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2" w:rsidRDefault="00F61A62" w:rsidP="00713091">
      <w:pPr>
        <w:jc w:val="center"/>
        <w:rPr>
          <w:b/>
        </w:rPr>
      </w:pPr>
      <w:r>
        <w:rPr>
          <w:b/>
        </w:rPr>
        <w:t xml:space="preserve">Олимпиада по биологии </w:t>
      </w:r>
      <w:r w:rsidRPr="008611ED">
        <w:rPr>
          <w:b/>
        </w:rPr>
        <w:t>9 класс</w:t>
      </w:r>
      <w:r>
        <w:rPr>
          <w:b/>
        </w:rPr>
        <w:t>.</w:t>
      </w:r>
    </w:p>
    <w:p w:rsidR="00F61A62" w:rsidRDefault="00F61A62" w:rsidP="00F61A62">
      <w:pPr>
        <w:jc w:val="both"/>
      </w:pPr>
    </w:p>
    <w:p w:rsidR="00F61A62" w:rsidRPr="00F61A62" w:rsidRDefault="00F61A62" w:rsidP="00441577">
      <w:pPr>
        <w:ind w:firstLine="709"/>
        <w:jc w:val="both"/>
        <w:rPr>
          <w:i/>
        </w:rPr>
      </w:pPr>
      <w:r>
        <w:rPr>
          <w:b/>
        </w:rPr>
        <w:t>Задание</w:t>
      </w:r>
      <w:r w:rsidRPr="004E73E0">
        <w:rPr>
          <w:b/>
        </w:rPr>
        <w:t xml:space="preserve"> </w:t>
      </w:r>
      <w:r w:rsidRPr="004E73E0">
        <w:rPr>
          <w:b/>
          <w:lang w:val="en-US"/>
        </w:rPr>
        <w:t>I</w:t>
      </w:r>
      <w:r>
        <w:rPr>
          <w:b/>
        </w:rPr>
        <w:t xml:space="preserve">. </w:t>
      </w:r>
      <w:r w:rsidRPr="00901319">
        <w:rPr>
          <w:i/>
        </w:rPr>
        <w:t>Выберите правильный ответ</w:t>
      </w:r>
      <w:r>
        <w:rPr>
          <w:i/>
        </w:rPr>
        <w:t xml:space="preserve"> (25 баллов)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 w:rsidRPr="000140E9">
        <w:rPr>
          <w:b/>
        </w:rPr>
        <w:t xml:space="preserve">Основную часть семени ржи занимает: </w:t>
      </w:r>
    </w:p>
    <w:p w:rsidR="00F61A62" w:rsidRDefault="00F61A62" w:rsidP="00441577">
      <w:pPr>
        <w:ind w:left="360"/>
        <w:jc w:val="both"/>
      </w:pPr>
      <w:r>
        <w:t>А) семядоля;  Б) зародыш;  В) эндосперм;  Г) оболочки.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Организмы, для жизнедеятельности которых необходим кислород</w:t>
      </w:r>
      <w:r w:rsidRPr="000140E9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автотрофы;  Б) анаэробы; В) гетеротрофы; Г) аэробы.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 w:rsidRPr="000140E9">
        <w:rPr>
          <w:b/>
        </w:rPr>
        <w:t xml:space="preserve">Почечные чешуи являются: </w:t>
      </w:r>
    </w:p>
    <w:p w:rsidR="00F61A62" w:rsidRDefault="00F61A62" w:rsidP="00441577">
      <w:pPr>
        <w:ind w:left="360"/>
        <w:jc w:val="both"/>
      </w:pPr>
      <w:r>
        <w:t xml:space="preserve">А) зачатком побега;                                 Б) видоизменениями семядолей; </w:t>
      </w:r>
    </w:p>
    <w:p w:rsidR="00F61A62" w:rsidRDefault="00F61A62" w:rsidP="00441577">
      <w:pPr>
        <w:ind w:left="360"/>
        <w:jc w:val="both"/>
      </w:pPr>
      <w:r>
        <w:t>В) видоизменениями пробки побега;    Г) видоизменениями листа.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 w:rsidRPr="000140E9">
        <w:rPr>
          <w:b/>
        </w:rPr>
        <w:t xml:space="preserve">Розетка характерна </w:t>
      </w:r>
      <w:proofErr w:type="gramStart"/>
      <w:r w:rsidRPr="000140E9">
        <w:rPr>
          <w:b/>
        </w:rPr>
        <w:t>для</w:t>
      </w:r>
      <w:proofErr w:type="gramEnd"/>
      <w:r w:rsidRPr="000140E9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земляники;  Б) одуванчика;  В) подорожника; Г) всех этих растений.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 w:rsidRPr="000140E9">
        <w:rPr>
          <w:b/>
        </w:rPr>
        <w:t xml:space="preserve">К мохообразным растениям относятся: </w:t>
      </w:r>
    </w:p>
    <w:p w:rsidR="00F61A62" w:rsidRDefault="00F61A62" w:rsidP="00441577">
      <w:pPr>
        <w:ind w:left="360"/>
        <w:jc w:val="both"/>
      </w:pPr>
      <w:r>
        <w:t>А) ламинария;  Б) олений мох;  В) сфагнум;  Г) все эти растения.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 w:rsidRPr="000140E9">
        <w:rPr>
          <w:b/>
        </w:rPr>
        <w:t xml:space="preserve">У проса плод представляет собой: </w:t>
      </w:r>
    </w:p>
    <w:p w:rsidR="00F61A62" w:rsidRDefault="00F61A62" w:rsidP="00441577">
      <w:pPr>
        <w:ind w:left="360"/>
        <w:jc w:val="both"/>
      </w:pPr>
      <w:r>
        <w:t>А) костянку;  Б) зерновку;  В) стручок;  Г) семянку.</w:t>
      </w:r>
    </w:p>
    <w:p w:rsidR="00F61A62" w:rsidRPr="000140E9" w:rsidRDefault="00F61A62" w:rsidP="00441577">
      <w:pPr>
        <w:numPr>
          <w:ilvl w:val="0"/>
          <w:numId w:val="1"/>
        </w:numPr>
        <w:jc w:val="both"/>
        <w:rPr>
          <w:b/>
        </w:rPr>
      </w:pPr>
      <w:r w:rsidRPr="000140E9">
        <w:rPr>
          <w:b/>
        </w:rPr>
        <w:t xml:space="preserve">Споры у бактерий служат </w:t>
      </w:r>
      <w:proofErr w:type="gramStart"/>
      <w:r w:rsidRPr="000140E9">
        <w:rPr>
          <w:b/>
        </w:rPr>
        <w:t>для</w:t>
      </w:r>
      <w:proofErr w:type="gramEnd"/>
      <w:r w:rsidRPr="000140E9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активного передвижения;                          Б) размножения; </w:t>
      </w:r>
    </w:p>
    <w:p w:rsidR="00F61A62" w:rsidRDefault="00F61A62" w:rsidP="00441577">
      <w:pPr>
        <w:ind w:left="360"/>
        <w:jc w:val="both"/>
      </w:pPr>
      <w:r>
        <w:t>В) переживания неблагоприятных условий; Г) выполняют все эти функции.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Вегетативное размножение у грибов осуществляется с помощью</w:t>
      </w:r>
      <w:r w:rsidRPr="009309E0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спор;      Б) гамет;     В) грибницы;     Г) плодовых тел.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 w:rsidRPr="009309E0">
        <w:rPr>
          <w:b/>
        </w:rPr>
        <w:t xml:space="preserve">У амебы вредные продукты обмена выделяются: </w:t>
      </w:r>
    </w:p>
    <w:p w:rsidR="00F61A62" w:rsidRDefault="00F61A62" w:rsidP="00441577">
      <w:pPr>
        <w:ind w:left="360"/>
        <w:jc w:val="both"/>
      </w:pPr>
      <w:r>
        <w:t xml:space="preserve">А) через всю поверхность тела;         Б) через сократительную вакуоль; </w:t>
      </w:r>
    </w:p>
    <w:p w:rsidR="00F61A62" w:rsidRDefault="00F61A62" w:rsidP="00441577">
      <w:pPr>
        <w:ind w:left="360"/>
        <w:jc w:val="both"/>
      </w:pPr>
      <w:r>
        <w:t>В) через пищеварительную вакуоль;  Г) через поверхность тела и сократительную вакуоль.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 w:rsidRPr="009309E0">
        <w:rPr>
          <w:b/>
        </w:rPr>
        <w:t xml:space="preserve">При неблагоприятных условиях большинство простейших: </w:t>
      </w:r>
    </w:p>
    <w:p w:rsidR="00F61A62" w:rsidRDefault="00F61A62" w:rsidP="00441577">
      <w:pPr>
        <w:ind w:left="360"/>
        <w:jc w:val="both"/>
      </w:pPr>
      <w:r>
        <w:t xml:space="preserve">А) погибает;                                      Б) погибает, но перед этим размножается; </w:t>
      </w:r>
    </w:p>
    <w:p w:rsidR="00F61A62" w:rsidRDefault="00F61A62" w:rsidP="00441577">
      <w:pPr>
        <w:ind w:left="360"/>
        <w:jc w:val="both"/>
      </w:pPr>
      <w:r>
        <w:t>В) переходит в состояние цисты;   Г) образует споры.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 w:rsidRPr="009309E0">
        <w:rPr>
          <w:b/>
        </w:rPr>
        <w:t xml:space="preserve">Тело двустворчатых моллюсков разделено </w:t>
      </w:r>
      <w:proofErr w:type="gramStart"/>
      <w:r w:rsidRPr="009309E0">
        <w:rPr>
          <w:b/>
        </w:rPr>
        <w:t>на</w:t>
      </w:r>
      <w:proofErr w:type="gramEnd"/>
      <w:r w:rsidRPr="009309E0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голову, туловище и мускулистую ногу;     Б) голову, щупальца и туловище; </w:t>
      </w:r>
    </w:p>
    <w:p w:rsidR="00F61A62" w:rsidRDefault="00F61A62" w:rsidP="00441577">
      <w:pPr>
        <w:ind w:left="360"/>
        <w:jc w:val="both"/>
      </w:pPr>
      <w:r>
        <w:t>В) туловище и мускулистую ногу;                   Г) голову и туловище.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 w:rsidRPr="009309E0">
        <w:rPr>
          <w:b/>
        </w:rPr>
        <w:t xml:space="preserve">Почкование как способ бесполого размножения, характерно </w:t>
      </w:r>
      <w:proofErr w:type="gramStart"/>
      <w:r w:rsidRPr="009309E0">
        <w:rPr>
          <w:b/>
        </w:rPr>
        <w:t>для</w:t>
      </w:r>
      <w:proofErr w:type="gramEnd"/>
      <w:r w:rsidRPr="009309E0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круглых червей;                                            Б) кишечнополостных; </w:t>
      </w:r>
    </w:p>
    <w:p w:rsidR="00F61A62" w:rsidRDefault="00F61A62" w:rsidP="00441577">
      <w:pPr>
        <w:ind w:left="360"/>
        <w:jc w:val="both"/>
      </w:pPr>
      <w:r>
        <w:t>В) плоских червей;                                            Г) головоногих моллюсков.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 w:rsidRPr="009309E0">
        <w:rPr>
          <w:b/>
        </w:rPr>
        <w:t xml:space="preserve">Без смены хозяев развивается: </w:t>
      </w:r>
    </w:p>
    <w:p w:rsidR="00F61A62" w:rsidRDefault="00F61A62" w:rsidP="00441577">
      <w:pPr>
        <w:ind w:left="360"/>
        <w:jc w:val="both"/>
      </w:pPr>
      <w:r>
        <w:t>А) острица;     Б) бычий цепень;     В) эхинококк;    Г) печеночный сосальщик.</w:t>
      </w:r>
    </w:p>
    <w:p w:rsidR="00F61A62" w:rsidRPr="009309E0" w:rsidRDefault="00F61A62" w:rsidP="0044157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 глазу человека не участвует в преломлении света</w:t>
      </w:r>
      <w:r w:rsidRPr="009309E0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роговица;   Б) хрусталик; В) зрачок;  Г) стекловидное тело.</w:t>
      </w:r>
    </w:p>
    <w:p w:rsidR="00F61A62" w:rsidRPr="0055357F" w:rsidRDefault="00F61A62" w:rsidP="00441577">
      <w:pPr>
        <w:numPr>
          <w:ilvl w:val="0"/>
          <w:numId w:val="1"/>
        </w:numPr>
        <w:jc w:val="both"/>
        <w:rPr>
          <w:b/>
        </w:rPr>
      </w:pPr>
      <w:r w:rsidRPr="0055357F">
        <w:rPr>
          <w:b/>
        </w:rPr>
        <w:t xml:space="preserve">У человека евстахиева труба связывает полость среднего уха </w:t>
      </w:r>
      <w:proofErr w:type="gramStart"/>
      <w:r w:rsidRPr="0055357F">
        <w:rPr>
          <w:b/>
        </w:rPr>
        <w:t>с</w:t>
      </w:r>
      <w:proofErr w:type="gramEnd"/>
      <w:r w:rsidRPr="0055357F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носовой полостью;   Б) носоглоткой;   В) глоткой;   Г) гортанью.</w:t>
      </w:r>
    </w:p>
    <w:p w:rsidR="00F61A62" w:rsidRPr="0055357F" w:rsidRDefault="00F61A62" w:rsidP="0044157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углеводы в клетках человеческого тела при биологическом окислении распадаются </w:t>
      </w:r>
      <w:proofErr w:type="gramStart"/>
      <w:r>
        <w:rPr>
          <w:b/>
        </w:rPr>
        <w:t>на</w:t>
      </w:r>
      <w:proofErr w:type="gramEnd"/>
      <w:r w:rsidRPr="0055357F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молекулы глюкозы;                       Б) углекислый газ и воду; </w:t>
      </w:r>
    </w:p>
    <w:p w:rsidR="00F61A62" w:rsidRDefault="00F61A62" w:rsidP="00441577">
      <w:pPr>
        <w:ind w:left="360"/>
        <w:jc w:val="both"/>
      </w:pPr>
      <w:r>
        <w:t>В) воду, аммиак углекислый газ;      Г) аминокислоты.</w:t>
      </w:r>
    </w:p>
    <w:p w:rsidR="00F61A62" w:rsidRPr="0055357F" w:rsidRDefault="00F61A62" w:rsidP="00441577">
      <w:pPr>
        <w:numPr>
          <w:ilvl w:val="0"/>
          <w:numId w:val="1"/>
        </w:numPr>
        <w:jc w:val="both"/>
        <w:rPr>
          <w:b/>
        </w:rPr>
      </w:pPr>
      <w:r w:rsidRPr="0055357F">
        <w:rPr>
          <w:b/>
        </w:rPr>
        <w:t xml:space="preserve">Из споры папоротника развивается: </w:t>
      </w:r>
    </w:p>
    <w:p w:rsidR="00F61A62" w:rsidRDefault="00F61A62" w:rsidP="00441577">
      <w:pPr>
        <w:ind w:left="360"/>
        <w:jc w:val="both"/>
      </w:pPr>
      <w:r>
        <w:t>А) заросток;   Б) корневище;   В) стебель;   Г) первый лист.</w:t>
      </w:r>
    </w:p>
    <w:p w:rsidR="00F61A62" w:rsidRPr="0055357F" w:rsidRDefault="00F61A62" w:rsidP="00441577">
      <w:pPr>
        <w:numPr>
          <w:ilvl w:val="0"/>
          <w:numId w:val="1"/>
        </w:numPr>
        <w:jc w:val="both"/>
        <w:rPr>
          <w:b/>
        </w:rPr>
      </w:pPr>
      <w:r w:rsidRPr="0055357F">
        <w:rPr>
          <w:b/>
        </w:rPr>
        <w:t xml:space="preserve">К многощетинковым червям относится: </w:t>
      </w:r>
    </w:p>
    <w:p w:rsidR="00F61A62" w:rsidRDefault="00F61A62" w:rsidP="00441577">
      <w:pPr>
        <w:ind w:left="360"/>
        <w:jc w:val="both"/>
      </w:pPr>
      <w:r>
        <w:t>А) дождевой червь;   Б) пескожил;   В) трубочник;   Г) ни один из перечисленных.</w:t>
      </w:r>
    </w:p>
    <w:p w:rsidR="00F61A62" w:rsidRPr="00160C59" w:rsidRDefault="00F61A62" w:rsidP="00441577">
      <w:pPr>
        <w:numPr>
          <w:ilvl w:val="0"/>
          <w:numId w:val="1"/>
        </w:numPr>
        <w:jc w:val="both"/>
        <w:rPr>
          <w:b/>
        </w:rPr>
      </w:pPr>
      <w:r w:rsidRPr="00160C59">
        <w:rPr>
          <w:b/>
        </w:rPr>
        <w:t xml:space="preserve">Клетки, обеспечивающие рост трубчатой кости человека в толщину, находятся </w:t>
      </w:r>
      <w:proofErr w:type="gramStart"/>
      <w:r w:rsidRPr="00160C59">
        <w:rPr>
          <w:b/>
        </w:rPr>
        <w:t>в</w:t>
      </w:r>
      <w:proofErr w:type="gramEnd"/>
      <w:r w:rsidRPr="00160C59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надкостнице;                                      Б) трубчатом веществе кости; </w:t>
      </w:r>
    </w:p>
    <w:p w:rsidR="00F61A62" w:rsidRDefault="00F61A62" w:rsidP="00441577">
      <w:pPr>
        <w:ind w:left="360"/>
        <w:jc w:val="both"/>
      </w:pPr>
      <w:r>
        <w:t xml:space="preserve">В) губчатом </w:t>
      </w:r>
      <w:proofErr w:type="gramStart"/>
      <w:r>
        <w:t>веществе</w:t>
      </w:r>
      <w:proofErr w:type="gramEnd"/>
      <w:r>
        <w:t xml:space="preserve"> кости;                 Г) полости кости с желтым костным мозгом.</w:t>
      </w:r>
    </w:p>
    <w:p w:rsidR="00F61A62" w:rsidRPr="00160C59" w:rsidRDefault="00F61A62" w:rsidP="00441577">
      <w:pPr>
        <w:numPr>
          <w:ilvl w:val="0"/>
          <w:numId w:val="1"/>
        </w:numPr>
        <w:jc w:val="both"/>
        <w:rPr>
          <w:b/>
        </w:rPr>
      </w:pPr>
      <w:r w:rsidRPr="00160C59">
        <w:rPr>
          <w:b/>
        </w:rPr>
        <w:t xml:space="preserve">В круговороте веществ и превращении энергии в биосфере наиболее активно участвуют: </w:t>
      </w:r>
    </w:p>
    <w:p w:rsidR="00F61A62" w:rsidRDefault="00F61A62" w:rsidP="00441577">
      <w:pPr>
        <w:ind w:left="360"/>
        <w:jc w:val="both"/>
      </w:pPr>
      <w:r>
        <w:t>А) кислород;  Б) живые организмы;  В) климат;  Г) тепло земных недр.</w:t>
      </w:r>
    </w:p>
    <w:p w:rsidR="00F61A62" w:rsidRPr="00160C59" w:rsidRDefault="00F61A62" w:rsidP="00441577">
      <w:pPr>
        <w:numPr>
          <w:ilvl w:val="0"/>
          <w:numId w:val="1"/>
        </w:numPr>
        <w:jc w:val="both"/>
        <w:rPr>
          <w:b/>
        </w:rPr>
      </w:pPr>
      <w:r w:rsidRPr="00160C59">
        <w:rPr>
          <w:b/>
        </w:rPr>
        <w:t xml:space="preserve">У какого гриба споры образуются на пластинках плодового тела: </w:t>
      </w:r>
    </w:p>
    <w:p w:rsidR="00F61A62" w:rsidRDefault="00F61A62" w:rsidP="00441577">
      <w:pPr>
        <w:ind w:left="360"/>
        <w:jc w:val="both"/>
      </w:pPr>
      <w:r>
        <w:t xml:space="preserve">А) дрожжи;  Б) трутовик;  В) сыроежка;  Г) </w:t>
      </w:r>
      <w:proofErr w:type="spellStart"/>
      <w:r>
        <w:t>пеницилл</w:t>
      </w:r>
      <w:proofErr w:type="spellEnd"/>
      <w:r>
        <w:t>.</w:t>
      </w:r>
    </w:p>
    <w:p w:rsidR="00F61A62" w:rsidRPr="00E55DE1" w:rsidRDefault="00F61A62" w:rsidP="0044157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Инстинк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это совокупность</w:t>
      </w:r>
      <w:r w:rsidRPr="00E55DE1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навыков;  Б) запечатлений;  В) безусловных рефлексов;  Г) условных рефлексов.</w:t>
      </w:r>
    </w:p>
    <w:p w:rsidR="00F61A62" w:rsidRPr="00E55DE1" w:rsidRDefault="00F61A62" w:rsidP="00441577">
      <w:pPr>
        <w:numPr>
          <w:ilvl w:val="0"/>
          <w:numId w:val="1"/>
        </w:numPr>
        <w:jc w:val="both"/>
        <w:rPr>
          <w:b/>
        </w:rPr>
      </w:pPr>
      <w:r w:rsidRPr="00E55DE1">
        <w:rPr>
          <w:b/>
        </w:rPr>
        <w:t xml:space="preserve">К железам внутренней секреции относят: </w:t>
      </w:r>
    </w:p>
    <w:p w:rsidR="00F61A62" w:rsidRDefault="00F61A62" w:rsidP="00441577">
      <w:pPr>
        <w:ind w:left="360"/>
        <w:jc w:val="both"/>
      </w:pPr>
      <w:r>
        <w:lastRenderedPageBreak/>
        <w:t>А) поджелудочную железу;  Б) надпочечники;  В) печень;  Г) сальные железы.</w:t>
      </w:r>
    </w:p>
    <w:p w:rsidR="00F61A62" w:rsidRPr="00E55DE1" w:rsidRDefault="00F61A62" w:rsidP="00441577">
      <w:pPr>
        <w:numPr>
          <w:ilvl w:val="0"/>
          <w:numId w:val="1"/>
        </w:numPr>
        <w:jc w:val="both"/>
        <w:rPr>
          <w:b/>
        </w:rPr>
      </w:pPr>
      <w:r w:rsidRPr="00E55DE1">
        <w:rPr>
          <w:b/>
        </w:rPr>
        <w:t xml:space="preserve">К организмам – прокариотам относятся: </w:t>
      </w:r>
    </w:p>
    <w:p w:rsidR="00F61A62" w:rsidRDefault="00F61A62" w:rsidP="00441577">
      <w:pPr>
        <w:ind w:left="360"/>
        <w:jc w:val="both"/>
      </w:pPr>
      <w:r>
        <w:t xml:space="preserve">А) только бактерии;                           Б) бактерии и </w:t>
      </w:r>
      <w:proofErr w:type="spellStart"/>
      <w:r>
        <w:t>цианобактерии</w:t>
      </w:r>
      <w:proofErr w:type="spellEnd"/>
      <w:r>
        <w:t xml:space="preserve">; </w:t>
      </w:r>
    </w:p>
    <w:p w:rsidR="00F61A62" w:rsidRDefault="00F61A62" w:rsidP="00441577">
      <w:pPr>
        <w:ind w:left="360"/>
        <w:jc w:val="both"/>
      </w:pPr>
      <w:r>
        <w:t xml:space="preserve">В) бактерии и вирусы;                       Г) бактерии, </w:t>
      </w:r>
      <w:proofErr w:type="spellStart"/>
      <w:r>
        <w:t>цианобактерии</w:t>
      </w:r>
      <w:proofErr w:type="spellEnd"/>
      <w:r>
        <w:t xml:space="preserve"> и простейшие.</w:t>
      </w:r>
    </w:p>
    <w:p w:rsidR="00F61A62" w:rsidRPr="00E55DE1" w:rsidRDefault="00F61A62" w:rsidP="00441577">
      <w:pPr>
        <w:numPr>
          <w:ilvl w:val="0"/>
          <w:numId w:val="1"/>
        </w:numPr>
        <w:jc w:val="both"/>
        <w:rPr>
          <w:b/>
        </w:rPr>
      </w:pPr>
      <w:r w:rsidRPr="00E55DE1">
        <w:rPr>
          <w:b/>
        </w:rPr>
        <w:t xml:space="preserve">Цевка – часть скелета задних конечностей: </w:t>
      </w:r>
    </w:p>
    <w:p w:rsidR="00F61A62" w:rsidRDefault="00F61A62" w:rsidP="00441577">
      <w:pPr>
        <w:ind w:left="360"/>
        <w:jc w:val="both"/>
      </w:pPr>
      <w:r>
        <w:t>А) лягушки;     Б) ящерицы;      В) синицы;    Г) мыши.</w:t>
      </w:r>
    </w:p>
    <w:p w:rsidR="00F61A62" w:rsidRDefault="00F61A62" w:rsidP="00441577">
      <w:pPr>
        <w:jc w:val="both"/>
      </w:pPr>
    </w:p>
    <w:p w:rsidR="00F61A62" w:rsidRDefault="00F61A62" w:rsidP="00441577">
      <w:pPr>
        <w:ind w:firstLine="709"/>
        <w:jc w:val="both"/>
      </w:pPr>
      <w:r w:rsidRPr="00EA497F">
        <w:rPr>
          <w:b/>
        </w:rPr>
        <w:t>Задани</w:t>
      </w:r>
      <w:r>
        <w:rPr>
          <w:b/>
        </w:rPr>
        <w:t>е</w:t>
      </w:r>
      <w:r w:rsidRPr="00EA497F">
        <w:rPr>
          <w:b/>
        </w:rPr>
        <w:t xml:space="preserve"> </w:t>
      </w:r>
      <w:r w:rsidRPr="00EA497F">
        <w:rPr>
          <w:b/>
          <w:lang w:val="en-US"/>
        </w:rPr>
        <w:t>II</w:t>
      </w:r>
      <w:r>
        <w:rPr>
          <w:b/>
        </w:rPr>
        <w:t xml:space="preserve">. </w:t>
      </w:r>
      <w:r>
        <w:t xml:space="preserve">Выберите от 1-до 5 правильных ответов </w:t>
      </w:r>
    </w:p>
    <w:p w:rsidR="00F61A62" w:rsidRPr="00E55DE1" w:rsidRDefault="00F61A62" w:rsidP="00441577">
      <w:pPr>
        <w:numPr>
          <w:ilvl w:val="0"/>
          <w:numId w:val="2"/>
        </w:numPr>
        <w:jc w:val="both"/>
        <w:rPr>
          <w:b/>
        </w:rPr>
      </w:pPr>
      <w:r w:rsidRPr="00E55DE1">
        <w:rPr>
          <w:b/>
        </w:rPr>
        <w:t xml:space="preserve">В организме человека белки непосредственно могут превращаться </w:t>
      </w:r>
      <w:proofErr w:type="gramStart"/>
      <w:r w:rsidRPr="00E55DE1">
        <w:rPr>
          <w:b/>
        </w:rPr>
        <w:t>в</w:t>
      </w:r>
      <w:proofErr w:type="gramEnd"/>
      <w:r w:rsidRPr="00E55DE1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нуклеиновые кислоты; </w:t>
      </w:r>
      <w:r w:rsidR="00713091">
        <w:t xml:space="preserve">    </w:t>
      </w:r>
      <w:r>
        <w:t xml:space="preserve">Б) крахмал; </w:t>
      </w:r>
      <w:r w:rsidR="00713091">
        <w:t xml:space="preserve">      </w:t>
      </w:r>
      <w:r>
        <w:t xml:space="preserve">В) жиры; </w:t>
      </w:r>
    </w:p>
    <w:p w:rsidR="00F61A62" w:rsidRDefault="00F61A62" w:rsidP="00441577">
      <w:pPr>
        <w:ind w:left="360"/>
        <w:jc w:val="both"/>
      </w:pPr>
      <w:r>
        <w:t xml:space="preserve">Г) углеводы; </w:t>
      </w:r>
      <w:r w:rsidR="00713091">
        <w:t xml:space="preserve">        </w:t>
      </w:r>
      <w:r>
        <w:t>Д) углекислый газ и воду.</w:t>
      </w:r>
    </w:p>
    <w:p w:rsidR="00F61A62" w:rsidRPr="00C60F92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В чем проявляется сходство </w:t>
      </w:r>
      <w:proofErr w:type="gramStart"/>
      <w:r>
        <w:rPr>
          <w:b/>
        </w:rPr>
        <w:t>голосеменных</w:t>
      </w:r>
      <w:proofErr w:type="gramEnd"/>
      <w:r>
        <w:rPr>
          <w:b/>
        </w:rPr>
        <w:t xml:space="preserve"> и покрытосеменных</w:t>
      </w:r>
      <w:r w:rsidRPr="00C60F92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имеют хорошо развитые вегетативные органы; </w:t>
      </w:r>
    </w:p>
    <w:p w:rsidR="00F61A62" w:rsidRDefault="00F61A62" w:rsidP="00441577">
      <w:pPr>
        <w:ind w:left="360"/>
        <w:jc w:val="both"/>
      </w:pPr>
      <w:r>
        <w:t xml:space="preserve">Б) способны образовывать обширные леса; </w:t>
      </w:r>
    </w:p>
    <w:p w:rsidR="00F61A62" w:rsidRDefault="00F61A62" w:rsidP="00441577">
      <w:pPr>
        <w:ind w:left="360"/>
        <w:jc w:val="both"/>
      </w:pPr>
      <w:r>
        <w:t xml:space="preserve">В) опыляются насекомыми и птицами; </w:t>
      </w:r>
    </w:p>
    <w:p w:rsidR="00F61A62" w:rsidRDefault="00F61A62" w:rsidP="00441577">
      <w:pPr>
        <w:ind w:left="360"/>
        <w:jc w:val="both"/>
      </w:pPr>
      <w:r>
        <w:t xml:space="preserve">Г) размножаются семенами; </w:t>
      </w:r>
    </w:p>
    <w:p w:rsidR="00F61A62" w:rsidRDefault="00F61A62" w:rsidP="00441577">
      <w:pPr>
        <w:ind w:left="360"/>
        <w:jc w:val="both"/>
      </w:pPr>
      <w:r>
        <w:t>Д) образуют сухие и сочные плоды.</w:t>
      </w:r>
    </w:p>
    <w:p w:rsidR="00F61A62" w:rsidRPr="00C60F92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К каким нарушениям в организме человека может привести неправильная осанка</w:t>
      </w:r>
      <w:r w:rsidRPr="00C60F92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искривлению позвоночника; </w:t>
      </w:r>
    </w:p>
    <w:p w:rsidR="00F61A62" w:rsidRDefault="00F61A62" w:rsidP="00441577">
      <w:pPr>
        <w:ind w:left="360"/>
        <w:jc w:val="both"/>
      </w:pPr>
      <w:r>
        <w:t xml:space="preserve">Б) нарушению строения суставов верхних конечностей; </w:t>
      </w:r>
    </w:p>
    <w:p w:rsidR="00F61A62" w:rsidRDefault="00F61A62" w:rsidP="00441577">
      <w:pPr>
        <w:ind w:left="360"/>
        <w:jc w:val="both"/>
      </w:pPr>
      <w:r>
        <w:t xml:space="preserve">В) смещению внутренних органов; </w:t>
      </w:r>
    </w:p>
    <w:p w:rsidR="00F61A62" w:rsidRDefault="00F61A62" w:rsidP="00441577">
      <w:pPr>
        <w:ind w:left="360"/>
        <w:jc w:val="both"/>
      </w:pPr>
      <w:r>
        <w:t xml:space="preserve">Г) нарушению функций костного мозга; </w:t>
      </w:r>
    </w:p>
    <w:p w:rsidR="00F61A62" w:rsidRDefault="00F61A62" w:rsidP="00441577">
      <w:pPr>
        <w:ind w:left="360"/>
        <w:jc w:val="both"/>
      </w:pPr>
      <w:r>
        <w:t>Д) изменению химического состава костей.</w:t>
      </w:r>
    </w:p>
    <w:p w:rsidR="00F61A62" w:rsidRPr="00C60F92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У прыткой ящерицы, как и у других пресмыкающихся</w:t>
      </w:r>
      <w:r w:rsidRPr="00C60F92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внутреннее оплодотворение; </w:t>
      </w:r>
    </w:p>
    <w:p w:rsidR="00F61A62" w:rsidRDefault="00F61A62" w:rsidP="00441577">
      <w:pPr>
        <w:ind w:left="360"/>
        <w:jc w:val="both"/>
      </w:pPr>
      <w:r>
        <w:t xml:space="preserve">Б) температура тела постоянная; </w:t>
      </w:r>
    </w:p>
    <w:p w:rsidR="00F61A62" w:rsidRDefault="00F61A62" w:rsidP="00441577">
      <w:pPr>
        <w:ind w:left="360"/>
        <w:jc w:val="both"/>
      </w:pPr>
      <w:r>
        <w:t xml:space="preserve">В) развитие зародыша происходит в яйце; </w:t>
      </w:r>
    </w:p>
    <w:p w:rsidR="00F61A62" w:rsidRDefault="00F61A62" w:rsidP="00441577">
      <w:pPr>
        <w:ind w:left="360"/>
        <w:jc w:val="both"/>
      </w:pPr>
      <w:r>
        <w:t xml:space="preserve">Г) кожа сухая; </w:t>
      </w:r>
    </w:p>
    <w:p w:rsidR="00F61A62" w:rsidRDefault="00F61A62" w:rsidP="00441577">
      <w:pPr>
        <w:ind w:left="360"/>
        <w:jc w:val="both"/>
      </w:pPr>
      <w:r>
        <w:t>Д) прямое постэмбриональное развитие.</w:t>
      </w:r>
    </w:p>
    <w:p w:rsidR="00F61A62" w:rsidRPr="00C60F92" w:rsidRDefault="00F61A62" w:rsidP="00441577">
      <w:pPr>
        <w:numPr>
          <w:ilvl w:val="0"/>
          <w:numId w:val="2"/>
        </w:numPr>
        <w:jc w:val="both"/>
        <w:rPr>
          <w:b/>
        </w:rPr>
      </w:pPr>
      <w:r w:rsidRPr="00C60F92">
        <w:rPr>
          <w:b/>
        </w:rPr>
        <w:t xml:space="preserve">Видоизмененные листья кактуса могут выполнять следующие функции: </w:t>
      </w:r>
    </w:p>
    <w:p w:rsidR="00F61A62" w:rsidRDefault="00F61A62" w:rsidP="00441577">
      <w:pPr>
        <w:ind w:left="360"/>
        <w:jc w:val="both"/>
      </w:pPr>
      <w:r>
        <w:t xml:space="preserve">А) помогают в распространении семян; </w:t>
      </w:r>
    </w:p>
    <w:p w:rsidR="00F61A62" w:rsidRDefault="00F61A62" w:rsidP="00441577">
      <w:pPr>
        <w:ind w:left="360"/>
        <w:jc w:val="both"/>
      </w:pPr>
      <w:r>
        <w:t xml:space="preserve">Б) осуществлять фотосинтез; </w:t>
      </w:r>
    </w:p>
    <w:p w:rsidR="00F61A62" w:rsidRDefault="00F61A62" w:rsidP="00441577">
      <w:pPr>
        <w:ind w:left="360"/>
        <w:jc w:val="both"/>
      </w:pPr>
      <w:r>
        <w:t xml:space="preserve">В) защищать от поедания животными; </w:t>
      </w:r>
    </w:p>
    <w:p w:rsidR="00F61A62" w:rsidRDefault="00F61A62" w:rsidP="00441577">
      <w:pPr>
        <w:ind w:left="360"/>
        <w:jc w:val="both"/>
      </w:pPr>
      <w:r>
        <w:t xml:space="preserve">Г) запасать воду; </w:t>
      </w:r>
    </w:p>
    <w:p w:rsidR="00F61A62" w:rsidRDefault="00F61A62" w:rsidP="00441577">
      <w:pPr>
        <w:ind w:left="360"/>
        <w:jc w:val="both"/>
      </w:pPr>
      <w:r>
        <w:t>Д) защищать от палящих лучей солнца.</w:t>
      </w:r>
    </w:p>
    <w:p w:rsidR="00F61A62" w:rsidRPr="00C60F92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В чем проявляется сходство растений и грибов</w:t>
      </w:r>
      <w:r w:rsidRPr="00C60F92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>А) растут в течени</w:t>
      </w:r>
      <w:proofErr w:type="gramStart"/>
      <w:r>
        <w:t>и</w:t>
      </w:r>
      <w:proofErr w:type="gramEnd"/>
      <w:r>
        <w:t xml:space="preserve"> всей жизни; </w:t>
      </w:r>
    </w:p>
    <w:p w:rsidR="00F61A62" w:rsidRDefault="00F61A62" w:rsidP="00441577">
      <w:pPr>
        <w:ind w:left="360"/>
        <w:jc w:val="both"/>
      </w:pPr>
      <w:r>
        <w:t xml:space="preserve">Б) всасывают воду и минеральные соли поверхностью тела; </w:t>
      </w:r>
    </w:p>
    <w:p w:rsidR="00F61A62" w:rsidRDefault="00F61A62" w:rsidP="00441577">
      <w:pPr>
        <w:ind w:left="360"/>
        <w:jc w:val="both"/>
      </w:pPr>
      <w:r>
        <w:t xml:space="preserve">В) питаются готовыми органическими веществами; </w:t>
      </w:r>
    </w:p>
    <w:p w:rsidR="00F61A62" w:rsidRDefault="00F61A62" w:rsidP="00441577">
      <w:pPr>
        <w:ind w:left="360"/>
        <w:jc w:val="both"/>
      </w:pPr>
      <w:r>
        <w:t xml:space="preserve">Г) являются производителями в экосистемах; </w:t>
      </w:r>
    </w:p>
    <w:p w:rsidR="00F61A62" w:rsidRDefault="00F61A62" w:rsidP="00441577">
      <w:pPr>
        <w:ind w:left="360"/>
        <w:jc w:val="both"/>
      </w:pPr>
      <w:r>
        <w:t>Д) имеют клеточное строение.</w:t>
      </w:r>
    </w:p>
    <w:p w:rsidR="00F61A62" w:rsidRPr="00C60F92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Инсулин в организме человека</w:t>
      </w:r>
      <w:r w:rsidRPr="00C60F92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влияет на использование углеводов клетками; </w:t>
      </w:r>
    </w:p>
    <w:p w:rsidR="00F61A62" w:rsidRDefault="00F61A62" w:rsidP="00441577">
      <w:pPr>
        <w:ind w:left="360"/>
        <w:jc w:val="both"/>
      </w:pPr>
      <w:r>
        <w:t>Б) регулирует обмен жиров;</w:t>
      </w:r>
    </w:p>
    <w:p w:rsidR="00F61A62" w:rsidRDefault="00F61A62" w:rsidP="00441577">
      <w:pPr>
        <w:ind w:left="360"/>
        <w:jc w:val="both"/>
      </w:pPr>
      <w:r>
        <w:t xml:space="preserve">В) способствует превращению избытка глюкозы в гликоген; </w:t>
      </w:r>
    </w:p>
    <w:p w:rsidR="00F61A62" w:rsidRDefault="00F61A62" w:rsidP="00441577">
      <w:pPr>
        <w:ind w:left="360"/>
        <w:jc w:val="both"/>
      </w:pPr>
      <w:r>
        <w:t xml:space="preserve">Г) повышает содержание сахара в крови; </w:t>
      </w:r>
    </w:p>
    <w:p w:rsidR="00F61A62" w:rsidRDefault="00F61A62" w:rsidP="00441577">
      <w:pPr>
        <w:ind w:left="360"/>
        <w:jc w:val="both"/>
      </w:pPr>
      <w:r>
        <w:t>Д) обеспечивает необходимый уровень обмена белков.</w:t>
      </w:r>
    </w:p>
    <w:p w:rsidR="00F61A62" w:rsidRPr="001926D5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Какие признаки характерны для растений отдела Папоротниковидные</w:t>
      </w:r>
      <w:r w:rsidRPr="001926D5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в цикле развития формируется заросток; </w:t>
      </w:r>
    </w:p>
    <w:p w:rsidR="00F61A62" w:rsidRDefault="00F61A62" w:rsidP="00441577">
      <w:pPr>
        <w:ind w:left="360"/>
        <w:jc w:val="both"/>
      </w:pPr>
      <w:r>
        <w:t xml:space="preserve">Б) органом размножения является цветок; </w:t>
      </w:r>
    </w:p>
    <w:p w:rsidR="00F61A62" w:rsidRDefault="00F61A62" w:rsidP="00441577">
      <w:pPr>
        <w:ind w:left="360"/>
        <w:jc w:val="both"/>
      </w:pPr>
      <w:r>
        <w:t xml:space="preserve">В) оплодотворение связано с водой; </w:t>
      </w:r>
    </w:p>
    <w:p w:rsidR="00F61A62" w:rsidRDefault="00F61A62" w:rsidP="00441577">
      <w:pPr>
        <w:ind w:left="360"/>
        <w:jc w:val="both"/>
      </w:pPr>
      <w:r>
        <w:t xml:space="preserve">Г) размножаются с помощью спор; </w:t>
      </w:r>
    </w:p>
    <w:p w:rsidR="00F61A62" w:rsidRDefault="00F61A62" w:rsidP="00441577">
      <w:pPr>
        <w:ind w:left="360"/>
        <w:jc w:val="both"/>
      </w:pPr>
      <w:r>
        <w:t>Д) наблюдается чередование бесполого и полового поколения.</w:t>
      </w:r>
    </w:p>
    <w:p w:rsidR="00F61A62" w:rsidRPr="001926D5" w:rsidRDefault="00F61A62" w:rsidP="00441577">
      <w:pPr>
        <w:numPr>
          <w:ilvl w:val="0"/>
          <w:numId w:val="2"/>
        </w:numPr>
        <w:jc w:val="both"/>
        <w:rPr>
          <w:b/>
        </w:rPr>
      </w:pPr>
      <w:r w:rsidRPr="001926D5">
        <w:rPr>
          <w:b/>
        </w:rPr>
        <w:t xml:space="preserve">К двустворчатым моллюскам, обитающим в пресных водоемах, относятся: </w:t>
      </w:r>
    </w:p>
    <w:p w:rsidR="00F61A62" w:rsidRDefault="00F61A62" w:rsidP="00441577">
      <w:pPr>
        <w:ind w:left="360"/>
        <w:jc w:val="both"/>
      </w:pPr>
      <w:r>
        <w:t xml:space="preserve">А) перловицы; </w:t>
      </w:r>
      <w:r w:rsidR="00713091">
        <w:t xml:space="preserve">   </w:t>
      </w:r>
      <w:r>
        <w:t xml:space="preserve">Б) беззубки; </w:t>
      </w:r>
    </w:p>
    <w:p w:rsidR="00F61A62" w:rsidRDefault="00F61A62" w:rsidP="00441577">
      <w:pPr>
        <w:ind w:left="360"/>
        <w:jc w:val="both"/>
      </w:pPr>
      <w:r>
        <w:t xml:space="preserve">В) шаровки; </w:t>
      </w:r>
      <w:r w:rsidR="00713091">
        <w:t xml:space="preserve">        </w:t>
      </w:r>
      <w:r>
        <w:t xml:space="preserve">Г) гребешки; </w:t>
      </w:r>
      <w:r w:rsidR="00713091">
        <w:t xml:space="preserve">       </w:t>
      </w:r>
      <w:r>
        <w:t>Д) мидии.</w:t>
      </w:r>
    </w:p>
    <w:p w:rsidR="00F61A62" w:rsidRPr="001926D5" w:rsidRDefault="00F61A62" w:rsidP="004415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Эпителиальные ткани образуют</w:t>
      </w:r>
      <w:r w:rsidRPr="001926D5">
        <w:rPr>
          <w:b/>
        </w:rPr>
        <w:t xml:space="preserve">: </w:t>
      </w:r>
    </w:p>
    <w:p w:rsidR="00F61A62" w:rsidRDefault="00F61A62" w:rsidP="00441577">
      <w:pPr>
        <w:ind w:left="360"/>
        <w:jc w:val="both"/>
      </w:pPr>
      <w:r>
        <w:t xml:space="preserve">А) покровы тела; </w:t>
      </w:r>
    </w:p>
    <w:p w:rsidR="00F61A62" w:rsidRDefault="00F61A62" w:rsidP="00441577">
      <w:pPr>
        <w:ind w:left="360"/>
        <w:jc w:val="both"/>
      </w:pPr>
      <w:r>
        <w:t xml:space="preserve">Б) слизистые оболочки пищеварительных органов; </w:t>
      </w:r>
    </w:p>
    <w:p w:rsidR="00F61A62" w:rsidRDefault="00F61A62" w:rsidP="00441577">
      <w:pPr>
        <w:ind w:left="360"/>
        <w:jc w:val="both"/>
      </w:pPr>
      <w:r>
        <w:t>В)</w:t>
      </w:r>
      <w:r w:rsidRPr="009B4069">
        <w:t xml:space="preserve"> </w:t>
      </w:r>
      <w:r>
        <w:t xml:space="preserve">железы внутренней секреции; </w:t>
      </w:r>
    </w:p>
    <w:p w:rsidR="00F61A62" w:rsidRDefault="00F61A62" w:rsidP="00441577">
      <w:pPr>
        <w:ind w:left="360"/>
        <w:jc w:val="both"/>
      </w:pPr>
      <w:r>
        <w:t xml:space="preserve">Г) внутренний слой сердца; </w:t>
      </w:r>
    </w:p>
    <w:p w:rsidR="00F61A62" w:rsidRDefault="00F61A62" w:rsidP="00441577">
      <w:pPr>
        <w:ind w:left="360"/>
        <w:jc w:val="both"/>
      </w:pPr>
      <w:r>
        <w:t>Д) железы внешней секреции.</w:t>
      </w:r>
    </w:p>
    <w:p w:rsidR="00F61A62" w:rsidRPr="00901319" w:rsidRDefault="00F61A62" w:rsidP="00441577">
      <w:pPr>
        <w:ind w:firstLine="709"/>
        <w:jc w:val="both"/>
        <w:rPr>
          <w:i/>
        </w:rPr>
      </w:pPr>
      <w:r w:rsidRPr="00F509FB">
        <w:rPr>
          <w:b/>
        </w:rPr>
        <w:t>Задани</w:t>
      </w:r>
      <w:r>
        <w:rPr>
          <w:b/>
        </w:rPr>
        <w:t>е</w:t>
      </w:r>
      <w:r w:rsidRPr="00F509FB">
        <w:rPr>
          <w:b/>
        </w:rPr>
        <w:t xml:space="preserve"> </w:t>
      </w:r>
      <w:r w:rsidRPr="00F509FB">
        <w:rPr>
          <w:b/>
          <w:lang w:val="en-US"/>
        </w:rPr>
        <w:t>III</w:t>
      </w:r>
      <w:r>
        <w:rPr>
          <w:b/>
        </w:rPr>
        <w:t xml:space="preserve">. </w:t>
      </w:r>
      <w:r w:rsidRPr="00901319">
        <w:rPr>
          <w:i/>
        </w:rPr>
        <w:t xml:space="preserve">Задание на определение правильности суждений. Номера правильных суждений внесите в матрицу (15 </w:t>
      </w:r>
      <w:r w:rsidR="00441577">
        <w:rPr>
          <w:i/>
        </w:rPr>
        <w:t>баллов</w:t>
      </w:r>
      <w:r w:rsidRPr="00901319">
        <w:rPr>
          <w:i/>
        </w:rPr>
        <w:t>).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Витамины</w:t>
      </w:r>
      <w:proofErr w:type="gramStart"/>
      <w:r>
        <w:t xml:space="preserve"> А</w:t>
      </w:r>
      <w:proofErr w:type="gramEnd"/>
      <w:r>
        <w:t xml:space="preserve"> и Д относятся к жирорастворимым.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Шишка голосеменных растений – видоизмененный плод.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Гидропоника – способ выращивания растений на дистиллированной воде с добавлением питательных солей.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В клеточных стенках грибов и покровах членистоногих содержится хитин.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Наибольшее количество шейных позвонков из всех млекопитающих имеет жираф.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Все растения содержат хлоропласты.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Физиологическим называют раствор поваренной соли 0,9% - ой концентрации.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Половое размножение хламидомонады происходит при наступлении неблагоприятных условий.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Молекула сахарозы состоит из остатков глюкозы.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Кожное дыхание характерно для представителей класса Земноводные.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У человека белки перевариваются ферментами, которые выделяет только желудок.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Световой микроскоп позволил изучить тонкое строение вирусов.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Запасным питательным веществом у всех организмов является крахмал.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Зубы у всех млекопитающих дифференцированы.</w:t>
      </w:r>
    </w:p>
    <w:p w:rsidR="00F61A62" w:rsidRDefault="00F61A62" w:rsidP="00441577">
      <w:pPr>
        <w:numPr>
          <w:ilvl w:val="0"/>
          <w:numId w:val="3"/>
        </w:numPr>
        <w:jc w:val="both"/>
      </w:pPr>
      <w:r>
        <w:t>Эритроциты образуются в красном костном мозге.</w:t>
      </w:r>
    </w:p>
    <w:p w:rsidR="00F61A62" w:rsidRDefault="00F61A62" w:rsidP="00441577">
      <w:pPr>
        <w:ind w:left="357" w:firstLine="709"/>
        <w:jc w:val="both"/>
        <w:rPr>
          <w:b/>
        </w:rPr>
      </w:pPr>
    </w:p>
    <w:p w:rsidR="00F61A62" w:rsidRDefault="00F61A62" w:rsidP="00441577">
      <w:pPr>
        <w:ind w:left="357" w:firstLine="709"/>
        <w:jc w:val="both"/>
      </w:pPr>
      <w:r>
        <w:rPr>
          <w:b/>
        </w:rPr>
        <w:t>Задани</w:t>
      </w:r>
      <w:r w:rsidR="00224E97">
        <w:rPr>
          <w:b/>
        </w:rPr>
        <w:t>е</w:t>
      </w:r>
      <w:r w:rsidRPr="007D0D2C">
        <w:rPr>
          <w:b/>
        </w:rPr>
        <w:t xml:space="preserve"> </w:t>
      </w:r>
      <w:r w:rsidRPr="007D0D2C">
        <w:rPr>
          <w:b/>
          <w:lang w:val="en-US"/>
        </w:rPr>
        <w:t>IV</w:t>
      </w:r>
      <w:r>
        <w:rPr>
          <w:b/>
        </w:rPr>
        <w:t xml:space="preserve">. </w:t>
      </w:r>
      <w:r>
        <w:t>Установите соответствие между содержанием 1 и 2 столбцов, результаты внесите в таблицу.</w:t>
      </w:r>
    </w:p>
    <w:p w:rsidR="00F61A62" w:rsidRDefault="00F61A62" w:rsidP="00441577">
      <w:pPr>
        <w:numPr>
          <w:ilvl w:val="0"/>
          <w:numId w:val="4"/>
        </w:numPr>
        <w:jc w:val="both"/>
      </w:pPr>
      <w:r w:rsidRPr="008E1393">
        <w:rPr>
          <w:b/>
        </w:rPr>
        <w:t>Установите соответствие между семействами покрытосеменных растений и их признаками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3839"/>
      </w:tblGrid>
      <w:tr w:rsidR="00F61A62" w:rsidTr="00D44033">
        <w:trPr>
          <w:trHeight w:val="275"/>
        </w:trPr>
        <w:tc>
          <w:tcPr>
            <w:tcW w:w="3838" w:type="dxa"/>
          </w:tcPr>
          <w:p w:rsidR="00F61A62" w:rsidRDefault="00F61A62" w:rsidP="00441577">
            <w:pPr>
              <w:jc w:val="center"/>
            </w:pPr>
            <w:r>
              <w:t xml:space="preserve">Семейства </w:t>
            </w:r>
          </w:p>
        </w:tc>
        <w:tc>
          <w:tcPr>
            <w:tcW w:w="3839" w:type="dxa"/>
          </w:tcPr>
          <w:p w:rsidR="00F61A62" w:rsidRDefault="00F61A62" w:rsidP="00441577">
            <w:pPr>
              <w:jc w:val="center"/>
            </w:pPr>
            <w:r>
              <w:t>Признаки семейств</w:t>
            </w:r>
          </w:p>
        </w:tc>
      </w:tr>
      <w:tr w:rsidR="00F61A62" w:rsidTr="00D44033">
        <w:trPr>
          <w:trHeight w:val="1385"/>
        </w:trPr>
        <w:tc>
          <w:tcPr>
            <w:tcW w:w="3838" w:type="dxa"/>
          </w:tcPr>
          <w:p w:rsidR="00F61A62" w:rsidRDefault="00F61A62" w:rsidP="00441577">
            <w:r>
              <w:t>1. Крестоцветные</w:t>
            </w:r>
          </w:p>
          <w:p w:rsidR="00F61A62" w:rsidRDefault="00F61A62" w:rsidP="00441577">
            <w:r>
              <w:t>2. Пасленовые</w:t>
            </w:r>
          </w:p>
        </w:tc>
        <w:tc>
          <w:tcPr>
            <w:tcW w:w="3839" w:type="dxa"/>
          </w:tcPr>
          <w:p w:rsidR="00F61A62" w:rsidRDefault="00F61A62" w:rsidP="00441577">
            <w:pPr>
              <w:jc w:val="both"/>
            </w:pPr>
            <w:r>
              <w:t>А. Лепестков 4</w:t>
            </w:r>
          </w:p>
          <w:p w:rsidR="00F61A62" w:rsidRDefault="00F61A62" w:rsidP="00441577">
            <w:pPr>
              <w:jc w:val="both"/>
            </w:pPr>
            <w:r>
              <w:t>Б. Лепестков 5</w:t>
            </w:r>
          </w:p>
          <w:p w:rsidR="00F61A62" w:rsidRDefault="00F61A62" w:rsidP="00441577">
            <w:pPr>
              <w:jc w:val="both"/>
            </w:pPr>
            <w:r>
              <w:t>В. Лепестки свободные</w:t>
            </w:r>
          </w:p>
          <w:p w:rsidR="00F61A62" w:rsidRDefault="00F61A62" w:rsidP="00441577">
            <w:pPr>
              <w:jc w:val="both"/>
            </w:pPr>
            <w:r>
              <w:t>Г. Лепестки сросшиеся</w:t>
            </w:r>
          </w:p>
          <w:p w:rsidR="00F61A62" w:rsidRDefault="00F61A62" w:rsidP="00441577">
            <w:pPr>
              <w:jc w:val="both"/>
            </w:pPr>
            <w:r>
              <w:t>Д. Тычинок 5</w:t>
            </w:r>
          </w:p>
        </w:tc>
      </w:tr>
    </w:tbl>
    <w:p w:rsidR="008E1393" w:rsidRDefault="008E1393" w:rsidP="00441577">
      <w:pPr>
        <w:pStyle w:val="a4"/>
        <w:numPr>
          <w:ilvl w:val="0"/>
          <w:numId w:val="4"/>
        </w:numPr>
        <w:spacing w:after="200"/>
        <w:rPr>
          <w:b/>
        </w:rPr>
      </w:pPr>
      <w:r w:rsidRPr="008E1393">
        <w:rPr>
          <w:b/>
        </w:rPr>
        <w:t>Установите соответствие между органическим соединением (</w:t>
      </w:r>
      <w:proofErr w:type="gramStart"/>
      <w:r w:rsidRPr="008E1393">
        <w:rPr>
          <w:b/>
        </w:rPr>
        <w:t>А-Д</w:t>
      </w:r>
      <w:proofErr w:type="gramEnd"/>
      <w:r w:rsidRPr="008E1393">
        <w:rPr>
          <w:b/>
        </w:rPr>
        <w:t>) и выполняемой им функцией (1-5).</w:t>
      </w:r>
    </w:p>
    <w:tbl>
      <w:tblPr>
        <w:tblStyle w:val="a3"/>
        <w:tblW w:w="0" w:type="auto"/>
        <w:tblLook w:val="04A0"/>
      </w:tblPr>
      <w:tblGrid>
        <w:gridCol w:w="5318"/>
        <w:gridCol w:w="5310"/>
      </w:tblGrid>
      <w:tr w:rsidR="008E1393" w:rsidTr="00441577">
        <w:trPr>
          <w:trHeight w:val="556"/>
        </w:trPr>
        <w:tc>
          <w:tcPr>
            <w:tcW w:w="5318" w:type="dxa"/>
          </w:tcPr>
          <w:p w:rsidR="008E1393" w:rsidRDefault="00713091" w:rsidP="00441577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функция</w:t>
            </w:r>
          </w:p>
        </w:tc>
        <w:tc>
          <w:tcPr>
            <w:tcW w:w="5310" w:type="dxa"/>
          </w:tcPr>
          <w:p w:rsidR="008E1393" w:rsidRDefault="00713091" w:rsidP="00441577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вещества</w:t>
            </w:r>
          </w:p>
        </w:tc>
      </w:tr>
      <w:tr w:rsidR="008E1393" w:rsidTr="00441577">
        <w:trPr>
          <w:trHeight w:val="1429"/>
        </w:trPr>
        <w:tc>
          <w:tcPr>
            <w:tcW w:w="5318" w:type="dxa"/>
          </w:tcPr>
          <w:p w:rsidR="008E1393" w:rsidRDefault="008E1393" w:rsidP="00441577">
            <w:r>
              <w:t>1.</w:t>
            </w:r>
            <w:r w:rsidRPr="00016419">
              <w:t>Компонент клеточной стенки грибов</w:t>
            </w:r>
          </w:p>
          <w:p w:rsidR="008E1393" w:rsidRDefault="008E1393" w:rsidP="00441577">
            <w:r>
              <w:t>2.</w:t>
            </w:r>
            <w:r w:rsidRPr="00016419">
              <w:t xml:space="preserve">Компонент клеточной стенки растений   </w:t>
            </w:r>
          </w:p>
          <w:p w:rsidR="008E1393" w:rsidRDefault="008E1393" w:rsidP="00441577">
            <w:r>
              <w:t>3.</w:t>
            </w:r>
            <w:r w:rsidRPr="00016419">
              <w:t xml:space="preserve">Компонент клеточной стенки бактерий  </w:t>
            </w:r>
          </w:p>
          <w:p w:rsidR="008E1393" w:rsidRDefault="008E1393" w:rsidP="00441577">
            <w:r>
              <w:t>4.</w:t>
            </w:r>
            <w:r w:rsidRPr="00016419">
              <w:t xml:space="preserve">Запасной полисахарид растений           </w:t>
            </w:r>
          </w:p>
          <w:p w:rsidR="008E1393" w:rsidRPr="008E1393" w:rsidRDefault="008E1393" w:rsidP="00441577">
            <w:pPr>
              <w:rPr>
                <w:b/>
              </w:rPr>
            </w:pPr>
            <w:r>
              <w:t>5.</w:t>
            </w:r>
            <w:r w:rsidRPr="00016419">
              <w:t xml:space="preserve">Запасной полисахарид грибов                              </w:t>
            </w:r>
          </w:p>
        </w:tc>
        <w:tc>
          <w:tcPr>
            <w:tcW w:w="5310" w:type="dxa"/>
          </w:tcPr>
          <w:p w:rsidR="008E1393" w:rsidRDefault="008E1393" w:rsidP="00441577">
            <w:r w:rsidRPr="00016419">
              <w:t>А. Крахмал</w:t>
            </w:r>
          </w:p>
          <w:p w:rsidR="008E1393" w:rsidRDefault="008E1393" w:rsidP="00441577">
            <w:r w:rsidRPr="00016419">
              <w:t>Б.  Гликоген</w:t>
            </w:r>
          </w:p>
          <w:p w:rsidR="008E1393" w:rsidRPr="00016419" w:rsidRDefault="008E1393" w:rsidP="00441577">
            <w:r w:rsidRPr="00016419">
              <w:t>В.  Целлюлоза</w:t>
            </w:r>
          </w:p>
          <w:p w:rsidR="008E1393" w:rsidRPr="00016419" w:rsidRDefault="008E1393" w:rsidP="00441577">
            <w:r w:rsidRPr="00016419">
              <w:t xml:space="preserve">Г.  </w:t>
            </w:r>
            <w:proofErr w:type="spellStart"/>
            <w:r w:rsidRPr="00016419">
              <w:t>Муреин</w:t>
            </w:r>
            <w:proofErr w:type="spellEnd"/>
          </w:p>
          <w:p w:rsidR="008E1393" w:rsidRPr="00713091" w:rsidRDefault="008E1393" w:rsidP="00441577">
            <w:r w:rsidRPr="00016419">
              <w:t xml:space="preserve"> Д. Хитин</w:t>
            </w:r>
          </w:p>
        </w:tc>
      </w:tr>
    </w:tbl>
    <w:p w:rsidR="008E1393" w:rsidRDefault="008E1393" w:rsidP="00441577">
      <w:pPr>
        <w:jc w:val="both"/>
      </w:pPr>
    </w:p>
    <w:p w:rsidR="008E1393" w:rsidRDefault="008E1393" w:rsidP="00441577"/>
    <w:tbl>
      <w:tblPr>
        <w:tblStyle w:val="a3"/>
        <w:tblpPr w:leftFromText="180" w:rightFromText="180" w:vertAnchor="text" w:horzAnchor="margin" w:tblpY="-30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E1393" w:rsidRPr="00016419" w:rsidTr="00D44033"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</w:pPr>
            <w:r w:rsidRPr="00016419">
              <w:t>Функции</w:t>
            </w: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  <w:jc w:val="center"/>
            </w:pPr>
            <w:r w:rsidRPr="00016419">
              <w:t>1</w:t>
            </w: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  <w:jc w:val="center"/>
            </w:pPr>
            <w:r w:rsidRPr="00016419">
              <w:t>2</w:t>
            </w: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  <w:jc w:val="center"/>
            </w:pPr>
            <w:r w:rsidRPr="00016419">
              <w:t>3</w:t>
            </w: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  <w:jc w:val="center"/>
            </w:pPr>
            <w:r w:rsidRPr="00016419">
              <w:t>4</w:t>
            </w:r>
          </w:p>
        </w:tc>
        <w:tc>
          <w:tcPr>
            <w:tcW w:w="1596" w:type="dxa"/>
          </w:tcPr>
          <w:p w:rsidR="008E1393" w:rsidRPr="00016419" w:rsidRDefault="008E1393" w:rsidP="00441577">
            <w:pPr>
              <w:pStyle w:val="a4"/>
              <w:ind w:left="0"/>
              <w:jc w:val="center"/>
            </w:pPr>
            <w:r w:rsidRPr="00016419">
              <w:t>5</w:t>
            </w:r>
          </w:p>
        </w:tc>
      </w:tr>
      <w:tr w:rsidR="008E1393" w:rsidRPr="00016419" w:rsidTr="00D44033"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</w:pPr>
            <w:r w:rsidRPr="00016419">
              <w:t>Соединение</w:t>
            </w: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8E1393" w:rsidRPr="00016419" w:rsidRDefault="008E1393" w:rsidP="00441577">
            <w:pPr>
              <w:pStyle w:val="a4"/>
              <w:ind w:left="0"/>
            </w:pPr>
          </w:p>
        </w:tc>
        <w:tc>
          <w:tcPr>
            <w:tcW w:w="1596" w:type="dxa"/>
          </w:tcPr>
          <w:p w:rsidR="008E1393" w:rsidRPr="00016419" w:rsidRDefault="008E1393" w:rsidP="00441577">
            <w:pPr>
              <w:pStyle w:val="a4"/>
              <w:ind w:left="0"/>
            </w:pPr>
          </w:p>
        </w:tc>
      </w:tr>
    </w:tbl>
    <w:p w:rsidR="00F61A62" w:rsidRDefault="00F61A62" w:rsidP="00441577"/>
    <w:p w:rsidR="00713091" w:rsidRDefault="00713091" w:rsidP="00441577"/>
    <w:p w:rsidR="00713091" w:rsidRDefault="00713091" w:rsidP="00441577"/>
    <w:p w:rsidR="00713091" w:rsidRDefault="00713091" w:rsidP="00441577"/>
    <w:p w:rsidR="006434A8" w:rsidRDefault="00F61A62" w:rsidP="00441577">
      <w:pPr>
        <w:jc w:val="center"/>
      </w:pPr>
      <w:r>
        <w:t>УДАЧИ!</w:t>
      </w:r>
    </w:p>
    <w:p w:rsidR="00F61A62" w:rsidRDefault="00F61A62" w:rsidP="00441577">
      <w:pPr>
        <w:jc w:val="center"/>
      </w:pPr>
    </w:p>
    <w:p w:rsidR="00F61A62" w:rsidRDefault="00F61A62" w:rsidP="00441577">
      <w:pPr>
        <w:jc w:val="center"/>
      </w:pPr>
    </w:p>
    <w:p w:rsidR="00F61A62" w:rsidRDefault="00F61A62" w:rsidP="00441577">
      <w:pPr>
        <w:jc w:val="center"/>
      </w:pPr>
    </w:p>
    <w:p w:rsidR="00F61A62" w:rsidRDefault="00F61A62" w:rsidP="00441577"/>
    <w:p w:rsidR="00F61A62" w:rsidRDefault="00F61A62" w:rsidP="00441577">
      <w:pPr>
        <w:pStyle w:val="2"/>
        <w:jc w:val="center"/>
        <w:rPr>
          <w:b/>
        </w:rPr>
      </w:pPr>
      <w:r>
        <w:rPr>
          <w:b/>
        </w:rPr>
        <w:lastRenderedPageBreak/>
        <w:t>Ответы</w:t>
      </w:r>
      <w:r w:rsidRPr="0044776E">
        <w:rPr>
          <w:b/>
        </w:rPr>
        <w:t xml:space="preserve"> </w:t>
      </w:r>
      <w:r w:rsidRPr="00836F75">
        <w:rPr>
          <w:b/>
        </w:rPr>
        <w:t>олимпиады</w:t>
      </w:r>
      <w:r w:rsidRPr="0044776E">
        <w:rPr>
          <w:b/>
        </w:rPr>
        <w:t xml:space="preserve"> </w:t>
      </w:r>
      <w:r w:rsidRPr="00836F75">
        <w:rPr>
          <w:b/>
        </w:rPr>
        <w:t>по биологии</w:t>
      </w:r>
      <w:proofErr w:type="gramStart"/>
      <w:r w:rsidRPr="00836F75">
        <w:rPr>
          <w:b/>
        </w:rPr>
        <w:t>.</w:t>
      </w:r>
      <w:proofErr w:type="gramEnd"/>
      <w:r w:rsidRPr="00836F75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у</w:t>
      </w:r>
      <w:proofErr w:type="gramEnd"/>
      <w:r>
        <w:rPr>
          <w:b/>
        </w:rPr>
        <w:t>чащегося ___________________________________9</w:t>
      </w:r>
      <w:r w:rsidRPr="00836F75">
        <w:rPr>
          <w:b/>
        </w:rPr>
        <w:t xml:space="preserve"> класс</w:t>
      </w:r>
      <w:r>
        <w:rPr>
          <w:b/>
        </w:rPr>
        <w:t>а</w:t>
      </w:r>
    </w:p>
    <w:p w:rsidR="00441577" w:rsidRDefault="00441577" w:rsidP="00441577">
      <w:pPr>
        <w:pStyle w:val="2"/>
        <w:rPr>
          <w:b/>
        </w:rPr>
      </w:pPr>
    </w:p>
    <w:p w:rsidR="00F61A62" w:rsidRDefault="00F61A62" w:rsidP="00441577">
      <w:pPr>
        <w:pStyle w:val="2"/>
        <w:rPr>
          <w:b/>
        </w:rPr>
      </w:pPr>
      <w:r>
        <w:rPr>
          <w:b/>
        </w:rPr>
        <w:t>Задание</w:t>
      </w:r>
      <w:r w:rsidRPr="004E73E0">
        <w:rPr>
          <w:b/>
        </w:rPr>
        <w:t xml:space="preserve"> </w:t>
      </w:r>
      <w:r w:rsidRPr="004E73E0">
        <w:rPr>
          <w:b/>
          <w:lang w:val="en-US"/>
        </w:rPr>
        <w:t>I</w:t>
      </w:r>
      <w:r>
        <w:rPr>
          <w:b/>
        </w:rPr>
        <w:t>. (25 баллов)</w:t>
      </w:r>
    </w:p>
    <w:tbl>
      <w:tblPr>
        <w:tblStyle w:val="a3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</w:tbl>
    <w:p w:rsidR="00F61A62" w:rsidRDefault="00F61A62" w:rsidP="00441577">
      <w:pPr>
        <w:pStyle w:val="2"/>
        <w:rPr>
          <w:b/>
        </w:rPr>
      </w:pPr>
    </w:p>
    <w:p w:rsidR="00F61A62" w:rsidRDefault="00F61A62" w:rsidP="00441577">
      <w:pPr>
        <w:pStyle w:val="2"/>
        <w:rPr>
          <w:b/>
        </w:rPr>
      </w:pPr>
      <w:r w:rsidRPr="00EA497F">
        <w:rPr>
          <w:b/>
        </w:rPr>
        <w:t>Задани</w:t>
      </w:r>
      <w:r>
        <w:rPr>
          <w:b/>
        </w:rPr>
        <w:t>е</w:t>
      </w:r>
      <w:r w:rsidRPr="00EA497F">
        <w:rPr>
          <w:b/>
        </w:rPr>
        <w:t xml:space="preserve"> </w:t>
      </w:r>
      <w:r w:rsidRPr="00EA497F">
        <w:rPr>
          <w:b/>
          <w:lang w:val="en-US"/>
        </w:rPr>
        <w:t>II</w:t>
      </w:r>
      <w:r>
        <w:rPr>
          <w:b/>
        </w:rPr>
        <w:t>.(20 баллов)</w:t>
      </w:r>
    </w:p>
    <w:tbl>
      <w:tblPr>
        <w:tblStyle w:val="a3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</w:tbl>
    <w:p w:rsidR="00F61A62" w:rsidRDefault="00F61A62" w:rsidP="00441577">
      <w:pPr>
        <w:rPr>
          <w:b/>
        </w:rPr>
      </w:pPr>
    </w:p>
    <w:p w:rsidR="00F61A62" w:rsidRDefault="00F61A62" w:rsidP="00441577">
      <w:pPr>
        <w:rPr>
          <w:b/>
          <w:bCs/>
        </w:rPr>
      </w:pPr>
      <w:r w:rsidRPr="00836F75">
        <w:rPr>
          <w:b/>
        </w:rPr>
        <w:t xml:space="preserve">Задание </w:t>
      </w:r>
      <w:r>
        <w:rPr>
          <w:b/>
          <w:lang w:val="en-US"/>
        </w:rPr>
        <w:t>I</w:t>
      </w:r>
      <w:r w:rsidRPr="00EA497F">
        <w:rPr>
          <w:b/>
          <w:lang w:val="en-US"/>
        </w:rPr>
        <w:t>II</w:t>
      </w:r>
      <w:r>
        <w:rPr>
          <w:b/>
        </w:rPr>
        <w:t xml:space="preserve">. </w:t>
      </w:r>
      <w:r w:rsidR="00441577">
        <w:rPr>
          <w:b/>
          <w:bCs/>
        </w:rPr>
        <w:t>(1</w:t>
      </w:r>
      <w:r>
        <w:rPr>
          <w:b/>
          <w:bCs/>
        </w:rPr>
        <w:t>5 баллов)</w:t>
      </w:r>
    </w:p>
    <w:tbl>
      <w:tblPr>
        <w:tblW w:w="10979" w:type="dxa"/>
        <w:tblInd w:w="98" w:type="dxa"/>
        <w:tblLayout w:type="fixed"/>
        <w:tblLook w:val="0000"/>
      </w:tblPr>
      <w:tblGrid>
        <w:gridCol w:w="955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9"/>
      </w:tblGrid>
      <w:tr w:rsidR="00441577" w:rsidRPr="00F61A62" w:rsidTr="00D44033">
        <w:trPr>
          <w:trHeight w:val="2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№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15</w:t>
            </w:r>
          </w:p>
        </w:tc>
      </w:tr>
      <w:tr w:rsidR="00441577" w:rsidRPr="00F61A62" w:rsidTr="00D44033">
        <w:trPr>
          <w:trHeight w:val="2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  <w:r w:rsidRPr="00F61A62">
              <w:rPr>
                <w:b/>
              </w:rPr>
              <w:t>"ДА"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</w:tr>
    </w:tbl>
    <w:p w:rsidR="00441577" w:rsidRPr="00F61A62" w:rsidRDefault="00441577" w:rsidP="00441577">
      <w:pPr>
        <w:ind w:left="-993"/>
        <w:rPr>
          <w:b/>
        </w:rPr>
      </w:pPr>
      <w:r w:rsidRPr="00F61A62">
        <w:rPr>
          <w:b/>
        </w:rPr>
        <w:t xml:space="preserve">                </w:t>
      </w:r>
    </w:p>
    <w:p w:rsidR="00F61A62" w:rsidRDefault="00F61A62" w:rsidP="00441577">
      <w:pPr>
        <w:rPr>
          <w:b/>
          <w:bCs/>
        </w:rPr>
      </w:pPr>
    </w:p>
    <w:p w:rsidR="00F61A62" w:rsidRDefault="00F61A62" w:rsidP="00441577">
      <w:pPr>
        <w:rPr>
          <w:b/>
        </w:rPr>
      </w:pPr>
      <w:r>
        <w:rPr>
          <w:b/>
        </w:rPr>
        <w:t>Задание</w:t>
      </w:r>
      <w:r w:rsidRPr="007D0D2C">
        <w:rPr>
          <w:b/>
        </w:rPr>
        <w:t xml:space="preserve"> </w:t>
      </w:r>
      <w:r w:rsidRPr="007D0D2C">
        <w:rPr>
          <w:b/>
          <w:lang w:val="en-US"/>
        </w:rPr>
        <w:t>IV</w:t>
      </w:r>
      <w:r w:rsidR="00713091">
        <w:rPr>
          <w:b/>
        </w:rPr>
        <w:t xml:space="preserve">.(10 </w:t>
      </w:r>
      <w:r>
        <w:rPr>
          <w:b/>
        </w:rPr>
        <w:t>баллов)</w:t>
      </w:r>
    </w:p>
    <w:tbl>
      <w:tblPr>
        <w:tblStyle w:val="a3"/>
        <w:tblW w:w="0" w:type="auto"/>
        <w:tblLook w:val="04A0"/>
      </w:tblPr>
      <w:tblGrid>
        <w:gridCol w:w="2864"/>
        <w:gridCol w:w="2539"/>
      </w:tblGrid>
      <w:tr w:rsidR="00A9470D" w:rsidTr="00A9470D">
        <w:trPr>
          <w:trHeight w:val="255"/>
        </w:trPr>
        <w:tc>
          <w:tcPr>
            <w:tcW w:w="2357" w:type="dxa"/>
          </w:tcPr>
          <w:p w:rsidR="00A9470D" w:rsidRPr="00A9470D" w:rsidRDefault="00A9470D" w:rsidP="00441577">
            <w:pPr>
              <w:pStyle w:val="a4"/>
              <w:numPr>
                <w:ilvl w:val="0"/>
                <w:numId w:val="5"/>
              </w:numPr>
            </w:pPr>
            <w:r>
              <w:t>Крестоцветные</w:t>
            </w:r>
          </w:p>
        </w:tc>
        <w:tc>
          <w:tcPr>
            <w:tcW w:w="2357" w:type="dxa"/>
          </w:tcPr>
          <w:p w:rsidR="00A9470D" w:rsidRPr="00A9470D" w:rsidRDefault="00A9470D" w:rsidP="00441577">
            <w:pPr>
              <w:pStyle w:val="a4"/>
              <w:numPr>
                <w:ilvl w:val="0"/>
                <w:numId w:val="5"/>
              </w:numPr>
              <w:rPr>
                <w:b/>
                <w:bCs/>
              </w:rPr>
            </w:pPr>
            <w:r>
              <w:t>Пасленовые</w:t>
            </w:r>
          </w:p>
        </w:tc>
      </w:tr>
      <w:tr w:rsidR="00A9470D" w:rsidTr="00A9470D">
        <w:trPr>
          <w:trHeight w:val="270"/>
        </w:trPr>
        <w:tc>
          <w:tcPr>
            <w:tcW w:w="2357" w:type="dxa"/>
          </w:tcPr>
          <w:p w:rsidR="00A9470D" w:rsidRDefault="00A9470D" w:rsidP="00441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357" w:type="dxa"/>
          </w:tcPr>
          <w:p w:rsidR="00A9470D" w:rsidRDefault="00A9470D" w:rsidP="00441577">
            <w:pPr>
              <w:rPr>
                <w:b/>
                <w:bCs/>
              </w:rPr>
            </w:pPr>
          </w:p>
        </w:tc>
      </w:tr>
    </w:tbl>
    <w:p w:rsidR="00F61A62" w:rsidRDefault="00F61A62" w:rsidP="00441577">
      <w:pPr>
        <w:rPr>
          <w:b/>
          <w:bCs/>
        </w:rPr>
      </w:pPr>
      <w:r>
        <w:rPr>
          <w:b/>
          <w:bCs/>
        </w:rPr>
        <w:t xml:space="preserve">   </w:t>
      </w:r>
    </w:p>
    <w:p w:rsidR="00F61A62" w:rsidRDefault="00F61A62" w:rsidP="00441577">
      <w:pPr>
        <w:rPr>
          <w:b/>
          <w:bCs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13091" w:rsidRPr="00016419" w:rsidTr="00D44033"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  <w:r w:rsidRPr="00016419">
              <w:t>Функции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1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2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3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4</w:t>
            </w:r>
          </w:p>
        </w:tc>
        <w:tc>
          <w:tcPr>
            <w:tcW w:w="1596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5</w:t>
            </w:r>
          </w:p>
        </w:tc>
      </w:tr>
      <w:tr w:rsidR="00713091" w:rsidRPr="00016419" w:rsidTr="00D44033"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  <w:r w:rsidRPr="00016419">
              <w:t>Соединение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6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</w:tr>
    </w:tbl>
    <w:p w:rsidR="00713091" w:rsidRDefault="00713091" w:rsidP="00441577"/>
    <w:p w:rsidR="00713091" w:rsidRDefault="00713091" w:rsidP="00441577"/>
    <w:p w:rsidR="00713091" w:rsidRDefault="00713091" w:rsidP="00441577">
      <w:pPr>
        <w:rPr>
          <w:b/>
          <w:bCs/>
        </w:rPr>
      </w:pPr>
    </w:p>
    <w:p w:rsidR="00F61A62" w:rsidRPr="0044776E" w:rsidRDefault="00F61A62" w:rsidP="00441577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</w:p>
    <w:p w:rsidR="00F61A62" w:rsidRDefault="00F61A62" w:rsidP="00441577">
      <w:pPr>
        <w:pStyle w:val="2"/>
        <w:rPr>
          <w:b/>
        </w:rPr>
      </w:pPr>
    </w:p>
    <w:p w:rsidR="00F61A62" w:rsidRDefault="00F61A62" w:rsidP="00441577">
      <w:pPr>
        <w:pStyle w:val="2"/>
        <w:jc w:val="center"/>
        <w:rPr>
          <w:b/>
        </w:rPr>
      </w:pPr>
      <w:r>
        <w:rPr>
          <w:b/>
        </w:rPr>
        <w:t>Ответы</w:t>
      </w:r>
      <w:r w:rsidRPr="0044776E">
        <w:rPr>
          <w:b/>
        </w:rPr>
        <w:t xml:space="preserve"> </w:t>
      </w:r>
      <w:r w:rsidRPr="00836F75">
        <w:rPr>
          <w:b/>
        </w:rPr>
        <w:t>олимпиады</w:t>
      </w:r>
      <w:r w:rsidRPr="0044776E">
        <w:rPr>
          <w:b/>
        </w:rPr>
        <w:t xml:space="preserve"> </w:t>
      </w:r>
      <w:r w:rsidRPr="00836F75">
        <w:rPr>
          <w:b/>
        </w:rPr>
        <w:t>по биологии</w:t>
      </w:r>
      <w:proofErr w:type="gramStart"/>
      <w:r w:rsidRPr="00836F75">
        <w:rPr>
          <w:b/>
        </w:rPr>
        <w:t>.</w:t>
      </w:r>
      <w:proofErr w:type="gramEnd"/>
      <w:r w:rsidRPr="00836F75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у</w:t>
      </w:r>
      <w:proofErr w:type="gramEnd"/>
      <w:r>
        <w:rPr>
          <w:b/>
        </w:rPr>
        <w:t>чащегося ___________________________________9</w:t>
      </w:r>
      <w:r w:rsidRPr="00836F75">
        <w:rPr>
          <w:b/>
        </w:rPr>
        <w:t xml:space="preserve"> класс</w:t>
      </w:r>
      <w:r>
        <w:rPr>
          <w:b/>
        </w:rPr>
        <w:t>а</w:t>
      </w:r>
    </w:p>
    <w:p w:rsidR="00F61A62" w:rsidRDefault="00F61A62" w:rsidP="00441577">
      <w:pPr>
        <w:pStyle w:val="2"/>
        <w:rPr>
          <w:b/>
        </w:rPr>
      </w:pPr>
      <w:r>
        <w:rPr>
          <w:b/>
        </w:rPr>
        <w:t>Задание</w:t>
      </w:r>
      <w:r w:rsidRPr="004E73E0">
        <w:rPr>
          <w:b/>
        </w:rPr>
        <w:t xml:space="preserve"> </w:t>
      </w:r>
      <w:r w:rsidRPr="004E73E0">
        <w:rPr>
          <w:b/>
          <w:lang w:val="en-US"/>
        </w:rPr>
        <w:t>I</w:t>
      </w:r>
      <w:r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</w:tbl>
    <w:p w:rsidR="00F61A62" w:rsidRDefault="00F61A62" w:rsidP="00441577">
      <w:pPr>
        <w:pStyle w:val="2"/>
        <w:rPr>
          <w:b/>
        </w:rPr>
      </w:pPr>
    </w:p>
    <w:p w:rsidR="00F61A62" w:rsidRDefault="00F61A62" w:rsidP="00441577">
      <w:pPr>
        <w:pStyle w:val="2"/>
        <w:rPr>
          <w:b/>
        </w:rPr>
      </w:pPr>
      <w:r w:rsidRPr="00EA497F">
        <w:rPr>
          <w:b/>
        </w:rPr>
        <w:t>Задани</w:t>
      </w:r>
      <w:r>
        <w:rPr>
          <w:b/>
        </w:rPr>
        <w:t>е</w:t>
      </w:r>
      <w:r w:rsidRPr="00EA497F">
        <w:rPr>
          <w:b/>
        </w:rPr>
        <w:t xml:space="preserve"> </w:t>
      </w:r>
      <w:r w:rsidRPr="00EA497F">
        <w:rPr>
          <w:b/>
          <w:lang w:val="en-US"/>
        </w:rPr>
        <w:t>II</w:t>
      </w:r>
      <w:r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1A62" w:rsidTr="00D44033"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8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  <w:tc>
          <w:tcPr>
            <w:tcW w:w="1099" w:type="dxa"/>
          </w:tcPr>
          <w:p w:rsidR="00F61A62" w:rsidRDefault="00F61A62" w:rsidP="00441577">
            <w:pPr>
              <w:pStyle w:val="2"/>
              <w:rPr>
                <w:b/>
              </w:rPr>
            </w:pPr>
          </w:p>
        </w:tc>
      </w:tr>
    </w:tbl>
    <w:p w:rsidR="00F61A62" w:rsidRDefault="00F61A62" w:rsidP="00441577">
      <w:pPr>
        <w:rPr>
          <w:b/>
        </w:rPr>
      </w:pPr>
    </w:p>
    <w:p w:rsidR="00F61A62" w:rsidRDefault="00F61A62" w:rsidP="00441577">
      <w:pPr>
        <w:rPr>
          <w:b/>
          <w:bCs/>
        </w:rPr>
      </w:pPr>
      <w:r w:rsidRPr="00836F75">
        <w:rPr>
          <w:b/>
        </w:rPr>
        <w:t xml:space="preserve">Задание </w:t>
      </w:r>
      <w:r>
        <w:rPr>
          <w:b/>
          <w:lang w:val="en-US"/>
        </w:rPr>
        <w:t>I</w:t>
      </w:r>
      <w:r w:rsidRPr="00EA497F">
        <w:rPr>
          <w:b/>
          <w:lang w:val="en-US"/>
        </w:rPr>
        <w:t>II</w:t>
      </w:r>
      <w:r>
        <w:rPr>
          <w:b/>
        </w:rPr>
        <w:t xml:space="preserve">. </w:t>
      </w:r>
      <w:r w:rsidR="00441577">
        <w:rPr>
          <w:b/>
          <w:bCs/>
        </w:rPr>
        <w:t>(1</w:t>
      </w:r>
      <w:r>
        <w:rPr>
          <w:b/>
          <w:bCs/>
        </w:rPr>
        <w:t>5 баллов)</w:t>
      </w:r>
    </w:p>
    <w:tbl>
      <w:tblPr>
        <w:tblW w:w="10979" w:type="dxa"/>
        <w:tblInd w:w="98" w:type="dxa"/>
        <w:tblLayout w:type="fixed"/>
        <w:tblLook w:val="0000"/>
      </w:tblPr>
      <w:tblGrid>
        <w:gridCol w:w="955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9"/>
      </w:tblGrid>
      <w:tr w:rsidR="00441577" w:rsidRPr="00F61A62" w:rsidTr="00D44033">
        <w:trPr>
          <w:trHeight w:val="2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№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</w:pPr>
            <w:r w:rsidRPr="00F61A62">
              <w:t>15</w:t>
            </w:r>
          </w:p>
        </w:tc>
      </w:tr>
      <w:tr w:rsidR="00441577" w:rsidRPr="00F61A62" w:rsidTr="00D44033">
        <w:trPr>
          <w:trHeight w:val="2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  <w:r w:rsidRPr="00F61A62">
              <w:rPr>
                <w:b/>
              </w:rPr>
              <w:t>"ДА"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77" w:rsidRPr="00F61A62" w:rsidRDefault="00441577" w:rsidP="00441577">
            <w:pPr>
              <w:jc w:val="center"/>
              <w:rPr>
                <w:b/>
              </w:rPr>
            </w:pPr>
          </w:p>
        </w:tc>
      </w:tr>
    </w:tbl>
    <w:p w:rsidR="00441577" w:rsidRPr="00441577" w:rsidRDefault="00441577" w:rsidP="00441577">
      <w:pPr>
        <w:ind w:left="-993"/>
        <w:rPr>
          <w:b/>
        </w:rPr>
      </w:pPr>
      <w:r w:rsidRPr="00F61A62">
        <w:rPr>
          <w:b/>
        </w:rPr>
        <w:t xml:space="preserve">                </w:t>
      </w:r>
    </w:p>
    <w:p w:rsidR="00441577" w:rsidRDefault="00441577" w:rsidP="00441577">
      <w:pPr>
        <w:rPr>
          <w:b/>
          <w:bCs/>
        </w:rPr>
      </w:pPr>
    </w:p>
    <w:p w:rsidR="00F61A62" w:rsidRDefault="00F61A62" w:rsidP="00441577">
      <w:pPr>
        <w:rPr>
          <w:b/>
        </w:rPr>
      </w:pPr>
      <w:r>
        <w:rPr>
          <w:b/>
        </w:rPr>
        <w:t>Задание</w:t>
      </w:r>
      <w:r w:rsidRPr="007D0D2C">
        <w:rPr>
          <w:b/>
        </w:rPr>
        <w:t xml:space="preserve"> </w:t>
      </w:r>
      <w:r w:rsidRPr="007D0D2C">
        <w:rPr>
          <w:b/>
          <w:lang w:val="en-US"/>
        </w:rPr>
        <w:t>IV</w:t>
      </w:r>
      <w:r>
        <w:rPr>
          <w:b/>
        </w:rPr>
        <w:t>.</w:t>
      </w:r>
      <w:r w:rsidR="00713091">
        <w:rPr>
          <w:b/>
        </w:rPr>
        <w:t xml:space="preserve"> (10 баллов)</w:t>
      </w:r>
    </w:p>
    <w:tbl>
      <w:tblPr>
        <w:tblStyle w:val="a3"/>
        <w:tblW w:w="0" w:type="auto"/>
        <w:tblLook w:val="04A0"/>
      </w:tblPr>
      <w:tblGrid>
        <w:gridCol w:w="2864"/>
        <w:gridCol w:w="2539"/>
      </w:tblGrid>
      <w:tr w:rsidR="00A9470D" w:rsidTr="00D44033">
        <w:trPr>
          <w:trHeight w:val="255"/>
        </w:trPr>
        <w:tc>
          <w:tcPr>
            <w:tcW w:w="2357" w:type="dxa"/>
          </w:tcPr>
          <w:p w:rsidR="00A9470D" w:rsidRPr="00A9470D" w:rsidRDefault="00A9470D" w:rsidP="00441577">
            <w:pPr>
              <w:pStyle w:val="a4"/>
              <w:numPr>
                <w:ilvl w:val="0"/>
                <w:numId w:val="6"/>
              </w:numPr>
            </w:pPr>
            <w:r>
              <w:t>Крестоцветные</w:t>
            </w:r>
          </w:p>
        </w:tc>
        <w:tc>
          <w:tcPr>
            <w:tcW w:w="2357" w:type="dxa"/>
          </w:tcPr>
          <w:p w:rsidR="00A9470D" w:rsidRPr="00A9470D" w:rsidRDefault="00A9470D" w:rsidP="00441577">
            <w:pPr>
              <w:pStyle w:val="a4"/>
              <w:numPr>
                <w:ilvl w:val="0"/>
                <w:numId w:val="6"/>
              </w:numPr>
              <w:rPr>
                <w:b/>
                <w:bCs/>
              </w:rPr>
            </w:pPr>
            <w:r>
              <w:t>Пасленовые</w:t>
            </w:r>
          </w:p>
        </w:tc>
      </w:tr>
      <w:tr w:rsidR="00A9470D" w:rsidTr="00D44033">
        <w:trPr>
          <w:trHeight w:val="270"/>
        </w:trPr>
        <w:tc>
          <w:tcPr>
            <w:tcW w:w="2357" w:type="dxa"/>
          </w:tcPr>
          <w:p w:rsidR="00A9470D" w:rsidRDefault="00A9470D" w:rsidP="00441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357" w:type="dxa"/>
          </w:tcPr>
          <w:p w:rsidR="00A9470D" w:rsidRDefault="00A9470D" w:rsidP="00441577">
            <w:pPr>
              <w:rPr>
                <w:b/>
                <w:bCs/>
              </w:rPr>
            </w:pPr>
          </w:p>
        </w:tc>
      </w:tr>
    </w:tbl>
    <w:p w:rsidR="00A9470D" w:rsidRDefault="00A9470D" w:rsidP="00441577">
      <w:pPr>
        <w:rPr>
          <w:b/>
          <w:bCs/>
        </w:rPr>
      </w:pPr>
      <w:r>
        <w:rPr>
          <w:b/>
          <w:bCs/>
        </w:rPr>
        <w:t xml:space="preserve">   </w:t>
      </w:r>
    </w:p>
    <w:tbl>
      <w:tblPr>
        <w:tblStyle w:val="a3"/>
        <w:tblpPr w:leftFromText="180" w:rightFromText="180" w:vertAnchor="text" w:horzAnchor="margin" w:tblpY="-30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13091" w:rsidRPr="00016419" w:rsidTr="00D44033"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  <w:r w:rsidRPr="00016419">
              <w:t>Функции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1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2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3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4</w:t>
            </w:r>
          </w:p>
        </w:tc>
        <w:tc>
          <w:tcPr>
            <w:tcW w:w="1596" w:type="dxa"/>
          </w:tcPr>
          <w:p w:rsidR="00713091" w:rsidRPr="00016419" w:rsidRDefault="00713091" w:rsidP="00441577">
            <w:pPr>
              <w:pStyle w:val="a4"/>
              <w:ind w:left="0"/>
              <w:jc w:val="center"/>
            </w:pPr>
            <w:r w:rsidRPr="00016419">
              <w:t>5</w:t>
            </w:r>
          </w:p>
        </w:tc>
      </w:tr>
      <w:tr w:rsidR="00713091" w:rsidRPr="00016419" w:rsidTr="00D44033"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  <w:r w:rsidRPr="00016419">
              <w:t>Соединение</w:t>
            </w: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5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  <w:tc>
          <w:tcPr>
            <w:tcW w:w="1596" w:type="dxa"/>
          </w:tcPr>
          <w:p w:rsidR="00713091" w:rsidRPr="00016419" w:rsidRDefault="00713091" w:rsidP="00441577">
            <w:pPr>
              <w:pStyle w:val="a4"/>
              <w:ind w:left="0"/>
            </w:pPr>
          </w:p>
        </w:tc>
      </w:tr>
    </w:tbl>
    <w:p w:rsidR="00713091" w:rsidRDefault="00713091" w:rsidP="00441577">
      <w:pPr>
        <w:rPr>
          <w:b/>
          <w:bCs/>
        </w:rPr>
      </w:pPr>
    </w:p>
    <w:p w:rsidR="00713091" w:rsidRDefault="00713091" w:rsidP="00441577">
      <w:pPr>
        <w:rPr>
          <w:b/>
          <w:bCs/>
        </w:rPr>
      </w:pPr>
    </w:p>
    <w:p w:rsidR="00713091" w:rsidRDefault="00713091" w:rsidP="00441577">
      <w:pPr>
        <w:jc w:val="center"/>
        <w:rPr>
          <w:b/>
          <w:bCs/>
        </w:rPr>
      </w:pPr>
    </w:p>
    <w:p w:rsidR="00441577" w:rsidRDefault="00441577" w:rsidP="00441577">
      <w:pPr>
        <w:jc w:val="center"/>
        <w:rPr>
          <w:b/>
          <w:bCs/>
        </w:rPr>
      </w:pPr>
    </w:p>
    <w:p w:rsidR="00F61A62" w:rsidRDefault="00A9470D" w:rsidP="00441577">
      <w:pPr>
        <w:jc w:val="center"/>
        <w:rPr>
          <w:b/>
          <w:bCs/>
        </w:rPr>
      </w:pPr>
      <w:r>
        <w:rPr>
          <w:b/>
          <w:bCs/>
        </w:rPr>
        <w:lastRenderedPageBreak/>
        <w:t>Ответы на олимпиадные задания 9 класс</w:t>
      </w:r>
    </w:p>
    <w:p w:rsidR="00F61A62" w:rsidRPr="00836F75" w:rsidRDefault="00F61A62" w:rsidP="00441577">
      <w:pPr>
        <w:ind w:firstLine="567"/>
        <w:rPr>
          <w:b/>
        </w:rPr>
      </w:pPr>
      <w:r w:rsidRPr="00836F75">
        <w:rPr>
          <w:b/>
        </w:rPr>
        <w:t>Задание 1.</w:t>
      </w:r>
      <w:r w:rsidRPr="00836F75">
        <w:rPr>
          <w:b/>
          <w:bCs/>
        </w:rPr>
        <w:t xml:space="preserve"> </w:t>
      </w:r>
      <w:r>
        <w:rPr>
          <w:b/>
          <w:bCs/>
        </w:rPr>
        <w:t>(25 баллов)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1065"/>
        <w:gridCol w:w="1065"/>
        <w:gridCol w:w="1064"/>
        <w:gridCol w:w="1065"/>
        <w:gridCol w:w="1065"/>
        <w:gridCol w:w="1064"/>
        <w:gridCol w:w="1065"/>
        <w:gridCol w:w="1065"/>
        <w:gridCol w:w="1065"/>
      </w:tblGrid>
      <w:tr w:rsidR="00F61A62" w:rsidRPr="00836F75" w:rsidTr="00F61A62">
        <w:trPr>
          <w:trHeight w:val="297"/>
        </w:trPr>
        <w:tc>
          <w:tcPr>
            <w:tcW w:w="1064" w:type="dxa"/>
          </w:tcPr>
          <w:p w:rsidR="00F61A62" w:rsidRPr="00F61A62" w:rsidRDefault="00F61A62" w:rsidP="00441577">
            <w:pPr>
              <w:jc w:val="center"/>
            </w:pPr>
            <w:r w:rsidRPr="00F61A62">
              <w:t>1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2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3</w:t>
            </w:r>
          </w:p>
        </w:tc>
        <w:tc>
          <w:tcPr>
            <w:tcW w:w="1064" w:type="dxa"/>
          </w:tcPr>
          <w:p w:rsidR="00F61A62" w:rsidRPr="00F61A62" w:rsidRDefault="00F61A62" w:rsidP="00441577">
            <w:pPr>
              <w:jc w:val="center"/>
            </w:pPr>
            <w:r w:rsidRPr="00F61A62">
              <w:t>4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5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6</w:t>
            </w:r>
          </w:p>
        </w:tc>
        <w:tc>
          <w:tcPr>
            <w:tcW w:w="1064" w:type="dxa"/>
          </w:tcPr>
          <w:p w:rsidR="00F61A62" w:rsidRPr="00F61A62" w:rsidRDefault="00F61A62" w:rsidP="00441577">
            <w:pPr>
              <w:jc w:val="center"/>
            </w:pPr>
            <w:r w:rsidRPr="00F61A62">
              <w:t>7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8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9</w:t>
            </w:r>
          </w:p>
        </w:tc>
        <w:tc>
          <w:tcPr>
            <w:tcW w:w="1065" w:type="dxa"/>
          </w:tcPr>
          <w:p w:rsidR="00F61A62" w:rsidRPr="00F61A62" w:rsidRDefault="00F61A62" w:rsidP="00441577">
            <w:pPr>
              <w:jc w:val="center"/>
            </w:pPr>
            <w:r w:rsidRPr="00F61A62">
              <w:t>10</w:t>
            </w:r>
          </w:p>
        </w:tc>
      </w:tr>
      <w:tr w:rsidR="00F61A62" w:rsidRPr="00836F75" w:rsidTr="00F61A62">
        <w:trPr>
          <w:trHeight w:val="593"/>
        </w:trPr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Г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Г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Г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</w:tr>
      <w:tr w:rsidR="00F61A62" w:rsidRPr="00836F75" w:rsidTr="00F61A62">
        <w:trPr>
          <w:trHeight w:val="577"/>
        </w:trPr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11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12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13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14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15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16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17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18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19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20</w:t>
            </w:r>
          </w:p>
        </w:tc>
      </w:tr>
      <w:tr w:rsidR="00F61A62" w:rsidRPr="00836F75" w:rsidTr="00F61A62">
        <w:trPr>
          <w:trHeight w:val="593"/>
        </w:trPr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А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А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Г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А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</w:tr>
      <w:tr w:rsidR="00F61A62" w:rsidRPr="00836F75" w:rsidTr="00F61A62">
        <w:trPr>
          <w:trHeight w:val="577"/>
        </w:trPr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21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22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23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24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  <w:r w:rsidRPr="00F61A62">
              <w:rPr>
                <w:bCs/>
              </w:rPr>
              <w:t>25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</w:tr>
      <w:tr w:rsidR="00F61A62" w:rsidRPr="00836F75" w:rsidTr="00F61A62">
        <w:trPr>
          <w:trHeight w:val="593"/>
        </w:trPr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Б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/>
                <w:bCs/>
              </w:rPr>
            </w:pPr>
            <w:r w:rsidRPr="00F61A62">
              <w:rPr>
                <w:b/>
                <w:bCs/>
              </w:rPr>
              <w:t>В</w:t>
            </w: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4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F61A62" w:rsidRPr="00F61A62" w:rsidRDefault="00F61A62" w:rsidP="00441577">
            <w:pPr>
              <w:spacing w:before="120" w:after="120"/>
              <w:jc w:val="center"/>
              <w:rPr>
                <w:bCs/>
              </w:rPr>
            </w:pPr>
          </w:p>
        </w:tc>
      </w:tr>
    </w:tbl>
    <w:p w:rsidR="00F61A62" w:rsidRPr="00836F75" w:rsidRDefault="00F61A62" w:rsidP="00441577">
      <w:pPr>
        <w:spacing w:before="240"/>
        <w:ind w:firstLine="567"/>
        <w:rPr>
          <w:b/>
        </w:rPr>
      </w:pPr>
      <w:r w:rsidRPr="00836F75">
        <w:rPr>
          <w:b/>
        </w:rPr>
        <w:t>Задание 2.</w:t>
      </w:r>
      <w:r w:rsidRPr="00836F75">
        <w:rPr>
          <w:b/>
          <w:bCs/>
        </w:rPr>
        <w:t xml:space="preserve"> </w:t>
      </w:r>
      <w:r>
        <w:rPr>
          <w:b/>
          <w:bCs/>
        </w:rPr>
        <w:t>(20</w:t>
      </w:r>
      <w:r w:rsidRPr="00836F75">
        <w:rPr>
          <w:b/>
          <w:bCs/>
        </w:rPr>
        <w:t xml:space="preserve"> бал</w:t>
      </w:r>
      <w:r>
        <w:rPr>
          <w:b/>
          <w:bCs/>
        </w:rPr>
        <w:t>лов)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1071"/>
        <w:gridCol w:w="1071"/>
        <w:gridCol w:w="1070"/>
        <w:gridCol w:w="1071"/>
        <w:gridCol w:w="1071"/>
        <w:gridCol w:w="1070"/>
        <w:gridCol w:w="1071"/>
        <w:gridCol w:w="1071"/>
        <w:gridCol w:w="1071"/>
      </w:tblGrid>
      <w:tr w:rsidR="00F61A62" w:rsidRPr="00F61A62" w:rsidTr="00F61A62">
        <w:trPr>
          <w:trHeight w:val="278"/>
        </w:trPr>
        <w:tc>
          <w:tcPr>
            <w:tcW w:w="1070" w:type="dxa"/>
          </w:tcPr>
          <w:p w:rsidR="00F61A62" w:rsidRPr="00F61A62" w:rsidRDefault="00F61A62" w:rsidP="00441577">
            <w:pPr>
              <w:jc w:val="center"/>
            </w:pPr>
            <w:r w:rsidRPr="00F61A62">
              <w:t>1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2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3</w:t>
            </w:r>
          </w:p>
        </w:tc>
        <w:tc>
          <w:tcPr>
            <w:tcW w:w="1070" w:type="dxa"/>
          </w:tcPr>
          <w:p w:rsidR="00F61A62" w:rsidRPr="00F61A62" w:rsidRDefault="00F61A62" w:rsidP="00441577">
            <w:pPr>
              <w:jc w:val="center"/>
            </w:pPr>
            <w:r w:rsidRPr="00F61A62">
              <w:t>4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5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6</w:t>
            </w:r>
          </w:p>
        </w:tc>
        <w:tc>
          <w:tcPr>
            <w:tcW w:w="1070" w:type="dxa"/>
          </w:tcPr>
          <w:p w:rsidR="00F61A62" w:rsidRPr="00F61A62" w:rsidRDefault="00F61A62" w:rsidP="00441577">
            <w:pPr>
              <w:jc w:val="center"/>
            </w:pPr>
            <w:r w:rsidRPr="00F61A62">
              <w:t>7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8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9</w:t>
            </w:r>
          </w:p>
        </w:tc>
        <w:tc>
          <w:tcPr>
            <w:tcW w:w="1071" w:type="dxa"/>
          </w:tcPr>
          <w:p w:rsidR="00F61A62" w:rsidRPr="00F61A62" w:rsidRDefault="00F61A62" w:rsidP="00441577">
            <w:pPr>
              <w:jc w:val="center"/>
            </w:pPr>
            <w:r w:rsidRPr="00F61A62">
              <w:t>10</w:t>
            </w:r>
          </w:p>
        </w:tc>
      </w:tr>
      <w:tr w:rsidR="00F61A62" w:rsidRPr="00836F75" w:rsidTr="00F61A62">
        <w:trPr>
          <w:trHeight w:val="604"/>
        </w:trPr>
        <w:tc>
          <w:tcPr>
            <w:tcW w:w="1070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В</w:t>
            </w:r>
            <w:proofErr w:type="gramStart"/>
            <w:r w:rsidRPr="00F61A62">
              <w:rPr>
                <w:b/>
                <w:bCs/>
                <w:sz w:val="22"/>
              </w:rPr>
              <w:t>,Г</w:t>
            </w:r>
            <w:proofErr w:type="gramEnd"/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,Б</w:t>
            </w:r>
            <w:proofErr w:type="gramEnd"/>
            <w:r w:rsidRPr="00F61A62">
              <w:rPr>
                <w:b/>
                <w:bCs/>
                <w:sz w:val="22"/>
              </w:rPr>
              <w:t>,Г</w:t>
            </w:r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,В</w:t>
            </w:r>
            <w:proofErr w:type="gramEnd"/>
          </w:p>
        </w:tc>
        <w:tc>
          <w:tcPr>
            <w:tcW w:w="1070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,В</w:t>
            </w:r>
            <w:proofErr w:type="gramEnd"/>
            <w:r w:rsidRPr="00F61A62">
              <w:rPr>
                <w:b/>
                <w:bCs/>
                <w:sz w:val="22"/>
              </w:rPr>
              <w:t>,Г,Д</w:t>
            </w:r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В</w:t>
            </w:r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,Б</w:t>
            </w:r>
            <w:proofErr w:type="gramEnd"/>
            <w:r w:rsidRPr="00F61A62">
              <w:rPr>
                <w:b/>
                <w:bCs/>
                <w:sz w:val="22"/>
              </w:rPr>
              <w:t>,Д</w:t>
            </w:r>
          </w:p>
        </w:tc>
        <w:tc>
          <w:tcPr>
            <w:tcW w:w="1070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,В</w:t>
            </w:r>
            <w:proofErr w:type="gramEnd"/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,В</w:t>
            </w:r>
            <w:proofErr w:type="gramEnd"/>
            <w:r w:rsidRPr="00F61A62">
              <w:rPr>
                <w:b/>
                <w:bCs/>
                <w:sz w:val="22"/>
              </w:rPr>
              <w:t>,Г,Д</w:t>
            </w:r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,Б</w:t>
            </w:r>
            <w:proofErr w:type="gramEnd"/>
          </w:p>
        </w:tc>
        <w:tc>
          <w:tcPr>
            <w:tcW w:w="1071" w:type="dxa"/>
            <w:vAlign w:val="center"/>
          </w:tcPr>
          <w:p w:rsidR="00F61A62" w:rsidRPr="00F61A62" w:rsidRDefault="00F61A62" w:rsidP="00441577">
            <w:pPr>
              <w:jc w:val="center"/>
              <w:rPr>
                <w:b/>
                <w:bCs/>
              </w:rPr>
            </w:pPr>
            <w:r w:rsidRPr="00F61A62">
              <w:rPr>
                <w:b/>
                <w:bCs/>
                <w:sz w:val="22"/>
              </w:rPr>
              <w:t>А</w:t>
            </w:r>
            <w:proofErr w:type="gramStart"/>
            <w:r w:rsidRPr="00F61A62">
              <w:rPr>
                <w:b/>
                <w:bCs/>
                <w:sz w:val="22"/>
              </w:rPr>
              <w:t>,Б</w:t>
            </w:r>
            <w:proofErr w:type="gramEnd"/>
            <w:r w:rsidRPr="00F61A62">
              <w:rPr>
                <w:b/>
                <w:bCs/>
                <w:sz w:val="22"/>
              </w:rPr>
              <w:t>,В,Г,Д</w:t>
            </w:r>
          </w:p>
        </w:tc>
      </w:tr>
    </w:tbl>
    <w:p w:rsidR="00F61A62" w:rsidRPr="00F61A62" w:rsidRDefault="00F61A62" w:rsidP="00441577">
      <w:pPr>
        <w:spacing w:before="240"/>
        <w:ind w:firstLine="567"/>
      </w:pPr>
      <w:r w:rsidRPr="00836F75">
        <w:rPr>
          <w:b/>
        </w:rPr>
        <w:t>Задание 3.</w:t>
      </w:r>
      <w:r w:rsidRPr="00836F75">
        <w:rPr>
          <w:b/>
          <w:bCs/>
        </w:rPr>
        <w:t xml:space="preserve"> [</w:t>
      </w:r>
      <w:r w:rsidR="00441577">
        <w:rPr>
          <w:b/>
          <w:bCs/>
        </w:rPr>
        <w:t>1</w:t>
      </w:r>
      <w:r>
        <w:rPr>
          <w:b/>
          <w:bCs/>
        </w:rPr>
        <w:t xml:space="preserve">5 </w:t>
      </w:r>
      <w:r w:rsidRPr="00836F75">
        <w:rPr>
          <w:b/>
          <w:bCs/>
        </w:rPr>
        <w:t>баллов]</w:t>
      </w:r>
    </w:p>
    <w:tbl>
      <w:tblPr>
        <w:tblW w:w="10979" w:type="dxa"/>
        <w:tblInd w:w="98" w:type="dxa"/>
        <w:tblLayout w:type="fixed"/>
        <w:tblLook w:val="0000"/>
      </w:tblPr>
      <w:tblGrid>
        <w:gridCol w:w="955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9"/>
      </w:tblGrid>
      <w:tr w:rsidR="00F61A62" w:rsidRPr="00F61A62" w:rsidTr="00F61A62">
        <w:trPr>
          <w:trHeight w:val="2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№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</w:pPr>
            <w:r w:rsidRPr="00F61A62">
              <w:t>15</w:t>
            </w:r>
          </w:p>
        </w:tc>
      </w:tr>
      <w:tr w:rsidR="00F61A62" w:rsidRPr="00F61A62" w:rsidTr="00F61A62">
        <w:trPr>
          <w:trHeight w:val="2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r w:rsidRPr="00F61A62">
              <w:rPr>
                <w:b/>
              </w:rPr>
              <w:t>"ДА"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2" w:rsidRPr="00F61A62" w:rsidRDefault="00F61A62" w:rsidP="00441577">
            <w:pPr>
              <w:jc w:val="center"/>
              <w:rPr>
                <w:b/>
              </w:rPr>
            </w:pPr>
            <w:proofErr w:type="spellStart"/>
            <w:r w:rsidRPr="00F61A62">
              <w:rPr>
                <w:b/>
              </w:rPr>
              <w:t>х</w:t>
            </w:r>
            <w:proofErr w:type="spellEnd"/>
          </w:p>
        </w:tc>
      </w:tr>
    </w:tbl>
    <w:p w:rsidR="00F61A62" w:rsidRPr="00F61A62" w:rsidRDefault="00F61A62" w:rsidP="00441577">
      <w:pPr>
        <w:ind w:left="-993"/>
        <w:rPr>
          <w:b/>
        </w:rPr>
      </w:pPr>
      <w:r w:rsidRPr="00F61A62">
        <w:rPr>
          <w:b/>
        </w:rPr>
        <w:t xml:space="preserve">                </w:t>
      </w:r>
    </w:p>
    <w:p w:rsidR="00F61A62" w:rsidRDefault="00F61A62" w:rsidP="00441577">
      <w:pPr>
        <w:ind w:left="-993" w:firstLine="993"/>
        <w:rPr>
          <w:b/>
        </w:rPr>
      </w:pPr>
      <w:r>
        <w:rPr>
          <w:b/>
        </w:rPr>
        <w:t>Задание 4.</w:t>
      </w:r>
      <w:r w:rsidR="00713091">
        <w:rPr>
          <w:b/>
        </w:rPr>
        <w:t xml:space="preserve"> (10</w:t>
      </w:r>
      <w:r w:rsidR="00A9470D">
        <w:rPr>
          <w:b/>
        </w:rPr>
        <w:t xml:space="preserve"> баллов)</w:t>
      </w:r>
    </w:p>
    <w:p w:rsidR="00713091" w:rsidRPr="00A230A7" w:rsidRDefault="00713091" w:rsidP="00441577">
      <w:pPr>
        <w:ind w:left="-993" w:firstLine="993"/>
        <w:rPr>
          <w:b/>
          <w:noProof/>
        </w:rPr>
      </w:pPr>
      <w:r>
        <w:rPr>
          <w:b/>
        </w:rPr>
        <w:t>1</w:t>
      </w:r>
      <w:r w:rsidRPr="00441577">
        <w:t>.</w:t>
      </w:r>
      <w:r w:rsidR="00441577" w:rsidRPr="00441577">
        <w:t xml:space="preserve"> (5 балло</w:t>
      </w:r>
      <w:r w:rsidR="00441577" w:rsidRPr="00441577">
        <w:rPr>
          <w:b/>
        </w:rPr>
        <w:t>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781"/>
      </w:tblGrid>
      <w:tr w:rsidR="00F61A62" w:rsidRPr="008D6B64" w:rsidTr="00A9470D">
        <w:trPr>
          <w:trHeight w:val="422"/>
        </w:trPr>
        <w:tc>
          <w:tcPr>
            <w:tcW w:w="2264" w:type="dxa"/>
          </w:tcPr>
          <w:p w:rsidR="00F61A62" w:rsidRPr="008D6B64" w:rsidRDefault="00F61A62" w:rsidP="00441577">
            <w:pPr>
              <w:jc w:val="center"/>
            </w:pPr>
            <w:r w:rsidRPr="008D6B64">
              <w:t>1</w:t>
            </w:r>
            <w:r w:rsidR="00A9470D">
              <w:t>. Крестоцветные</w:t>
            </w:r>
          </w:p>
        </w:tc>
        <w:tc>
          <w:tcPr>
            <w:tcW w:w="2781" w:type="dxa"/>
          </w:tcPr>
          <w:p w:rsidR="00A9470D" w:rsidRPr="00192F20" w:rsidRDefault="00F61A62" w:rsidP="00441577">
            <w:pPr>
              <w:jc w:val="center"/>
            </w:pPr>
            <w:r w:rsidRPr="008D6B64">
              <w:t>2</w:t>
            </w:r>
            <w:r w:rsidR="00A9470D">
              <w:t>. Пасленовые</w:t>
            </w:r>
          </w:p>
          <w:p w:rsidR="00F61A62" w:rsidRPr="008D6B64" w:rsidRDefault="00F61A62" w:rsidP="00441577">
            <w:pPr>
              <w:jc w:val="center"/>
            </w:pPr>
          </w:p>
        </w:tc>
      </w:tr>
      <w:tr w:rsidR="00F61A62" w:rsidRPr="008D6B64" w:rsidTr="00A9470D">
        <w:trPr>
          <w:trHeight w:val="585"/>
        </w:trPr>
        <w:tc>
          <w:tcPr>
            <w:tcW w:w="2264" w:type="dxa"/>
          </w:tcPr>
          <w:p w:rsidR="00A9470D" w:rsidRDefault="00A9470D" w:rsidP="00441577">
            <w:pPr>
              <w:jc w:val="center"/>
            </w:pPr>
          </w:p>
          <w:p w:rsidR="00F61A62" w:rsidRPr="00192F20" w:rsidRDefault="00F61A62" w:rsidP="00441577">
            <w:pPr>
              <w:jc w:val="center"/>
            </w:pPr>
            <w:r>
              <w:t>А В</w:t>
            </w:r>
          </w:p>
        </w:tc>
        <w:tc>
          <w:tcPr>
            <w:tcW w:w="2781" w:type="dxa"/>
          </w:tcPr>
          <w:p w:rsidR="00A9470D" w:rsidRDefault="00A9470D" w:rsidP="00441577">
            <w:pPr>
              <w:jc w:val="center"/>
            </w:pPr>
          </w:p>
          <w:p w:rsidR="00F61A62" w:rsidRPr="00192F20" w:rsidRDefault="00F61A62" w:rsidP="00441577">
            <w:pPr>
              <w:jc w:val="center"/>
            </w:pPr>
            <w:proofErr w:type="gramStart"/>
            <w:r w:rsidRPr="00192F20">
              <w:t>Б</w:t>
            </w:r>
            <w:proofErr w:type="gramEnd"/>
            <w:r>
              <w:t xml:space="preserve"> Г</w:t>
            </w:r>
            <w:r w:rsidRPr="00192F20">
              <w:t xml:space="preserve"> Д</w:t>
            </w:r>
          </w:p>
        </w:tc>
      </w:tr>
    </w:tbl>
    <w:p w:rsidR="00F61A62" w:rsidRDefault="00F61A62" w:rsidP="00441577">
      <w:pPr>
        <w:ind w:left="-993"/>
      </w:pPr>
    </w:p>
    <w:p w:rsidR="00F61A62" w:rsidRDefault="00F61A62" w:rsidP="00441577">
      <w:pPr>
        <w:ind w:left="-993"/>
      </w:pPr>
    </w:p>
    <w:tbl>
      <w:tblPr>
        <w:tblStyle w:val="a3"/>
        <w:tblpPr w:leftFromText="180" w:rightFromText="180" w:vertAnchor="text" w:horzAnchor="margin" w:tblpY="507"/>
        <w:tblW w:w="0" w:type="auto"/>
        <w:tblLook w:val="04A0"/>
      </w:tblPr>
      <w:tblGrid>
        <w:gridCol w:w="1662"/>
        <w:gridCol w:w="1595"/>
        <w:gridCol w:w="1595"/>
        <w:gridCol w:w="1595"/>
        <w:gridCol w:w="1595"/>
        <w:gridCol w:w="1596"/>
      </w:tblGrid>
      <w:tr w:rsidR="00713091" w:rsidTr="00713091">
        <w:tc>
          <w:tcPr>
            <w:tcW w:w="1662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3091" w:rsidTr="00713091">
        <w:tc>
          <w:tcPr>
            <w:tcW w:w="1662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Соединения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713091" w:rsidRDefault="00713091" w:rsidP="00441577">
            <w:pPr>
              <w:tabs>
                <w:tab w:val="left" w:pos="3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F61A62" w:rsidRDefault="00713091" w:rsidP="00441577">
      <w:r w:rsidRPr="00713091">
        <w:rPr>
          <w:b/>
        </w:rPr>
        <w:t>2</w:t>
      </w:r>
      <w:r>
        <w:t>.</w:t>
      </w:r>
      <w:r w:rsidR="00441577">
        <w:t>(5 баллов)</w:t>
      </w:r>
    </w:p>
    <w:sectPr w:rsidR="00F61A62" w:rsidSect="00F61A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0AE9"/>
    <w:multiLevelType w:val="hybridMultilevel"/>
    <w:tmpl w:val="EBD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7AD0"/>
    <w:multiLevelType w:val="hybridMultilevel"/>
    <w:tmpl w:val="2084B94A"/>
    <w:lvl w:ilvl="0" w:tplc="E7A89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084D2A"/>
    <w:multiLevelType w:val="hybridMultilevel"/>
    <w:tmpl w:val="B3F8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C3A10"/>
    <w:multiLevelType w:val="hybridMultilevel"/>
    <w:tmpl w:val="4FA4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B038FE"/>
    <w:multiLevelType w:val="hybridMultilevel"/>
    <w:tmpl w:val="3A8EC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E07A3"/>
    <w:multiLevelType w:val="hybridMultilevel"/>
    <w:tmpl w:val="EBD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C74BC"/>
    <w:multiLevelType w:val="hybridMultilevel"/>
    <w:tmpl w:val="01D6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40860"/>
    <w:multiLevelType w:val="hybridMultilevel"/>
    <w:tmpl w:val="8EBC35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DF2445"/>
    <w:multiLevelType w:val="hybridMultilevel"/>
    <w:tmpl w:val="70D632C0"/>
    <w:lvl w:ilvl="0" w:tplc="58B69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1A62"/>
    <w:rsid w:val="00224E97"/>
    <w:rsid w:val="00441577"/>
    <w:rsid w:val="006434A8"/>
    <w:rsid w:val="00713091"/>
    <w:rsid w:val="008E1393"/>
    <w:rsid w:val="00A9470D"/>
    <w:rsid w:val="00D96A1F"/>
    <w:rsid w:val="00E0318E"/>
    <w:rsid w:val="00F6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1A62"/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rsid w:val="00F61A62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6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E7B8-9069-43D5-8BAF-59F5C38B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2013-09-21T10:55:00Z</dcterms:created>
  <dcterms:modified xsi:type="dcterms:W3CDTF">2013-09-21T12:36:00Z</dcterms:modified>
</cp:coreProperties>
</file>