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10" w:rsidRDefault="000A7E10" w:rsidP="000A7E10">
      <w:pPr>
        <w:spacing w:after="0" w:line="240" w:lineRule="auto"/>
        <w:contextualSpacing/>
        <w:rPr>
          <w:rFonts w:ascii="Times New Roman" w:hAnsi="Times New Roman"/>
          <w:b/>
          <w:sz w:val="24"/>
          <w:szCs w:val="24"/>
        </w:rPr>
      </w:pPr>
      <w:r w:rsidRPr="005D2F06">
        <w:rPr>
          <w:rFonts w:ascii="Times New Roman" w:hAnsi="Times New Roman"/>
          <w:b/>
          <w:sz w:val="24"/>
          <w:szCs w:val="24"/>
        </w:rPr>
        <w:t>Тема:</w:t>
      </w:r>
      <w:r>
        <w:rPr>
          <w:rFonts w:ascii="Times New Roman" w:hAnsi="Times New Roman"/>
          <w:b/>
          <w:sz w:val="28"/>
          <w:szCs w:val="28"/>
        </w:rPr>
        <w:t xml:space="preserve"> </w:t>
      </w:r>
      <w:r>
        <w:rPr>
          <w:rFonts w:ascii="Times New Roman" w:hAnsi="Times New Roman"/>
          <w:b/>
          <w:sz w:val="24"/>
          <w:szCs w:val="24"/>
        </w:rPr>
        <w:t>«</w:t>
      </w:r>
      <w:r w:rsidR="002F33A5">
        <w:rPr>
          <w:b/>
          <w:sz w:val="32"/>
          <w:szCs w:val="32"/>
        </w:rPr>
        <w:t>Путешествие на остров Математики</w:t>
      </w:r>
      <w:r>
        <w:rPr>
          <w:rFonts w:ascii="Times New Roman" w:hAnsi="Times New Roman"/>
          <w:b/>
          <w:sz w:val="24"/>
          <w:szCs w:val="24"/>
        </w:rPr>
        <w:t>»</w:t>
      </w:r>
    </w:p>
    <w:p w:rsidR="000A7E10" w:rsidRDefault="000A7E10" w:rsidP="000A7E10">
      <w:pPr>
        <w:spacing w:after="0" w:line="240" w:lineRule="auto"/>
        <w:contextualSpacing/>
        <w:rPr>
          <w:rFonts w:ascii="Times New Roman" w:hAnsi="Times New Roman"/>
          <w:sz w:val="24"/>
          <w:szCs w:val="24"/>
        </w:rPr>
      </w:pPr>
      <w:r w:rsidRPr="006A0284">
        <w:rPr>
          <w:rFonts w:ascii="Times New Roman" w:hAnsi="Times New Roman"/>
          <w:b/>
          <w:sz w:val="24"/>
          <w:szCs w:val="24"/>
        </w:rPr>
        <w:t>Образовательная область</w:t>
      </w:r>
      <w:r w:rsidRPr="005D2F06">
        <w:rPr>
          <w:rFonts w:ascii="Times New Roman" w:hAnsi="Times New Roman"/>
          <w:b/>
          <w:sz w:val="24"/>
          <w:szCs w:val="24"/>
        </w:rPr>
        <w:t xml:space="preserve">: </w:t>
      </w:r>
      <w:r>
        <w:rPr>
          <w:rFonts w:ascii="Times New Roman" w:hAnsi="Times New Roman"/>
          <w:sz w:val="24"/>
          <w:szCs w:val="24"/>
        </w:rPr>
        <w:t>познание</w:t>
      </w:r>
    </w:p>
    <w:p w:rsidR="000A7E10" w:rsidRPr="00424FE3" w:rsidRDefault="000A7E10" w:rsidP="000A7E10">
      <w:pPr>
        <w:spacing w:after="0" w:line="240" w:lineRule="auto"/>
        <w:contextualSpacing/>
        <w:rPr>
          <w:rFonts w:ascii="Times New Roman" w:hAnsi="Times New Roman" w:cs="Times New Roman"/>
          <w:sz w:val="24"/>
          <w:szCs w:val="24"/>
        </w:rPr>
      </w:pPr>
      <w:r w:rsidRPr="00424FE3">
        <w:rPr>
          <w:rFonts w:ascii="Times New Roman" w:hAnsi="Times New Roman" w:cs="Times New Roman"/>
          <w:b/>
          <w:sz w:val="24"/>
          <w:szCs w:val="24"/>
        </w:rPr>
        <w:t>Непосредственно образовательная деятельность:</w:t>
      </w:r>
      <w:r w:rsidRPr="00424FE3">
        <w:rPr>
          <w:rFonts w:ascii="Times New Roman" w:hAnsi="Times New Roman" w:cs="Times New Roman"/>
          <w:sz w:val="24"/>
          <w:szCs w:val="24"/>
        </w:rPr>
        <w:t xml:space="preserve"> Формирование элементарных математических представлений</w:t>
      </w:r>
    </w:p>
    <w:p w:rsidR="000A7E10" w:rsidRPr="00424FE3" w:rsidRDefault="000A7E10" w:rsidP="000A7E10">
      <w:pPr>
        <w:shd w:val="clear" w:color="auto" w:fill="FFFFFF"/>
        <w:spacing w:after="0" w:line="240" w:lineRule="auto"/>
        <w:contextualSpacing/>
        <w:rPr>
          <w:rFonts w:ascii="Times New Roman" w:hAnsi="Times New Roman" w:cs="Times New Roman"/>
          <w:b/>
          <w:sz w:val="24"/>
          <w:szCs w:val="24"/>
        </w:rPr>
      </w:pPr>
      <w:r w:rsidRPr="00424FE3">
        <w:rPr>
          <w:rFonts w:ascii="Times New Roman" w:hAnsi="Times New Roman" w:cs="Times New Roman"/>
          <w:b/>
          <w:sz w:val="24"/>
          <w:szCs w:val="24"/>
        </w:rPr>
        <w:t>Интеграция образовательных областей</w:t>
      </w:r>
      <w:r w:rsidRPr="00424FE3">
        <w:rPr>
          <w:rStyle w:val="c2"/>
          <w:rFonts w:ascii="Times New Roman" w:hAnsi="Times New Roman" w:cs="Times New Roman"/>
          <w:b/>
          <w:sz w:val="24"/>
          <w:szCs w:val="24"/>
        </w:rPr>
        <w:t>:</w:t>
      </w:r>
    </w:p>
    <w:p w:rsidR="000A7E10" w:rsidRPr="00424FE3" w:rsidRDefault="000A7E10" w:rsidP="000A7E10">
      <w:pPr>
        <w:shd w:val="clear" w:color="auto" w:fill="FFFFFF"/>
        <w:spacing w:after="0" w:line="240" w:lineRule="auto"/>
        <w:contextualSpacing/>
        <w:rPr>
          <w:rFonts w:ascii="Times New Roman" w:hAnsi="Times New Roman" w:cs="Times New Roman"/>
          <w:sz w:val="24"/>
          <w:szCs w:val="24"/>
        </w:rPr>
      </w:pPr>
      <w:r w:rsidRPr="00424FE3">
        <w:rPr>
          <w:rStyle w:val="c2"/>
          <w:rFonts w:ascii="Times New Roman" w:hAnsi="Times New Roman" w:cs="Times New Roman"/>
          <w:sz w:val="24"/>
          <w:szCs w:val="24"/>
        </w:rPr>
        <w:t>Познание</w:t>
      </w:r>
    </w:p>
    <w:p w:rsidR="000A7E10" w:rsidRPr="00424FE3" w:rsidRDefault="000A7E10" w:rsidP="000A7E10">
      <w:pPr>
        <w:shd w:val="clear" w:color="auto" w:fill="FFFFFF"/>
        <w:spacing w:after="0" w:line="240" w:lineRule="auto"/>
        <w:contextualSpacing/>
        <w:rPr>
          <w:rStyle w:val="c2"/>
          <w:rFonts w:ascii="Times New Roman" w:hAnsi="Times New Roman" w:cs="Times New Roman"/>
          <w:sz w:val="24"/>
          <w:szCs w:val="24"/>
        </w:rPr>
      </w:pPr>
      <w:r w:rsidRPr="00424FE3">
        <w:rPr>
          <w:rStyle w:val="c2"/>
          <w:rFonts w:ascii="Times New Roman" w:hAnsi="Times New Roman" w:cs="Times New Roman"/>
          <w:sz w:val="24"/>
          <w:szCs w:val="24"/>
        </w:rPr>
        <w:t>Коммуникация</w:t>
      </w:r>
    </w:p>
    <w:p w:rsidR="000A7E10" w:rsidRPr="00424FE3" w:rsidRDefault="000A7E10" w:rsidP="000A7E10">
      <w:pPr>
        <w:shd w:val="clear" w:color="auto" w:fill="FFFFFF"/>
        <w:spacing w:after="0" w:line="240" w:lineRule="auto"/>
        <w:contextualSpacing/>
        <w:rPr>
          <w:rFonts w:ascii="Times New Roman" w:hAnsi="Times New Roman" w:cs="Times New Roman"/>
          <w:sz w:val="24"/>
          <w:szCs w:val="24"/>
        </w:rPr>
      </w:pPr>
      <w:r w:rsidRPr="00424FE3">
        <w:rPr>
          <w:rStyle w:val="c2"/>
          <w:rFonts w:ascii="Times New Roman" w:hAnsi="Times New Roman" w:cs="Times New Roman"/>
          <w:sz w:val="24"/>
          <w:szCs w:val="24"/>
        </w:rPr>
        <w:t>Художественное творчество</w:t>
      </w:r>
    </w:p>
    <w:p w:rsidR="000A7E10" w:rsidRPr="00424FE3" w:rsidRDefault="000A7E10" w:rsidP="000A7E10">
      <w:pPr>
        <w:shd w:val="clear" w:color="auto" w:fill="FFFFFF"/>
        <w:spacing w:after="0" w:line="240" w:lineRule="auto"/>
        <w:contextualSpacing/>
        <w:rPr>
          <w:rFonts w:ascii="Times New Roman" w:hAnsi="Times New Roman" w:cs="Times New Roman"/>
          <w:sz w:val="24"/>
          <w:szCs w:val="24"/>
        </w:rPr>
      </w:pPr>
      <w:r w:rsidRPr="00424FE3">
        <w:rPr>
          <w:rStyle w:val="c2"/>
          <w:rFonts w:ascii="Times New Roman" w:hAnsi="Times New Roman" w:cs="Times New Roman"/>
          <w:sz w:val="24"/>
          <w:szCs w:val="24"/>
        </w:rPr>
        <w:t>Музыка</w:t>
      </w:r>
    </w:p>
    <w:p w:rsidR="000A7E10" w:rsidRPr="00402113" w:rsidRDefault="000A7E10" w:rsidP="000A7E10">
      <w:pPr>
        <w:pStyle w:val="c4"/>
        <w:shd w:val="clear" w:color="auto" w:fill="FFFFFF"/>
      </w:pPr>
      <w:r w:rsidRPr="00424FE3">
        <w:rPr>
          <w:rStyle w:val="c2"/>
          <w:b/>
        </w:rPr>
        <w:t> </w:t>
      </w:r>
      <w:r w:rsidRPr="00424FE3">
        <w:rPr>
          <w:b/>
        </w:rPr>
        <w:t>Оборудование:</w:t>
      </w:r>
      <w:r w:rsidRPr="00424FE3">
        <w:rPr>
          <w:rStyle w:val="c1"/>
          <w:b/>
          <w:color w:val="444444"/>
        </w:rPr>
        <w:t xml:space="preserve"> </w:t>
      </w:r>
      <w:r w:rsidRPr="00402113">
        <w:rPr>
          <w:rStyle w:val="c1"/>
          <w:b/>
        </w:rPr>
        <w:t>:</w:t>
      </w:r>
      <w:r w:rsidRPr="00402113">
        <w:rPr>
          <w:rStyle w:val="c1"/>
        </w:rPr>
        <w:t xml:space="preserve"> </w:t>
      </w:r>
      <w:r w:rsidRPr="00402113">
        <w:t>Карточки с цифрами; корабль, поезд с вагонами, мяч; раздаточный математический   материал; карточки «Соедини по точкам», геометрические фигуры; Дидактическая игра «Мостик»</w:t>
      </w:r>
      <w:proofErr w:type="gramStart"/>
      <w:r w:rsidRPr="00402113">
        <w:t>;Д</w:t>
      </w:r>
      <w:proofErr w:type="gramEnd"/>
      <w:r w:rsidRPr="00402113">
        <w:t>идактическая игра «Задачки в стихах»; Дидактическая игра «Скажи наоборот»;Дидактическая игра «Числа –соседи»;музыкальное сопровождение.</w:t>
      </w:r>
    </w:p>
    <w:p w:rsidR="000A7E10" w:rsidRPr="00402113" w:rsidRDefault="000A7E10" w:rsidP="000A7E10">
      <w:pPr>
        <w:shd w:val="clear" w:color="auto" w:fill="FFFFFF"/>
        <w:spacing w:after="0" w:line="240" w:lineRule="auto"/>
        <w:contextualSpacing/>
        <w:rPr>
          <w:rFonts w:ascii="Times New Roman" w:hAnsi="Times New Roman" w:cs="Times New Roman"/>
          <w:sz w:val="24"/>
          <w:szCs w:val="24"/>
        </w:rPr>
      </w:pPr>
      <w:r w:rsidRPr="00402113">
        <w:rPr>
          <w:rFonts w:ascii="Times New Roman" w:hAnsi="Times New Roman" w:cs="Times New Roman"/>
          <w:b/>
          <w:sz w:val="24"/>
          <w:szCs w:val="24"/>
        </w:rPr>
        <w:t xml:space="preserve">Возрастная группа: </w:t>
      </w:r>
      <w:r w:rsidRPr="00402113">
        <w:rPr>
          <w:rFonts w:ascii="Times New Roman" w:hAnsi="Times New Roman" w:cs="Times New Roman"/>
          <w:sz w:val="24"/>
          <w:szCs w:val="24"/>
        </w:rPr>
        <w:t>старшая  группа</w:t>
      </w:r>
      <w:r w:rsidRPr="00402113">
        <w:rPr>
          <w:rFonts w:ascii="Times New Roman" w:hAnsi="Times New Roman" w:cs="Times New Roman"/>
          <w:b/>
          <w:sz w:val="24"/>
          <w:szCs w:val="24"/>
        </w:rPr>
        <w:t xml:space="preserve"> </w:t>
      </w:r>
    </w:p>
    <w:p w:rsidR="000A7E10" w:rsidRPr="00424FE3" w:rsidRDefault="000A7E10" w:rsidP="000A7E10">
      <w:pPr>
        <w:shd w:val="clear" w:color="auto" w:fill="FFFFFF"/>
        <w:spacing w:after="0" w:line="240" w:lineRule="auto"/>
        <w:contextualSpacing/>
        <w:rPr>
          <w:rFonts w:ascii="Times New Roman" w:hAnsi="Times New Roman" w:cs="Times New Roman"/>
          <w:sz w:val="24"/>
          <w:szCs w:val="24"/>
        </w:rPr>
      </w:pPr>
      <w:r w:rsidRPr="00424FE3">
        <w:rPr>
          <w:rFonts w:ascii="Times New Roman" w:hAnsi="Times New Roman" w:cs="Times New Roman"/>
          <w:b/>
          <w:sz w:val="24"/>
          <w:szCs w:val="24"/>
        </w:rPr>
        <w:t xml:space="preserve">Предварительная работа:  </w:t>
      </w:r>
      <w:r w:rsidRPr="00424FE3">
        <w:rPr>
          <w:rFonts w:ascii="Times New Roman" w:hAnsi="Times New Roman" w:cs="Times New Roman"/>
          <w:sz w:val="24"/>
          <w:szCs w:val="24"/>
        </w:rPr>
        <w:t>демонстративный и раздаточный материал, сундук с сокровищами, письмо, м</w:t>
      </w:r>
      <w:r>
        <w:rPr>
          <w:rFonts w:ascii="Times New Roman" w:hAnsi="Times New Roman" w:cs="Times New Roman"/>
          <w:sz w:val="24"/>
          <w:szCs w:val="24"/>
        </w:rPr>
        <w:t>ост с геометрическими фигурами,</w:t>
      </w:r>
      <w:r w:rsidRPr="00424FE3">
        <w:rPr>
          <w:rFonts w:ascii="Times New Roman" w:hAnsi="Times New Roman" w:cs="Times New Roman"/>
          <w:sz w:val="24"/>
          <w:szCs w:val="24"/>
        </w:rPr>
        <w:t xml:space="preserve"> кораблик, поезд с вагонами.</w:t>
      </w:r>
    </w:p>
    <w:p w:rsidR="000A7E10" w:rsidRPr="00424FE3" w:rsidRDefault="000A7E10" w:rsidP="000A7E10">
      <w:pPr>
        <w:tabs>
          <w:tab w:val="left" w:pos="3045"/>
        </w:tabs>
        <w:spacing w:line="240" w:lineRule="auto"/>
        <w:ind w:left="-567" w:firstLine="567"/>
        <w:contextualSpacing/>
        <w:rPr>
          <w:rFonts w:ascii="Times New Roman" w:hAnsi="Times New Roman" w:cs="Times New Roman"/>
          <w:b/>
          <w:sz w:val="24"/>
          <w:szCs w:val="24"/>
        </w:rPr>
      </w:pPr>
      <w:r w:rsidRPr="00424FE3">
        <w:rPr>
          <w:rFonts w:ascii="Times New Roman" w:hAnsi="Times New Roman" w:cs="Times New Roman"/>
          <w:b/>
          <w:sz w:val="24"/>
          <w:szCs w:val="24"/>
        </w:rPr>
        <w:t>Задачи:</w:t>
      </w:r>
    </w:p>
    <w:p w:rsidR="000A7E10" w:rsidRPr="00424FE3" w:rsidRDefault="000A7E10" w:rsidP="000A7E10">
      <w:pPr>
        <w:spacing w:line="240" w:lineRule="auto"/>
        <w:rPr>
          <w:rFonts w:ascii="Times New Roman" w:hAnsi="Times New Roman" w:cs="Times New Roman"/>
          <w:sz w:val="24"/>
          <w:szCs w:val="24"/>
        </w:rPr>
      </w:pPr>
      <w:r w:rsidRPr="00424FE3">
        <w:rPr>
          <w:rFonts w:ascii="Times New Roman" w:hAnsi="Times New Roman" w:cs="Times New Roman"/>
          <w:sz w:val="24"/>
          <w:szCs w:val="24"/>
        </w:rPr>
        <w:t>Образовательная:</w:t>
      </w:r>
    </w:p>
    <w:p w:rsidR="000A7E10" w:rsidRPr="00424FE3" w:rsidRDefault="000A7E10" w:rsidP="000A7E10">
      <w:pPr>
        <w:pStyle w:val="a3"/>
        <w:numPr>
          <w:ilvl w:val="0"/>
          <w:numId w:val="1"/>
        </w:numPr>
        <w:spacing w:line="240" w:lineRule="auto"/>
        <w:rPr>
          <w:rFonts w:ascii="Times New Roman" w:hAnsi="Times New Roman" w:cs="Times New Roman"/>
          <w:sz w:val="24"/>
          <w:szCs w:val="24"/>
        </w:rPr>
      </w:pPr>
      <w:r w:rsidRPr="00424FE3">
        <w:rPr>
          <w:rFonts w:ascii="Times New Roman" w:hAnsi="Times New Roman" w:cs="Times New Roman"/>
          <w:sz w:val="24"/>
          <w:szCs w:val="24"/>
        </w:rPr>
        <w:t>Закрепить знания о геометрических фигурах; уточнить знания о цифрах от 1 до 10</w:t>
      </w:r>
    </w:p>
    <w:p w:rsidR="000A7E10" w:rsidRPr="00424FE3" w:rsidRDefault="000A7E10" w:rsidP="000A7E10">
      <w:pPr>
        <w:pStyle w:val="a3"/>
        <w:numPr>
          <w:ilvl w:val="0"/>
          <w:numId w:val="1"/>
        </w:numPr>
        <w:spacing w:line="240" w:lineRule="auto"/>
        <w:rPr>
          <w:rFonts w:ascii="Times New Roman" w:hAnsi="Times New Roman" w:cs="Times New Roman"/>
          <w:sz w:val="24"/>
          <w:szCs w:val="24"/>
        </w:rPr>
      </w:pPr>
      <w:r w:rsidRPr="00424FE3">
        <w:rPr>
          <w:rFonts w:ascii="Times New Roman" w:hAnsi="Times New Roman" w:cs="Times New Roman"/>
          <w:sz w:val="24"/>
          <w:szCs w:val="24"/>
        </w:rPr>
        <w:t>Совершенствовать умение решать задачи на сложение и вычитание;</w:t>
      </w:r>
    </w:p>
    <w:p w:rsidR="000A7E10" w:rsidRPr="00424FE3" w:rsidRDefault="000A7E10" w:rsidP="000A7E10">
      <w:pPr>
        <w:pStyle w:val="a3"/>
        <w:numPr>
          <w:ilvl w:val="0"/>
          <w:numId w:val="1"/>
        </w:numPr>
        <w:spacing w:line="240" w:lineRule="auto"/>
        <w:rPr>
          <w:rFonts w:ascii="Times New Roman" w:hAnsi="Times New Roman" w:cs="Times New Roman"/>
          <w:sz w:val="24"/>
          <w:szCs w:val="24"/>
        </w:rPr>
      </w:pPr>
      <w:r w:rsidRPr="00424FE3">
        <w:rPr>
          <w:rFonts w:ascii="Times New Roman" w:hAnsi="Times New Roman" w:cs="Times New Roman"/>
          <w:sz w:val="24"/>
          <w:szCs w:val="24"/>
        </w:rPr>
        <w:t>Совершенствовать знания о последовательности дней недели, часть суток.</w:t>
      </w:r>
    </w:p>
    <w:p w:rsidR="000A7E10" w:rsidRPr="00424FE3" w:rsidRDefault="000A7E10" w:rsidP="000A7E10">
      <w:pPr>
        <w:spacing w:line="240" w:lineRule="auto"/>
        <w:ind w:left="709"/>
        <w:rPr>
          <w:rFonts w:ascii="Times New Roman" w:hAnsi="Times New Roman" w:cs="Times New Roman"/>
          <w:sz w:val="24"/>
          <w:szCs w:val="24"/>
        </w:rPr>
      </w:pPr>
      <w:r w:rsidRPr="00424FE3">
        <w:rPr>
          <w:rFonts w:ascii="Times New Roman" w:hAnsi="Times New Roman" w:cs="Times New Roman"/>
          <w:sz w:val="24"/>
          <w:szCs w:val="24"/>
        </w:rPr>
        <w:t>Развивающая: развивать</w:t>
      </w:r>
    </w:p>
    <w:p w:rsidR="000A7E10" w:rsidRPr="00424FE3" w:rsidRDefault="000A7E10" w:rsidP="000A7E10">
      <w:pPr>
        <w:pStyle w:val="a3"/>
        <w:numPr>
          <w:ilvl w:val="0"/>
          <w:numId w:val="2"/>
        </w:numPr>
        <w:spacing w:line="240" w:lineRule="auto"/>
        <w:rPr>
          <w:rFonts w:ascii="Times New Roman" w:hAnsi="Times New Roman" w:cs="Times New Roman"/>
          <w:sz w:val="24"/>
          <w:szCs w:val="24"/>
        </w:rPr>
      </w:pPr>
      <w:r w:rsidRPr="00424FE3">
        <w:rPr>
          <w:rFonts w:ascii="Times New Roman" w:hAnsi="Times New Roman" w:cs="Times New Roman"/>
          <w:sz w:val="24"/>
          <w:szCs w:val="24"/>
        </w:rPr>
        <w:t>Счетные навыки в пределах 10</w:t>
      </w:r>
    </w:p>
    <w:p w:rsidR="000A7E10" w:rsidRPr="00424FE3" w:rsidRDefault="000A7E10" w:rsidP="000A7E10">
      <w:pPr>
        <w:pStyle w:val="a3"/>
        <w:numPr>
          <w:ilvl w:val="0"/>
          <w:numId w:val="2"/>
        </w:numPr>
        <w:spacing w:line="240" w:lineRule="auto"/>
        <w:rPr>
          <w:rFonts w:ascii="Times New Roman" w:hAnsi="Times New Roman" w:cs="Times New Roman"/>
          <w:sz w:val="24"/>
          <w:szCs w:val="24"/>
        </w:rPr>
      </w:pPr>
      <w:r w:rsidRPr="00424FE3">
        <w:rPr>
          <w:rFonts w:ascii="Times New Roman" w:hAnsi="Times New Roman" w:cs="Times New Roman"/>
          <w:sz w:val="24"/>
          <w:szCs w:val="24"/>
        </w:rPr>
        <w:t xml:space="preserve">Зрительную память </w:t>
      </w:r>
    </w:p>
    <w:p w:rsidR="000A7E10" w:rsidRPr="00424FE3" w:rsidRDefault="000A7E10" w:rsidP="000A7E10">
      <w:pPr>
        <w:pStyle w:val="a3"/>
        <w:numPr>
          <w:ilvl w:val="0"/>
          <w:numId w:val="2"/>
        </w:numPr>
        <w:spacing w:line="240" w:lineRule="auto"/>
        <w:rPr>
          <w:rFonts w:ascii="Times New Roman" w:hAnsi="Times New Roman" w:cs="Times New Roman"/>
          <w:sz w:val="24"/>
          <w:szCs w:val="24"/>
        </w:rPr>
      </w:pPr>
      <w:r w:rsidRPr="00424FE3">
        <w:rPr>
          <w:rFonts w:ascii="Times New Roman" w:hAnsi="Times New Roman" w:cs="Times New Roman"/>
          <w:sz w:val="24"/>
          <w:szCs w:val="24"/>
        </w:rPr>
        <w:t>Творческое воображение</w:t>
      </w:r>
    </w:p>
    <w:p w:rsidR="000A7E10" w:rsidRPr="00424FE3" w:rsidRDefault="000A7E10" w:rsidP="000A7E10">
      <w:pPr>
        <w:pStyle w:val="a3"/>
        <w:numPr>
          <w:ilvl w:val="0"/>
          <w:numId w:val="2"/>
        </w:numPr>
        <w:spacing w:line="240" w:lineRule="auto"/>
        <w:rPr>
          <w:rFonts w:ascii="Times New Roman" w:hAnsi="Times New Roman" w:cs="Times New Roman"/>
          <w:sz w:val="24"/>
          <w:szCs w:val="24"/>
        </w:rPr>
      </w:pPr>
      <w:r w:rsidRPr="00424FE3">
        <w:rPr>
          <w:rFonts w:ascii="Times New Roman" w:hAnsi="Times New Roman" w:cs="Times New Roman"/>
          <w:sz w:val="24"/>
          <w:szCs w:val="24"/>
        </w:rPr>
        <w:t>Мышление</w:t>
      </w:r>
    </w:p>
    <w:p w:rsidR="000A7E10" w:rsidRPr="00424FE3" w:rsidRDefault="000A7E10" w:rsidP="000A7E10">
      <w:pPr>
        <w:pStyle w:val="a3"/>
        <w:spacing w:line="240" w:lineRule="auto"/>
        <w:ind w:left="567"/>
        <w:rPr>
          <w:rFonts w:ascii="Times New Roman" w:hAnsi="Times New Roman" w:cs="Times New Roman"/>
          <w:sz w:val="24"/>
          <w:szCs w:val="24"/>
        </w:rPr>
      </w:pPr>
      <w:r w:rsidRPr="00424FE3">
        <w:rPr>
          <w:rFonts w:ascii="Times New Roman" w:hAnsi="Times New Roman" w:cs="Times New Roman"/>
          <w:sz w:val="24"/>
          <w:szCs w:val="24"/>
        </w:rPr>
        <w:t>Воспитательная: воспитывать</w:t>
      </w:r>
    </w:p>
    <w:p w:rsidR="000A7E10" w:rsidRPr="00424FE3" w:rsidRDefault="000A7E10" w:rsidP="000A7E10">
      <w:pPr>
        <w:pStyle w:val="a3"/>
        <w:numPr>
          <w:ilvl w:val="0"/>
          <w:numId w:val="3"/>
        </w:numPr>
        <w:spacing w:line="240" w:lineRule="auto"/>
        <w:ind w:left="1418" w:hanging="284"/>
        <w:rPr>
          <w:rFonts w:ascii="Times New Roman" w:hAnsi="Times New Roman" w:cs="Times New Roman"/>
          <w:sz w:val="24"/>
          <w:szCs w:val="24"/>
        </w:rPr>
      </w:pPr>
      <w:r w:rsidRPr="00424FE3">
        <w:rPr>
          <w:rFonts w:ascii="Times New Roman" w:hAnsi="Times New Roman" w:cs="Times New Roman"/>
          <w:sz w:val="24"/>
          <w:szCs w:val="24"/>
        </w:rPr>
        <w:t>Воспитывать активность, самостоятельность у детей</w:t>
      </w:r>
    </w:p>
    <w:p w:rsidR="000A7E10" w:rsidRPr="00424FE3" w:rsidRDefault="000A7E10" w:rsidP="000A7E10">
      <w:pPr>
        <w:pStyle w:val="a3"/>
        <w:numPr>
          <w:ilvl w:val="0"/>
          <w:numId w:val="3"/>
        </w:numPr>
        <w:spacing w:line="240" w:lineRule="auto"/>
        <w:ind w:left="1418" w:hanging="284"/>
        <w:rPr>
          <w:rFonts w:ascii="Times New Roman" w:hAnsi="Times New Roman" w:cs="Times New Roman"/>
          <w:sz w:val="24"/>
          <w:szCs w:val="24"/>
        </w:rPr>
      </w:pPr>
      <w:r w:rsidRPr="00424FE3">
        <w:rPr>
          <w:rFonts w:ascii="Times New Roman" w:hAnsi="Times New Roman" w:cs="Times New Roman"/>
          <w:sz w:val="24"/>
          <w:szCs w:val="24"/>
        </w:rPr>
        <w:t>Интерес к миру математики.</w:t>
      </w:r>
    </w:p>
    <w:p w:rsidR="000A7E10" w:rsidRPr="00424FE3" w:rsidRDefault="000A7E10" w:rsidP="000A7E10">
      <w:pPr>
        <w:pStyle w:val="c3"/>
        <w:shd w:val="clear" w:color="auto" w:fill="FFFFFF"/>
        <w:rPr>
          <w:b/>
        </w:rPr>
      </w:pPr>
      <w:r w:rsidRPr="00424FE3">
        <w:rPr>
          <w:rFonts w:eastAsiaTheme="minorHAnsi"/>
          <w:b/>
          <w:lang w:eastAsia="en-US"/>
        </w:rPr>
        <w:t xml:space="preserve">                                                                </w:t>
      </w:r>
      <w:r w:rsidRPr="00424FE3">
        <w:rPr>
          <w:b/>
        </w:rPr>
        <w:t>Ход занятия:</w:t>
      </w:r>
    </w:p>
    <w:p w:rsidR="000A7E10" w:rsidRPr="00424FE3" w:rsidRDefault="000A7E10" w:rsidP="000A7E10">
      <w:pPr>
        <w:pStyle w:val="c3"/>
        <w:shd w:val="clear" w:color="auto" w:fill="FFFFFF"/>
      </w:pPr>
      <w:r w:rsidRPr="00292852">
        <w:rPr>
          <w:b/>
        </w:rPr>
        <w:t>Воспитатель</w:t>
      </w:r>
      <w:r>
        <w:t xml:space="preserve">: </w:t>
      </w:r>
      <w:r w:rsidRPr="00424FE3">
        <w:t>Сегодня нам в группу пришло письмо от Феи Арифметики. «Дорогие дети, я приглашаю вас в путешествие, к острову Математики, на поиски сокровищ. В пути вас ждут интересные задания. Вы должны будете показать свои знания, умения, сообразительность. Желаю удачи! Фея Арифметика!»</w:t>
      </w:r>
    </w:p>
    <w:p w:rsidR="000A7E10" w:rsidRPr="00424FE3" w:rsidRDefault="000A7E10" w:rsidP="000A7E10">
      <w:pPr>
        <w:pStyle w:val="c3"/>
        <w:shd w:val="clear" w:color="auto" w:fill="FFFFFF"/>
      </w:pPr>
      <w:r w:rsidRPr="00424FE3">
        <w:rPr>
          <w:b/>
        </w:rPr>
        <w:t xml:space="preserve">Воспитатель: </w:t>
      </w:r>
      <w:r w:rsidRPr="00424FE3">
        <w:t>Ребята, сегодня мы с вами отправимся в путешествие к острову на поиски сокровищ. Каждый путешественник должен знать, в какой день недели и какого числа он отправляется в путь.</w:t>
      </w:r>
    </w:p>
    <w:p w:rsidR="000A7E10" w:rsidRPr="00424FE3" w:rsidRDefault="000A7E10" w:rsidP="000A7E10">
      <w:pPr>
        <w:pStyle w:val="c3"/>
        <w:shd w:val="clear" w:color="auto" w:fill="FFFFFF"/>
      </w:pPr>
      <w:r w:rsidRPr="00424FE3">
        <w:t xml:space="preserve"> Давайте сейчас с вами вспомним, какой сегодня день недели? (ответ детей)</w:t>
      </w:r>
      <w:r w:rsidR="002F33A5">
        <w:t xml:space="preserve"> </w:t>
      </w:r>
      <w:r w:rsidRPr="00424FE3">
        <w:t>А какой день недели будет завтра</w:t>
      </w:r>
      <w:proofErr w:type="gramStart"/>
      <w:r w:rsidRPr="00424FE3">
        <w:t>?(</w:t>
      </w:r>
      <w:proofErr w:type="gramEnd"/>
      <w:r w:rsidRPr="00424FE3">
        <w:t>ответ детей) Если сегодня среда, то какой день недели был вчера?(Ответ детей)Какое сегодня число и месяц? (ответ детей) Какие сейчас части суток(ответ детей)</w:t>
      </w:r>
    </w:p>
    <w:p w:rsidR="000A7E10" w:rsidRPr="00424FE3" w:rsidRDefault="000A7E10" w:rsidP="000A7E10">
      <w:pPr>
        <w:pStyle w:val="c3"/>
        <w:shd w:val="clear" w:color="auto" w:fill="FFFFFF"/>
      </w:pPr>
      <w:r w:rsidRPr="00424FE3">
        <w:t>Итак, мы с вами выяснили дату и время начала нашего путешествия: утро, 11декабря</w:t>
      </w:r>
      <w:proofErr w:type="gramStart"/>
      <w:r w:rsidRPr="00424FE3">
        <w:t xml:space="preserve"> ,</w:t>
      </w:r>
      <w:proofErr w:type="gramEnd"/>
      <w:r w:rsidRPr="00424FE3">
        <w:t xml:space="preserve"> среда.</w:t>
      </w:r>
    </w:p>
    <w:p w:rsidR="000A7E10" w:rsidRPr="00424FE3" w:rsidRDefault="000A7E10" w:rsidP="000A7E10">
      <w:pPr>
        <w:pStyle w:val="c3"/>
        <w:shd w:val="clear" w:color="auto" w:fill="FFFFFF"/>
      </w:pPr>
      <w:r w:rsidRPr="00424FE3">
        <w:rPr>
          <w:b/>
        </w:rPr>
        <w:t>Воспитатель</w:t>
      </w:r>
      <w:r w:rsidRPr="00424FE3">
        <w:t>: Ребята, а теперь отгадайте, на чем мы отправимся путешествовать:</w:t>
      </w:r>
    </w:p>
    <w:p w:rsidR="000A7E10" w:rsidRPr="00424FE3" w:rsidRDefault="000A7E10" w:rsidP="000A7E10">
      <w:pPr>
        <w:pStyle w:val="c3"/>
        <w:shd w:val="clear" w:color="auto" w:fill="FFFFFF"/>
      </w:pPr>
      <w:r w:rsidRPr="00424FE3">
        <w:t>Братцы в гости снарядились,</w:t>
      </w:r>
    </w:p>
    <w:p w:rsidR="000A7E10" w:rsidRPr="00424FE3" w:rsidRDefault="000A7E10" w:rsidP="000A7E10">
      <w:pPr>
        <w:pStyle w:val="c3"/>
        <w:shd w:val="clear" w:color="auto" w:fill="FFFFFF"/>
      </w:pPr>
      <w:r w:rsidRPr="00424FE3">
        <w:t>Друг за друга уцепились.</w:t>
      </w:r>
    </w:p>
    <w:p w:rsidR="000A7E10" w:rsidRPr="00424FE3" w:rsidRDefault="000A7E10" w:rsidP="000A7E10">
      <w:pPr>
        <w:pStyle w:val="c3"/>
        <w:shd w:val="clear" w:color="auto" w:fill="FFFFFF"/>
      </w:pPr>
      <w:r w:rsidRPr="00424FE3">
        <w:t>И помчались, в путь далек.</w:t>
      </w:r>
    </w:p>
    <w:p w:rsidR="000A7E10" w:rsidRPr="00424FE3" w:rsidRDefault="000A7E10" w:rsidP="000A7E10">
      <w:pPr>
        <w:pStyle w:val="c3"/>
        <w:shd w:val="clear" w:color="auto" w:fill="FFFFFF"/>
      </w:pPr>
      <w:r>
        <w:t>Лишь оставили дымок. (О</w:t>
      </w:r>
      <w:r w:rsidRPr="00424FE3">
        <w:t>твет детей: поезд)</w:t>
      </w:r>
    </w:p>
    <w:p w:rsidR="000A7E10" w:rsidRPr="00424FE3" w:rsidRDefault="000A7E10" w:rsidP="000A7E10">
      <w:pPr>
        <w:pStyle w:val="c3"/>
        <w:shd w:val="clear" w:color="auto" w:fill="FFFFFF"/>
      </w:pPr>
      <w:r w:rsidRPr="00424FE3">
        <w:rPr>
          <w:b/>
        </w:rPr>
        <w:t xml:space="preserve">Воспитатель: </w:t>
      </w:r>
      <w:r w:rsidRPr="00424FE3">
        <w:t>Да ребята, правильно. Вот в этом, поезде мы отправляемся на поиск сокровищ. Что случилось с вагончиками, там недостает цифр. Ребята, нужно срочно починить вагончики.</w:t>
      </w:r>
    </w:p>
    <w:p w:rsidR="000A7E10" w:rsidRPr="00424FE3" w:rsidRDefault="000A7E10" w:rsidP="000A7E10">
      <w:pPr>
        <w:pStyle w:val="c4"/>
        <w:shd w:val="clear" w:color="auto" w:fill="FFFFFF"/>
      </w:pPr>
      <w:r w:rsidRPr="00424FE3">
        <w:rPr>
          <w:b/>
        </w:rPr>
        <w:lastRenderedPageBreak/>
        <w:t xml:space="preserve">Дидактическая игра «Числа-соседи»                                                                                                                                </w:t>
      </w:r>
      <w:r w:rsidRPr="00424FE3">
        <w:rPr>
          <w:rStyle w:val="c2"/>
          <w:b/>
        </w:rPr>
        <w:t xml:space="preserve"> </w:t>
      </w:r>
      <w:proofErr w:type="gramStart"/>
      <w:r w:rsidRPr="00424FE3">
        <w:rPr>
          <w:rStyle w:val="c2"/>
        </w:rPr>
        <w:t xml:space="preserve">( </w:t>
      </w:r>
      <w:proofErr w:type="gramEnd"/>
      <w:r w:rsidRPr="00424FE3">
        <w:t xml:space="preserve">Ребенок выбирает карточку с вагончиком, называет цифры, находит пропущенное число на маленькой карточке и закрывает пустое окошко. </w:t>
      </w:r>
      <w:proofErr w:type="gramStart"/>
      <w:r w:rsidRPr="00424FE3">
        <w:t>Использует слова: между, справа, слева, перед, после, за.)</w:t>
      </w:r>
      <w:proofErr w:type="gramEnd"/>
    </w:p>
    <w:p w:rsidR="000A7E10" w:rsidRPr="00424FE3" w:rsidRDefault="000A7E10" w:rsidP="000A7E10">
      <w:pPr>
        <w:pStyle w:val="c4"/>
        <w:shd w:val="clear" w:color="auto" w:fill="FFFFFF"/>
      </w:pPr>
      <w:r w:rsidRPr="00424FE3">
        <w:t>Воспитатель молодцы ребята справились с заданием. Закрываем глаза и представляем, как мы с вами едем на поезде. (Звучит музыка)</w:t>
      </w:r>
    </w:p>
    <w:p w:rsidR="000A7E10" w:rsidRPr="00424FE3" w:rsidRDefault="000A7E10" w:rsidP="000A7E10">
      <w:pPr>
        <w:pStyle w:val="c4"/>
        <w:shd w:val="clear" w:color="auto" w:fill="FFFFFF"/>
        <w:rPr>
          <w:b/>
          <w:bCs/>
          <w:spacing w:val="15"/>
        </w:rPr>
      </w:pPr>
      <w:r w:rsidRPr="00424FE3">
        <w:rPr>
          <w:b/>
        </w:rPr>
        <w:t>Воспитатель.</w:t>
      </w:r>
      <w:r w:rsidRPr="00424FE3">
        <w:t xml:space="preserve"> Стоп остановка. Что случилось?  Впереди разобран мост из геометрических фигур.  Ребята, из каких фигур состоит наш мостик?  (Дети отвечают). Ребята, чтоб восстановить наш мостик нужно продолжить логическую   цепочку из геометрических фигур. ( Дети выполняют задание)                                                           </w:t>
      </w:r>
      <w:r>
        <w:t xml:space="preserve">                                  </w:t>
      </w:r>
      <w:r w:rsidRPr="00424FE3">
        <w:rPr>
          <w:b/>
          <w:bCs/>
          <w:spacing w:val="15"/>
        </w:rPr>
        <w:t xml:space="preserve"> Дидактическая игра «Мостик»</w:t>
      </w:r>
    </w:p>
    <w:p w:rsidR="000A7E10" w:rsidRPr="00424FE3" w:rsidRDefault="000A7E10" w:rsidP="000A7E10">
      <w:pPr>
        <w:pStyle w:val="c4"/>
        <w:shd w:val="clear" w:color="auto" w:fill="FFFFFF"/>
      </w:pPr>
      <w:r w:rsidRPr="00424FE3">
        <w:rPr>
          <w:b/>
        </w:rPr>
        <w:t>Воспитатель</w:t>
      </w:r>
      <w:r w:rsidRPr="00424FE3">
        <w:t>: Молодцы ребята. Садимся в наши вагончики и  отправляемся дальше. Закрываем глаза, поехали. (Звучит музыка)</w:t>
      </w:r>
    </w:p>
    <w:p w:rsidR="000A7E10" w:rsidRPr="00424FE3" w:rsidRDefault="000A7E10" w:rsidP="000A7E10">
      <w:pPr>
        <w:pStyle w:val="c4"/>
        <w:shd w:val="clear" w:color="auto" w:fill="FFFFFF"/>
        <w:rPr>
          <w:b/>
        </w:rPr>
      </w:pPr>
      <w:r w:rsidRPr="00424FE3">
        <w:rPr>
          <w:b/>
        </w:rPr>
        <w:t>Воспитатель:</w:t>
      </w:r>
      <w:r w:rsidRPr="00424FE3">
        <w:t xml:space="preserve"> Стоп остановка. Что случилось? Посмотрите</w:t>
      </w:r>
      <w:proofErr w:type="gramStart"/>
      <w:r w:rsidRPr="00424FE3">
        <w:t xml:space="preserve"> ,</w:t>
      </w:r>
      <w:proofErr w:type="gramEnd"/>
      <w:r w:rsidRPr="00424FE3">
        <w:t xml:space="preserve"> ребята, какая красивая поляна…. Какие красивые цветы на этой поляне. Давайте мы с вами поиграем.                                                                                                                                   </w:t>
      </w:r>
      <w:r w:rsidRPr="00424FE3">
        <w:rPr>
          <w:b/>
        </w:rPr>
        <w:t>Физ. Минутка</w:t>
      </w:r>
    </w:p>
    <w:p w:rsidR="000A7E10" w:rsidRPr="00424FE3" w:rsidRDefault="000A7E10" w:rsidP="000A7E10">
      <w:pPr>
        <w:pStyle w:val="c4"/>
        <w:shd w:val="clear" w:color="auto" w:fill="FFFFFF"/>
      </w:pPr>
      <w:r w:rsidRPr="00424FE3">
        <w:t>Быстро встаньте</w:t>
      </w:r>
      <w:proofErr w:type="gramStart"/>
      <w:r w:rsidRPr="00424FE3">
        <w:t xml:space="preserve"> ,</w:t>
      </w:r>
      <w:proofErr w:type="gramEnd"/>
      <w:r w:rsidRPr="00424FE3">
        <w:t xml:space="preserve"> улыбнитесь,</w:t>
      </w:r>
    </w:p>
    <w:p w:rsidR="000A7E10" w:rsidRPr="00424FE3" w:rsidRDefault="000A7E10" w:rsidP="000A7E10">
      <w:pPr>
        <w:pStyle w:val="c4"/>
        <w:shd w:val="clear" w:color="auto" w:fill="FFFFFF"/>
      </w:pPr>
      <w:r w:rsidRPr="00424FE3">
        <w:t>Выше, выше потянитесь</w:t>
      </w:r>
    </w:p>
    <w:p w:rsidR="000A7E10" w:rsidRPr="00424FE3" w:rsidRDefault="000A7E10" w:rsidP="000A7E10">
      <w:pPr>
        <w:pStyle w:val="c4"/>
        <w:shd w:val="clear" w:color="auto" w:fill="FFFFFF"/>
      </w:pPr>
      <w:r w:rsidRPr="00424FE3">
        <w:t xml:space="preserve">Ну-ка, плечи распрямите, </w:t>
      </w:r>
    </w:p>
    <w:p w:rsidR="000A7E10" w:rsidRPr="00424FE3" w:rsidRDefault="000A7E10" w:rsidP="000A7E10">
      <w:pPr>
        <w:pStyle w:val="c4"/>
        <w:shd w:val="clear" w:color="auto" w:fill="FFFFFF"/>
      </w:pPr>
      <w:r w:rsidRPr="00424FE3">
        <w:t>Поднимите, опустите,</w:t>
      </w:r>
    </w:p>
    <w:p w:rsidR="000A7E10" w:rsidRPr="00424FE3" w:rsidRDefault="000A7E10" w:rsidP="000A7E10">
      <w:pPr>
        <w:pStyle w:val="c4"/>
        <w:shd w:val="clear" w:color="auto" w:fill="FFFFFF"/>
      </w:pPr>
      <w:r w:rsidRPr="00424FE3">
        <w:t>Влево, вправо повернитесь</w:t>
      </w:r>
    </w:p>
    <w:p w:rsidR="000A7E10" w:rsidRPr="00424FE3" w:rsidRDefault="000A7E10" w:rsidP="000A7E10">
      <w:pPr>
        <w:pStyle w:val="c4"/>
        <w:shd w:val="clear" w:color="auto" w:fill="FFFFFF"/>
      </w:pPr>
      <w:r w:rsidRPr="00424FE3">
        <w:t>Пола ручками коснитесь</w:t>
      </w:r>
    </w:p>
    <w:p w:rsidR="000A7E10" w:rsidRPr="00424FE3" w:rsidRDefault="000A7E10" w:rsidP="000A7E10">
      <w:pPr>
        <w:pStyle w:val="c4"/>
        <w:shd w:val="clear" w:color="auto" w:fill="FFFFFF"/>
      </w:pPr>
      <w:r w:rsidRPr="00424FE3">
        <w:t>Сели-встали, сели-встали</w:t>
      </w:r>
    </w:p>
    <w:p w:rsidR="000A7E10" w:rsidRPr="00424FE3" w:rsidRDefault="000A7E10" w:rsidP="000A7E10">
      <w:pPr>
        <w:pStyle w:val="c4"/>
        <w:shd w:val="clear" w:color="auto" w:fill="FFFFFF"/>
      </w:pPr>
      <w:r w:rsidRPr="00424FE3">
        <w:t>И на месте поскакали.</w:t>
      </w:r>
    </w:p>
    <w:p w:rsidR="000A7E10" w:rsidRPr="00292852" w:rsidRDefault="000A7E10" w:rsidP="000A7E10">
      <w:pPr>
        <w:pStyle w:val="c3"/>
        <w:shd w:val="clear" w:color="auto" w:fill="FFFFFF"/>
        <w:rPr>
          <w:b/>
        </w:rPr>
      </w:pPr>
      <w:r w:rsidRPr="00292852">
        <w:rPr>
          <w:b/>
        </w:rPr>
        <w:t xml:space="preserve">Дидактические игры  «Скажи   наоборот» </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Игра проводится с мячом. Воспитатель кидает мяч ребенку и называет одно из математических понятий, а ребенок кидает мяч обратно и называет противоположность названному понятию.</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Длинный – короткий;</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Большой – маленький;</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Высокий – низкий;</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Широкий – узкий;</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Толстый – худой;</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Далеко – близко;</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Вверху – внизу;</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Слева – справа;</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Вперед – назад;</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Один – много;</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Снаружи – внутри;</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 Легкий – тяжелый;</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Сильный - слабый;</w:t>
      </w:r>
    </w:p>
    <w:p w:rsidR="000A7E10" w:rsidRPr="00424FE3" w:rsidRDefault="000A7E10" w:rsidP="000A7E10">
      <w:pPr>
        <w:shd w:val="clear" w:color="auto" w:fill="FFFFFF"/>
        <w:spacing w:before="82" w:after="82" w:line="240" w:lineRule="auto"/>
        <w:rPr>
          <w:rFonts w:ascii="Times New Roman" w:eastAsia="Times New Roman" w:hAnsi="Times New Roman" w:cs="Times New Roman"/>
          <w:sz w:val="24"/>
          <w:szCs w:val="24"/>
          <w:lang w:eastAsia="ru-RU"/>
        </w:rPr>
      </w:pPr>
      <w:r w:rsidRPr="00424FE3">
        <w:rPr>
          <w:rFonts w:ascii="Times New Roman" w:eastAsia="Times New Roman" w:hAnsi="Times New Roman" w:cs="Times New Roman"/>
          <w:sz w:val="24"/>
          <w:szCs w:val="24"/>
          <w:lang w:eastAsia="ru-RU"/>
        </w:rPr>
        <w:t>Быстро - медленно.</w:t>
      </w:r>
    </w:p>
    <w:p w:rsidR="000A7E10" w:rsidRDefault="000A7E10" w:rsidP="000A7E10">
      <w:pPr>
        <w:shd w:val="clear" w:color="auto" w:fill="FFFFFF"/>
        <w:spacing w:before="82" w:line="240" w:lineRule="auto"/>
        <w:rPr>
          <w:rFonts w:ascii="Times New Roman" w:hAnsi="Times New Roman" w:cs="Times New Roman"/>
          <w:b/>
          <w:sz w:val="24"/>
          <w:szCs w:val="24"/>
        </w:rPr>
      </w:pPr>
      <w:r w:rsidRPr="00424FE3">
        <w:rPr>
          <w:rFonts w:ascii="Times New Roman" w:eastAsia="Times New Roman" w:hAnsi="Times New Roman" w:cs="Times New Roman"/>
          <w:sz w:val="24"/>
          <w:szCs w:val="24"/>
          <w:lang w:eastAsia="ru-RU"/>
        </w:rPr>
        <w:t>После игры дети садятся на стульчики.</w:t>
      </w:r>
      <w:r>
        <w:rPr>
          <w:rFonts w:ascii="Times New Roman" w:eastAsia="Times New Roman" w:hAnsi="Times New Roman" w:cs="Times New Roman"/>
          <w:sz w:val="24"/>
          <w:szCs w:val="24"/>
          <w:lang w:eastAsia="ru-RU"/>
        </w:rPr>
        <w:t xml:space="preserve">                                                                                                           </w:t>
      </w:r>
      <w:r w:rsidRPr="00424FE3">
        <w:rPr>
          <w:rFonts w:ascii="Times New Roman" w:eastAsia="Times New Roman" w:hAnsi="Times New Roman" w:cs="Times New Roman"/>
          <w:b/>
          <w:sz w:val="24"/>
          <w:szCs w:val="24"/>
          <w:lang w:eastAsia="ru-RU"/>
        </w:rPr>
        <w:t>Воспитатель</w:t>
      </w:r>
      <w:r w:rsidRPr="00424FE3">
        <w:rPr>
          <w:rFonts w:ascii="Times New Roman" w:eastAsia="Times New Roman" w:hAnsi="Times New Roman" w:cs="Times New Roman"/>
          <w:sz w:val="24"/>
          <w:szCs w:val="24"/>
          <w:lang w:eastAsia="ru-RU"/>
        </w:rPr>
        <w:t>: Молодцы ребята. Отправляемся дальше</w:t>
      </w:r>
      <w:proofErr w:type="gramStart"/>
      <w:r w:rsidRPr="00424FE3">
        <w:rPr>
          <w:rFonts w:ascii="Times New Roman" w:eastAsia="Times New Roman" w:hAnsi="Times New Roman" w:cs="Times New Roman"/>
          <w:sz w:val="24"/>
          <w:szCs w:val="24"/>
          <w:lang w:eastAsia="ru-RU"/>
        </w:rPr>
        <w:t>.</w:t>
      </w:r>
      <w:proofErr w:type="gramEnd"/>
      <w:r w:rsidRPr="00424FE3">
        <w:rPr>
          <w:rFonts w:ascii="Times New Roman" w:eastAsia="Times New Roman" w:hAnsi="Times New Roman" w:cs="Times New Roman"/>
          <w:sz w:val="24"/>
          <w:szCs w:val="24"/>
          <w:lang w:eastAsia="ru-RU"/>
        </w:rPr>
        <w:t xml:space="preserve"> (</w:t>
      </w:r>
      <w:proofErr w:type="gramStart"/>
      <w:r w:rsidRPr="00424FE3">
        <w:rPr>
          <w:rFonts w:ascii="Times New Roman" w:eastAsia="Times New Roman" w:hAnsi="Times New Roman" w:cs="Times New Roman"/>
          <w:sz w:val="24"/>
          <w:szCs w:val="24"/>
          <w:lang w:eastAsia="ru-RU"/>
        </w:rPr>
        <w:t>з</w:t>
      </w:r>
      <w:proofErr w:type="gramEnd"/>
      <w:r w:rsidRPr="00424FE3">
        <w:rPr>
          <w:rFonts w:ascii="Times New Roman" w:eastAsia="Times New Roman" w:hAnsi="Times New Roman" w:cs="Times New Roman"/>
          <w:sz w:val="24"/>
          <w:szCs w:val="24"/>
          <w:lang w:eastAsia="ru-RU"/>
        </w:rPr>
        <w:t>вучит музыка)</w:t>
      </w:r>
      <w:r>
        <w:rPr>
          <w:rFonts w:ascii="Times New Roman" w:eastAsia="Times New Roman" w:hAnsi="Times New Roman" w:cs="Times New Roman"/>
          <w:sz w:val="24"/>
          <w:szCs w:val="24"/>
          <w:lang w:eastAsia="ru-RU"/>
        </w:rPr>
        <w:t xml:space="preserve">                                                   </w:t>
      </w:r>
      <w:r w:rsidRPr="00424FE3">
        <w:rPr>
          <w:rFonts w:ascii="Times New Roman" w:eastAsia="Times New Roman" w:hAnsi="Times New Roman" w:cs="Times New Roman"/>
          <w:b/>
          <w:sz w:val="24"/>
          <w:szCs w:val="24"/>
          <w:lang w:eastAsia="ru-RU"/>
        </w:rPr>
        <w:t>Воспитатель</w:t>
      </w:r>
      <w:r w:rsidRPr="00424FE3">
        <w:rPr>
          <w:rFonts w:ascii="Times New Roman" w:eastAsia="Times New Roman" w:hAnsi="Times New Roman" w:cs="Times New Roman"/>
          <w:sz w:val="24"/>
          <w:szCs w:val="24"/>
          <w:lang w:eastAsia="ru-RU"/>
        </w:rPr>
        <w:t>: Стоп остановка. Что случилось? Ребята впери огромное море.</w:t>
      </w:r>
      <w:r w:rsidRPr="00424FE3">
        <w:rPr>
          <w:rFonts w:ascii="Times New Roman" w:hAnsi="Times New Roman" w:cs="Times New Roman"/>
          <w:sz w:val="24"/>
          <w:szCs w:val="24"/>
        </w:rPr>
        <w:t xml:space="preserve"> Скажите, на чем можно отправиться в путешествие по морю? (Лодка, катер, корабль). А на чем мы с вами отправимся в путешествие, узнаем, если соединим цифры от 1 до 10. </w:t>
      </w:r>
      <w:r>
        <w:rPr>
          <w:rFonts w:ascii="Times New Roman" w:hAnsi="Times New Roman" w:cs="Times New Roman"/>
          <w:sz w:val="24"/>
          <w:szCs w:val="24"/>
        </w:rPr>
        <w:t xml:space="preserve">                                                                                     </w:t>
      </w:r>
      <w:r w:rsidRPr="00292852">
        <w:rPr>
          <w:rFonts w:ascii="Times New Roman" w:hAnsi="Times New Roman" w:cs="Times New Roman"/>
          <w:b/>
          <w:sz w:val="24"/>
          <w:szCs w:val="24"/>
        </w:rPr>
        <w:t xml:space="preserve">Работа с карточками  «Соедини по точкам»     </w:t>
      </w:r>
      <w:r w:rsidRPr="00292852">
        <w:rPr>
          <w:rFonts w:ascii="Times New Roman" w:hAnsi="Times New Roman" w:cs="Times New Roman"/>
          <w:sz w:val="24"/>
          <w:szCs w:val="24"/>
        </w:rPr>
        <w:t xml:space="preserve">                                                                                                                                                   </w:t>
      </w:r>
      <w:r w:rsidRPr="00424FE3">
        <w:rPr>
          <w:rFonts w:ascii="Times New Roman" w:hAnsi="Times New Roman" w:cs="Times New Roman"/>
          <w:sz w:val="24"/>
          <w:szCs w:val="24"/>
        </w:rPr>
        <w:lastRenderedPageBreak/>
        <w:t>Ой, а на море опустился туман. Чтобы выйти из тумана, надо ответить на веселые задачки.</w:t>
      </w:r>
      <w:r>
        <w:rPr>
          <w:rFonts w:ascii="Times New Roman" w:eastAsia="Times New Roman" w:hAnsi="Times New Roman" w:cs="Times New Roman"/>
          <w:sz w:val="24"/>
          <w:szCs w:val="24"/>
          <w:lang w:eastAsia="ru-RU"/>
        </w:rPr>
        <w:t xml:space="preserve">                           </w:t>
      </w:r>
      <w:r w:rsidRPr="00424FE3">
        <w:rPr>
          <w:rFonts w:ascii="Times New Roman" w:hAnsi="Times New Roman" w:cs="Times New Roman"/>
          <w:b/>
          <w:sz w:val="24"/>
          <w:szCs w:val="24"/>
        </w:rPr>
        <w:t>Дидактическое упражнение  «Задачки в стихах»:</w:t>
      </w:r>
    </w:p>
    <w:p w:rsidR="000A7E10" w:rsidRPr="00292852" w:rsidRDefault="000A7E10" w:rsidP="000A7E10">
      <w:pPr>
        <w:shd w:val="clear" w:color="auto" w:fill="FFFFFF"/>
        <w:spacing w:before="82" w:line="240" w:lineRule="auto"/>
        <w:rPr>
          <w:rFonts w:ascii="Times New Roman" w:eastAsia="Times New Roman" w:hAnsi="Times New Roman" w:cs="Times New Roman"/>
          <w:sz w:val="24"/>
          <w:szCs w:val="24"/>
          <w:lang w:eastAsia="ru-RU"/>
        </w:rPr>
      </w:pPr>
      <w:r w:rsidRPr="00424FE3">
        <w:rPr>
          <w:rStyle w:val="c1"/>
          <w:rFonts w:ascii="Times New Roman" w:hAnsi="Times New Roman" w:cs="Times New Roman"/>
          <w:b/>
          <w:sz w:val="24"/>
          <w:szCs w:val="24"/>
        </w:rPr>
        <w:t>1</w:t>
      </w:r>
      <w:r w:rsidRPr="00424FE3">
        <w:rPr>
          <w:rStyle w:val="c1"/>
          <w:rFonts w:ascii="Times New Roman" w:hAnsi="Times New Roman" w:cs="Times New Roman"/>
          <w:sz w:val="24"/>
          <w:szCs w:val="24"/>
        </w:rPr>
        <w:t xml:space="preserve">.Белка с рынка возвращалась </w:t>
      </w:r>
    </w:p>
    <w:p w:rsidR="000A7E10" w:rsidRPr="00424FE3" w:rsidRDefault="000A7E10" w:rsidP="000A7E10">
      <w:pPr>
        <w:pStyle w:val="c0"/>
        <w:shd w:val="clear" w:color="auto" w:fill="FFFFFF"/>
      </w:pPr>
      <w:r w:rsidRPr="00424FE3">
        <w:rPr>
          <w:rStyle w:val="c1"/>
        </w:rPr>
        <w:t> И с Лисою повстречалась.</w:t>
      </w:r>
    </w:p>
    <w:p w:rsidR="000A7E10" w:rsidRPr="00424FE3" w:rsidRDefault="000A7E10" w:rsidP="000A7E10">
      <w:pPr>
        <w:pStyle w:val="c0"/>
        <w:shd w:val="clear" w:color="auto" w:fill="FFFFFF"/>
      </w:pPr>
      <w:r w:rsidRPr="00424FE3">
        <w:rPr>
          <w:rStyle w:val="c1"/>
        </w:rPr>
        <w:t xml:space="preserve"> – Что ты, Белочка, несешь? – </w:t>
      </w:r>
    </w:p>
    <w:p w:rsidR="000A7E10" w:rsidRPr="00424FE3" w:rsidRDefault="000A7E10" w:rsidP="000A7E10">
      <w:pPr>
        <w:pStyle w:val="c0"/>
        <w:shd w:val="clear" w:color="auto" w:fill="FFFFFF"/>
      </w:pPr>
      <w:r w:rsidRPr="00424FE3">
        <w:rPr>
          <w:rStyle w:val="c1"/>
        </w:rPr>
        <w:t> Задала Лиса вопрос.</w:t>
      </w:r>
    </w:p>
    <w:p w:rsidR="000A7E10" w:rsidRPr="00424FE3" w:rsidRDefault="000A7E10" w:rsidP="000A7E10">
      <w:pPr>
        <w:pStyle w:val="c0"/>
        <w:shd w:val="clear" w:color="auto" w:fill="FFFFFF"/>
      </w:pPr>
      <w:r w:rsidRPr="00424FE3">
        <w:rPr>
          <w:rStyle w:val="c1"/>
        </w:rPr>
        <w:t xml:space="preserve"> – Я несу своим детишкам </w:t>
      </w:r>
    </w:p>
    <w:p w:rsidR="000A7E10" w:rsidRPr="00424FE3" w:rsidRDefault="000A7E10" w:rsidP="000A7E10">
      <w:pPr>
        <w:pStyle w:val="c0"/>
        <w:shd w:val="clear" w:color="auto" w:fill="FFFFFF"/>
      </w:pPr>
      <w:r w:rsidRPr="00424FE3">
        <w:rPr>
          <w:rStyle w:val="c1"/>
        </w:rPr>
        <w:t xml:space="preserve"> Два ореха и три шишки. </w:t>
      </w:r>
    </w:p>
    <w:p w:rsidR="000A7E10" w:rsidRPr="00424FE3" w:rsidRDefault="000A7E10" w:rsidP="000A7E10">
      <w:pPr>
        <w:pStyle w:val="c0"/>
        <w:shd w:val="clear" w:color="auto" w:fill="FFFFFF"/>
      </w:pPr>
      <w:r w:rsidRPr="00424FE3">
        <w:rPr>
          <w:rStyle w:val="c1"/>
        </w:rPr>
        <w:t> Ты, Лиса, мне подскажи:</w:t>
      </w:r>
    </w:p>
    <w:p w:rsidR="000A7E10" w:rsidRPr="00424FE3" w:rsidRDefault="000A7E10" w:rsidP="000A7E10">
      <w:pPr>
        <w:pStyle w:val="c0"/>
        <w:shd w:val="clear" w:color="auto" w:fill="FFFFFF"/>
        <w:rPr>
          <w:rStyle w:val="c1"/>
        </w:rPr>
      </w:pPr>
      <w:r w:rsidRPr="00424FE3">
        <w:rPr>
          <w:rStyle w:val="c1"/>
        </w:rPr>
        <w:t> Сколько будет два плюс три?(5)</w:t>
      </w:r>
    </w:p>
    <w:p w:rsidR="000A7E10" w:rsidRPr="00424FE3" w:rsidRDefault="000A7E10" w:rsidP="000A7E10">
      <w:pPr>
        <w:pStyle w:val="c0"/>
        <w:shd w:val="clear" w:color="auto" w:fill="FFFFFF"/>
      </w:pPr>
      <w:r w:rsidRPr="00424FE3">
        <w:rPr>
          <w:rStyle w:val="c1"/>
          <w:b/>
        </w:rPr>
        <w:t>2</w:t>
      </w:r>
      <w:r w:rsidRPr="00424FE3">
        <w:rPr>
          <w:rStyle w:val="c1"/>
        </w:rPr>
        <w:t>.</w:t>
      </w:r>
      <w:r w:rsidRPr="00424FE3">
        <w:t xml:space="preserve"> </w:t>
      </w:r>
      <w:r w:rsidRPr="00424FE3">
        <w:rPr>
          <w:rStyle w:val="c1"/>
        </w:rPr>
        <w:t>На поляне у дубка</w:t>
      </w:r>
    </w:p>
    <w:p w:rsidR="000A7E10" w:rsidRPr="00424FE3" w:rsidRDefault="000A7E10" w:rsidP="000A7E10">
      <w:pPr>
        <w:pStyle w:val="c0"/>
        <w:shd w:val="clear" w:color="auto" w:fill="FFFFFF"/>
      </w:pPr>
      <w:r w:rsidRPr="00424FE3">
        <w:rPr>
          <w:rStyle w:val="c1"/>
        </w:rPr>
        <w:t> Еж увидел два грибка.</w:t>
      </w:r>
    </w:p>
    <w:p w:rsidR="000A7E10" w:rsidRPr="00424FE3" w:rsidRDefault="000A7E10" w:rsidP="000A7E10">
      <w:pPr>
        <w:pStyle w:val="c0"/>
        <w:shd w:val="clear" w:color="auto" w:fill="FFFFFF"/>
      </w:pPr>
      <w:r w:rsidRPr="00424FE3">
        <w:rPr>
          <w:rStyle w:val="c1"/>
        </w:rPr>
        <w:t> А подальше, у осин</w:t>
      </w:r>
    </w:p>
    <w:p w:rsidR="000A7E10" w:rsidRPr="00424FE3" w:rsidRDefault="000A7E10" w:rsidP="000A7E10">
      <w:pPr>
        <w:pStyle w:val="c0"/>
        <w:shd w:val="clear" w:color="auto" w:fill="FFFFFF"/>
      </w:pPr>
      <w:r w:rsidRPr="00424FE3">
        <w:rPr>
          <w:rStyle w:val="c1"/>
        </w:rPr>
        <w:t> Он нашел еще один.</w:t>
      </w:r>
    </w:p>
    <w:p w:rsidR="000A7E10" w:rsidRPr="00424FE3" w:rsidRDefault="000A7E10" w:rsidP="000A7E10">
      <w:pPr>
        <w:pStyle w:val="c0"/>
        <w:shd w:val="clear" w:color="auto" w:fill="FFFFFF"/>
      </w:pPr>
      <w:r w:rsidRPr="00424FE3">
        <w:rPr>
          <w:rStyle w:val="c1"/>
        </w:rPr>
        <w:t> Кто ответить нам готов,</w:t>
      </w:r>
    </w:p>
    <w:p w:rsidR="000A7E10" w:rsidRPr="00424FE3" w:rsidRDefault="000A7E10" w:rsidP="000A7E10">
      <w:pPr>
        <w:pStyle w:val="c0"/>
        <w:shd w:val="clear" w:color="auto" w:fill="FFFFFF"/>
      </w:pPr>
      <w:r w:rsidRPr="00424FE3">
        <w:rPr>
          <w:rStyle w:val="c1"/>
        </w:rPr>
        <w:t> Сколько еж нашел грибов?</w:t>
      </w:r>
      <w:r>
        <w:rPr>
          <w:rStyle w:val="c1"/>
        </w:rPr>
        <w:t>(3)</w:t>
      </w:r>
    </w:p>
    <w:p w:rsidR="000A7E10" w:rsidRPr="00424FE3" w:rsidRDefault="000A7E10" w:rsidP="000A7E10">
      <w:pPr>
        <w:pStyle w:val="c0"/>
        <w:shd w:val="clear" w:color="auto" w:fill="FFFFFF"/>
      </w:pPr>
      <w:r w:rsidRPr="00292852">
        <w:rPr>
          <w:rStyle w:val="c1"/>
          <w:b/>
        </w:rPr>
        <w:t>3</w:t>
      </w:r>
      <w:r>
        <w:rPr>
          <w:rStyle w:val="c1"/>
        </w:rPr>
        <w:t>.</w:t>
      </w:r>
      <w:r w:rsidRPr="00424FE3">
        <w:t xml:space="preserve"> </w:t>
      </w:r>
      <w:r w:rsidRPr="00424FE3">
        <w:rPr>
          <w:rStyle w:val="c1"/>
        </w:rPr>
        <w:t xml:space="preserve">Семь весёлых поросят </w:t>
      </w:r>
    </w:p>
    <w:p w:rsidR="000A7E10" w:rsidRPr="00424FE3" w:rsidRDefault="000A7E10" w:rsidP="000A7E10">
      <w:pPr>
        <w:pStyle w:val="c0"/>
        <w:shd w:val="clear" w:color="auto" w:fill="FFFFFF"/>
      </w:pPr>
      <w:r w:rsidRPr="00424FE3">
        <w:rPr>
          <w:rStyle w:val="c1"/>
        </w:rPr>
        <w:t xml:space="preserve"> У корытца в ряд стоят. </w:t>
      </w:r>
    </w:p>
    <w:p w:rsidR="000A7E10" w:rsidRPr="00424FE3" w:rsidRDefault="000A7E10" w:rsidP="000A7E10">
      <w:pPr>
        <w:pStyle w:val="c0"/>
        <w:shd w:val="clear" w:color="auto" w:fill="FFFFFF"/>
      </w:pPr>
      <w:r w:rsidRPr="00424FE3">
        <w:rPr>
          <w:rStyle w:val="c1"/>
        </w:rPr>
        <w:t xml:space="preserve"> Два </w:t>
      </w:r>
      <w:proofErr w:type="gramStart"/>
      <w:r w:rsidRPr="00424FE3">
        <w:rPr>
          <w:rStyle w:val="c1"/>
        </w:rPr>
        <w:t>ушли в кровать ложиться</w:t>
      </w:r>
      <w:proofErr w:type="gramEnd"/>
      <w:r w:rsidRPr="00424FE3">
        <w:rPr>
          <w:rStyle w:val="c1"/>
        </w:rPr>
        <w:t xml:space="preserve">, </w:t>
      </w:r>
    </w:p>
    <w:p w:rsidR="000A7E10" w:rsidRPr="00424FE3" w:rsidRDefault="000A7E10" w:rsidP="000A7E10">
      <w:pPr>
        <w:pStyle w:val="c0"/>
        <w:shd w:val="clear" w:color="auto" w:fill="FFFFFF"/>
        <w:rPr>
          <w:rStyle w:val="c1"/>
        </w:rPr>
      </w:pPr>
      <w:r w:rsidRPr="00424FE3">
        <w:rPr>
          <w:rStyle w:val="c1"/>
        </w:rPr>
        <w:t> Сколько свинок у корытца?</w:t>
      </w:r>
      <w:r>
        <w:rPr>
          <w:rStyle w:val="c1"/>
        </w:rPr>
        <w:t>(5)</w:t>
      </w:r>
    </w:p>
    <w:p w:rsidR="000A7E10" w:rsidRPr="00424FE3" w:rsidRDefault="000A7E10" w:rsidP="000A7E10">
      <w:pPr>
        <w:pStyle w:val="c0"/>
        <w:shd w:val="clear" w:color="auto" w:fill="FFFFFF"/>
      </w:pPr>
      <w:r w:rsidRPr="00292852">
        <w:rPr>
          <w:rStyle w:val="c1"/>
          <w:b/>
        </w:rPr>
        <w:t>4</w:t>
      </w:r>
      <w:r w:rsidRPr="00424FE3">
        <w:rPr>
          <w:rStyle w:val="c1"/>
        </w:rPr>
        <w:t xml:space="preserve">.Четыре гусёнка и двое утят </w:t>
      </w:r>
    </w:p>
    <w:p w:rsidR="000A7E10" w:rsidRPr="00424FE3" w:rsidRDefault="000A7E10" w:rsidP="000A7E10">
      <w:pPr>
        <w:pStyle w:val="c0"/>
        <w:shd w:val="clear" w:color="auto" w:fill="FFFFFF"/>
      </w:pPr>
      <w:r w:rsidRPr="00424FE3">
        <w:rPr>
          <w:rStyle w:val="c1"/>
        </w:rPr>
        <w:t xml:space="preserve"> В озере плавают, громко кричат. </w:t>
      </w:r>
    </w:p>
    <w:p w:rsidR="000A7E10" w:rsidRPr="00424FE3" w:rsidRDefault="000A7E10" w:rsidP="000A7E10">
      <w:pPr>
        <w:pStyle w:val="c0"/>
        <w:shd w:val="clear" w:color="auto" w:fill="FFFFFF"/>
      </w:pPr>
      <w:r w:rsidRPr="00424FE3">
        <w:rPr>
          <w:rStyle w:val="c1"/>
        </w:rPr>
        <w:t xml:space="preserve"> А ну, посчитай поскорей - </w:t>
      </w:r>
    </w:p>
    <w:p w:rsidR="000A7E10" w:rsidRPr="00424FE3" w:rsidRDefault="000A7E10" w:rsidP="000A7E10">
      <w:pPr>
        <w:pStyle w:val="c0"/>
        <w:shd w:val="clear" w:color="auto" w:fill="FFFFFF"/>
      </w:pPr>
      <w:r w:rsidRPr="00424FE3">
        <w:rPr>
          <w:rStyle w:val="c1"/>
        </w:rPr>
        <w:t xml:space="preserve"> Сколько всего в воде малышей? </w:t>
      </w:r>
      <w:r>
        <w:rPr>
          <w:rStyle w:val="c1"/>
        </w:rPr>
        <w:t>(6)</w:t>
      </w:r>
    </w:p>
    <w:p w:rsidR="000A7E10" w:rsidRPr="00424FE3" w:rsidRDefault="000A7E10" w:rsidP="000A7E10">
      <w:pPr>
        <w:pStyle w:val="c0"/>
        <w:shd w:val="clear" w:color="auto" w:fill="FFFFFF"/>
      </w:pPr>
      <w:r w:rsidRPr="00292852">
        <w:rPr>
          <w:b/>
        </w:rPr>
        <w:t>5</w:t>
      </w:r>
      <w:r w:rsidRPr="00424FE3">
        <w:t xml:space="preserve">. </w:t>
      </w:r>
      <w:r w:rsidRPr="00424FE3">
        <w:rPr>
          <w:rStyle w:val="c1"/>
        </w:rPr>
        <w:t>Три пушистых кошечки</w:t>
      </w:r>
    </w:p>
    <w:p w:rsidR="000A7E10" w:rsidRPr="00424FE3" w:rsidRDefault="000A7E10" w:rsidP="000A7E10">
      <w:pPr>
        <w:pStyle w:val="c0"/>
        <w:shd w:val="clear" w:color="auto" w:fill="FFFFFF"/>
      </w:pPr>
      <w:r w:rsidRPr="00424FE3">
        <w:rPr>
          <w:rStyle w:val="c1"/>
        </w:rPr>
        <w:t>Уселись на окошечке.</w:t>
      </w:r>
    </w:p>
    <w:p w:rsidR="000A7E10" w:rsidRPr="00424FE3" w:rsidRDefault="000A7E10" w:rsidP="000A7E10">
      <w:pPr>
        <w:pStyle w:val="c0"/>
        <w:shd w:val="clear" w:color="auto" w:fill="FFFFFF"/>
      </w:pPr>
      <w:r w:rsidRPr="00424FE3">
        <w:rPr>
          <w:rStyle w:val="c1"/>
        </w:rPr>
        <w:t>Тут одна к ним прибежала.</w:t>
      </w:r>
    </w:p>
    <w:p w:rsidR="000A7E10" w:rsidRPr="00424FE3" w:rsidRDefault="000A7E10" w:rsidP="000A7E10">
      <w:pPr>
        <w:pStyle w:val="c0"/>
        <w:shd w:val="clear" w:color="auto" w:fill="FFFFFF"/>
        <w:rPr>
          <w:rStyle w:val="c1"/>
        </w:rPr>
      </w:pPr>
      <w:r w:rsidRPr="00424FE3">
        <w:rPr>
          <w:rStyle w:val="c1"/>
        </w:rPr>
        <w:t xml:space="preserve">Сколько вместе кошек стало? </w:t>
      </w:r>
      <w:r>
        <w:rPr>
          <w:rStyle w:val="c1"/>
        </w:rPr>
        <w:t>(4)</w:t>
      </w:r>
    </w:p>
    <w:p w:rsidR="000A7E10" w:rsidRPr="00424FE3" w:rsidRDefault="000A7E10" w:rsidP="000A7E10">
      <w:pPr>
        <w:spacing w:line="240" w:lineRule="auto"/>
        <w:rPr>
          <w:rFonts w:ascii="Times New Roman" w:hAnsi="Times New Roman" w:cs="Times New Roman"/>
          <w:sz w:val="24"/>
          <w:szCs w:val="24"/>
        </w:rPr>
      </w:pPr>
      <w:r w:rsidRPr="0090553F">
        <w:rPr>
          <w:rFonts w:ascii="Times New Roman" w:hAnsi="Times New Roman" w:cs="Times New Roman"/>
          <w:b/>
          <w:sz w:val="24"/>
          <w:szCs w:val="24"/>
        </w:rPr>
        <w:t>Воспитатель:</w:t>
      </w:r>
      <w:r>
        <w:rPr>
          <w:rFonts w:ascii="Times New Roman" w:hAnsi="Times New Roman" w:cs="Times New Roman"/>
          <w:b/>
          <w:sz w:val="24"/>
          <w:szCs w:val="24"/>
        </w:rPr>
        <w:t xml:space="preserve"> </w:t>
      </w:r>
      <w:r w:rsidRPr="00424FE3">
        <w:rPr>
          <w:rFonts w:ascii="Times New Roman" w:hAnsi="Times New Roman" w:cs="Times New Roman"/>
          <w:sz w:val="24"/>
          <w:szCs w:val="24"/>
        </w:rPr>
        <w:t>Молодцы, вы</w:t>
      </w:r>
      <w:proofErr w:type="gramStart"/>
      <w:r w:rsidRPr="00424FE3">
        <w:rPr>
          <w:rFonts w:ascii="Times New Roman" w:hAnsi="Times New Roman" w:cs="Times New Roman"/>
          <w:sz w:val="24"/>
          <w:szCs w:val="24"/>
        </w:rPr>
        <w:t xml:space="preserve"> ,</w:t>
      </w:r>
      <w:proofErr w:type="gramEnd"/>
      <w:r w:rsidRPr="00424FE3">
        <w:rPr>
          <w:rFonts w:ascii="Times New Roman" w:hAnsi="Times New Roman" w:cs="Times New Roman"/>
          <w:sz w:val="24"/>
          <w:szCs w:val="24"/>
        </w:rPr>
        <w:t>верно ответили на вопросы и туман рассеялся! Посмотрите ребята, виден остров. Пришвартовываемся. Выходим на берег. Как же нам найти сокровище старого замка? Смотрите, Фея оставила нам карту! По ней мы сможем найти сокровища</w:t>
      </w:r>
      <w:proofErr w:type="gramStart"/>
      <w:r w:rsidRPr="00424FE3">
        <w:rPr>
          <w:rFonts w:ascii="Times New Roman" w:hAnsi="Times New Roman" w:cs="Times New Roman"/>
          <w:sz w:val="24"/>
          <w:szCs w:val="24"/>
        </w:rPr>
        <w:t xml:space="preserve"> !</w:t>
      </w:r>
      <w:proofErr w:type="gramEnd"/>
      <w:r w:rsidRPr="00424FE3">
        <w:rPr>
          <w:rFonts w:ascii="Times New Roman" w:hAnsi="Times New Roman" w:cs="Times New Roman"/>
          <w:sz w:val="24"/>
          <w:szCs w:val="24"/>
        </w:rPr>
        <w:t xml:space="preserve"> Нам нужно сделать 7 шагов прямо, затем повернуть направо и сделать 8 шагов вперед, повернуть налево и сделать 3 шага и вот волшебный сундук!</w:t>
      </w:r>
    </w:p>
    <w:p w:rsidR="000A7E10" w:rsidRPr="00424FE3" w:rsidRDefault="000A7E10" w:rsidP="000A7E10">
      <w:pPr>
        <w:spacing w:line="240" w:lineRule="auto"/>
        <w:rPr>
          <w:rFonts w:ascii="Times New Roman" w:hAnsi="Times New Roman" w:cs="Times New Roman"/>
          <w:sz w:val="24"/>
          <w:szCs w:val="24"/>
        </w:rPr>
      </w:pPr>
      <w:r w:rsidRPr="00424FE3">
        <w:rPr>
          <w:rFonts w:ascii="Times New Roman" w:hAnsi="Times New Roman" w:cs="Times New Roman"/>
          <w:sz w:val="24"/>
          <w:szCs w:val="24"/>
        </w:rPr>
        <w:t>Открываем сундук, а там…..</w:t>
      </w:r>
    </w:p>
    <w:p w:rsidR="000A7E10" w:rsidRPr="00424FE3" w:rsidRDefault="000A7E10" w:rsidP="000A7E10">
      <w:pPr>
        <w:spacing w:line="240" w:lineRule="auto"/>
        <w:rPr>
          <w:rFonts w:ascii="Times New Roman" w:hAnsi="Times New Roman" w:cs="Times New Roman"/>
          <w:b/>
          <w:sz w:val="24"/>
          <w:szCs w:val="24"/>
        </w:rPr>
      </w:pPr>
      <w:r w:rsidRPr="00424FE3">
        <w:rPr>
          <w:rFonts w:ascii="Times New Roman" w:hAnsi="Times New Roman" w:cs="Times New Roman"/>
          <w:b/>
          <w:sz w:val="24"/>
          <w:szCs w:val="24"/>
        </w:rPr>
        <w:t>Рефлексия:</w:t>
      </w:r>
    </w:p>
    <w:p w:rsidR="000A7E10" w:rsidRPr="00424FE3" w:rsidRDefault="000A7E10" w:rsidP="000A7E10">
      <w:pPr>
        <w:spacing w:line="240" w:lineRule="auto"/>
        <w:rPr>
          <w:rFonts w:ascii="Times New Roman" w:hAnsi="Times New Roman" w:cs="Times New Roman"/>
          <w:sz w:val="24"/>
          <w:szCs w:val="24"/>
        </w:rPr>
      </w:pPr>
      <w:r w:rsidRPr="00424FE3">
        <w:rPr>
          <w:rFonts w:ascii="Times New Roman" w:hAnsi="Times New Roman" w:cs="Times New Roman"/>
          <w:sz w:val="24"/>
          <w:szCs w:val="24"/>
        </w:rPr>
        <w:t>Ребята, вам понравилось путешествовать? Ребята что Вам понравилось больше всего? А какие, задания вам показались самыми трудными? Паша, с каким заданием ты легко справился?</w:t>
      </w:r>
    </w:p>
    <w:p w:rsidR="000A7E10" w:rsidRPr="00424FE3" w:rsidRDefault="000A7E10" w:rsidP="000A7E10">
      <w:pPr>
        <w:spacing w:line="240" w:lineRule="auto"/>
        <w:rPr>
          <w:rFonts w:ascii="Times New Roman" w:hAnsi="Times New Roman" w:cs="Times New Roman"/>
          <w:sz w:val="24"/>
          <w:szCs w:val="24"/>
        </w:rPr>
      </w:pPr>
      <w:r w:rsidRPr="00424FE3">
        <w:rPr>
          <w:rFonts w:ascii="Times New Roman" w:hAnsi="Times New Roman" w:cs="Times New Roman"/>
          <w:sz w:val="24"/>
          <w:szCs w:val="24"/>
        </w:rPr>
        <w:t>Мне очень понравилось, как вы сегодня занимались! Вы были настойчивыми, внимательными, сообразительными и поэтому вам удалось отыскать сокровища.</w:t>
      </w:r>
    </w:p>
    <w:p w:rsidR="00936464" w:rsidRDefault="000A7E10" w:rsidP="000A7E10">
      <w:pPr>
        <w:spacing w:line="240" w:lineRule="auto"/>
        <w:ind w:left="-993"/>
      </w:pPr>
      <w:r w:rsidRPr="00424FE3">
        <w:rPr>
          <w:rFonts w:ascii="Times New Roman" w:hAnsi="Times New Roman" w:cs="Times New Roman"/>
          <w:sz w:val="24"/>
          <w:szCs w:val="24"/>
        </w:rPr>
        <w:tab/>
      </w:r>
    </w:p>
    <w:sectPr w:rsidR="00936464" w:rsidSect="000A7E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48C"/>
    <w:multiLevelType w:val="hybridMultilevel"/>
    <w:tmpl w:val="CCB4C304"/>
    <w:lvl w:ilvl="0" w:tplc="2D28BA52">
      <w:start w:val="1"/>
      <w:numFmt w:val="bullet"/>
      <w:lvlText w:val=""/>
      <w:lvlJc w:val="left"/>
      <w:pPr>
        <w:ind w:left="1287" w:hanging="360"/>
      </w:pPr>
      <w:rPr>
        <w:rFonts w:ascii="Wingdings" w:hAnsi="Wingdings" w:hint="default"/>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0E25EE5"/>
    <w:multiLevelType w:val="hybridMultilevel"/>
    <w:tmpl w:val="A1E6923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4E24E52"/>
    <w:multiLevelType w:val="hybridMultilevel"/>
    <w:tmpl w:val="D0388C3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A7E10"/>
    <w:rsid w:val="000A7E10"/>
    <w:rsid w:val="002F33A5"/>
    <w:rsid w:val="00402113"/>
    <w:rsid w:val="006824D0"/>
    <w:rsid w:val="00824008"/>
    <w:rsid w:val="00936464"/>
    <w:rsid w:val="00A33485"/>
    <w:rsid w:val="00D32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0A7E10"/>
  </w:style>
  <w:style w:type="paragraph" w:customStyle="1" w:styleId="c4">
    <w:name w:val="c4"/>
    <w:basedOn w:val="a"/>
    <w:rsid w:val="000A7E10"/>
    <w:pPr>
      <w:spacing w:before="82" w:after="82" w:line="240" w:lineRule="auto"/>
    </w:pPr>
    <w:rPr>
      <w:rFonts w:ascii="Times New Roman" w:eastAsia="Times New Roman" w:hAnsi="Times New Roman" w:cs="Times New Roman"/>
      <w:sz w:val="24"/>
      <w:szCs w:val="24"/>
      <w:lang w:eastAsia="ru-RU"/>
    </w:rPr>
  </w:style>
  <w:style w:type="character" w:customStyle="1" w:styleId="c1">
    <w:name w:val="c1"/>
    <w:basedOn w:val="a0"/>
    <w:rsid w:val="000A7E10"/>
  </w:style>
  <w:style w:type="paragraph" w:customStyle="1" w:styleId="c3">
    <w:name w:val="c3"/>
    <w:basedOn w:val="a"/>
    <w:rsid w:val="000A7E10"/>
    <w:pPr>
      <w:spacing w:before="82" w:after="82" w:line="240" w:lineRule="auto"/>
    </w:pPr>
    <w:rPr>
      <w:rFonts w:ascii="Times New Roman" w:eastAsia="Times New Roman" w:hAnsi="Times New Roman" w:cs="Times New Roman"/>
      <w:sz w:val="24"/>
      <w:szCs w:val="24"/>
      <w:lang w:eastAsia="ru-RU"/>
    </w:rPr>
  </w:style>
  <w:style w:type="paragraph" w:customStyle="1" w:styleId="c0">
    <w:name w:val="c0"/>
    <w:basedOn w:val="a"/>
    <w:rsid w:val="000A7E10"/>
    <w:pPr>
      <w:spacing w:before="82" w:after="82"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A7E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92DEF-DD3B-4A73-98FB-33BEEABA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2014-06-09T07:09:00Z</dcterms:created>
  <dcterms:modified xsi:type="dcterms:W3CDTF">2014-10-31T09:48:00Z</dcterms:modified>
</cp:coreProperties>
</file>