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80" w:rsidRPr="003711D2" w:rsidRDefault="00037580" w:rsidP="00B01008">
      <w:pPr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</w:pPr>
      <w:r w:rsidRPr="003711D2"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t xml:space="preserve">Чем </w:t>
      </w:r>
      <w:r w:rsidRPr="001A0CE4">
        <w:rPr>
          <w:rFonts w:ascii="Times New Roman" w:hAnsi="Times New Roman" w:cs="Times New Roman"/>
          <w:i/>
          <w:iCs/>
          <w:noProof/>
          <w:color w:val="FF0000"/>
          <w:sz w:val="44"/>
          <w:szCs w:val="44"/>
          <w:lang w:eastAsia="ru-RU"/>
        </w:rPr>
        <w:t>опасно</w:t>
      </w:r>
      <w:r w:rsidRPr="003711D2"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t xml:space="preserve"> плоскостопие?</w:t>
      </w:r>
    </w:p>
    <w:p w:rsidR="00037580" w:rsidRPr="00E56C53" w:rsidRDefault="00037580" w:rsidP="003711D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11D2">
        <w:rPr>
          <w:rFonts w:ascii="Times New Roman" w:hAnsi="Times New Roman" w:cs="Times New Roman"/>
          <w:noProof/>
          <w:sz w:val="28"/>
          <w:szCs w:val="28"/>
          <w:lang w:eastAsia="ru-RU"/>
        </w:rPr>
        <w:t>Плоскостопие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3711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нарушение свода стопы. Стопа уплощается и перестает пружинить при ходьбе, часто это случается из-за повышенной нагрузки на стопу. Способствуют развитию плоскоспопия и постоянная работа на ногах, лишний вес, тесная неудобная обувь. </w:t>
      </w:r>
    </w:p>
    <w:p w:rsidR="00037580" w:rsidRDefault="00037580" w:rsidP="00375ED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6C53">
        <w:rPr>
          <w:rFonts w:ascii="Times New Roman" w:hAnsi="Times New Roman" w:cs="Times New Roman"/>
          <w:noProof/>
          <w:sz w:val="28"/>
          <w:szCs w:val="28"/>
          <w:lang w:eastAsia="ru-RU"/>
        </w:rPr>
        <w:t>Плоскостопие может привести к печальным последствиям, прежде всего из-за плоскостопия неправильно распределяется нагрузка на стопу, которая ответственна, прежде всего, за «амортизацию» при ходьбе. Что в свою очередь приводит к увеличению нагрузки на позвоночник, а соответственно к болям в шейном отделе и спине, остеохондрозу, артр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озам.</w:t>
      </w:r>
    </w:p>
    <w:p w:rsidR="00037580" w:rsidRPr="00375EDA" w:rsidRDefault="00037580" w:rsidP="00B01008">
      <w:pPr>
        <w:ind w:left="142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75EDA">
        <w:rPr>
          <w:rFonts w:ascii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t>Требования к детской обуви</w:t>
      </w:r>
    </w:p>
    <w:p w:rsidR="00037580" w:rsidRPr="001A0CE4" w:rsidRDefault="00037580" w:rsidP="00B01008">
      <w:pPr>
        <w:pStyle w:val="a9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0C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Обувь, подобранная по ноге имеет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огромное значение. </w:t>
      </w:r>
      <w:r w:rsidRPr="001A0C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26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Каким же требованиям должна удовлетворять детская обувь?</w:t>
      </w:r>
    </w:p>
    <w:p w:rsidR="00037580" w:rsidRDefault="00037580" w:rsidP="00B01008">
      <w:pPr>
        <w:pStyle w:val="a9"/>
        <w:numPr>
          <w:ilvl w:val="0"/>
          <w:numId w:val="22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Обувь должна быть очень гибкой. Подошва должна позволять стопе безпроблемно перекатываться с пятки на носок и быть легкой.</w:t>
      </w:r>
    </w:p>
    <w:p w:rsidR="00037580" w:rsidRDefault="00037580" w:rsidP="00B01008">
      <w:pPr>
        <w:pStyle w:val="a9"/>
        <w:numPr>
          <w:ilvl w:val="0"/>
          <w:numId w:val="22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Важно, чтобы внутри было достаточно свободного пространства, необходимого ступне во время ходьбы.</w:t>
      </w:r>
    </w:p>
    <w:p w:rsidR="00037580" w:rsidRDefault="00037580" w:rsidP="00B01008">
      <w:pPr>
        <w:pStyle w:val="a9"/>
        <w:numPr>
          <w:ilvl w:val="0"/>
          <w:numId w:val="22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обуви</w:t>
      </w:r>
      <w:r w:rsidRPr="00375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должен быть прочный задник (тугой прочный материал с внешней и внутренней сторон), при этом задник не должен скользить. Обратите внимание на стельку: ее материал должен быть упругим. Подъем в обуви должен быть достаточно гибким, обувь должна сгибаться в соответствии со сгибами ноги: на подушечках пальцев, а не в середине стопы.</w:t>
      </w:r>
    </w:p>
    <w:p w:rsidR="00037580" w:rsidRDefault="00037580" w:rsidP="00B01008">
      <w:pPr>
        <w:pStyle w:val="a9"/>
        <w:numPr>
          <w:ilvl w:val="0"/>
          <w:numId w:val="22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5EDA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Материал, из которого изготовлена обувь, должен быть растяжим, пластичен, обеспечивать доступ воздуха и испарение влаги.</w:t>
      </w:r>
    </w:p>
    <w:p w:rsidR="00037580" w:rsidRDefault="00037580" w:rsidP="00B01008">
      <w:pPr>
        <w:pStyle w:val="a9"/>
        <w:numPr>
          <w:ilvl w:val="0"/>
          <w:numId w:val="22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5EDA"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Маленький каблучок участвует в формировании походки. Его высота должна быть не более 5-7 мм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37580" w:rsidRDefault="00037580" w:rsidP="00B01008">
      <w:pPr>
        <w:pStyle w:val="a9"/>
        <w:numPr>
          <w:ilvl w:val="0"/>
          <w:numId w:val="22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5EDA">
        <w:rPr>
          <w:rFonts w:ascii="Times New Roman" w:hAnsi="Times New Roman" w:cs="Times New Roman"/>
          <w:noProof/>
          <w:sz w:val="28"/>
          <w:szCs w:val="28"/>
          <w:lang w:eastAsia="ru-RU"/>
        </w:rPr>
        <w:t>Застежка должна быть регулируемой, чтобы хорошо зафиксировать обувь на ноге. Обувь на липучках может снять и надеть даже годовалый малыш, поэтому имеет смысл отдавать ей предпочтени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е.</w:t>
      </w:r>
    </w:p>
    <w:p w:rsidR="00037580" w:rsidRDefault="00037580" w:rsidP="00B01008">
      <w:pPr>
        <w:pStyle w:val="a9"/>
        <w:ind w:left="142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t>С</w:t>
      </w:r>
      <w:r w:rsidRPr="002D68D9">
        <w:rPr>
          <w:rFonts w:ascii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t>оветы для развития стопы</w:t>
      </w:r>
    </w:p>
    <w:p w:rsidR="00037580" w:rsidRPr="002D68D9" w:rsidRDefault="00037580" w:rsidP="00B01008">
      <w:pPr>
        <w:pStyle w:val="a9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D68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Давайте своему ребёнку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возможность как можно чаще ходить босиком, особенно по морскому песку или мягкой траве.</w:t>
      </w:r>
    </w:p>
    <w:p w:rsidR="00037580" w:rsidRPr="002D68D9" w:rsidRDefault="00037580" w:rsidP="00B01008">
      <w:pPr>
        <w:pStyle w:val="a9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Измеряйте периодически, каждые три месяца его ступни.</w:t>
      </w:r>
    </w:p>
    <w:p w:rsidR="00037580" w:rsidRPr="002D68D9" w:rsidRDefault="00037580" w:rsidP="00B01008">
      <w:pPr>
        <w:pStyle w:val="a9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Обращайте внимание на правильную длину и полноту детской обуви.</w:t>
      </w:r>
    </w:p>
    <w:p w:rsidR="00037580" w:rsidRPr="008E014C" w:rsidRDefault="00037580" w:rsidP="00B01008">
      <w:pPr>
        <w:pStyle w:val="a9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Из-за того, что детские ножки сильно потеют, им необходимо достаточное количество сменной обуви.</w:t>
      </w:r>
    </w:p>
    <w:p w:rsidR="00037580" w:rsidRDefault="00037580" w:rsidP="00B01008">
      <w:pPr>
        <w:ind w:left="142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t>Гимнастика</w:t>
      </w:r>
    </w:p>
    <w:p w:rsidR="00037580" w:rsidRPr="00924D2D" w:rsidRDefault="00037580" w:rsidP="00B01008">
      <w:pPr>
        <w:ind w:left="142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924D2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Исправить плоскостопие у ребёнка поможет комлекс упражнений</w:t>
      </w:r>
    </w:p>
    <w:p w:rsidR="00037580" w:rsidRDefault="00037580" w:rsidP="00B01008">
      <w:pPr>
        <w:pStyle w:val="a9"/>
        <w:numPr>
          <w:ilvl w:val="0"/>
          <w:numId w:val="27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D2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Упражнение 1</w:t>
      </w:r>
      <w:r w:rsidRPr="00924D2D">
        <w:rPr>
          <w:rFonts w:ascii="Times New Roman" w:hAnsi="Times New Roman" w:cs="Times New Roman"/>
          <w:noProof/>
          <w:sz w:val="28"/>
          <w:szCs w:val="28"/>
          <w:lang w:eastAsia="ru-RU"/>
        </w:rPr>
        <w:t>. Ребенок, сидя на стульчике, катает по полу вперед-назад сначала одной, а затем второй ножкой скалку, небольш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 мячик.</w:t>
      </w:r>
    </w:p>
    <w:p w:rsidR="00037580" w:rsidRDefault="00037580" w:rsidP="00B01008">
      <w:pPr>
        <w:pStyle w:val="a9"/>
        <w:numPr>
          <w:ilvl w:val="0"/>
          <w:numId w:val="27"/>
        </w:num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D2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2.</w:t>
      </w:r>
      <w:r w:rsidRPr="00924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Ребенок, сидя на полу (колени согнуты), попеременно сначала пальчиками одной ножки, потом другой, собирает в две кучки (одна слева от него, другая справа) мелкие предметы, разложенные на полу (игрушки, пластмассовые колпачки, прищепки для белья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…). </w:t>
      </w:r>
    </w:p>
    <w:p w:rsidR="00037580" w:rsidRDefault="00037580" w:rsidP="00B01008">
      <w:pPr>
        <w:pStyle w:val="a9"/>
        <w:numPr>
          <w:ilvl w:val="0"/>
          <w:numId w:val="27"/>
        </w:numPr>
        <w:ind w:left="142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D2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3.</w:t>
      </w:r>
      <w:r w:rsidRPr="00924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Сидя на полу с выпрямленными коленями, малыш описывает ступнями круги в разных направлениях, поперемен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сгибает и разгибает стопы.</w:t>
      </w:r>
    </w:p>
    <w:p w:rsidR="00037580" w:rsidRDefault="00037580" w:rsidP="00B01008">
      <w:pPr>
        <w:pStyle w:val="a9"/>
        <w:numPr>
          <w:ilvl w:val="0"/>
          <w:numId w:val="27"/>
        </w:numPr>
        <w:ind w:left="142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D2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4.</w:t>
      </w:r>
      <w:r w:rsidRPr="00924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Стоя на полу, малыш разводит и сводит выпрямленные ножки, перемещая попеременно пятку-носок, а подошвы при этом от пола не отрываются.</w:t>
      </w:r>
    </w:p>
    <w:p w:rsidR="00037580" w:rsidRDefault="00037580" w:rsidP="00B01008">
      <w:pPr>
        <w:pStyle w:val="a9"/>
        <w:numPr>
          <w:ilvl w:val="0"/>
          <w:numId w:val="27"/>
        </w:numPr>
        <w:ind w:left="142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D2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24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Сидя на полу (колени согнуты), ребенок стучит по полу пальчиками ног (пятки не касаются пола). </w:t>
      </w:r>
    </w:p>
    <w:p w:rsidR="00037580" w:rsidRPr="00EA26D8" w:rsidRDefault="00037580" w:rsidP="00B01008">
      <w:pPr>
        <w:pStyle w:val="a9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После гимнастики полезно сделать легкий массаж: голень поглаживать, разминать, растирать, поколачивать кончиками пальцев. Упражнения выполнять продвигаясь от голеностопного сустава к кленному и обратно.</w:t>
      </w:r>
    </w:p>
    <w:p w:rsidR="00037580" w:rsidRDefault="00037580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  <w:r w:rsidRPr="00924D2D"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  <w:t xml:space="preserve">Будьте </w:t>
      </w:r>
      <w:r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  <w:t>здоровы!</w:t>
      </w: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B01008">
      <w:pPr>
        <w:pStyle w:val="a9"/>
        <w:ind w:left="142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p w:rsidR="00B01008" w:rsidRDefault="00B01008" w:rsidP="00EA26D8">
      <w:pPr>
        <w:pStyle w:val="a9"/>
        <w:ind w:left="0"/>
        <w:jc w:val="center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</w:p>
    <w:sectPr w:rsidR="00B01008" w:rsidSect="000542A2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CE" w:rsidRDefault="00DC7CCE" w:rsidP="00207158">
      <w:pPr>
        <w:spacing w:after="0" w:line="240" w:lineRule="auto"/>
      </w:pPr>
      <w:r>
        <w:separator/>
      </w:r>
    </w:p>
  </w:endnote>
  <w:endnote w:type="continuationSeparator" w:id="0">
    <w:p w:rsidR="00DC7CCE" w:rsidRDefault="00DC7CCE" w:rsidP="0020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CE" w:rsidRDefault="00DC7CCE" w:rsidP="00207158">
      <w:pPr>
        <w:spacing w:after="0" w:line="240" w:lineRule="auto"/>
      </w:pPr>
      <w:r>
        <w:separator/>
      </w:r>
    </w:p>
  </w:footnote>
  <w:footnote w:type="continuationSeparator" w:id="0">
    <w:p w:rsidR="00DC7CCE" w:rsidRDefault="00DC7CCE" w:rsidP="0020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78"/>
    <w:multiLevelType w:val="hybridMultilevel"/>
    <w:tmpl w:val="42AAF022"/>
    <w:lvl w:ilvl="0" w:tplc="FE9C75A4">
      <w:start w:val="1"/>
      <w:numFmt w:val="bullet"/>
      <w:lvlText w:val=""/>
      <w:lvlJc w:val="left"/>
      <w:pPr>
        <w:ind w:left="6674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1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8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2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9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434" w:hanging="360"/>
      </w:pPr>
      <w:rPr>
        <w:rFonts w:ascii="Wingdings" w:hAnsi="Wingdings" w:cs="Wingdings" w:hint="default"/>
      </w:rPr>
    </w:lvl>
  </w:abstractNum>
  <w:abstractNum w:abstractNumId="1">
    <w:nsid w:val="0BE03E3C"/>
    <w:multiLevelType w:val="hybridMultilevel"/>
    <w:tmpl w:val="9020AF04"/>
    <w:lvl w:ilvl="0" w:tplc="FE9C75A4">
      <w:start w:val="1"/>
      <w:numFmt w:val="bullet"/>
      <w:lvlText w:val=""/>
      <w:lvlJc w:val="left"/>
      <w:pPr>
        <w:ind w:left="4002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62" w:hanging="360"/>
      </w:pPr>
      <w:rPr>
        <w:rFonts w:ascii="Wingdings" w:hAnsi="Wingdings" w:cs="Wingdings" w:hint="default"/>
      </w:rPr>
    </w:lvl>
  </w:abstractNum>
  <w:abstractNum w:abstractNumId="2">
    <w:nsid w:val="20CA2EC6"/>
    <w:multiLevelType w:val="hybridMultilevel"/>
    <w:tmpl w:val="2408CE3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CC2A85"/>
    <w:multiLevelType w:val="hybridMultilevel"/>
    <w:tmpl w:val="EE50171A"/>
    <w:lvl w:ilvl="0" w:tplc="FE9C75A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29C05CA1"/>
    <w:multiLevelType w:val="hybridMultilevel"/>
    <w:tmpl w:val="C276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A6566E"/>
    <w:multiLevelType w:val="hybridMultilevel"/>
    <w:tmpl w:val="0496306A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6A87D77"/>
    <w:multiLevelType w:val="hybridMultilevel"/>
    <w:tmpl w:val="3EC8C9E4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8456E7C"/>
    <w:multiLevelType w:val="hybridMultilevel"/>
    <w:tmpl w:val="E418EF24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84B5770"/>
    <w:multiLevelType w:val="hybridMultilevel"/>
    <w:tmpl w:val="407C586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CB54F8"/>
    <w:multiLevelType w:val="hybridMultilevel"/>
    <w:tmpl w:val="0B1A5A50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A0154D"/>
    <w:multiLevelType w:val="hybridMultilevel"/>
    <w:tmpl w:val="AB5A3C3E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E6423BA"/>
    <w:multiLevelType w:val="hybridMultilevel"/>
    <w:tmpl w:val="C48CB930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B05CE7"/>
    <w:multiLevelType w:val="hybridMultilevel"/>
    <w:tmpl w:val="96BE87B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932A8E"/>
    <w:multiLevelType w:val="hybridMultilevel"/>
    <w:tmpl w:val="80B8B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A14B19"/>
    <w:multiLevelType w:val="hybridMultilevel"/>
    <w:tmpl w:val="73B460C2"/>
    <w:lvl w:ilvl="0" w:tplc="FE9C75A4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5">
    <w:nsid w:val="52695D1F"/>
    <w:multiLevelType w:val="hybridMultilevel"/>
    <w:tmpl w:val="8D28D622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862A6B"/>
    <w:multiLevelType w:val="hybridMultilevel"/>
    <w:tmpl w:val="1A3CE3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405E6F"/>
    <w:multiLevelType w:val="hybridMultilevel"/>
    <w:tmpl w:val="26A02B1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C16C37"/>
    <w:multiLevelType w:val="hybridMultilevel"/>
    <w:tmpl w:val="9606E064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A45F75"/>
    <w:multiLevelType w:val="hybridMultilevel"/>
    <w:tmpl w:val="A86EEFE2"/>
    <w:lvl w:ilvl="0" w:tplc="FE9C75A4">
      <w:start w:val="1"/>
      <w:numFmt w:val="bullet"/>
      <w:lvlText w:val=""/>
      <w:lvlJc w:val="left"/>
      <w:pPr>
        <w:ind w:left="6331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4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9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6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091" w:hanging="360"/>
      </w:pPr>
      <w:rPr>
        <w:rFonts w:ascii="Wingdings" w:hAnsi="Wingdings" w:cs="Wingdings" w:hint="default"/>
      </w:rPr>
    </w:lvl>
  </w:abstractNum>
  <w:abstractNum w:abstractNumId="20">
    <w:nsid w:val="6E905464"/>
    <w:multiLevelType w:val="hybridMultilevel"/>
    <w:tmpl w:val="FE30220E"/>
    <w:lvl w:ilvl="0" w:tplc="E5E66EC4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EBA3470"/>
    <w:multiLevelType w:val="hybridMultilevel"/>
    <w:tmpl w:val="E09A2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E212DA"/>
    <w:multiLevelType w:val="hybridMultilevel"/>
    <w:tmpl w:val="5F4C4E58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4A04D1"/>
    <w:multiLevelType w:val="hybridMultilevel"/>
    <w:tmpl w:val="E428784A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8AC1E39"/>
    <w:multiLevelType w:val="hybridMultilevel"/>
    <w:tmpl w:val="7248CBEE"/>
    <w:lvl w:ilvl="0" w:tplc="FE9C75A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>
    <w:nsid w:val="7BC57C97"/>
    <w:multiLevelType w:val="hybridMultilevel"/>
    <w:tmpl w:val="0CC897A0"/>
    <w:lvl w:ilvl="0" w:tplc="FE9C75A4">
      <w:start w:val="1"/>
      <w:numFmt w:val="bullet"/>
      <w:lvlText w:val=""/>
      <w:lvlJc w:val="left"/>
      <w:pPr>
        <w:ind w:left="3282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42" w:hanging="360"/>
      </w:pPr>
      <w:rPr>
        <w:rFonts w:ascii="Wingdings" w:hAnsi="Wingdings" w:cs="Wingdings" w:hint="default"/>
      </w:rPr>
    </w:lvl>
  </w:abstractNum>
  <w:abstractNum w:abstractNumId="26">
    <w:nsid w:val="7F483851"/>
    <w:multiLevelType w:val="hybridMultilevel"/>
    <w:tmpl w:val="5F9A2C3A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3"/>
  </w:num>
  <w:num w:numId="5">
    <w:abstractNumId w:val="4"/>
  </w:num>
  <w:num w:numId="6">
    <w:abstractNumId w:val="22"/>
  </w:num>
  <w:num w:numId="7">
    <w:abstractNumId w:val="15"/>
  </w:num>
  <w:num w:numId="8">
    <w:abstractNumId w:val="7"/>
  </w:num>
  <w:num w:numId="9">
    <w:abstractNumId w:val="17"/>
  </w:num>
  <w:num w:numId="10">
    <w:abstractNumId w:val="23"/>
  </w:num>
  <w:num w:numId="11">
    <w:abstractNumId w:val="11"/>
  </w:num>
  <w:num w:numId="12">
    <w:abstractNumId w:val="19"/>
  </w:num>
  <w:num w:numId="13">
    <w:abstractNumId w:val="10"/>
  </w:num>
  <w:num w:numId="14">
    <w:abstractNumId w:val="12"/>
  </w:num>
  <w:num w:numId="15">
    <w:abstractNumId w:val="3"/>
  </w:num>
  <w:num w:numId="16">
    <w:abstractNumId w:val="25"/>
  </w:num>
  <w:num w:numId="17">
    <w:abstractNumId w:val="1"/>
  </w:num>
  <w:num w:numId="18">
    <w:abstractNumId w:val="0"/>
  </w:num>
  <w:num w:numId="19">
    <w:abstractNumId w:val="6"/>
  </w:num>
  <w:num w:numId="20">
    <w:abstractNumId w:val="18"/>
  </w:num>
  <w:num w:numId="21">
    <w:abstractNumId w:val="2"/>
  </w:num>
  <w:num w:numId="22">
    <w:abstractNumId w:val="26"/>
  </w:num>
  <w:num w:numId="23">
    <w:abstractNumId w:val="8"/>
  </w:num>
  <w:num w:numId="24">
    <w:abstractNumId w:val="5"/>
  </w:num>
  <w:num w:numId="25">
    <w:abstractNumId w:val="24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CB"/>
    <w:rsid w:val="00003F98"/>
    <w:rsid w:val="00026AE3"/>
    <w:rsid w:val="00037580"/>
    <w:rsid w:val="00041DAA"/>
    <w:rsid w:val="00051F98"/>
    <w:rsid w:val="000542A2"/>
    <w:rsid w:val="000568BB"/>
    <w:rsid w:val="00061B62"/>
    <w:rsid w:val="00061DAA"/>
    <w:rsid w:val="000918FB"/>
    <w:rsid w:val="000D055C"/>
    <w:rsid w:val="000D12BF"/>
    <w:rsid w:val="00132502"/>
    <w:rsid w:val="0017752D"/>
    <w:rsid w:val="001A0CE4"/>
    <w:rsid w:val="001D1C99"/>
    <w:rsid w:val="001D2385"/>
    <w:rsid w:val="001D2688"/>
    <w:rsid w:val="001D7971"/>
    <w:rsid w:val="001E7D8E"/>
    <w:rsid w:val="001E7F73"/>
    <w:rsid w:val="00207158"/>
    <w:rsid w:val="00237350"/>
    <w:rsid w:val="00290C45"/>
    <w:rsid w:val="002A592A"/>
    <w:rsid w:val="002B088F"/>
    <w:rsid w:val="002C6B44"/>
    <w:rsid w:val="002D68D9"/>
    <w:rsid w:val="002D7167"/>
    <w:rsid w:val="002E2431"/>
    <w:rsid w:val="003265D1"/>
    <w:rsid w:val="00330D71"/>
    <w:rsid w:val="003711D2"/>
    <w:rsid w:val="00375EDA"/>
    <w:rsid w:val="003970D5"/>
    <w:rsid w:val="003B3FF2"/>
    <w:rsid w:val="003B750B"/>
    <w:rsid w:val="003D1E35"/>
    <w:rsid w:val="003D7623"/>
    <w:rsid w:val="003E3E74"/>
    <w:rsid w:val="00413170"/>
    <w:rsid w:val="004270F4"/>
    <w:rsid w:val="00435304"/>
    <w:rsid w:val="00456095"/>
    <w:rsid w:val="004866C8"/>
    <w:rsid w:val="004D5965"/>
    <w:rsid w:val="00511E3A"/>
    <w:rsid w:val="00516537"/>
    <w:rsid w:val="00526667"/>
    <w:rsid w:val="00555A91"/>
    <w:rsid w:val="005714BE"/>
    <w:rsid w:val="00585375"/>
    <w:rsid w:val="00590192"/>
    <w:rsid w:val="005A390C"/>
    <w:rsid w:val="00601599"/>
    <w:rsid w:val="006062AF"/>
    <w:rsid w:val="00606F65"/>
    <w:rsid w:val="006332CD"/>
    <w:rsid w:val="006363C2"/>
    <w:rsid w:val="006703E7"/>
    <w:rsid w:val="006762A8"/>
    <w:rsid w:val="006B3985"/>
    <w:rsid w:val="006E7705"/>
    <w:rsid w:val="00715EBE"/>
    <w:rsid w:val="00757F5D"/>
    <w:rsid w:val="007B7F31"/>
    <w:rsid w:val="007C3972"/>
    <w:rsid w:val="008665D6"/>
    <w:rsid w:val="00890F3A"/>
    <w:rsid w:val="00897D89"/>
    <w:rsid w:val="008A416F"/>
    <w:rsid w:val="008E014C"/>
    <w:rsid w:val="00910DFB"/>
    <w:rsid w:val="00924D2D"/>
    <w:rsid w:val="00940795"/>
    <w:rsid w:val="00956380"/>
    <w:rsid w:val="009669B4"/>
    <w:rsid w:val="00991D67"/>
    <w:rsid w:val="009B4423"/>
    <w:rsid w:val="009F14AD"/>
    <w:rsid w:val="00A046FF"/>
    <w:rsid w:val="00A37C2A"/>
    <w:rsid w:val="00A87681"/>
    <w:rsid w:val="00AA5EC7"/>
    <w:rsid w:val="00AB3F21"/>
    <w:rsid w:val="00AC0E7B"/>
    <w:rsid w:val="00AC5554"/>
    <w:rsid w:val="00AC65D1"/>
    <w:rsid w:val="00B01008"/>
    <w:rsid w:val="00B21E73"/>
    <w:rsid w:val="00B33AB2"/>
    <w:rsid w:val="00B66E25"/>
    <w:rsid w:val="00B90705"/>
    <w:rsid w:val="00B97868"/>
    <w:rsid w:val="00C16DFD"/>
    <w:rsid w:val="00C1726E"/>
    <w:rsid w:val="00C17561"/>
    <w:rsid w:val="00C2154D"/>
    <w:rsid w:val="00C241E9"/>
    <w:rsid w:val="00C3217C"/>
    <w:rsid w:val="00C61973"/>
    <w:rsid w:val="00C72005"/>
    <w:rsid w:val="00C82540"/>
    <w:rsid w:val="00C83B9B"/>
    <w:rsid w:val="00CC3DA7"/>
    <w:rsid w:val="00CE09D2"/>
    <w:rsid w:val="00D11E4C"/>
    <w:rsid w:val="00D7070A"/>
    <w:rsid w:val="00D7441D"/>
    <w:rsid w:val="00DA1FCB"/>
    <w:rsid w:val="00DB7CD3"/>
    <w:rsid w:val="00DC7CCE"/>
    <w:rsid w:val="00DE5303"/>
    <w:rsid w:val="00E20B2A"/>
    <w:rsid w:val="00E219E0"/>
    <w:rsid w:val="00E414C5"/>
    <w:rsid w:val="00E45DA2"/>
    <w:rsid w:val="00E54973"/>
    <w:rsid w:val="00E56C53"/>
    <w:rsid w:val="00EA26D8"/>
    <w:rsid w:val="00EA42B4"/>
    <w:rsid w:val="00F24A40"/>
    <w:rsid w:val="00F35FD5"/>
    <w:rsid w:val="00F90627"/>
    <w:rsid w:val="00FB0E1F"/>
    <w:rsid w:val="00FB2137"/>
    <w:rsid w:val="00FD5534"/>
    <w:rsid w:val="00FE1C36"/>
    <w:rsid w:val="00FE3F2F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49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49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497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5497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5497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97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497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5497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5497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54973"/>
    <w:rPr>
      <w:rFonts w:ascii="Cambria" w:hAnsi="Cambria" w:cs="Cambria"/>
      <w:color w:val="243F60"/>
    </w:rPr>
  </w:style>
  <w:style w:type="paragraph" w:styleId="a3">
    <w:name w:val="Balloon Text"/>
    <w:basedOn w:val="a"/>
    <w:link w:val="a4"/>
    <w:uiPriority w:val="99"/>
    <w:semiHidden/>
    <w:rsid w:val="00C8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7158"/>
  </w:style>
  <w:style w:type="paragraph" w:styleId="a7">
    <w:name w:val="footer"/>
    <w:basedOn w:val="a"/>
    <w:link w:val="a8"/>
    <w:uiPriority w:val="99"/>
    <w:semiHidden/>
    <w:rsid w:val="002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07158"/>
  </w:style>
  <w:style w:type="paragraph" w:styleId="a9">
    <w:name w:val="List Paragraph"/>
    <w:basedOn w:val="a"/>
    <w:uiPriority w:val="99"/>
    <w:qFormat/>
    <w:rsid w:val="008A416F"/>
    <w:pPr>
      <w:ind w:left="720"/>
    </w:pPr>
  </w:style>
  <w:style w:type="character" w:styleId="aa">
    <w:name w:val="Placeholder Text"/>
    <w:basedOn w:val="a0"/>
    <w:uiPriority w:val="99"/>
    <w:semiHidden/>
    <w:rsid w:val="005714BE"/>
    <w:rPr>
      <w:color w:val="808080"/>
    </w:rPr>
  </w:style>
  <w:style w:type="paragraph" w:styleId="ab">
    <w:name w:val="No Spacing"/>
    <w:uiPriority w:val="99"/>
    <w:qFormat/>
    <w:rsid w:val="00E5497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473</Words>
  <Characters>2698</Characters>
  <Application>Microsoft Office Word</Application>
  <DocSecurity>0</DocSecurity>
  <Lines>22</Lines>
  <Paragraphs>6</Paragraphs>
  <ScaleCrop>false</ScaleCrop>
  <Company>CWTeam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2012-03-10T11:29:00Z</cp:lastPrinted>
  <dcterms:created xsi:type="dcterms:W3CDTF">2012-03-09T13:51:00Z</dcterms:created>
  <dcterms:modified xsi:type="dcterms:W3CDTF">2012-04-17T17:56:00Z</dcterms:modified>
</cp:coreProperties>
</file>