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7D" w:rsidRPr="009B6A7D" w:rsidRDefault="009B6A7D" w:rsidP="009B6A7D">
      <w:pPr>
        <w:spacing w:after="0" w:line="240" w:lineRule="auto"/>
        <w:jc w:val="center"/>
        <w:rPr>
          <w:rFonts w:ascii="Times New Roman" w:hAnsi="Times New Roman" w:cs="Times New Roman"/>
          <w:b/>
          <w:sz w:val="24"/>
          <w:szCs w:val="24"/>
        </w:rPr>
      </w:pPr>
      <w:r w:rsidRPr="009B6A7D">
        <w:rPr>
          <w:rFonts w:ascii="Times New Roman" w:hAnsi="Times New Roman" w:cs="Times New Roman"/>
          <w:b/>
          <w:sz w:val="24"/>
          <w:szCs w:val="24"/>
        </w:rPr>
        <w:object w:dxaOrig="9355"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6" o:title=""/>
          </v:shape>
          <o:OLEObject Type="Embed" ProgID="Word.Document.12" ShapeID="_x0000_i1025" DrawAspect="Content" ObjectID="_1492175889" r:id="rId7">
            <o:FieldCodes>\s</o:FieldCodes>
          </o:OLEObject>
        </w:object>
      </w:r>
    </w:p>
    <w:p w:rsidR="009B6A7D" w:rsidRDefault="009B6A7D" w:rsidP="009B6A7D">
      <w:pPr>
        <w:spacing w:after="0" w:line="240" w:lineRule="auto"/>
        <w:jc w:val="center"/>
        <w:rPr>
          <w:rFonts w:ascii="Times New Roman" w:hAnsi="Times New Roman" w:cs="Times New Roman"/>
          <w:b/>
          <w:sz w:val="24"/>
          <w:szCs w:val="24"/>
        </w:rPr>
      </w:pPr>
      <w:bookmarkStart w:id="0" w:name="_GoBack"/>
      <w:bookmarkEnd w:id="0"/>
    </w:p>
    <w:p w:rsidR="00A5608F" w:rsidRDefault="00A5608F" w:rsidP="00A560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«Мой прадедушка – герой войны» </w:t>
      </w: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Пойковский</w:t>
      </w:r>
      <w:proofErr w:type="spellEnd"/>
    </w:p>
    <w:p w:rsidR="00A5608F" w:rsidRDefault="00A5608F" w:rsidP="00A560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Котик Снежана</w:t>
      </w:r>
    </w:p>
    <w:p w:rsidR="00A5608F" w:rsidRDefault="00A5608F" w:rsidP="00A5608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Россия ХМАО-Югра, </w:t>
      </w:r>
      <w:proofErr w:type="spellStart"/>
      <w:r>
        <w:rPr>
          <w:rFonts w:ascii="Times New Roman" w:hAnsi="Times New Roman" w:cs="Times New Roman"/>
          <w:b/>
          <w:sz w:val="20"/>
          <w:szCs w:val="20"/>
        </w:rPr>
        <w:t>пгт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Пойковский</w:t>
      </w:r>
      <w:proofErr w:type="spellEnd"/>
      <w:r>
        <w:rPr>
          <w:rFonts w:ascii="Times New Roman" w:hAnsi="Times New Roman" w:cs="Times New Roman"/>
          <w:b/>
          <w:sz w:val="20"/>
          <w:szCs w:val="20"/>
        </w:rPr>
        <w:t>, МОБУ « Средняя общеобразовательная школа №1», 4 класс</w:t>
      </w: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Аннотация</w:t>
      </w:r>
    </w:p>
    <w:p w:rsidR="00A5608F" w:rsidRDefault="00A5608F" w:rsidP="00A5608F">
      <w:pPr>
        <w:spacing w:after="0" w:line="360" w:lineRule="auto"/>
        <w:jc w:val="center"/>
        <w:rPr>
          <w:rFonts w:ascii="Times New Roman" w:hAnsi="Times New Roman" w:cs="Times New Roman"/>
          <w:sz w:val="28"/>
          <w:szCs w:val="28"/>
        </w:rPr>
      </w:pPr>
    </w:p>
    <w:p w:rsidR="00A5608F" w:rsidRDefault="00A5608F" w:rsidP="00A5608F">
      <w:pPr>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Представленная работа знакомит с </w:t>
      </w:r>
      <w:r w:rsidR="00A6137F">
        <w:rPr>
          <w:rFonts w:ascii="Times New Roman" w:hAnsi="Times New Roman" w:cs="Times New Roman"/>
          <w:sz w:val="24"/>
          <w:szCs w:val="24"/>
        </w:rPr>
        <w:t xml:space="preserve">участником Великой Отечественной войны </w:t>
      </w:r>
      <w:r w:rsidR="00A6137F" w:rsidRPr="00A6137F">
        <w:rPr>
          <w:rFonts w:ascii="Times New Roman" w:hAnsi="Times New Roman" w:cs="Times New Roman"/>
          <w:sz w:val="24"/>
          <w:szCs w:val="24"/>
        </w:rPr>
        <w:t xml:space="preserve"> </w:t>
      </w:r>
      <w:proofErr w:type="spellStart"/>
      <w:r w:rsidR="00A6137F" w:rsidRPr="00A6137F">
        <w:rPr>
          <w:rFonts w:ascii="Times New Roman" w:hAnsi="Times New Roman" w:cs="Times New Roman"/>
          <w:sz w:val="24"/>
          <w:szCs w:val="24"/>
        </w:rPr>
        <w:t>Галлямо</w:t>
      </w:r>
      <w:r w:rsidR="00A6137F">
        <w:rPr>
          <w:rFonts w:ascii="Times New Roman" w:hAnsi="Times New Roman" w:cs="Times New Roman"/>
          <w:sz w:val="24"/>
          <w:szCs w:val="24"/>
        </w:rPr>
        <w:t>вым</w:t>
      </w:r>
      <w:proofErr w:type="spellEnd"/>
      <w:r w:rsidR="00A6137F" w:rsidRPr="00A6137F">
        <w:rPr>
          <w:rFonts w:ascii="Times New Roman" w:hAnsi="Times New Roman" w:cs="Times New Roman"/>
          <w:sz w:val="24"/>
          <w:szCs w:val="24"/>
        </w:rPr>
        <w:t xml:space="preserve"> </w:t>
      </w:r>
      <w:proofErr w:type="spellStart"/>
      <w:r w:rsidR="00A6137F" w:rsidRPr="00A6137F">
        <w:rPr>
          <w:rFonts w:ascii="Times New Roman" w:hAnsi="Times New Roman" w:cs="Times New Roman"/>
          <w:sz w:val="24"/>
          <w:szCs w:val="24"/>
        </w:rPr>
        <w:t>Абулгасим</w:t>
      </w:r>
      <w:r w:rsidR="00A6137F">
        <w:rPr>
          <w:rFonts w:ascii="Times New Roman" w:hAnsi="Times New Roman" w:cs="Times New Roman"/>
          <w:sz w:val="24"/>
          <w:szCs w:val="24"/>
        </w:rPr>
        <w:t>ом</w:t>
      </w:r>
      <w:proofErr w:type="spellEnd"/>
      <w:r w:rsidR="00A6137F" w:rsidRPr="00A6137F">
        <w:rPr>
          <w:rFonts w:ascii="Times New Roman" w:hAnsi="Times New Roman" w:cs="Times New Roman"/>
          <w:sz w:val="24"/>
          <w:szCs w:val="24"/>
        </w:rPr>
        <w:t xml:space="preserve"> </w:t>
      </w:r>
      <w:proofErr w:type="spellStart"/>
      <w:r w:rsidR="00A6137F">
        <w:rPr>
          <w:rFonts w:ascii="Times New Roman" w:hAnsi="Times New Roman" w:cs="Times New Roman"/>
          <w:sz w:val="24"/>
          <w:szCs w:val="24"/>
        </w:rPr>
        <w:t>Газимовичем</w:t>
      </w:r>
      <w:proofErr w:type="spellEnd"/>
      <w:r w:rsidR="00A6137F">
        <w:rPr>
          <w:rFonts w:ascii="Times New Roman" w:hAnsi="Times New Roman" w:cs="Times New Roman"/>
          <w:sz w:val="24"/>
          <w:szCs w:val="24"/>
        </w:rPr>
        <w:t>.</w:t>
      </w:r>
      <w:r w:rsidR="00A6137F" w:rsidRPr="00A6137F">
        <w:rPr>
          <w:rFonts w:ascii="Times New Roman" w:hAnsi="Times New Roman" w:cs="Times New Roman"/>
          <w:sz w:val="24"/>
          <w:szCs w:val="24"/>
        </w:rPr>
        <w:t xml:space="preserve"> </w:t>
      </w:r>
      <w:r>
        <w:rPr>
          <w:rFonts w:ascii="Times New Roman" w:hAnsi="Times New Roman" w:cs="Times New Roman"/>
          <w:sz w:val="24"/>
          <w:szCs w:val="24"/>
        </w:rPr>
        <w:t xml:space="preserve">Она показывает, что </w:t>
      </w:r>
      <w:proofErr w:type="spellStart"/>
      <w:r w:rsidR="00A6137F">
        <w:rPr>
          <w:rFonts w:ascii="Times New Roman" w:hAnsi="Times New Roman" w:cs="Times New Roman"/>
          <w:sz w:val="24"/>
          <w:szCs w:val="24"/>
        </w:rPr>
        <w:t>Галлямов</w:t>
      </w:r>
      <w:proofErr w:type="spellEnd"/>
      <w:r w:rsidR="00A6137F">
        <w:rPr>
          <w:rFonts w:ascii="Times New Roman" w:hAnsi="Times New Roman" w:cs="Times New Roman"/>
          <w:sz w:val="24"/>
          <w:szCs w:val="24"/>
        </w:rPr>
        <w:t xml:space="preserve"> А.Г. прошёл достойный, боевой </w:t>
      </w:r>
      <w:r>
        <w:rPr>
          <w:rFonts w:ascii="Times New Roman" w:hAnsi="Times New Roman" w:cs="Times New Roman"/>
          <w:sz w:val="24"/>
          <w:szCs w:val="24"/>
        </w:rPr>
        <w:t xml:space="preserve"> путь.</w:t>
      </w:r>
      <w:r w:rsidR="00A6137F">
        <w:rPr>
          <w:rFonts w:ascii="Times New Roman" w:hAnsi="Times New Roman" w:cs="Times New Roman"/>
          <w:sz w:val="24"/>
          <w:szCs w:val="24"/>
        </w:rPr>
        <w:t xml:space="preserve"> Он был награждён медалями «За отвагу», «За победу над Германией». </w:t>
      </w:r>
      <w:r>
        <w:rPr>
          <w:rFonts w:ascii="Times New Roman" w:hAnsi="Times New Roman" w:cs="Times New Roman"/>
          <w:sz w:val="24"/>
          <w:szCs w:val="24"/>
        </w:rPr>
        <w:t xml:space="preserve"> Данная работа может быть использована на уроках истории.</w:t>
      </w: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6137F" w:rsidRDefault="00A6137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A5608F" w:rsidRDefault="00A5608F" w:rsidP="00A5608F">
      <w:pPr>
        <w:spacing w:after="0" w:line="360" w:lineRule="auto"/>
        <w:jc w:val="both"/>
        <w:rPr>
          <w:rFonts w:ascii="Times New Roman" w:hAnsi="Times New Roman" w:cs="Times New Roman"/>
          <w:sz w:val="24"/>
          <w:szCs w:val="24"/>
        </w:rPr>
      </w:pPr>
    </w:p>
    <w:p w:rsidR="000005AA" w:rsidRDefault="000005AA" w:rsidP="000005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«Мой прадедушка – герой войны» </w:t>
      </w: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Пойковский</w:t>
      </w:r>
      <w:proofErr w:type="spellEnd"/>
    </w:p>
    <w:p w:rsidR="000005AA" w:rsidRDefault="000005AA" w:rsidP="000005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Котик Снежана</w:t>
      </w:r>
    </w:p>
    <w:p w:rsidR="000005AA" w:rsidRDefault="000005AA" w:rsidP="000005A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Россия ХМАО-Югра, </w:t>
      </w:r>
      <w:proofErr w:type="spellStart"/>
      <w:r>
        <w:rPr>
          <w:rFonts w:ascii="Times New Roman" w:hAnsi="Times New Roman" w:cs="Times New Roman"/>
          <w:b/>
          <w:sz w:val="20"/>
          <w:szCs w:val="20"/>
        </w:rPr>
        <w:t>пгт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Пойковский</w:t>
      </w:r>
      <w:proofErr w:type="spellEnd"/>
      <w:r>
        <w:rPr>
          <w:rFonts w:ascii="Times New Roman" w:hAnsi="Times New Roman" w:cs="Times New Roman"/>
          <w:b/>
          <w:sz w:val="20"/>
          <w:szCs w:val="20"/>
        </w:rPr>
        <w:t>, МОБУ « Средняя общеобразовательная школа №1», 4 класс</w:t>
      </w:r>
    </w:p>
    <w:p w:rsidR="000005AA" w:rsidRDefault="000005AA" w:rsidP="000005AA">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tabs>
          <w:tab w:val="left" w:pos="3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5608F" w:rsidRDefault="00A5608F" w:rsidP="00A5608F">
      <w:pPr>
        <w:tabs>
          <w:tab w:val="left" w:pos="394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План исследования</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Тема</w:t>
      </w:r>
      <w:r w:rsidRPr="00A6137F">
        <w:rPr>
          <w:rFonts w:ascii="Times New Roman" w:hAnsi="Times New Roman" w:cs="Times New Roman"/>
          <w:i/>
          <w:sz w:val="24"/>
          <w:szCs w:val="24"/>
        </w:rPr>
        <w:t xml:space="preserve"> исследовательской работы</w:t>
      </w:r>
      <w:r w:rsidRPr="00A6137F">
        <w:rPr>
          <w:rFonts w:ascii="Times New Roman" w:hAnsi="Times New Roman" w:cs="Times New Roman"/>
          <w:sz w:val="24"/>
          <w:szCs w:val="24"/>
        </w:rPr>
        <w:t xml:space="preserve">: </w:t>
      </w:r>
      <w:r w:rsidRPr="00A6137F">
        <w:rPr>
          <w:rFonts w:ascii="Times New Roman" w:hAnsi="Times New Roman" w:cs="Times New Roman"/>
          <w:b/>
          <w:sz w:val="24"/>
          <w:szCs w:val="24"/>
        </w:rPr>
        <w:t>«Мой прадедушка – герой войны»</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Цель</w:t>
      </w:r>
      <w:r w:rsidRPr="00A6137F">
        <w:rPr>
          <w:rFonts w:ascii="Times New Roman" w:hAnsi="Times New Roman" w:cs="Times New Roman"/>
          <w:sz w:val="24"/>
          <w:szCs w:val="24"/>
        </w:rPr>
        <w:t xml:space="preserve">: Выяснить, какова роль участия моего прадеда </w:t>
      </w:r>
      <w:proofErr w:type="spellStart"/>
      <w:r w:rsidRPr="00A6137F">
        <w:rPr>
          <w:rFonts w:ascii="Times New Roman" w:hAnsi="Times New Roman" w:cs="Times New Roman"/>
          <w:sz w:val="24"/>
          <w:szCs w:val="24"/>
        </w:rPr>
        <w:t>Галлямова</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Абулгасима</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Газимовича</w:t>
      </w:r>
      <w:proofErr w:type="spellEnd"/>
      <w:r w:rsidRPr="00A6137F">
        <w:rPr>
          <w:rFonts w:ascii="Times New Roman" w:hAnsi="Times New Roman" w:cs="Times New Roman"/>
          <w:sz w:val="24"/>
          <w:szCs w:val="24"/>
        </w:rPr>
        <w:t xml:space="preserve"> в Великой Отечественной войне, и изучить  его боевой путь.</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Задачи:</w:t>
      </w:r>
      <w:r w:rsidRPr="00A6137F">
        <w:rPr>
          <w:rFonts w:ascii="Times New Roman" w:hAnsi="Times New Roman" w:cs="Times New Roman"/>
          <w:sz w:val="24"/>
          <w:szCs w:val="24"/>
        </w:rPr>
        <w:t xml:space="preserve"> </w:t>
      </w:r>
    </w:p>
    <w:p w:rsidR="00A6137F" w:rsidRPr="00A6137F" w:rsidRDefault="00A6137F" w:rsidP="00A6137F">
      <w:pPr>
        <w:pStyle w:val="a5"/>
        <w:numPr>
          <w:ilvl w:val="0"/>
          <w:numId w:val="7"/>
        </w:numPr>
        <w:spacing w:after="0"/>
        <w:jc w:val="both"/>
        <w:rPr>
          <w:rFonts w:ascii="Times New Roman" w:hAnsi="Times New Roman" w:cs="Times New Roman"/>
          <w:sz w:val="24"/>
          <w:szCs w:val="24"/>
        </w:rPr>
      </w:pPr>
      <w:r w:rsidRPr="00A6137F">
        <w:rPr>
          <w:rFonts w:ascii="Times New Roman" w:hAnsi="Times New Roman" w:cs="Times New Roman"/>
          <w:sz w:val="24"/>
          <w:szCs w:val="24"/>
        </w:rPr>
        <w:t>Изучить сохранившиеся документы и фотографии в семейных архивах прадедушки.</w:t>
      </w:r>
    </w:p>
    <w:p w:rsidR="00A6137F" w:rsidRPr="00A6137F" w:rsidRDefault="00A6137F" w:rsidP="00A6137F">
      <w:pPr>
        <w:pStyle w:val="a5"/>
        <w:numPr>
          <w:ilvl w:val="0"/>
          <w:numId w:val="7"/>
        </w:numPr>
        <w:spacing w:after="0"/>
        <w:jc w:val="both"/>
        <w:rPr>
          <w:rFonts w:ascii="Times New Roman" w:hAnsi="Times New Roman" w:cs="Times New Roman"/>
          <w:sz w:val="24"/>
          <w:szCs w:val="24"/>
        </w:rPr>
      </w:pPr>
      <w:r w:rsidRPr="00A6137F">
        <w:rPr>
          <w:rFonts w:ascii="Times New Roman" w:hAnsi="Times New Roman" w:cs="Times New Roman"/>
          <w:sz w:val="24"/>
          <w:szCs w:val="24"/>
        </w:rPr>
        <w:t xml:space="preserve"> Проследить боевой путь моего прадеда </w:t>
      </w:r>
      <w:proofErr w:type="spellStart"/>
      <w:r w:rsidRPr="00A6137F">
        <w:rPr>
          <w:rFonts w:ascii="Times New Roman" w:hAnsi="Times New Roman" w:cs="Times New Roman"/>
          <w:sz w:val="24"/>
          <w:szCs w:val="24"/>
        </w:rPr>
        <w:t>Галлямова</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Абулгасима</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Газимовича</w:t>
      </w:r>
      <w:proofErr w:type="spellEnd"/>
      <w:r w:rsidRPr="00A6137F">
        <w:rPr>
          <w:rFonts w:ascii="Times New Roman" w:hAnsi="Times New Roman" w:cs="Times New Roman"/>
          <w:sz w:val="24"/>
          <w:szCs w:val="24"/>
        </w:rPr>
        <w:t xml:space="preserve"> в ходе Великой Отечественной войны.</w:t>
      </w:r>
    </w:p>
    <w:p w:rsidR="00A6137F" w:rsidRPr="00A6137F" w:rsidRDefault="00A6137F" w:rsidP="00A6137F">
      <w:pPr>
        <w:pStyle w:val="a5"/>
        <w:numPr>
          <w:ilvl w:val="0"/>
          <w:numId w:val="7"/>
        </w:numPr>
        <w:spacing w:after="0"/>
        <w:jc w:val="both"/>
        <w:rPr>
          <w:rFonts w:ascii="Times New Roman" w:hAnsi="Times New Roman" w:cs="Times New Roman"/>
          <w:sz w:val="24"/>
          <w:szCs w:val="24"/>
        </w:rPr>
      </w:pPr>
      <w:r w:rsidRPr="00A6137F">
        <w:rPr>
          <w:rFonts w:ascii="Times New Roman" w:hAnsi="Times New Roman" w:cs="Times New Roman"/>
          <w:sz w:val="24"/>
          <w:szCs w:val="24"/>
        </w:rPr>
        <w:t xml:space="preserve">Собрать сведения об истории 98 гвардейской воздушно-десантной Свирской Краснознаменной ордена Кутузова дивизии в Великой Отечественной войне, где воевал мой прадед </w:t>
      </w:r>
      <w:proofErr w:type="spellStart"/>
      <w:r w:rsidRPr="00A6137F">
        <w:rPr>
          <w:rFonts w:ascii="Times New Roman" w:hAnsi="Times New Roman" w:cs="Times New Roman"/>
          <w:sz w:val="24"/>
          <w:szCs w:val="24"/>
        </w:rPr>
        <w:t>Галлямов</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Абулгасим</w:t>
      </w:r>
      <w:proofErr w:type="spellEnd"/>
      <w:r w:rsidRPr="00A6137F">
        <w:rPr>
          <w:rFonts w:ascii="Times New Roman" w:hAnsi="Times New Roman" w:cs="Times New Roman"/>
          <w:sz w:val="24"/>
          <w:szCs w:val="24"/>
        </w:rPr>
        <w:t xml:space="preserve"> </w:t>
      </w:r>
      <w:proofErr w:type="spellStart"/>
      <w:r w:rsidRPr="00A6137F">
        <w:rPr>
          <w:rFonts w:ascii="Times New Roman" w:hAnsi="Times New Roman" w:cs="Times New Roman"/>
          <w:sz w:val="24"/>
          <w:szCs w:val="24"/>
        </w:rPr>
        <w:t>Газимович</w:t>
      </w:r>
      <w:proofErr w:type="spellEnd"/>
      <w:r w:rsidRPr="00A6137F">
        <w:rPr>
          <w:rFonts w:ascii="Times New Roman" w:hAnsi="Times New Roman" w:cs="Times New Roman"/>
          <w:sz w:val="24"/>
          <w:szCs w:val="24"/>
        </w:rPr>
        <w:t>.</w:t>
      </w:r>
    </w:p>
    <w:p w:rsidR="00A6137F" w:rsidRPr="00A6137F" w:rsidRDefault="00A6137F" w:rsidP="00A6137F">
      <w:pPr>
        <w:pStyle w:val="a5"/>
        <w:numPr>
          <w:ilvl w:val="0"/>
          <w:numId w:val="7"/>
        </w:numPr>
        <w:spacing w:after="0"/>
        <w:jc w:val="both"/>
        <w:rPr>
          <w:rFonts w:ascii="Times New Roman" w:hAnsi="Times New Roman" w:cs="Times New Roman"/>
          <w:sz w:val="24"/>
          <w:szCs w:val="24"/>
        </w:rPr>
      </w:pPr>
      <w:r w:rsidRPr="00A6137F">
        <w:rPr>
          <w:rFonts w:ascii="Times New Roman" w:hAnsi="Times New Roman" w:cs="Times New Roman"/>
          <w:sz w:val="24"/>
          <w:szCs w:val="24"/>
        </w:rPr>
        <w:t>Изучить материалы о ветеране в средствах массовой печати.</w:t>
      </w:r>
    </w:p>
    <w:p w:rsidR="00A6137F" w:rsidRPr="00A6137F" w:rsidRDefault="00A6137F" w:rsidP="00A6137F">
      <w:pPr>
        <w:pStyle w:val="a5"/>
        <w:numPr>
          <w:ilvl w:val="0"/>
          <w:numId w:val="7"/>
        </w:numPr>
        <w:spacing w:after="0"/>
        <w:jc w:val="both"/>
        <w:rPr>
          <w:rFonts w:ascii="Times New Roman" w:hAnsi="Times New Roman" w:cs="Times New Roman"/>
          <w:sz w:val="24"/>
          <w:szCs w:val="24"/>
        </w:rPr>
      </w:pPr>
      <w:r w:rsidRPr="00A6137F">
        <w:rPr>
          <w:rFonts w:ascii="Times New Roman" w:hAnsi="Times New Roman" w:cs="Times New Roman"/>
          <w:sz w:val="24"/>
          <w:szCs w:val="24"/>
        </w:rPr>
        <w:t>Оформить презентацию по теме и буклет.</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Гипотеза исследования</w:t>
      </w:r>
      <w:r w:rsidRPr="00A6137F">
        <w:rPr>
          <w:rFonts w:ascii="Times New Roman" w:hAnsi="Times New Roman" w:cs="Times New Roman"/>
          <w:sz w:val="24"/>
          <w:szCs w:val="24"/>
        </w:rPr>
        <w:t xml:space="preserve">: </w:t>
      </w:r>
      <w:proofErr w:type="gramStart"/>
      <w:r w:rsidRPr="00A6137F">
        <w:rPr>
          <w:rFonts w:ascii="Times New Roman" w:hAnsi="Times New Roman" w:cs="Times New Roman"/>
          <w:sz w:val="24"/>
          <w:szCs w:val="24"/>
        </w:rPr>
        <w:t>познакомившись с участием в Великой Отечественной  войне  моего прадеда я больше узнаю об истории</w:t>
      </w:r>
      <w:proofErr w:type="gramEnd"/>
      <w:r w:rsidRPr="00A6137F">
        <w:rPr>
          <w:rFonts w:ascii="Times New Roman" w:hAnsi="Times New Roman" w:cs="Times New Roman"/>
          <w:sz w:val="24"/>
          <w:szCs w:val="24"/>
        </w:rPr>
        <w:t xml:space="preserve"> своей семьи и ее героическим прошлым.</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Предмет исследования</w:t>
      </w:r>
      <w:r w:rsidRPr="00A6137F">
        <w:rPr>
          <w:rFonts w:ascii="Times New Roman" w:hAnsi="Times New Roman" w:cs="Times New Roman"/>
          <w:sz w:val="24"/>
          <w:szCs w:val="24"/>
        </w:rPr>
        <w:t>: Вклад прадеда в победу над фашисткой Германией.</w:t>
      </w:r>
    </w:p>
    <w:p w:rsidR="00A6137F" w:rsidRPr="00A6137F" w:rsidRDefault="00A6137F" w:rsidP="00A6137F">
      <w:pPr>
        <w:spacing w:after="0"/>
        <w:jc w:val="both"/>
        <w:rPr>
          <w:rFonts w:ascii="Times New Roman" w:hAnsi="Times New Roman" w:cs="Times New Roman"/>
          <w:sz w:val="24"/>
          <w:szCs w:val="24"/>
        </w:rPr>
      </w:pPr>
      <w:r w:rsidRPr="00A6137F">
        <w:rPr>
          <w:rFonts w:ascii="Times New Roman" w:hAnsi="Times New Roman" w:cs="Times New Roman"/>
          <w:b/>
          <w:i/>
          <w:sz w:val="24"/>
          <w:szCs w:val="24"/>
        </w:rPr>
        <w:t>Методы исследования</w:t>
      </w:r>
      <w:r w:rsidRPr="00A6137F">
        <w:rPr>
          <w:rFonts w:ascii="Times New Roman" w:hAnsi="Times New Roman" w:cs="Times New Roman"/>
          <w:sz w:val="24"/>
          <w:szCs w:val="24"/>
        </w:rPr>
        <w:t>: работа с источниками, изучение семейного архива, беседы с родственниками, сопоставление полученных фактов биографии прадедушки с историей страны, анализ и обобщение собранной информации.</w:t>
      </w:r>
    </w:p>
    <w:p w:rsidR="00A5608F" w:rsidRDefault="00A5608F" w:rsidP="004070E8">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Практическая значимость исследования</w:t>
      </w:r>
      <w:r>
        <w:rPr>
          <w:rFonts w:ascii="Times New Roman" w:eastAsia="Times New Roman" w:hAnsi="Times New Roman" w:cs="Times New Roman"/>
          <w:sz w:val="24"/>
          <w:szCs w:val="24"/>
          <w:lang w:eastAsia="ru-RU"/>
        </w:rPr>
        <w:t xml:space="preserve">: данный материал можно </w:t>
      </w:r>
      <w:proofErr w:type="spellStart"/>
      <w:r>
        <w:rPr>
          <w:rFonts w:ascii="Times New Roman" w:eastAsia="Times New Roman" w:hAnsi="Times New Roman" w:cs="Times New Roman"/>
          <w:sz w:val="24"/>
          <w:szCs w:val="24"/>
          <w:lang w:eastAsia="ru-RU"/>
        </w:rPr>
        <w:t>испоьзова</w:t>
      </w:r>
      <w:r w:rsidR="00A6137F">
        <w:rPr>
          <w:rFonts w:ascii="Times New Roman" w:eastAsia="Times New Roman" w:hAnsi="Times New Roman" w:cs="Times New Roman"/>
          <w:sz w:val="24"/>
          <w:szCs w:val="24"/>
          <w:lang w:eastAsia="ru-RU"/>
        </w:rPr>
        <w:t>ть</w:t>
      </w:r>
      <w:proofErr w:type="spellEnd"/>
      <w:r w:rsidR="00A6137F">
        <w:rPr>
          <w:rFonts w:ascii="Times New Roman" w:eastAsia="Times New Roman" w:hAnsi="Times New Roman" w:cs="Times New Roman"/>
          <w:sz w:val="24"/>
          <w:szCs w:val="24"/>
          <w:lang w:eastAsia="ru-RU"/>
        </w:rPr>
        <w:t xml:space="preserve"> на уроках истории о </w:t>
      </w:r>
      <w:proofErr w:type="spellStart"/>
      <w:r w:rsidR="00A6137F">
        <w:rPr>
          <w:rFonts w:ascii="Times New Roman" w:eastAsia="Times New Roman" w:hAnsi="Times New Roman" w:cs="Times New Roman"/>
          <w:sz w:val="24"/>
          <w:szCs w:val="24"/>
          <w:lang w:eastAsia="ru-RU"/>
        </w:rPr>
        <w:t>ВОв</w:t>
      </w:r>
      <w:proofErr w:type="spellEnd"/>
      <w:r>
        <w:rPr>
          <w:rFonts w:ascii="Times New Roman" w:eastAsia="Times New Roman" w:hAnsi="Times New Roman" w:cs="Times New Roman"/>
          <w:sz w:val="24"/>
          <w:szCs w:val="24"/>
          <w:lang w:eastAsia="ru-RU"/>
        </w:rPr>
        <w:t>, при пров</w:t>
      </w:r>
      <w:r w:rsidR="00A6137F">
        <w:rPr>
          <w:rFonts w:ascii="Times New Roman" w:eastAsia="Times New Roman" w:hAnsi="Times New Roman" w:cs="Times New Roman"/>
          <w:sz w:val="24"/>
          <w:szCs w:val="24"/>
          <w:lang w:eastAsia="ru-RU"/>
        </w:rPr>
        <w:t>едении классных часов</w:t>
      </w:r>
      <w:r>
        <w:rPr>
          <w:rFonts w:ascii="Times New Roman" w:eastAsia="Times New Roman" w:hAnsi="Times New Roman" w:cs="Times New Roman"/>
          <w:sz w:val="24"/>
          <w:szCs w:val="24"/>
          <w:lang w:eastAsia="ru-RU"/>
        </w:rPr>
        <w:t xml:space="preserve">. Для более широкого использования материала о </w:t>
      </w:r>
      <w:proofErr w:type="spellStart"/>
      <w:r w:rsidR="00A6137F">
        <w:rPr>
          <w:rFonts w:ascii="Times New Roman" w:eastAsia="Times New Roman" w:hAnsi="Times New Roman" w:cs="Times New Roman"/>
          <w:sz w:val="24"/>
          <w:szCs w:val="24"/>
          <w:lang w:eastAsia="ru-RU"/>
        </w:rPr>
        <w:t>Галлямове</w:t>
      </w:r>
      <w:proofErr w:type="spellEnd"/>
      <w:r w:rsidR="00A6137F">
        <w:rPr>
          <w:rFonts w:ascii="Times New Roman" w:eastAsia="Times New Roman" w:hAnsi="Times New Roman" w:cs="Times New Roman"/>
          <w:sz w:val="24"/>
          <w:szCs w:val="24"/>
          <w:lang w:eastAsia="ru-RU"/>
        </w:rPr>
        <w:t xml:space="preserve"> А.Г.</w:t>
      </w:r>
      <w:r>
        <w:rPr>
          <w:rFonts w:ascii="Times New Roman" w:eastAsia="Times New Roman" w:hAnsi="Times New Roman" w:cs="Times New Roman"/>
          <w:sz w:val="24"/>
          <w:szCs w:val="24"/>
          <w:lang w:eastAsia="ru-RU"/>
        </w:rPr>
        <w:t xml:space="preserve"> мы подготовили буклет.</w:t>
      </w:r>
    </w:p>
    <w:p w:rsidR="00A5608F" w:rsidRDefault="00A5608F" w:rsidP="00A56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Библиографический список.</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Академия наук СССР. Институт истории СССР. Советский Союз в годы Великой Отечественной войны. Издательство М., «Наука», 1978.</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Большая книга вопросов и ответов</w:t>
      </w:r>
      <w:proofErr w:type="gramStart"/>
      <w:r w:rsidRPr="004070E8">
        <w:rPr>
          <w:rFonts w:ascii="Times New Roman" w:hAnsi="Times New Roman" w:cs="Times New Roman"/>
          <w:sz w:val="24"/>
          <w:szCs w:val="24"/>
        </w:rPr>
        <w:t>.</w:t>
      </w:r>
      <w:proofErr w:type="gramEnd"/>
      <w:r w:rsidRPr="004070E8">
        <w:rPr>
          <w:rFonts w:ascii="Times New Roman" w:hAnsi="Times New Roman" w:cs="Times New Roman"/>
          <w:sz w:val="24"/>
          <w:szCs w:val="24"/>
        </w:rPr>
        <w:t xml:space="preserve"> </w:t>
      </w:r>
      <w:proofErr w:type="gramStart"/>
      <w:r w:rsidRPr="004070E8">
        <w:rPr>
          <w:rFonts w:ascii="Times New Roman" w:hAnsi="Times New Roman" w:cs="Times New Roman"/>
          <w:sz w:val="24"/>
          <w:szCs w:val="24"/>
        </w:rPr>
        <w:t>ф</w:t>
      </w:r>
      <w:proofErr w:type="gramEnd"/>
      <w:r w:rsidRPr="004070E8">
        <w:rPr>
          <w:rFonts w:ascii="Times New Roman" w:hAnsi="Times New Roman" w:cs="Times New Roman"/>
          <w:sz w:val="24"/>
          <w:szCs w:val="24"/>
        </w:rPr>
        <w:t>актов. М., 2006.</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Великая Отечественная война 1941—1945. Военно-исторические очерки. Кн. 2. М., 1998.</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Военная энциклопедия. Т. 4 — М.: Воениздат. 1999.</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"История Великой Отечественной Войны Советского Союза 1941-1945" под ред. Поспелова П.</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 xml:space="preserve">Материалы из газеты «Октябрь </w:t>
      </w:r>
      <w:proofErr w:type="spellStart"/>
      <w:r w:rsidRPr="004070E8">
        <w:rPr>
          <w:rFonts w:ascii="Times New Roman" w:hAnsi="Times New Roman" w:cs="Times New Roman"/>
          <w:sz w:val="24"/>
          <w:szCs w:val="24"/>
        </w:rPr>
        <w:t>байрагы</w:t>
      </w:r>
      <w:proofErr w:type="spellEnd"/>
      <w:r w:rsidRPr="004070E8">
        <w:rPr>
          <w:rFonts w:ascii="Times New Roman" w:hAnsi="Times New Roman" w:cs="Times New Roman"/>
          <w:sz w:val="24"/>
          <w:szCs w:val="24"/>
        </w:rPr>
        <w:t>»</w:t>
      </w:r>
      <w:proofErr w:type="gramStart"/>
      <w:r w:rsidRPr="004070E8">
        <w:rPr>
          <w:rFonts w:ascii="Times New Roman" w:hAnsi="Times New Roman" w:cs="Times New Roman"/>
          <w:sz w:val="24"/>
          <w:szCs w:val="24"/>
        </w:rPr>
        <w:t>.</w:t>
      </w:r>
      <w:proofErr w:type="gramEnd"/>
      <w:r w:rsidRPr="004070E8">
        <w:rPr>
          <w:rFonts w:ascii="Times New Roman" w:hAnsi="Times New Roman" w:cs="Times New Roman"/>
          <w:sz w:val="24"/>
          <w:szCs w:val="24"/>
        </w:rPr>
        <w:t xml:space="preserve"> – </w:t>
      </w:r>
      <w:proofErr w:type="gramStart"/>
      <w:r w:rsidRPr="004070E8">
        <w:rPr>
          <w:rFonts w:ascii="Times New Roman" w:hAnsi="Times New Roman" w:cs="Times New Roman"/>
          <w:sz w:val="24"/>
          <w:szCs w:val="24"/>
        </w:rPr>
        <w:t>с</w:t>
      </w:r>
      <w:proofErr w:type="gramEnd"/>
      <w:r w:rsidRPr="004070E8">
        <w:rPr>
          <w:rFonts w:ascii="Times New Roman" w:hAnsi="Times New Roman" w:cs="Times New Roman"/>
          <w:sz w:val="24"/>
          <w:szCs w:val="24"/>
        </w:rPr>
        <w:t>траница 2 №110 23 сентября 2000.</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Мировые войны ХХ века. Кн. 4. Вторая мировая война. Документы и материалы. М., 2002.</w:t>
      </w:r>
    </w:p>
    <w:p w:rsidR="004070E8"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t>Чернов В. «Сокрушение тьмы» Роман. – М.: Современник, 1984.</w:t>
      </w:r>
    </w:p>
    <w:p w:rsidR="00357C80" w:rsidRPr="004070E8" w:rsidRDefault="004070E8" w:rsidP="004070E8">
      <w:pPr>
        <w:pStyle w:val="a5"/>
        <w:numPr>
          <w:ilvl w:val="0"/>
          <w:numId w:val="8"/>
        </w:numPr>
        <w:jc w:val="both"/>
        <w:rPr>
          <w:rFonts w:ascii="Times New Roman" w:hAnsi="Times New Roman" w:cs="Times New Roman"/>
          <w:sz w:val="24"/>
          <w:szCs w:val="24"/>
        </w:rPr>
      </w:pPr>
      <w:r w:rsidRPr="004070E8">
        <w:rPr>
          <w:rFonts w:ascii="Times New Roman" w:hAnsi="Times New Roman" w:cs="Times New Roman"/>
          <w:sz w:val="24"/>
          <w:szCs w:val="24"/>
        </w:rPr>
        <w:lastRenderedPageBreak/>
        <w:t>Шведов С. «Список ветеранов 98 гвардейской воздушно-десантной Свирской Краснознаменной ордена Кутузова дивизии». – Муром</w:t>
      </w:r>
      <w:r>
        <w:rPr>
          <w:rFonts w:ascii="Times New Roman" w:hAnsi="Times New Roman" w:cs="Times New Roman"/>
          <w:sz w:val="24"/>
          <w:szCs w:val="24"/>
        </w:rPr>
        <w:t>ская городская типография, 1990</w:t>
      </w:r>
    </w:p>
    <w:p w:rsidR="00357C80" w:rsidRDefault="00357C80" w:rsidP="00357C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«Мой прадедушка – герой войны» </w:t>
      </w:r>
      <w:proofErr w:type="spellStart"/>
      <w:r>
        <w:rPr>
          <w:rFonts w:ascii="Times New Roman" w:hAnsi="Times New Roman" w:cs="Times New Roman"/>
          <w:b/>
          <w:sz w:val="24"/>
          <w:szCs w:val="24"/>
        </w:rPr>
        <w:t>пгт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Пойковский</w:t>
      </w:r>
      <w:proofErr w:type="spellEnd"/>
    </w:p>
    <w:p w:rsidR="00357C80" w:rsidRDefault="00357C80" w:rsidP="00357C8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Котик Снежана</w:t>
      </w:r>
    </w:p>
    <w:p w:rsidR="00357C80" w:rsidRDefault="00357C80" w:rsidP="00357C8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Россия ХМАО-Югра, </w:t>
      </w:r>
      <w:proofErr w:type="spellStart"/>
      <w:r>
        <w:rPr>
          <w:rFonts w:ascii="Times New Roman" w:hAnsi="Times New Roman" w:cs="Times New Roman"/>
          <w:b/>
          <w:sz w:val="20"/>
          <w:szCs w:val="20"/>
        </w:rPr>
        <w:t>пгт</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Пойковский</w:t>
      </w:r>
      <w:proofErr w:type="spellEnd"/>
      <w:r>
        <w:rPr>
          <w:rFonts w:ascii="Times New Roman" w:hAnsi="Times New Roman" w:cs="Times New Roman"/>
          <w:b/>
          <w:sz w:val="20"/>
          <w:szCs w:val="20"/>
        </w:rPr>
        <w:t>, МОБУ « Средняя общеобразовательная школа №1», 4 класс</w:t>
      </w:r>
    </w:p>
    <w:p w:rsidR="00357C80" w:rsidRDefault="00357C80" w:rsidP="00357C80">
      <w:pPr>
        <w:spacing w:after="0" w:line="240" w:lineRule="auto"/>
        <w:jc w:val="center"/>
        <w:rPr>
          <w:rFonts w:ascii="Times New Roman" w:hAnsi="Times New Roman" w:cs="Times New Roman"/>
          <w:b/>
          <w:sz w:val="20"/>
          <w:szCs w:val="20"/>
        </w:rPr>
      </w:pPr>
    </w:p>
    <w:p w:rsidR="00A5608F" w:rsidRDefault="00A5608F" w:rsidP="00A5608F">
      <w:pPr>
        <w:spacing w:after="0" w:line="240" w:lineRule="auto"/>
        <w:jc w:val="center"/>
        <w:rPr>
          <w:rFonts w:ascii="Times New Roman" w:hAnsi="Times New Roman" w:cs="Times New Roman"/>
          <w:b/>
          <w:sz w:val="20"/>
          <w:szCs w:val="20"/>
        </w:rPr>
      </w:pPr>
    </w:p>
    <w:p w:rsidR="00A5608F" w:rsidRDefault="00A5608F" w:rsidP="00A5608F">
      <w:pPr>
        <w:spacing w:after="0" w:line="360" w:lineRule="auto"/>
        <w:jc w:val="center"/>
        <w:rPr>
          <w:rFonts w:ascii="Times New Roman" w:hAnsi="Times New Roman" w:cs="Times New Roman"/>
          <w:sz w:val="24"/>
          <w:szCs w:val="24"/>
        </w:rPr>
      </w:pPr>
    </w:p>
    <w:p w:rsidR="00A5608F" w:rsidRDefault="00A5608F" w:rsidP="00A5608F">
      <w:pPr>
        <w:spacing w:after="0" w:line="360" w:lineRule="auto"/>
        <w:jc w:val="center"/>
        <w:rPr>
          <w:rFonts w:ascii="Times New Roman" w:hAnsi="Times New Roman" w:cs="Times New Roman"/>
          <w:sz w:val="24"/>
          <w:szCs w:val="24"/>
        </w:rPr>
      </w:pPr>
    </w:p>
    <w:p w:rsidR="00A5608F" w:rsidRDefault="00A5608F" w:rsidP="00A5608F">
      <w:pPr>
        <w:spacing w:after="0" w:line="360" w:lineRule="auto"/>
        <w:jc w:val="center"/>
        <w:rPr>
          <w:rFonts w:ascii="Times New Roman" w:hAnsi="Times New Roman" w:cs="Times New Roman"/>
          <w:sz w:val="24"/>
          <w:szCs w:val="24"/>
        </w:rPr>
      </w:pPr>
    </w:p>
    <w:p w:rsidR="00A5608F" w:rsidRDefault="00A5608F" w:rsidP="00A5608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A5608F" w:rsidRDefault="00A5608F" w:rsidP="00A5608F">
      <w:pPr>
        <w:spacing w:after="0" w:line="360" w:lineRule="auto"/>
        <w:jc w:val="center"/>
        <w:rPr>
          <w:rFonts w:ascii="Times New Roman" w:hAnsi="Times New Roman" w:cs="Times New Roman"/>
          <w:sz w:val="24"/>
          <w:szCs w:val="24"/>
        </w:rPr>
      </w:pPr>
    </w:p>
    <w:p w:rsidR="00A5608F" w:rsidRPr="004070E8" w:rsidRDefault="00A6137F"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Введение      </w:t>
      </w:r>
      <w:r w:rsidR="00A5608F" w:rsidRPr="004070E8">
        <w:rPr>
          <w:rFonts w:ascii="Times New Roman" w:hAnsi="Times New Roman" w:cs="Times New Roman"/>
          <w:sz w:val="28"/>
          <w:szCs w:val="28"/>
        </w:rPr>
        <w:t xml:space="preserve">                                                                                         3</w:t>
      </w:r>
    </w:p>
    <w:p w:rsidR="001D05EE" w:rsidRPr="004070E8" w:rsidRDefault="001D05EE"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История  98 гвардейской воздушно-десантной Свирской </w:t>
      </w:r>
    </w:p>
    <w:p w:rsidR="00A5608F" w:rsidRPr="004070E8" w:rsidRDefault="001D05EE" w:rsidP="001D05EE">
      <w:pPr>
        <w:pStyle w:val="a5"/>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Краснознаменной ордена Кутузова дивизии                             </w:t>
      </w:r>
      <w:r w:rsidR="004070E8" w:rsidRPr="004070E8">
        <w:rPr>
          <w:rFonts w:ascii="Times New Roman" w:hAnsi="Times New Roman" w:cs="Times New Roman"/>
          <w:sz w:val="28"/>
          <w:szCs w:val="28"/>
        </w:rPr>
        <w:t xml:space="preserve"> </w:t>
      </w:r>
      <w:r w:rsidRPr="004070E8">
        <w:rPr>
          <w:rFonts w:ascii="Times New Roman" w:hAnsi="Times New Roman" w:cs="Times New Roman"/>
          <w:sz w:val="28"/>
          <w:szCs w:val="28"/>
        </w:rPr>
        <w:t xml:space="preserve">     </w:t>
      </w:r>
      <w:r w:rsidR="004070E8">
        <w:rPr>
          <w:rFonts w:ascii="Times New Roman" w:hAnsi="Times New Roman" w:cs="Times New Roman"/>
          <w:sz w:val="28"/>
          <w:szCs w:val="28"/>
        </w:rPr>
        <w:t xml:space="preserve"> </w:t>
      </w:r>
      <w:r w:rsidRPr="004070E8">
        <w:rPr>
          <w:rFonts w:ascii="Times New Roman" w:hAnsi="Times New Roman" w:cs="Times New Roman"/>
          <w:sz w:val="28"/>
          <w:szCs w:val="28"/>
        </w:rPr>
        <w:t xml:space="preserve"> 5</w:t>
      </w:r>
    </w:p>
    <w:p w:rsidR="00A5608F" w:rsidRPr="004070E8" w:rsidRDefault="001D05EE"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История боевого пути прадеда </w:t>
      </w:r>
      <w:proofErr w:type="spellStart"/>
      <w:r w:rsidRPr="004070E8">
        <w:rPr>
          <w:rFonts w:ascii="Times New Roman" w:hAnsi="Times New Roman" w:cs="Times New Roman"/>
          <w:sz w:val="28"/>
          <w:szCs w:val="28"/>
        </w:rPr>
        <w:t>Галлямова</w:t>
      </w:r>
      <w:proofErr w:type="spellEnd"/>
      <w:r w:rsidRPr="004070E8">
        <w:rPr>
          <w:rFonts w:ascii="Times New Roman" w:hAnsi="Times New Roman" w:cs="Times New Roman"/>
          <w:sz w:val="28"/>
          <w:szCs w:val="28"/>
        </w:rPr>
        <w:t xml:space="preserve"> А.Г.                            </w:t>
      </w:r>
      <w:r w:rsidR="004070E8" w:rsidRPr="004070E8">
        <w:rPr>
          <w:rFonts w:ascii="Times New Roman" w:hAnsi="Times New Roman" w:cs="Times New Roman"/>
          <w:sz w:val="28"/>
          <w:szCs w:val="28"/>
        </w:rPr>
        <w:t xml:space="preserve"> </w:t>
      </w:r>
      <w:r w:rsidRPr="004070E8">
        <w:rPr>
          <w:rFonts w:ascii="Times New Roman" w:hAnsi="Times New Roman" w:cs="Times New Roman"/>
          <w:sz w:val="28"/>
          <w:szCs w:val="28"/>
        </w:rPr>
        <w:t xml:space="preserve">   </w:t>
      </w:r>
      <w:r w:rsidR="00A5608F" w:rsidRPr="004070E8">
        <w:rPr>
          <w:rFonts w:ascii="Times New Roman" w:hAnsi="Times New Roman" w:cs="Times New Roman"/>
          <w:sz w:val="28"/>
          <w:szCs w:val="28"/>
        </w:rPr>
        <w:t>5</w:t>
      </w:r>
    </w:p>
    <w:p w:rsidR="00A5608F" w:rsidRPr="004070E8" w:rsidRDefault="001D05EE"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Итоги социологического опроса                  </w:t>
      </w:r>
      <w:r w:rsidR="00A5608F" w:rsidRPr="004070E8">
        <w:rPr>
          <w:rFonts w:ascii="Times New Roman" w:hAnsi="Times New Roman" w:cs="Times New Roman"/>
          <w:sz w:val="28"/>
          <w:szCs w:val="28"/>
        </w:rPr>
        <w:t xml:space="preserve">                                      </w:t>
      </w:r>
      <w:r w:rsidR="004070E8" w:rsidRPr="004070E8">
        <w:rPr>
          <w:rFonts w:ascii="Times New Roman" w:hAnsi="Times New Roman" w:cs="Times New Roman"/>
          <w:sz w:val="28"/>
          <w:szCs w:val="28"/>
        </w:rPr>
        <w:t>8</w:t>
      </w:r>
    </w:p>
    <w:p w:rsidR="00A5608F" w:rsidRPr="004070E8" w:rsidRDefault="00A5608F"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Заключение                                                                                          </w:t>
      </w:r>
      <w:r w:rsidR="004070E8" w:rsidRPr="004070E8">
        <w:rPr>
          <w:rFonts w:ascii="Times New Roman" w:hAnsi="Times New Roman" w:cs="Times New Roman"/>
          <w:sz w:val="28"/>
          <w:szCs w:val="28"/>
        </w:rPr>
        <w:t>9</w:t>
      </w:r>
    </w:p>
    <w:p w:rsidR="00A5608F" w:rsidRPr="004070E8" w:rsidRDefault="00A5608F"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 xml:space="preserve">Литература                                                                                    </w:t>
      </w:r>
      <w:r w:rsidR="004070E8" w:rsidRPr="004070E8">
        <w:rPr>
          <w:rFonts w:ascii="Times New Roman" w:hAnsi="Times New Roman" w:cs="Times New Roman"/>
          <w:sz w:val="28"/>
          <w:szCs w:val="28"/>
        </w:rPr>
        <w:t xml:space="preserve">  </w:t>
      </w:r>
      <w:r w:rsidR="004070E8">
        <w:rPr>
          <w:rFonts w:ascii="Times New Roman" w:hAnsi="Times New Roman" w:cs="Times New Roman"/>
          <w:sz w:val="28"/>
          <w:szCs w:val="28"/>
        </w:rPr>
        <w:t xml:space="preserve">   </w:t>
      </w:r>
      <w:r w:rsidRPr="004070E8">
        <w:rPr>
          <w:rFonts w:ascii="Times New Roman" w:hAnsi="Times New Roman" w:cs="Times New Roman"/>
          <w:sz w:val="28"/>
          <w:szCs w:val="28"/>
        </w:rPr>
        <w:t xml:space="preserve"> </w:t>
      </w:r>
      <w:r w:rsidR="004070E8" w:rsidRPr="004070E8">
        <w:rPr>
          <w:rFonts w:ascii="Times New Roman" w:hAnsi="Times New Roman" w:cs="Times New Roman"/>
          <w:sz w:val="28"/>
          <w:szCs w:val="28"/>
        </w:rPr>
        <w:t>10</w:t>
      </w:r>
    </w:p>
    <w:p w:rsidR="00A5608F" w:rsidRPr="004070E8" w:rsidRDefault="00A5608F" w:rsidP="00A5608F">
      <w:pPr>
        <w:pStyle w:val="a5"/>
        <w:numPr>
          <w:ilvl w:val="0"/>
          <w:numId w:val="3"/>
        </w:numPr>
        <w:spacing w:after="0" w:line="360" w:lineRule="auto"/>
        <w:jc w:val="both"/>
        <w:rPr>
          <w:rFonts w:ascii="Times New Roman" w:hAnsi="Times New Roman" w:cs="Times New Roman"/>
          <w:sz w:val="28"/>
          <w:szCs w:val="28"/>
        </w:rPr>
      </w:pPr>
      <w:r w:rsidRPr="004070E8">
        <w:rPr>
          <w:rFonts w:ascii="Times New Roman" w:hAnsi="Times New Roman" w:cs="Times New Roman"/>
          <w:sz w:val="28"/>
          <w:szCs w:val="28"/>
        </w:rPr>
        <w:t>Приложение</w:t>
      </w:r>
    </w:p>
    <w:p w:rsidR="00A5608F" w:rsidRPr="004070E8" w:rsidRDefault="00A5608F" w:rsidP="00A5608F">
      <w:pPr>
        <w:tabs>
          <w:tab w:val="left" w:pos="3945"/>
        </w:tabs>
        <w:spacing w:after="0" w:line="360" w:lineRule="auto"/>
        <w:jc w:val="both"/>
        <w:rPr>
          <w:rFonts w:ascii="Times New Roman" w:hAnsi="Times New Roman" w:cs="Times New Roman"/>
          <w:sz w:val="28"/>
          <w:szCs w:val="28"/>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A5608F" w:rsidRDefault="00A5608F" w:rsidP="00A5608F">
      <w:pPr>
        <w:rPr>
          <w:rFonts w:ascii="Times New Roman" w:hAnsi="Times New Roman" w:cs="Times New Roman"/>
          <w:sz w:val="24"/>
          <w:szCs w:val="24"/>
        </w:rPr>
      </w:pPr>
    </w:p>
    <w:p w:rsidR="008B246F" w:rsidRDefault="008B246F" w:rsidP="00A5608F">
      <w:pPr>
        <w:tabs>
          <w:tab w:val="left" w:pos="1470"/>
        </w:tabs>
        <w:rPr>
          <w:rFonts w:ascii="Times New Roman" w:hAnsi="Times New Roman" w:cs="Times New Roman"/>
          <w:sz w:val="24"/>
          <w:szCs w:val="24"/>
        </w:rPr>
      </w:pPr>
    </w:p>
    <w:p w:rsidR="008B246F" w:rsidRPr="0080784A" w:rsidRDefault="008B246F" w:rsidP="008B246F">
      <w:pPr>
        <w:jc w:val="center"/>
        <w:rPr>
          <w:rFonts w:ascii="Times New Roman" w:hAnsi="Times New Roman" w:cs="Times New Roman"/>
          <w:b/>
          <w:sz w:val="28"/>
          <w:szCs w:val="28"/>
        </w:rPr>
      </w:pPr>
      <w:r w:rsidRPr="00E01032">
        <w:rPr>
          <w:rFonts w:ascii="Times New Roman" w:hAnsi="Times New Roman" w:cs="Times New Roman"/>
          <w:b/>
          <w:sz w:val="28"/>
          <w:szCs w:val="28"/>
        </w:rPr>
        <w:t>Введение</w:t>
      </w:r>
    </w:p>
    <w:p w:rsidR="008B246F" w:rsidRPr="00E01032" w:rsidRDefault="008B246F" w:rsidP="008B246F">
      <w:pPr>
        <w:spacing w:after="0"/>
        <w:jc w:val="both"/>
        <w:rPr>
          <w:rFonts w:ascii="Times New Roman" w:hAnsi="Times New Roman" w:cs="Times New Roman"/>
          <w:sz w:val="28"/>
          <w:szCs w:val="28"/>
        </w:rPr>
      </w:pPr>
      <w:r w:rsidRPr="00E01032">
        <w:rPr>
          <w:rFonts w:ascii="Times New Roman" w:hAnsi="Times New Roman" w:cs="Times New Roman"/>
          <w:sz w:val="28"/>
          <w:szCs w:val="28"/>
        </w:rPr>
        <w:t xml:space="preserve">  </w:t>
      </w:r>
      <w:r>
        <w:rPr>
          <w:rFonts w:ascii="Times New Roman" w:hAnsi="Times New Roman" w:cs="Times New Roman"/>
          <w:sz w:val="28"/>
          <w:szCs w:val="28"/>
        </w:rPr>
        <w:tab/>
      </w:r>
      <w:r w:rsidRPr="00E01032">
        <w:rPr>
          <w:rFonts w:ascii="Times New Roman" w:hAnsi="Times New Roman" w:cs="Times New Roman"/>
          <w:sz w:val="28"/>
          <w:szCs w:val="28"/>
        </w:rPr>
        <w:t xml:space="preserve"> Каждую весну мы встречаем долгожданную Победу! Семьдесят лет отделяют нас от последних залпов Великой Отечественной войны. Но, несмотря на давность событий, потомки ветеранов войны и все россияне продолжают вспоминать героизм, которые отдавали свою жизнь за нашу возможность жить и радоваться  миру.</w:t>
      </w:r>
    </w:p>
    <w:p w:rsidR="00436D74" w:rsidRDefault="00436D74" w:rsidP="00436D74">
      <w:pPr>
        <w:spacing w:after="0"/>
        <w:ind w:firstLine="708"/>
        <w:jc w:val="both"/>
        <w:rPr>
          <w:rFonts w:ascii="Times New Roman" w:hAnsi="Times New Roman" w:cs="Times New Roman"/>
          <w:sz w:val="28"/>
          <w:szCs w:val="28"/>
        </w:rPr>
      </w:pPr>
      <w:r w:rsidRPr="00377995">
        <w:rPr>
          <w:rFonts w:ascii="Times New Roman" w:hAnsi="Times New Roman" w:cs="Times New Roman"/>
          <w:sz w:val="28"/>
          <w:szCs w:val="28"/>
        </w:rPr>
        <w:t>Великая Отечественная война оставила наиболее глубокий след в памяти российского народа и кардинально повлияла на дальнейший ход истории России и не только. Празднование Дня Победы стало всенародным праздником, наполненным искренней радостью, истинной любовью, слезами и скорбью по погибшим за Отечество, за свободу, за родных и близких, за будущее своего народа. В настоящее время актуальность темы войны, патриотизма возрастает в связи с последними событиями, происходящими на Украине. Некогда единый народ — русские и украинцы — стали враждовать, и эта вражда приносит множество разрушений, гибнут ни в чем не повинные люди, что может привести к неисправимым последствиям.</w:t>
      </w:r>
      <w:r>
        <w:rPr>
          <w:rFonts w:ascii="Times New Roman" w:hAnsi="Times New Roman" w:cs="Times New Roman"/>
          <w:sz w:val="28"/>
          <w:szCs w:val="28"/>
        </w:rPr>
        <w:t xml:space="preserve"> Многие политики на Западе хотят переписать историю. В</w:t>
      </w:r>
      <w:r w:rsidRPr="00812DA0">
        <w:rPr>
          <w:rFonts w:ascii="Times New Roman" w:hAnsi="Times New Roman" w:cs="Times New Roman"/>
          <w:sz w:val="28"/>
          <w:szCs w:val="28"/>
        </w:rPr>
        <w:t>зять слова премьер м</w:t>
      </w:r>
      <w:r>
        <w:rPr>
          <w:rFonts w:ascii="Times New Roman" w:hAnsi="Times New Roman" w:cs="Times New Roman"/>
          <w:sz w:val="28"/>
          <w:szCs w:val="28"/>
        </w:rPr>
        <w:t xml:space="preserve">инистра Украины Арсения </w:t>
      </w:r>
      <w:proofErr w:type="spellStart"/>
      <w:r>
        <w:rPr>
          <w:rFonts w:ascii="Times New Roman" w:hAnsi="Times New Roman" w:cs="Times New Roman"/>
          <w:sz w:val="28"/>
          <w:szCs w:val="28"/>
        </w:rPr>
        <w:t>Яценюка</w:t>
      </w:r>
      <w:proofErr w:type="spellEnd"/>
      <w:proofErr w:type="gramStart"/>
      <w:r w:rsidRPr="00812DA0">
        <w:rPr>
          <w:rFonts w:ascii="Times New Roman" w:hAnsi="Times New Roman" w:cs="Times New Roman"/>
          <w:sz w:val="28"/>
          <w:szCs w:val="28"/>
        </w:rPr>
        <w:t>:«</w:t>
      </w:r>
      <w:proofErr w:type="gramEnd"/>
      <w:r w:rsidRPr="00812DA0">
        <w:rPr>
          <w:rFonts w:ascii="Times New Roman" w:hAnsi="Times New Roman" w:cs="Times New Roman"/>
          <w:sz w:val="28"/>
          <w:szCs w:val="28"/>
        </w:rPr>
        <w:t xml:space="preserve">Мы все еще хорошо помним советское вторжение на Украину и в Германию». </w:t>
      </w:r>
      <w:r>
        <w:rPr>
          <w:rFonts w:ascii="Times New Roman" w:hAnsi="Times New Roman" w:cs="Times New Roman"/>
          <w:sz w:val="28"/>
          <w:szCs w:val="28"/>
        </w:rPr>
        <w:t xml:space="preserve"> Или слова министра иностранных дел Польши </w:t>
      </w:r>
      <w:proofErr w:type="spellStart"/>
      <w:r w:rsidRPr="00377995">
        <w:rPr>
          <w:rFonts w:ascii="Times New Roman" w:hAnsi="Times New Roman" w:cs="Times New Roman"/>
          <w:sz w:val="28"/>
          <w:szCs w:val="28"/>
        </w:rPr>
        <w:t>Гжегож</w:t>
      </w:r>
      <w:proofErr w:type="spellEnd"/>
      <w:r w:rsidRPr="00377995">
        <w:rPr>
          <w:rFonts w:ascii="Times New Roman" w:hAnsi="Times New Roman" w:cs="Times New Roman"/>
          <w:sz w:val="28"/>
          <w:szCs w:val="28"/>
        </w:rPr>
        <w:t xml:space="preserve"> </w:t>
      </w:r>
      <w:proofErr w:type="spellStart"/>
      <w:r w:rsidRPr="00377995">
        <w:rPr>
          <w:rFonts w:ascii="Times New Roman" w:hAnsi="Times New Roman" w:cs="Times New Roman"/>
          <w:sz w:val="28"/>
          <w:szCs w:val="28"/>
        </w:rPr>
        <w:t>Схетына</w:t>
      </w:r>
      <w:proofErr w:type="spellEnd"/>
      <w:r w:rsidRPr="00377995">
        <w:rPr>
          <w:rFonts w:ascii="Times New Roman" w:hAnsi="Times New Roman" w:cs="Times New Roman"/>
          <w:sz w:val="28"/>
          <w:szCs w:val="28"/>
        </w:rPr>
        <w:t xml:space="preserve"> </w:t>
      </w:r>
      <w:proofErr w:type="gramStart"/>
      <w:r w:rsidRPr="00377995">
        <w:rPr>
          <w:rFonts w:ascii="Times New Roman" w:hAnsi="Times New Roman" w:cs="Times New Roman"/>
          <w:sz w:val="28"/>
          <w:szCs w:val="28"/>
        </w:rPr>
        <w:t>уверен</w:t>
      </w:r>
      <w:proofErr w:type="gramEnd"/>
      <w:r w:rsidRPr="00377995">
        <w:rPr>
          <w:rFonts w:ascii="Times New Roman" w:hAnsi="Times New Roman" w:cs="Times New Roman"/>
          <w:sz w:val="28"/>
          <w:szCs w:val="28"/>
        </w:rPr>
        <w:t xml:space="preserve">, что солдаты, открывавшие 27 января 1945 года ворота концлагеря </w:t>
      </w:r>
      <w:proofErr w:type="spellStart"/>
      <w:r w:rsidRPr="00377995">
        <w:rPr>
          <w:rFonts w:ascii="Times New Roman" w:hAnsi="Times New Roman" w:cs="Times New Roman"/>
          <w:sz w:val="28"/>
          <w:szCs w:val="28"/>
        </w:rPr>
        <w:t>Аушвиц-Биркенау</w:t>
      </w:r>
      <w:proofErr w:type="spellEnd"/>
      <w:r w:rsidRPr="00377995">
        <w:rPr>
          <w:rFonts w:ascii="Times New Roman" w:hAnsi="Times New Roman" w:cs="Times New Roman"/>
          <w:sz w:val="28"/>
          <w:szCs w:val="28"/>
        </w:rPr>
        <w:t>, были этническими украинцами. Это он сообщил в эфире радиостанции "</w:t>
      </w:r>
      <w:proofErr w:type="spellStart"/>
      <w:r w:rsidRPr="00377995">
        <w:rPr>
          <w:rFonts w:ascii="Times New Roman" w:hAnsi="Times New Roman" w:cs="Times New Roman"/>
          <w:sz w:val="28"/>
          <w:szCs w:val="28"/>
        </w:rPr>
        <w:t>Polskie</w:t>
      </w:r>
      <w:proofErr w:type="spellEnd"/>
      <w:r w:rsidRPr="00377995">
        <w:rPr>
          <w:rFonts w:ascii="Times New Roman" w:hAnsi="Times New Roman" w:cs="Times New Roman"/>
          <w:sz w:val="28"/>
          <w:szCs w:val="28"/>
        </w:rPr>
        <w:t xml:space="preserve"> </w:t>
      </w:r>
      <w:proofErr w:type="spellStart"/>
      <w:r w:rsidRPr="00377995">
        <w:rPr>
          <w:rFonts w:ascii="Times New Roman" w:hAnsi="Times New Roman" w:cs="Times New Roman"/>
          <w:sz w:val="28"/>
          <w:szCs w:val="28"/>
        </w:rPr>
        <w:t>radio</w:t>
      </w:r>
      <w:proofErr w:type="spellEnd"/>
      <w:r w:rsidRPr="00377995">
        <w:rPr>
          <w:rFonts w:ascii="Times New Roman" w:hAnsi="Times New Roman" w:cs="Times New Roman"/>
          <w:sz w:val="28"/>
          <w:szCs w:val="28"/>
        </w:rPr>
        <w:t>".</w:t>
      </w:r>
      <w:r>
        <w:rPr>
          <w:rFonts w:ascii="Times New Roman" w:hAnsi="Times New Roman" w:cs="Times New Roman"/>
          <w:sz w:val="28"/>
          <w:szCs w:val="28"/>
        </w:rPr>
        <w:t xml:space="preserve"> </w:t>
      </w:r>
      <w:r w:rsidRPr="00377995">
        <w:rPr>
          <w:rFonts w:ascii="Times New Roman" w:hAnsi="Times New Roman" w:cs="Times New Roman"/>
          <w:sz w:val="28"/>
          <w:szCs w:val="28"/>
        </w:rPr>
        <w:t>Тогда журналист процитировал главе польского МИД одного из д</w:t>
      </w:r>
      <w:r>
        <w:rPr>
          <w:rFonts w:ascii="Times New Roman" w:hAnsi="Times New Roman" w:cs="Times New Roman"/>
          <w:sz w:val="28"/>
          <w:szCs w:val="28"/>
        </w:rPr>
        <w:t>еятелей польской "Солидарности": «Ч</w:t>
      </w:r>
      <w:r w:rsidRPr="00377995">
        <w:rPr>
          <w:rFonts w:ascii="Times New Roman" w:hAnsi="Times New Roman" w:cs="Times New Roman"/>
          <w:sz w:val="28"/>
          <w:szCs w:val="28"/>
        </w:rPr>
        <w:t>то именно Россия является правопреемницей Советского Союза, а ведь это бойцы Красной армии открыли ворота в Освенцим!</w:t>
      </w:r>
      <w:r>
        <w:rPr>
          <w:rFonts w:ascii="Times New Roman" w:hAnsi="Times New Roman" w:cs="Times New Roman"/>
          <w:sz w:val="28"/>
          <w:szCs w:val="28"/>
        </w:rPr>
        <w:t>».</w:t>
      </w:r>
      <w:r w:rsidRPr="00377995">
        <w:rPr>
          <w:rFonts w:ascii="Times New Roman" w:hAnsi="Times New Roman" w:cs="Times New Roman"/>
          <w:sz w:val="28"/>
          <w:szCs w:val="28"/>
        </w:rPr>
        <w:t xml:space="preserve"> Министр ответил: "А, может, лучше сказать, пан журналист, что это был 1-й Украинский фронт, и это украинцы освобождали, потому что в тот январский день они там были и он</w:t>
      </w:r>
      <w:r>
        <w:rPr>
          <w:rFonts w:ascii="Times New Roman" w:hAnsi="Times New Roman" w:cs="Times New Roman"/>
          <w:sz w:val="28"/>
          <w:szCs w:val="28"/>
        </w:rPr>
        <w:t xml:space="preserve">и открывали ворота концлагеря?". </w:t>
      </w:r>
      <w:r w:rsidRPr="002B18FF">
        <w:rPr>
          <w:rFonts w:ascii="Times New Roman" w:hAnsi="Times New Roman" w:cs="Times New Roman"/>
          <w:sz w:val="28"/>
          <w:szCs w:val="28"/>
        </w:rPr>
        <w:t xml:space="preserve">После распада Советского Союза и Варшавского блока у наших соседей стали нарастать негативное отношение к Великой Отечественной войне и ее результатам. Свое отражение новая политика нашла в отношении к памятникам. Начало было положено в Чехии, где местный скульптор Давид </w:t>
      </w:r>
      <w:proofErr w:type="gramStart"/>
      <w:r w:rsidRPr="002B18FF">
        <w:rPr>
          <w:rFonts w:ascii="Times New Roman" w:hAnsi="Times New Roman" w:cs="Times New Roman"/>
          <w:sz w:val="28"/>
          <w:szCs w:val="28"/>
        </w:rPr>
        <w:t>Черны</w:t>
      </w:r>
      <w:proofErr w:type="gramEnd"/>
      <w:r w:rsidRPr="002B18FF">
        <w:rPr>
          <w:rFonts w:ascii="Times New Roman" w:hAnsi="Times New Roman" w:cs="Times New Roman"/>
          <w:sz w:val="28"/>
          <w:szCs w:val="28"/>
        </w:rPr>
        <w:t xml:space="preserve"> покрасил стоявший на постаменте советский танк в розовый цвет. В 2000-е годы по Украине, Грузии, Прибалтике прокатилась волна «переосмысления истории», в результате которой многие пам</w:t>
      </w:r>
      <w:r>
        <w:rPr>
          <w:rFonts w:ascii="Times New Roman" w:hAnsi="Times New Roman" w:cs="Times New Roman"/>
          <w:sz w:val="28"/>
          <w:szCs w:val="28"/>
        </w:rPr>
        <w:t xml:space="preserve">ятники были попросту уничтожены. </w:t>
      </w:r>
    </w:p>
    <w:p w:rsidR="00436D74" w:rsidRDefault="00436D74" w:rsidP="00436D74">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Это </w:t>
      </w:r>
      <w:r w:rsidRPr="00976F8B">
        <w:rPr>
          <w:rFonts w:ascii="Times New Roman" w:hAnsi="Times New Roman" w:cs="Times New Roman"/>
          <w:sz w:val="28"/>
          <w:szCs w:val="28"/>
        </w:rPr>
        <w:t>подтолкнуло</w:t>
      </w:r>
      <w:r>
        <w:rPr>
          <w:rFonts w:ascii="Times New Roman" w:hAnsi="Times New Roman" w:cs="Times New Roman"/>
          <w:sz w:val="28"/>
          <w:szCs w:val="28"/>
        </w:rPr>
        <w:t xml:space="preserve"> меня изучить историю Великой Отечественной войны. </w:t>
      </w:r>
      <w:r w:rsidRPr="0080784A">
        <w:rPr>
          <w:rFonts w:ascii="Times New Roman" w:hAnsi="Times New Roman" w:cs="Times New Roman"/>
          <w:sz w:val="28"/>
          <w:szCs w:val="28"/>
        </w:rPr>
        <w:t xml:space="preserve"> К сожалению, очевидцев этой страшной войны с каждым годом становится меньше. Хотелось больше узнать о военном времени, о людях, внесших свой бесценный вклад в Победу над фашизмом. </w:t>
      </w:r>
      <w:r>
        <w:rPr>
          <w:rFonts w:ascii="Times New Roman" w:hAnsi="Times New Roman" w:cs="Times New Roman"/>
          <w:sz w:val="28"/>
          <w:szCs w:val="28"/>
        </w:rPr>
        <w:t xml:space="preserve"> Моя семья тоже внесла свой вклад в Победу. Мой прадедушка, как и все молодые люди того времени ушёл на фронт. Поэтому я решила </w:t>
      </w:r>
      <w:r w:rsidR="002F4B1F">
        <w:rPr>
          <w:rFonts w:ascii="Times New Roman" w:hAnsi="Times New Roman" w:cs="Times New Roman"/>
          <w:sz w:val="28"/>
          <w:szCs w:val="28"/>
        </w:rPr>
        <w:t>проследить боевой путь</w:t>
      </w:r>
      <w:r>
        <w:rPr>
          <w:rFonts w:ascii="Times New Roman" w:hAnsi="Times New Roman" w:cs="Times New Roman"/>
          <w:sz w:val="28"/>
          <w:szCs w:val="28"/>
        </w:rPr>
        <w:t xml:space="preserve"> в Великой Отечественной войне моего прадеда </w:t>
      </w:r>
      <w:proofErr w:type="spellStart"/>
      <w:r>
        <w:rPr>
          <w:rFonts w:ascii="Times New Roman" w:hAnsi="Times New Roman" w:cs="Times New Roman"/>
          <w:sz w:val="28"/>
          <w:szCs w:val="28"/>
        </w:rPr>
        <w:t>Галлямова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Абулгасима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Газимовича</w:t>
      </w:r>
      <w:proofErr w:type="spellEnd"/>
      <w:r>
        <w:rPr>
          <w:rFonts w:ascii="Times New Roman" w:hAnsi="Times New Roman" w:cs="Times New Roman"/>
          <w:sz w:val="28"/>
          <w:szCs w:val="28"/>
        </w:rPr>
        <w:t>.</w:t>
      </w:r>
    </w:p>
    <w:p w:rsidR="00436D74" w:rsidRDefault="00436D74"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Тема</w:t>
      </w:r>
      <w:r w:rsidRPr="002F4B1F">
        <w:rPr>
          <w:rFonts w:ascii="Times New Roman" w:hAnsi="Times New Roman" w:cs="Times New Roman"/>
          <w:i/>
          <w:sz w:val="28"/>
          <w:szCs w:val="28"/>
        </w:rPr>
        <w:t xml:space="preserve"> исследовательской работы</w:t>
      </w:r>
      <w:r>
        <w:rPr>
          <w:rFonts w:ascii="Times New Roman" w:hAnsi="Times New Roman" w:cs="Times New Roman"/>
          <w:sz w:val="28"/>
          <w:szCs w:val="28"/>
        </w:rPr>
        <w:t xml:space="preserve">: </w:t>
      </w:r>
      <w:r w:rsidRPr="002F4B1F">
        <w:rPr>
          <w:rFonts w:ascii="Times New Roman" w:hAnsi="Times New Roman" w:cs="Times New Roman"/>
          <w:b/>
          <w:sz w:val="28"/>
          <w:szCs w:val="28"/>
        </w:rPr>
        <w:t>«Мой прадедушка – герой войны»</w:t>
      </w:r>
    </w:p>
    <w:p w:rsidR="008B246F" w:rsidRPr="00EF67C3" w:rsidRDefault="008B246F"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Цель</w:t>
      </w:r>
      <w:r w:rsidRPr="00EF67C3">
        <w:rPr>
          <w:rFonts w:ascii="Times New Roman" w:hAnsi="Times New Roman" w:cs="Times New Roman"/>
          <w:sz w:val="28"/>
          <w:szCs w:val="28"/>
        </w:rPr>
        <w:t xml:space="preserve">: </w:t>
      </w:r>
      <w:r>
        <w:rPr>
          <w:rFonts w:ascii="Times New Roman" w:hAnsi="Times New Roman" w:cs="Times New Roman"/>
          <w:sz w:val="28"/>
          <w:szCs w:val="28"/>
        </w:rPr>
        <w:t xml:space="preserve">Выяснить, какова роль участия моего прадеда </w:t>
      </w:r>
      <w:proofErr w:type="spellStart"/>
      <w:r>
        <w:rPr>
          <w:rFonts w:ascii="Times New Roman" w:hAnsi="Times New Roman" w:cs="Times New Roman"/>
          <w:sz w:val="28"/>
          <w:szCs w:val="28"/>
        </w:rPr>
        <w:t>Галлямова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Абулгасима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Газимовича</w:t>
      </w:r>
      <w:proofErr w:type="spellEnd"/>
      <w:r w:rsidRPr="00EF67C3">
        <w:rPr>
          <w:rFonts w:ascii="Times New Roman" w:hAnsi="Times New Roman" w:cs="Times New Roman"/>
          <w:sz w:val="28"/>
          <w:szCs w:val="28"/>
        </w:rPr>
        <w:t xml:space="preserve"> в Великой Отечественной войне, </w:t>
      </w:r>
      <w:r>
        <w:rPr>
          <w:rFonts w:ascii="Times New Roman" w:hAnsi="Times New Roman" w:cs="Times New Roman"/>
          <w:sz w:val="28"/>
          <w:szCs w:val="28"/>
        </w:rPr>
        <w:t xml:space="preserve">и изучить </w:t>
      </w:r>
      <w:r w:rsidRPr="00EF67C3">
        <w:rPr>
          <w:rFonts w:ascii="Times New Roman" w:hAnsi="Times New Roman" w:cs="Times New Roman"/>
          <w:sz w:val="28"/>
          <w:szCs w:val="28"/>
        </w:rPr>
        <w:t xml:space="preserve"> его боево</w:t>
      </w:r>
      <w:r>
        <w:rPr>
          <w:rFonts w:ascii="Times New Roman" w:hAnsi="Times New Roman" w:cs="Times New Roman"/>
          <w:sz w:val="28"/>
          <w:szCs w:val="28"/>
        </w:rPr>
        <w:t>й</w:t>
      </w:r>
      <w:r w:rsidRPr="00EF67C3">
        <w:rPr>
          <w:rFonts w:ascii="Times New Roman" w:hAnsi="Times New Roman" w:cs="Times New Roman"/>
          <w:sz w:val="28"/>
          <w:szCs w:val="28"/>
        </w:rPr>
        <w:t xml:space="preserve"> пут</w:t>
      </w:r>
      <w:r>
        <w:rPr>
          <w:rFonts w:ascii="Times New Roman" w:hAnsi="Times New Roman" w:cs="Times New Roman"/>
          <w:sz w:val="28"/>
          <w:szCs w:val="28"/>
        </w:rPr>
        <w:t>ь.</w:t>
      </w:r>
    </w:p>
    <w:p w:rsidR="002F4B1F" w:rsidRDefault="008B246F"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Задачи:</w:t>
      </w:r>
      <w:r w:rsidRPr="00EF67C3">
        <w:rPr>
          <w:rFonts w:ascii="Times New Roman" w:hAnsi="Times New Roman" w:cs="Times New Roman"/>
          <w:sz w:val="28"/>
          <w:szCs w:val="28"/>
        </w:rPr>
        <w:t xml:space="preserve"> </w:t>
      </w:r>
    </w:p>
    <w:p w:rsidR="002F4B1F" w:rsidRDefault="004070E8"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1.</w:t>
      </w:r>
      <w:r w:rsidR="002F4B1F">
        <w:rPr>
          <w:rFonts w:ascii="Times New Roman" w:hAnsi="Times New Roman" w:cs="Times New Roman"/>
          <w:sz w:val="28"/>
          <w:szCs w:val="28"/>
        </w:rPr>
        <w:t>Изучить сохранившиеся документы и фотографии в семейных архивах прадедушки.</w:t>
      </w:r>
    </w:p>
    <w:p w:rsidR="008B246F" w:rsidRDefault="004070E8"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2.</w:t>
      </w:r>
      <w:r w:rsidR="008B246F" w:rsidRPr="002F4B1F">
        <w:rPr>
          <w:rFonts w:ascii="Times New Roman" w:hAnsi="Times New Roman" w:cs="Times New Roman"/>
          <w:sz w:val="28"/>
          <w:szCs w:val="28"/>
        </w:rPr>
        <w:t xml:space="preserve"> Проследить боевой путь моего прадеда </w:t>
      </w:r>
      <w:proofErr w:type="spellStart"/>
      <w:r w:rsidR="008B246F" w:rsidRPr="002F4B1F">
        <w:rPr>
          <w:rFonts w:ascii="Times New Roman" w:hAnsi="Times New Roman" w:cs="Times New Roman"/>
          <w:sz w:val="28"/>
          <w:szCs w:val="28"/>
        </w:rPr>
        <w:t>Галлямова</w:t>
      </w:r>
      <w:proofErr w:type="spellEnd"/>
      <w:r w:rsidR="008B246F" w:rsidRPr="002F4B1F">
        <w:rPr>
          <w:rFonts w:ascii="Times New Roman" w:hAnsi="Times New Roman" w:cs="Times New Roman"/>
          <w:sz w:val="28"/>
          <w:szCs w:val="28"/>
        </w:rPr>
        <w:t xml:space="preserve"> </w:t>
      </w:r>
      <w:proofErr w:type="spellStart"/>
      <w:r w:rsidR="008B246F" w:rsidRPr="002F4B1F">
        <w:rPr>
          <w:rFonts w:ascii="Times New Roman" w:hAnsi="Times New Roman" w:cs="Times New Roman"/>
          <w:sz w:val="28"/>
          <w:szCs w:val="28"/>
        </w:rPr>
        <w:t>Абулгасима</w:t>
      </w:r>
      <w:proofErr w:type="spellEnd"/>
      <w:r w:rsidR="008B246F" w:rsidRPr="002F4B1F">
        <w:rPr>
          <w:rFonts w:ascii="Times New Roman" w:hAnsi="Times New Roman" w:cs="Times New Roman"/>
          <w:sz w:val="28"/>
          <w:szCs w:val="28"/>
        </w:rPr>
        <w:t xml:space="preserve"> </w:t>
      </w:r>
      <w:proofErr w:type="spellStart"/>
      <w:r w:rsidR="008B246F" w:rsidRPr="002F4B1F">
        <w:rPr>
          <w:rFonts w:ascii="Times New Roman" w:hAnsi="Times New Roman" w:cs="Times New Roman"/>
          <w:sz w:val="28"/>
          <w:szCs w:val="28"/>
        </w:rPr>
        <w:t>Газимовича</w:t>
      </w:r>
      <w:proofErr w:type="spellEnd"/>
      <w:r w:rsidR="008B246F" w:rsidRPr="002F4B1F">
        <w:rPr>
          <w:rFonts w:ascii="Times New Roman" w:hAnsi="Times New Roman" w:cs="Times New Roman"/>
          <w:sz w:val="28"/>
          <w:szCs w:val="28"/>
        </w:rPr>
        <w:t xml:space="preserve"> в ходе Великой Отечественной войны.</w:t>
      </w:r>
    </w:p>
    <w:p w:rsidR="008B246F" w:rsidRDefault="004070E8"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3.</w:t>
      </w:r>
      <w:r w:rsidR="008B246F" w:rsidRPr="002F4B1F">
        <w:rPr>
          <w:rFonts w:ascii="Times New Roman" w:hAnsi="Times New Roman" w:cs="Times New Roman"/>
          <w:sz w:val="28"/>
          <w:szCs w:val="28"/>
        </w:rPr>
        <w:t xml:space="preserve">Собрать сведения об истории 98 гвардейской воздушно-десантной Свирской Краснознаменной ордена Кутузова дивизии в Великой Отечественной войне, где воевал мой прадед </w:t>
      </w:r>
      <w:proofErr w:type="spellStart"/>
      <w:r w:rsidR="008B246F" w:rsidRPr="002F4B1F">
        <w:rPr>
          <w:rFonts w:ascii="Times New Roman" w:hAnsi="Times New Roman" w:cs="Times New Roman"/>
          <w:sz w:val="28"/>
          <w:szCs w:val="28"/>
        </w:rPr>
        <w:t>Галлямов</w:t>
      </w:r>
      <w:proofErr w:type="spellEnd"/>
      <w:r w:rsidR="008B246F" w:rsidRPr="002F4B1F">
        <w:rPr>
          <w:rFonts w:ascii="Times New Roman" w:hAnsi="Times New Roman" w:cs="Times New Roman"/>
          <w:sz w:val="28"/>
          <w:szCs w:val="28"/>
        </w:rPr>
        <w:t xml:space="preserve"> </w:t>
      </w:r>
      <w:proofErr w:type="spellStart"/>
      <w:r w:rsidR="008B246F" w:rsidRPr="002F4B1F">
        <w:rPr>
          <w:rFonts w:ascii="Times New Roman" w:hAnsi="Times New Roman" w:cs="Times New Roman"/>
          <w:sz w:val="28"/>
          <w:szCs w:val="28"/>
        </w:rPr>
        <w:t>Абулгасим</w:t>
      </w:r>
      <w:proofErr w:type="spellEnd"/>
      <w:r w:rsidR="008B246F" w:rsidRPr="002F4B1F">
        <w:rPr>
          <w:rFonts w:ascii="Times New Roman" w:hAnsi="Times New Roman" w:cs="Times New Roman"/>
          <w:sz w:val="28"/>
          <w:szCs w:val="28"/>
        </w:rPr>
        <w:t xml:space="preserve"> </w:t>
      </w:r>
      <w:proofErr w:type="spellStart"/>
      <w:r w:rsidR="008B246F" w:rsidRPr="002F4B1F">
        <w:rPr>
          <w:rFonts w:ascii="Times New Roman" w:hAnsi="Times New Roman" w:cs="Times New Roman"/>
          <w:sz w:val="28"/>
          <w:szCs w:val="28"/>
        </w:rPr>
        <w:t>Газимович</w:t>
      </w:r>
      <w:proofErr w:type="spellEnd"/>
      <w:r w:rsidR="008B246F" w:rsidRPr="002F4B1F">
        <w:rPr>
          <w:rFonts w:ascii="Times New Roman" w:hAnsi="Times New Roman" w:cs="Times New Roman"/>
          <w:sz w:val="28"/>
          <w:szCs w:val="28"/>
        </w:rPr>
        <w:t>.</w:t>
      </w:r>
    </w:p>
    <w:p w:rsidR="002F4B1F" w:rsidRDefault="004070E8"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4.</w:t>
      </w:r>
      <w:r w:rsidR="002F4B1F">
        <w:rPr>
          <w:rFonts w:ascii="Times New Roman" w:hAnsi="Times New Roman" w:cs="Times New Roman"/>
          <w:sz w:val="28"/>
          <w:szCs w:val="28"/>
        </w:rPr>
        <w:t>Изучить материалы о ветеране в средствах массовой печати.</w:t>
      </w:r>
    </w:p>
    <w:p w:rsidR="008B246F" w:rsidRDefault="004070E8"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5.</w:t>
      </w:r>
      <w:r w:rsidR="008B246F" w:rsidRPr="002F4B1F">
        <w:rPr>
          <w:rFonts w:ascii="Times New Roman" w:hAnsi="Times New Roman" w:cs="Times New Roman"/>
          <w:sz w:val="28"/>
          <w:szCs w:val="28"/>
        </w:rPr>
        <w:t>Оформ</w:t>
      </w:r>
      <w:r w:rsidR="00631BB6">
        <w:rPr>
          <w:rFonts w:ascii="Times New Roman" w:hAnsi="Times New Roman" w:cs="Times New Roman"/>
          <w:sz w:val="28"/>
          <w:szCs w:val="28"/>
        </w:rPr>
        <w:t>ить буклет, оформить работу и передать в школьный музей.</w:t>
      </w:r>
    </w:p>
    <w:p w:rsidR="00631BB6" w:rsidRPr="002F4B1F" w:rsidRDefault="00631BB6" w:rsidP="004070E8">
      <w:pPr>
        <w:pStyle w:val="a5"/>
        <w:spacing w:after="0"/>
        <w:jc w:val="both"/>
        <w:rPr>
          <w:rFonts w:ascii="Times New Roman" w:hAnsi="Times New Roman" w:cs="Times New Roman"/>
          <w:sz w:val="28"/>
          <w:szCs w:val="28"/>
        </w:rPr>
      </w:pPr>
      <w:r>
        <w:rPr>
          <w:rFonts w:ascii="Times New Roman" w:hAnsi="Times New Roman" w:cs="Times New Roman"/>
          <w:sz w:val="28"/>
          <w:szCs w:val="28"/>
        </w:rPr>
        <w:t xml:space="preserve">6. </w:t>
      </w:r>
    </w:p>
    <w:p w:rsidR="008B246F" w:rsidRDefault="008B246F"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Гипотеза исследования</w:t>
      </w:r>
      <w:r w:rsidRPr="00EF67C3">
        <w:rPr>
          <w:rFonts w:ascii="Times New Roman" w:hAnsi="Times New Roman" w:cs="Times New Roman"/>
          <w:sz w:val="28"/>
          <w:szCs w:val="28"/>
        </w:rPr>
        <w:t xml:space="preserve">: </w:t>
      </w:r>
      <w:r>
        <w:rPr>
          <w:rFonts w:ascii="Times New Roman" w:hAnsi="Times New Roman" w:cs="Times New Roman"/>
          <w:sz w:val="28"/>
          <w:szCs w:val="28"/>
        </w:rPr>
        <w:t xml:space="preserve">познакомившись с участием в Великой Отечественной </w:t>
      </w:r>
      <w:r w:rsidR="002F4B1F">
        <w:rPr>
          <w:rFonts w:ascii="Times New Roman" w:hAnsi="Times New Roman" w:cs="Times New Roman"/>
          <w:sz w:val="28"/>
          <w:szCs w:val="28"/>
        </w:rPr>
        <w:t xml:space="preserve"> </w:t>
      </w:r>
      <w:r>
        <w:rPr>
          <w:rFonts w:ascii="Times New Roman" w:hAnsi="Times New Roman" w:cs="Times New Roman"/>
          <w:sz w:val="28"/>
          <w:szCs w:val="28"/>
        </w:rPr>
        <w:t>вой</w:t>
      </w:r>
      <w:r w:rsidR="002F4B1F">
        <w:rPr>
          <w:rFonts w:ascii="Times New Roman" w:hAnsi="Times New Roman" w:cs="Times New Roman"/>
          <w:sz w:val="28"/>
          <w:szCs w:val="28"/>
        </w:rPr>
        <w:t>не  моего прадеда</w:t>
      </w:r>
      <w:r w:rsidR="00AF236C">
        <w:rPr>
          <w:rFonts w:ascii="Times New Roman" w:hAnsi="Times New Roman" w:cs="Times New Roman"/>
          <w:sz w:val="28"/>
          <w:szCs w:val="28"/>
        </w:rPr>
        <w:t>,</w:t>
      </w:r>
      <w:r w:rsidR="002F4B1F">
        <w:rPr>
          <w:rFonts w:ascii="Times New Roman" w:hAnsi="Times New Roman" w:cs="Times New Roman"/>
          <w:sz w:val="28"/>
          <w:szCs w:val="28"/>
        </w:rPr>
        <w:t xml:space="preserve"> я больше узнаю об истории</w:t>
      </w:r>
      <w:r>
        <w:rPr>
          <w:rFonts w:ascii="Times New Roman" w:hAnsi="Times New Roman" w:cs="Times New Roman"/>
          <w:sz w:val="28"/>
          <w:szCs w:val="28"/>
        </w:rPr>
        <w:t xml:space="preserve"> своей семьи и ее героическим прошлым.</w:t>
      </w:r>
    </w:p>
    <w:p w:rsidR="008B246F" w:rsidRPr="00E01032" w:rsidRDefault="008B246F"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Предмет исследования</w:t>
      </w:r>
      <w:r w:rsidRPr="00E01032">
        <w:rPr>
          <w:rFonts w:ascii="Times New Roman" w:hAnsi="Times New Roman" w:cs="Times New Roman"/>
          <w:sz w:val="28"/>
          <w:szCs w:val="28"/>
        </w:rPr>
        <w:t>: Вклад прадеда в победу над фашисткой Германие</w:t>
      </w:r>
      <w:r>
        <w:rPr>
          <w:rFonts w:ascii="Times New Roman" w:hAnsi="Times New Roman" w:cs="Times New Roman"/>
          <w:sz w:val="28"/>
          <w:szCs w:val="28"/>
        </w:rPr>
        <w:t>й.</w:t>
      </w:r>
    </w:p>
    <w:p w:rsidR="008B246F" w:rsidRDefault="008B246F" w:rsidP="002F4B1F">
      <w:pPr>
        <w:spacing w:after="0"/>
        <w:jc w:val="both"/>
        <w:rPr>
          <w:rFonts w:ascii="Times New Roman" w:hAnsi="Times New Roman" w:cs="Times New Roman"/>
          <w:sz w:val="28"/>
          <w:szCs w:val="28"/>
        </w:rPr>
      </w:pPr>
      <w:r w:rsidRPr="002F4B1F">
        <w:rPr>
          <w:rFonts w:ascii="Times New Roman" w:hAnsi="Times New Roman" w:cs="Times New Roman"/>
          <w:b/>
          <w:i/>
          <w:sz w:val="28"/>
          <w:szCs w:val="28"/>
        </w:rPr>
        <w:t>Методы исследования</w:t>
      </w:r>
      <w:r w:rsidRPr="00E01032">
        <w:rPr>
          <w:rFonts w:ascii="Times New Roman" w:hAnsi="Times New Roman" w:cs="Times New Roman"/>
          <w:sz w:val="28"/>
          <w:szCs w:val="28"/>
        </w:rPr>
        <w:t>:</w:t>
      </w:r>
      <w:r>
        <w:rPr>
          <w:rFonts w:ascii="Times New Roman" w:hAnsi="Times New Roman" w:cs="Times New Roman"/>
          <w:sz w:val="28"/>
          <w:szCs w:val="28"/>
        </w:rPr>
        <w:t xml:space="preserve"> работа с источниками,</w:t>
      </w:r>
      <w:r w:rsidRPr="00E01032">
        <w:rPr>
          <w:rFonts w:ascii="Times New Roman" w:hAnsi="Times New Roman" w:cs="Times New Roman"/>
          <w:sz w:val="28"/>
          <w:szCs w:val="28"/>
        </w:rPr>
        <w:t xml:space="preserve"> изучение семейного архива, беседы с родственниками, сопоставление полученных фактов биографии прадедушки с историей страны, анализ и обобщение собранной информации.</w:t>
      </w:r>
    </w:p>
    <w:p w:rsidR="001047CE" w:rsidRPr="00E01032"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Pr="00E01032">
        <w:rPr>
          <w:rFonts w:ascii="Times New Roman" w:hAnsi="Times New Roman" w:cs="Times New Roman"/>
          <w:sz w:val="28"/>
          <w:szCs w:val="28"/>
        </w:rPr>
        <w:t xml:space="preserve">Тема Великой Отечественной войны - необычная тема. </w:t>
      </w:r>
      <w:proofErr w:type="gramStart"/>
      <w:r w:rsidRPr="00E01032">
        <w:rPr>
          <w:rFonts w:ascii="Times New Roman" w:hAnsi="Times New Roman" w:cs="Times New Roman"/>
          <w:sz w:val="28"/>
          <w:szCs w:val="28"/>
        </w:rPr>
        <w:t>Необычная</w:t>
      </w:r>
      <w:proofErr w:type="gramEnd"/>
      <w:r w:rsidRPr="00E01032">
        <w:rPr>
          <w:rFonts w:ascii="Times New Roman" w:hAnsi="Times New Roman" w:cs="Times New Roman"/>
          <w:sz w:val="28"/>
          <w:szCs w:val="28"/>
        </w:rPr>
        <w:t>, потому что никогда не перестанет волновать людей, тревожа старые раны и душу болью сердца. Необычная, потому что память и история в ней слились воедино. Война</w:t>
      </w:r>
      <w:proofErr w:type="gramStart"/>
      <w:r w:rsidRPr="00E01032">
        <w:rPr>
          <w:rFonts w:ascii="Times New Roman" w:hAnsi="Times New Roman" w:cs="Times New Roman"/>
          <w:sz w:val="28"/>
          <w:szCs w:val="28"/>
        </w:rPr>
        <w:t>… К</w:t>
      </w:r>
      <w:proofErr w:type="gramEnd"/>
      <w:r w:rsidRPr="00E01032">
        <w:rPr>
          <w:rFonts w:ascii="Times New Roman" w:hAnsi="Times New Roman" w:cs="Times New Roman"/>
          <w:sz w:val="28"/>
          <w:szCs w:val="28"/>
        </w:rPr>
        <w:t>ак много говорит это слово. Война</w:t>
      </w:r>
      <w:r w:rsidR="00631BB6">
        <w:rPr>
          <w:rFonts w:ascii="Times New Roman" w:hAnsi="Times New Roman" w:cs="Times New Roman"/>
          <w:sz w:val="28"/>
          <w:szCs w:val="28"/>
        </w:rPr>
        <w:t xml:space="preserve"> </w:t>
      </w:r>
      <w:r w:rsidRPr="00E01032">
        <w:rPr>
          <w:rFonts w:ascii="Times New Roman" w:hAnsi="Times New Roman" w:cs="Times New Roman"/>
          <w:sz w:val="28"/>
          <w:szCs w:val="28"/>
        </w:rPr>
        <w:t>- это горе, слезы. Войн</w:t>
      </w:r>
      <w:proofErr w:type="gramStart"/>
      <w:r w:rsidRPr="00E01032">
        <w:rPr>
          <w:rFonts w:ascii="Times New Roman" w:hAnsi="Times New Roman" w:cs="Times New Roman"/>
          <w:sz w:val="28"/>
          <w:szCs w:val="28"/>
        </w:rPr>
        <w:t>а-</w:t>
      </w:r>
      <w:proofErr w:type="gramEnd"/>
      <w:r w:rsidRPr="00E01032">
        <w:rPr>
          <w:rFonts w:ascii="Times New Roman" w:hAnsi="Times New Roman" w:cs="Times New Roman"/>
          <w:sz w:val="28"/>
          <w:szCs w:val="28"/>
        </w:rPr>
        <w:t xml:space="preserve"> страдание матерей, сотни погибших солдат, сотни сирот и семей без отцов, жуткие воспоминания людей. Солдаты служили честно, без корысти. Они защищали отечество, родных и близких. Война</w:t>
      </w:r>
      <w:r w:rsidR="00631BB6">
        <w:rPr>
          <w:rFonts w:ascii="Times New Roman" w:hAnsi="Times New Roman" w:cs="Times New Roman"/>
          <w:sz w:val="28"/>
          <w:szCs w:val="28"/>
        </w:rPr>
        <w:t xml:space="preserve"> </w:t>
      </w:r>
      <w:r w:rsidRPr="00E01032">
        <w:rPr>
          <w:rFonts w:ascii="Times New Roman" w:hAnsi="Times New Roman" w:cs="Times New Roman"/>
          <w:sz w:val="28"/>
          <w:szCs w:val="28"/>
        </w:rPr>
        <w:t xml:space="preserve">- это смерть каждый час, каждую минуту, но тогда они об этом не думали, для всех было главным остановить врага. Огромное количество солдат осталось лежать в чужой </w:t>
      </w:r>
      <w:r w:rsidRPr="00E01032">
        <w:rPr>
          <w:rFonts w:ascii="Times New Roman" w:hAnsi="Times New Roman" w:cs="Times New Roman"/>
          <w:sz w:val="28"/>
          <w:szCs w:val="28"/>
        </w:rPr>
        <w:lastRenderedPageBreak/>
        <w:t>земле, сколько пропало без вести, сколько вернулось домой искалеченными на всю жизнь. Сколько людей побывало в плену, пережило унижение на оккупированной фашистами</w:t>
      </w:r>
      <w:r>
        <w:rPr>
          <w:rFonts w:ascii="Times New Roman" w:hAnsi="Times New Roman" w:cs="Times New Roman"/>
          <w:sz w:val="28"/>
          <w:szCs w:val="28"/>
        </w:rPr>
        <w:t xml:space="preserve"> </w:t>
      </w:r>
      <w:r w:rsidRPr="00E01032">
        <w:rPr>
          <w:rFonts w:ascii="Times New Roman" w:hAnsi="Times New Roman" w:cs="Times New Roman"/>
          <w:sz w:val="28"/>
          <w:szCs w:val="28"/>
        </w:rPr>
        <w:t xml:space="preserve">территории. А сколько невинных стариков, женщин, детей было замучено в лагерях смерти. Оттого долгожданный День Победы - «это праздник со слезами на глазах».  </w:t>
      </w:r>
    </w:p>
    <w:p w:rsidR="001047CE" w:rsidRDefault="001047CE" w:rsidP="001047C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 какую роль война сыграла и в нашей семье. </w:t>
      </w:r>
      <w:r w:rsidRPr="0080784A">
        <w:rPr>
          <w:rFonts w:ascii="Times New Roman" w:hAnsi="Times New Roman" w:cs="Times New Roman"/>
          <w:sz w:val="28"/>
          <w:szCs w:val="28"/>
        </w:rPr>
        <w:t xml:space="preserve">Война не обошла стороной и дом моего прадедушки </w:t>
      </w:r>
      <w:proofErr w:type="spellStart"/>
      <w:r w:rsidRPr="0080784A">
        <w:rPr>
          <w:rFonts w:ascii="Times New Roman" w:hAnsi="Times New Roman" w:cs="Times New Roman"/>
          <w:sz w:val="28"/>
          <w:szCs w:val="28"/>
        </w:rPr>
        <w:t>Галлямова</w:t>
      </w:r>
      <w:proofErr w:type="spellEnd"/>
      <w:r w:rsidRPr="0080784A">
        <w:rPr>
          <w:rFonts w:ascii="Times New Roman" w:hAnsi="Times New Roman" w:cs="Times New Roman"/>
          <w:sz w:val="28"/>
          <w:szCs w:val="28"/>
        </w:rPr>
        <w:t xml:space="preserve"> </w:t>
      </w:r>
      <w:proofErr w:type="spellStart"/>
      <w:r w:rsidRPr="0080784A">
        <w:rPr>
          <w:rFonts w:ascii="Times New Roman" w:hAnsi="Times New Roman" w:cs="Times New Roman"/>
          <w:sz w:val="28"/>
          <w:szCs w:val="28"/>
        </w:rPr>
        <w:t>Абулгасима</w:t>
      </w:r>
      <w:proofErr w:type="spellEnd"/>
      <w:r w:rsidRPr="0080784A">
        <w:rPr>
          <w:rFonts w:ascii="Times New Roman" w:hAnsi="Times New Roman" w:cs="Times New Roman"/>
          <w:sz w:val="28"/>
          <w:szCs w:val="28"/>
        </w:rPr>
        <w:t xml:space="preserve"> </w:t>
      </w:r>
      <w:proofErr w:type="spellStart"/>
      <w:r w:rsidRPr="0080784A">
        <w:rPr>
          <w:rFonts w:ascii="Times New Roman" w:hAnsi="Times New Roman" w:cs="Times New Roman"/>
          <w:sz w:val="28"/>
          <w:szCs w:val="28"/>
        </w:rPr>
        <w:t>Газимовича</w:t>
      </w:r>
      <w:proofErr w:type="spellEnd"/>
      <w:r w:rsidRPr="0080784A">
        <w:rPr>
          <w:rFonts w:ascii="Times New Roman" w:hAnsi="Times New Roman" w:cs="Times New Roman"/>
          <w:sz w:val="28"/>
          <w:szCs w:val="28"/>
        </w:rPr>
        <w:t xml:space="preserve"> 10.09.1925 года рождения. Родился он в деревне Зириклы </w:t>
      </w:r>
      <w:proofErr w:type="spellStart"/>
      <w:r w:rsidRPr="0080784A">
        <w:rPr>
          <w:rFonts w:ascii="Times New Roman" w:hAnsi="Times New Roman" w:cs="Times New Roman"/>
          <w:sz w:val="28"/>
          <w:szCs w:val="28"/>
        </w:rPr>
        <w:t>Шаранского</w:t>
      </w:r>
      <w:proofErr w:type="spellEnd"/>
      <w:r w:rsidRPr="0080784A">
        <w:rPr>
          <w:rFonts w:ascii="Times New Roman" w:hAnsi="Times New Roman" w:cs="Times New Roman"/>
          <w:sz w:val="28"/>
          <w:szCs w:val="28"/>
        </w:rPr>
        <w:t xml:space="preserve"> района Башкирской ССР. Окончил 9 классов. С мая 1941года по декабрь 1942 года работал в колхозе счетоводом. В возрасте 18 лет был призван в армию (03.01.1943г.) </w:t>
      </w:r>
      <w:proofErr w:type="spellStart"/>
      <w:r w:rsidRPr="0080784A">
        <w:rPr>
          <w:rFonts w:ascii="Times New Roman" w:hAnsi="Times New Roman" w:cs="Times New Roman"/>
          <w:sz w:val="28"/>
          <w:szCs w:val="28"/>
        </w:rPr>
        <w:t>Шаранским</w:t>
      </w:r>
      <w:proofErr w:type="spellEnd"/>
      <w:r w:rsidRPr="0080784A">
        <w:rPr>
          <w:rFonts w:ascii="Times New Roman" w:hAnsi="Times New Roman" w:cs="Times New Roman"/>
          <w:sz w:val="28"/>
          <w:szCs w:val="28"/>
        </w:rPr>
        <w:t xml:space="preserve"> РВК БАССР.</w:t>
      </w:r>
      <w:r>
        <w:rPr>
          <w:rFonts w:ascii="Times New Roman" w:hAnsi="Times New Roman" w:cs="Times New Roman"/>
          <w:sz w:val="28"/>
          <w:szCs w:val="28"/>
        </w:rPr>
        <w:t xml:space="preserve"> </w:t>
      </w:r>
      <w:r w:rsidR="00631BB6">
        <w:rPr>
          <w:rFonts w:ascii="Times New Roman" w:hAnsi="Times New Roman" w:cs="Times New Roman"/>
          <w:sz w:val="28"/>
          <w:szCs w:val="28"/>
        </w:rPr>
        <w:t>(Приложение 1)</w:t>
      </w:r>
    </w:p>
    <w:p w:rsidR="001047CE" w:rsidRPr="004336E5" w:rsidRDefault="001047CE" w:rsidP="001047CE">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 ходе исследования истории </w:t>
      </w:r>
      <w:r w:rsidRPr="00E45C5E">
        <w:rPr>
          <w:rFonts w:ascii="Times New Roman" w:hAnsi="Times New Roman" w:cs="Times New Roman"/>
          <w:sz w:val="28"/>
          <w:szCs w:val="28"/>
        </w:rPr>
        <w:t>98 гвардейской воздушно-десантной Свирской Краснознаменной ордена Кутузова дивизии</w:t>
      </w:r>
      <w:r>
        <w:rPr>
          <w:rFonts w:ascii="Times New Roman" w:hAnsi="Times New Roman" w:cs="Times New Roman"/>
          <w:sz w:val="28"/>
          <w:szCs w:val="28"/>
        </w:rPr>
        <w:t xml:space="preserve"> мы познакомились с источниками: «Список ветеранов </w:t>
      </w:r>
      <w:r w:rsidRPr="00E45C5E">
        <w:rPr>
          <w:rFonts w:ascii="Times New Roman" w:hAnsi="Times New Roman" w:cs="Times New Roman"/>
          <w:sz w:val="28"/>
          <w:szCs w:val="28"/>
        </w:rPr>
        <w:t>98 гвардейской воздушно-десантной Свирской Краснознаменной ордена Кутузова дивизии</w:t>
      </w:r>
      <w:r>
        <w:rPr>
          <w:rFonts w:ascii="Times New Roman" w:hAnsi="Times New Roman" w:cs="Times New Roman"/>
          <w:sz w:val="28"/>
          <w:szCs w:val="28"/>
        </w:rPr>
        <w:t>», Виталий Чернов «Сокрушение тьмы», газетными вырезками, выписками из центрального архива министерства обороны РФ, изучила семейные архивы, провела опрос детей. Я выяснила, что п</w:t>
      </w:r>
      <w:r w:rsidRPr="004336E5">
        <w:rPr>
          <w:rFonts w:ascii="Times New Roman" w:hAnsi="Times New Roman" w:cs="Times New Roman"/>
          <w:sz w:val="28"/>
          <w:szCs w:val="28"/>
        </w:rPr>
        <w:t xml:space="preserve">ризвали </w:t>
      </w:r>
      <w:proofErr w:type="spellStart"/>
      <w:r w:rsidRPr="004336E5">
        <w:rPr>
          <w:rFonts w:ascii="Times New Roman" w:hAnsi="Times New Roman" w:cs="Times New Roman"/>
          <w:sz w:val="28"/>
          <w:szCs w:val="28"/>
        </w:rPr>
        <w:t>Галлямова</w:t>
      </w:r>
      <w:proofErr w:type="spellEnd"/>
      <w:r w:rsidRPr="004336E5">
        <w:rPr>
          <w:rFonts w:ascii="Times New Roman" w:hAnsi="Times New Roman" w:cs="Times New Roman"/>
          <w:sz w:val="28"/>
          <w:szCs w:val="28"/>
        </w:rPr>
        <w:t xml:space="preserve"> </w:t>
      </w:r>
      <w:proofErr w:type="spellStart"/>
      <w:r w:rsidRPr="004336E5">
        <w:rPr>
          <w:rFonts w:ascii="Times New Roman" w:hAnsi="Times New Roman" w:cs="Times New Roman"/>
          <w:sz w:val="28"/>
          <w:szCs w:val="28"/>
        </w:rPr>
        <w:t>Абулгасима</w:t>
      </w:r>
      <w:proofErr w:type="spellEnd"/>
      <w:r w:rsidRPr="004336E5">
        <w:rPr>
          <w:rFonts w:ascii="Times New Roman" w:hAnsi="Times New Roman" w:cs="Times New Roman"/>
          <w:sz w:val="28"/>
          <w:szCs w:val="28"/>
        </w:rPr>
        <w:t xml:space="preserve"> в ряды Красной армии в январе 1943 года. Тогда для него, по сути, и началась война. Был направлен во Второе Астраханское военно-пехотное училище. Шесть месяцев он находился на учениях. Затем их переправили в город Яхрома. Что находилось в 60км. от Москвы, где дислоцировалась 18-я Гвардейская Воздушно-Десантная бригада под командованием Александра Васильевича Макарова. Она входила в состав 98-й Гвардейской Воздушно-Десантной дивизии, являвшейся резервом Верховного Главнокомандования и подчинявшейся непосредственно Сталину. В Яхроме произошло окончательное формирование их батальона во главе с комбатом Александром Васильевичем Волгиным. </w:t>
      </w:r>
      <w:r w:rsidR="00631BB6">
        <w:rPr>
          <w:rFonts w:ascii="Times New Roman" w:hAnsi="Times New Roman" w:cs="Times New Roman"/>
          <w:sz w:val="28"/>
          <w:szCs w:val="28"/>
        </w:rPr>
        <w:t>(Приложение 2)</w:t>
      </w:r>
    </w:p>
    <w:p w:rsidR="001047CE" w:rsidRDefault="001047CE" w:rsidP="001047CE">
      <w:pPr>
        <w:spacing w:after="0"/>
        <w:ind w:firstLine="708"/>
        <w:jc w:val="both"/>
        <w:rPr>
          <w:rFonts w:ascii="Times New Roman" w:hAnsi="Times New Roman" w:cs="Times New Roman"/>
          <w:sz w:val="28"/>
          <w:szCs w:val="28"/>
        </w:rPr>
      </w:pPr>
      <w:proofErr w:type="gramStart"/>
      <w:r w:rsidRPr="004336E5">
        <w:rPr>
          <w:rFonts w:ascii="Times New Roman" w:hAnsi="Times New Roman" w:cs="Times New Roman"/>
          <w:sz w:val="28"/>
          <w:szCs w:val="28"/>
        </w:rPr>
        <w:t>В декабре 1943 года на базе  сформированных в июне 1943 года 18, 19 и 20 гвардейских воздушно-десантных бригад была сформирована 13 гвардейская воздушно-десантная дивизия, которая согласно директиве Ставки Верховного Главнокомандующего от 21 января 1944 года была переформирована в 98 гвардейскую стрелковую дивизию и вместе с 99 и 100 гвардейскими стрелковыми дивизиями были объединены в 37-й гвардейский стрелковый корпус, а бригады</w:t>
      </w:r>
      <w:proofErr w:type="gramEnd"/>
      <w:r w:rsidRPr="004336E5">
        <w:rPr>
          <w:rFonts w:ascii="Times New Roman" w:hAnsi="Times New Roman" w:cs="Times New Roman"/>
          <w:sz w:val="28"/>
          <w:szCs w:val="28"/>
        </w:rPr>
        <w:t xml:space="preserve"> были переформированы соответственно в 296,299 и 302 гвардейские стрелковые полки. Кроме гвардейских стрелковых дивизий, в корпус вошли 70 гвардейский танковый полк, 1 гвардейская артиллерийская бригада, 128 гвардейский отдельный саперный батальон и 144 гвардейский отдельный батальон связи. </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lastRenderedPageBreak/>
        <w:t xml:space="preserve"> Командиром полка был назначен генерал-майор Миронов В.П.  (очередное звание генерал-лейтенант было присвоено в апреле 1944 года), командиров дивизии – полковник </w:t>
      </w:r>
      <w:proofErr w:type="spellStart"/>
      <w:r w:rsidRPr="004336E5">
        <w:rPr>
          <w:rFonts w:ascii="Times New Roman" w:hAnsi="Times New Roman" w:cs="Times New Roman"/>
          <w:sz w:val="28"/>
          <w:szCs w:val="28"/>
        </w:rPr>
        <w:t>Виндушев</w:t>
      </w:r>
      <w:proofErr w:type="spellEnd"/>
      <w:r w:rsidRPr="004336E5">
        <w:rPr>
          <w:rFonts w:ascii="Times New Roman" w:hAnsi="Times New Roman" w:cs="Times New Roman"/>
          <w:sz w:val="28"/>
          <w:szCs w:val="28"/>
        </w:rPr>
        <w:t xml:space="preserve"> К. Н., а командирами полков стали бывшие командиры бригад подполковники Макаров А. В., Герасимов А. А. и Козьмин А. И.</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Директивой Генерального штаба от 5 июня 1944 года корпус был передислоцирован на Карельский фронт и вошел в состав 7-й Армии.</w:t>
      </w:r>
    </w:p>
    <w:p w:rsidR="001047CE"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Первое боевое крещение личный состав дивизии принял 21 июня 1944 года</w:t>
      </w:r>
      <w:r>
        <w:rPr>
          <w:rFonts w:ascii="Times New Roman" w:hAnsi="Times New Roman" w:cs="Times New Roman"/>
          <w:sz w:val="28"/>
          <w:szCs w:val="28"/>
        </w:rPr>
        <w:t>,</w:t>
      </w:r>
      <w:r w:rsidRPr="004336E5">
        <w:rPr>
          <w:rFonts w:ascii="Times New Roman" w:hAnsi="Times New Roman" w:cs="Times New Roman"/>
          <w:sz w:val="28"/>
          <w:szCs w:val="28"/>
        </w:rPr>
        <w:t xml:space="preserve">  в сражении при форсировании реки Свирь в районе г. Лодейное поле Ленинградской области и прорыве сильно </w:t>
      </w:r>
      <w:r>
        <w:rPr>
          <w:rFonts w:ascii="Times New Roman" w:hAnsi="Times New Roman" w:cs="Times New Roman"/>
          <w:sz w:val="28"/>
          <w:szCs w:val="28"/>
        </w:rPr>
        <w:t xml:space="preserve">укрепленной обороны противника. </w:t>
      </w:r>
      <w:r w:rsidRPr="004336E5">
        <w:rPr>
          <w:rFonts w:ascii="Times New Roman" w:hAnsi="Times New Roman" w:cs="Times New Roman"/>
          <w:sz w:val="28"/>
          <w:szCs w:val="28"/>
        </w:rPr>
        <w:t>Дивизия в составе 37 гвардейского стрелкового корпуса прошла с боями по лесам и болотам Южной Карелии более 200км, форсировала ряд крупных водных преград, овладела многими населенными пунктами, освободила город Олонец и вывела Финляндию из состояния войны.</w:t>
      </w:r>
    </w:p>
    <w:p w:rsidR="001047CE" w:rsidRPr="004336E5" w:rsidRDefault="001047CE" w:rsidP="001047CE">
      <w:pPr>
        <w:spacing w:after="0"/>
        <w:ind w:firstLine="708"/>
        <w:jc w:val="both"/>
        <w:rPr>
          <w:rFonts w:ascii="Times New Roman" w:hAnsi="Times New Roman" w:cs="Times New Roman"/>
          <w:sz w:val="28"/>
          <w:szCs w:val="28"/>
        </w:rPr>
      </w:pPr>
      <w:r>
        <w:rPr>
          <w:rFonts w:ascii="Times New Roman" w:hAnsi="Times New Roman" w:cs="Times New Roman"/>
          <w:sz w:val="28"/>
          <w:szCs w:val="28"/>
        </w:rPr>
        <w:t>Из воспоминаний моего прадеда: «</w:t>
      </w:r>
      <w:r w:rsidR="006C005F">
        <w:rPr>
          <w:rFonts w:ascii="Times New Roman" w:hAnsi="Times New Roman" w:cs="Times New Roman"/>
          <w:sz w:val="28"/>
          <w:szCs w:val="28"/>
        </w:rPr>
        <w:t>В мае 1944 года нас</w:t>
      </w:r>
      <w:r w:rsidRPr="004336E5">
        <w:rPr>
          <w:rFonts w:ascii="Times New Roman" w:hAnsi="Times New Roman" w:cs="Times New Roman"/>
          <w:sz w:val="28"/>
          <w:szCs w:val="28"/>
        </w:rPr>
        <w:t xml:space="preserve"> подняли по т</w:t>
      </w:r>
      <w:r w:rsidR="006C005F">
        <w:rPr>
          <w:rFonts w:ascii="Times New Roman" w:hAnsi="Times New Roman" w:cs="Times New Roman"/>
          <w:sz w:val="28"/>
          <w:szCs w:val="28"/>
        </w:rPr>
        <w:t>ревоге, погрузили в эшелоны. Мы</w:t>
      </w:r>
      <w:r w:rsidRPr="004336E5">
        <w:rPr>
          <w:rFonts w:ascii="Times New Roman" w:hAnsi="Times New Roman" w:cs="Times New Roman"/>
          <w:sz w:val="28"/>
          <w:szCs w:val="28"/>
        </w:rPr>
        <w:t xml:space="preserve"> доехали до станции Сухиничи, и тут-то и выяснилось, что дивизия направляется на Карельский фронт. Разгрузились на станции Волховстрой, и совершили 250-километров пеший переход до Лодейного Поля. Тяжелый переход, по 50-60 километров в день. Двигались почти без отдыха. Мучились от жажды. Ели сухой паек.</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 xml:space="preserve">Заняли окопы на берегу реки Свирь и стали готовиться к форсированию реки. 21 июня 1944 года началась мощная артподготовка. Такая, что даже рыба плыла кверху брюхом, оглушённая разрывами снарядов. Во время этого артобстрела по целям противника особое впечатление произвела легендарная ракетная система «Катюша». Даже находиться рядом с этим мощным оружием во время его «работы» было не по себе, каково же приходилось тем, на чьи головы сыпались его грозные снаряды?! </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После форсирования Свири на лодках-амфибиях и последовавшего затем 16-километрового марш-броска в тыл финско-немецких войск – освобождали город Олонец. Враг сопротивлялся отчаянно. Много, очень много погибло тогда солдат</w:t>
      </w:r>
      <w:proofErr w:type="gramStart"/>
      <w:r w:rsidRPr="004336E5">
        <w:rPr>
          <w:rFonts w:ascii="Times New Roman" w:hAnsi="Times New Roman" w:cs="Times New Roman"/>
          <w:sz w:val="28"/>
          <w:szCs w:val="28"/>
        </w:rPr>
        <w:t>.</w:t>
      </w:r>
      <w:r>
        <w:rPr>
          <w:rFonts w:ascii="Times New Roman" w:hAnsi="Times New Roman" w:cs="Times New Roman"/>
          <w:sz w:val="28"/>
          <w:szCs w:val="28"/>
        </w:rPr>
        <w:t>»</w:t>
      </w:r>
      <w:r w:rsidRPr="004336E5">
        <w:rPr>
          <w:rFonts w:ascii="Times New Roman" w:hAnsi="Times New Roman" w:cs="Times New Roman"/>
          <w:sz w:val="28"/>
          <w:szCs w:val="28"/>
        </w:rPr>
        <w:t xml:space="preserve"> </w:t>
      </w:r>
      <w:proofErr w:type="gramEnd"/>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 xml:space="preserve">Там же в Карелии мой прадедушка был тяжело ранен в области сердца. Было минно-осколочное ранение. Его вытащил из поля боя его товарищ. Сейчас трудно назвать фамилию и имя спасителя. Известно только, что после войны он жил в Узбекистане. Он доставил моего прадедушку в госпиталь, где его прооперировали. Когда мой прадедушка узнал, что его часть перебазировали, он сбежал из госпиталя. Сделал он это для того, чтоб не </w:t>
      </w:r>
      <w:r w:rsidRPr="004336E5">
        <w:rPr>
          <w:rFonts w:ascii="Times New Roman" w:hAnsi="Times New Roman" w:cs="Times New Roman"/>
          <w:sz w:val="28"/>
          <w:szCs w:val="28"/>
        </w:rPr>
        <w:lastRenderedPageBreak/>
        <w:t>отстать от своей части. После он был еще раз ранен. Это было легкое ранение в руку.</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Приказом Верховного Главнокомандующего №217 от 24 июня 1944 года войскам корпуса объявлена благодарность, а приказом №221 от 2 июля 1944 года присвоено наименование Свирских корпусу, 98, 99, 100 гвардейских стрелковых дивизий.</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 xml:space="preserve">В январе 1945 года корпус был передислоцирован в Польшу для участия в боях на </w:t>
      </w:r>
      <w:proofErr w:type="spellStart"/>
      <w:r w:rsidRPr="004336E5">
        <w:rPr>
          <w:rFonts w:ascii="Times New Roman" w:hAnsi="Times New Roman" w:cs="Times New Roman"/>
          <w:sz w:val="28"/>
          <w:szCs w:val="28"/>
        </w:rPr>
        <w:t>Сандомирском</w:t>
      </w:r>
      <w:proofErr w:type="spellEnd"/>
      <w:r w:rsidRPr="004336E5">
        <w:rPr>
          <w:rFonts w:ascii="Times New Roman" w:hAnsi="Times New Roman" w:cs="Times New Roman"/>
          <w:sz w:val="28"/>
          <w:szCs w:val="28"/>
        </w:rPr>
        <w:t xml:space="preserve"> плацдарме. Однако в связи с изменением в районе озера Балатон в Венгрии, директивой Ставки № 11038 от 9 марта 1945 года 9 гвардейская Армия была подчинена III Украинским фронтом.</w:t>
      </w:r>
    </w:p>
    <w:p w:rsidR="001047CE" w:rsidRPr="004336E5" w:rsidRDefault="001047CE" w:rsidP="001047CE">
      <w:pPr>
        <w:spacing w:after="0"/>
        <w:ind w:firstLine="708"/>
        <w:jc w:val="both"/>
        <w:rPr>
          <w:rFonts w:ascii="Times New Roman" w:hAnsi="Times New Roman" w:cs="Times New Roman"/>
          <w:sz w:val="28"/>
          <w:szCs w:val="28"/>
        </w:rPr>
      </w:pPr>
      <w:proofErr w:type="gramStart"/>
      <w:r w:rsidRPr="004336E5">
        <w:rPr>
          <w:rFonts w:ascii="Times New Roman" w:hAnsi="Times New Roman" w:cs="Times New Roman"/>
          <w:sz w:val="28"/>
          <w:szCs w:val="28"/>
        </w:rPr>
        <w:t>На этом участке немецко-фашистское командование сосредоточило огромные силы – тридцать отборных дивизий, в числе которых одиннадцать танковых дивизий СС «Адольф Гитлер», «Мертвая голова» и другие. 37-й гвардейский стрелковый Свирский корпус за период с 16 марта по 12 мая 1945 года прошел с боями 305км, освободил 13 городов и 645 населенных пунктов, из них 63 крупных.</w:t>
      </w:r>
      <w:proofErr w:type="gramEnd"/>
      <w:r w:rsidRPr="004336E5">
        <w:rPr>
          <w:rFonts w:ascii="Times New Roman" w:hAnsi="Times New Roman" w:cs="Times New Roman"/>
          <w:sz w:val="28"/>
          <w:szCs w:val="28"/>
        </w:rPr>
        <w:t xml:space="preserve"> Общая площадь 4500 квадратных километров.</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Указом Президиума Верховного Совета СССР от 26 апреля 1945 года 37 гвардейский стрелковый полк и 98 гвардейская стрелковая дивизия стали Краснознаменными. 296, 299 и 322 гвардейские стрелковые полка были награждены орденами Кутузова III степени.</w:t>
      </w:r>
    </w:p>
    <w:p w:rsidR="001047CE" w:rsidRPr="004336E5"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Столица нашей Родины Москва шесть раз салютовала войскам корпуса, личному составу были объявлены благодарности Верховного Главнокомандующего.</w:t>
      </w:r>
    </w:p>
    <w:p w:rsidR="001047CE" w:rsidRDefault="001047CE" w:rsidP="001047CE">
      <w:pPr>
        <w:spacing w:after="0"/>
        <w:ind w:firstLine="708"/>
        <w:jc w:val="both"/>
        <w:rPr>
          <w:rFonts w:ascii="Times New Roman" w:hAnsi="Times New Roman" w:cs="Times New Roman"/>
          <w:sz w:val="28"/>
          <w:szCs w:val="28"/>
        </w:rPr>
      </w:pPr>
      <w:r w:rsidRPr="004336E5">
        <w:rPr>
          <w:rFonts w:ascii="Times New Roman" w:hAnsi="Times New Roman" w:cs="Times New Roman"/>
          <w:sz w:val="28"/>
          <w:szCs w:val="28"/>
        </w:rPr>
        <w:t>В послевоенный период за успехи в боевой и политической подготовке дивизия была награждена орденом Кутузова и присвоено почетное наименование – «имени 70-летия Октября».</w:t>
      </w:r>
    </w:p>
    <w:p w:rsidR="001047CE" w:rsidRPr="001047CE" w:rsidRDefault="001047CE" w:rsidP="001047CE">
      <w:pPr>
        <w:spacing w:after="0"/>
        <w:jc w:val="center"/>
        <w:rPr>
          <w:rFonts w:ascii="Times New Roman" w:hAnsi="Times New Roman" w:cs="Times New Roman"/>
          <w:b/>
          <w:sz w:val="28"/>
          <w:szCs w:val="28"/>
        </w:rPr>
      </w:pPr>
      <w:r w:rsidRPr="001047CE">
        <w:rPr>
          <w:rFonts w:ascii="Times New Roman" w:hAnsi="Times New Roman" w:cs="Times New Roman"/>
          <w:b/>
          <w:sz w:val="28"/>
          <w:szCs w:val="28"/>
        </w:rPr>
        <w:t xml:space="preserve">Боевой путь </w:t>
      </w:r>
      <w:proofErr w:type="spellStart"/>
      <w:r w:rsidRPr="001047CE">
        <w:rPr>
          <w:rFonts w:ascii="Times New Roman" w:hAnsi="Times New Roman" w:cs="Times New Roman"/>
          <w:b/>
          <w:sz w:val="28"/>
          <w:szCs w:val="28"/>
        </w:rPr>
        <w:t>Галлямова</w:t>
      </w:r>
      <w:proofErr w:type="spellEnd"/>
      <w:r w:rsidRPr="001047CE">
        <w:rPr>
          <w:rFonts w:ascii="Times New Roman" w:hAnsi="Times New Roman" w:cs="Times New Roman"/>
          <w:b/>
          <w:sz w:val="28"/>
          <w:szCs w:val="28"/>
        </w:rPr>
        <w:t xml:space="preserve"> </w:t>
      </w:r>
      <w:proofErr w:type="spellStart"/>
      <w:r w:rsidRPr="001047CE">
        <w:rPr>
          <w:rFonts w:ascii="Times New Roman" w:hAnsi="Times New Roman" w:cs="Times New Roman"/>
          <w:b/>
          <w:sz w:val="28"/>
          <w:szCs w:val="28"/>
        </w:rPr>
        <w:t>Абулгасима</w:t>
      </w:r>
      <w:proofErr w:type="spellEnd"/>
      <w:r w:rsidRPr="001047CE">
        <w:rPr>
          <w:rFonts w:ascii="Times New Roman" w:hAnsi="Times New Roman" w:cs="Times New Roman"/>
          <w:b/>
          <w:sz w:val="28"/>
          <w:szCs w:val="28"/>
        </w:rPr>
        <w:t xml:space="preserve"> </w:t>
      </w:r>
      <w:proofErr w:type="spellStart"/>
      <w:r w:rsidRPr="001047CE">
        <w:rPr>
          <w:rFonts w:ascii="Times New Roman" w:hAnsi="Times New Roman" w:cs="Times New Roman"/>
          <w:b/>
          <w:sz w:val="28"/>
          <w:szCs w:val="28"/>
        </w:rPr>
        <w:t>Газимовича</w:t>
      </w:r>
      <w:proofErr w:type="spellEnd"/>
    </w:p>
    <w:p w:rsidR="001047CE" w:rsidRPr="00DF2226"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1. Январь</w:t>
      </w:r>
      <w:r w:rsidRPr="00DF2226">
        <w:rPr>
          <w:rFonts w:ascii="Times New Roman" w:hAnsi="Times New Roman" w:cs="Times New Roman"/>
          <w:sz w:val="28"/>
          <w:szCs w:val="28"/>
        </w:rPr>
        <w:t xml:space="preserve"> 1943г. - июнь 1943 г.- 2 Астраханское </w:t>
      </w:r>
      <w:proofErr w:type="gramStart"/>
      <w:r w:rsidRPr="00DF2226">
        <w:rPr>
          <w:rFonts w:ascii="Times New Roman" w:hAnsi="Times New Roman" w:cs="Times New Roman"/>
          <w:sz w:val="28"/>
          <w:szCs w:val="28"/>
        </w:rPr>
        <w:t>военное-пехотное</w:t>
      </w:r>
      <w:proofErr w:type="gramEnd"/>
      <w:r w:rsidRPr="00DF2226">
        <w:rPr>
          <w:rFonts w:ascii="Times New Roman" w:hAnsi="Times New Roman" w:cs="Times New Roman"/>
          <w:sz w:val="28"/>
          <w:szCs w:val="28"/>
        </w:rPr>
        <w:t xml:space="preserve"> училище (курсант).</w:t>
      </w:r>
    </w:p>
    <w:p w:rsidR="001047CE"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2.</w:t>
      </w:r>
      <w:r w:rsidRPr="00DF2226">
        <w:rPr>
          <w:rFonts w:ascii="Times New Roman" w:hAnsi="Times New Roman" w:cs="Times New Roman"/>
          <w:sz w:val="28"/>
          <w:szCs w:val="28"/>
        </w:rPr>
        <w:t xml:space="preserve"> Июнь 1943г. – январь 1945г. – стрелок 18 воздушно-десантной бригады.</w:t>
      </w:r>
    </w:p>
    <w:p w:rsidR="001047CE"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Pr="00DF2226">
        <w:rPr>
          <w:rFonts w:ascii="Times New Roman" w:hAnsi="Times New Roman" w:cs="Times New Roman"/>
          <w:sz w:val="28"/>
          <w:szCs w:val="28"/>
        </w:rPr>
        <w:t xml:space="preserve">Имел </w:t>
      </w:r>
      <w:r>
        <w:rPr>
          <w:rFonts w:ascii="Times New Roman" w:hAnsi="Times New Roman" w:cs="Times New Roman"/>
          <w:sz w:val="28"/>
          <w:szCs w:val="28"/>
        </w:rPr>
        <w:t xml:space="preserve">ранение в область сердца и </w:t>
      </w:r>
      <w:r w:rsidRPr="00DF2226">
        <w:rPr>
          <w:rFonts w:ascii="Times New Roman" w:hAnsi="Times New Roman" w:cs="Times New Roman"/>
          <w:sz w:val="28"/>
          <w:szCs w:val="28"/>
        </w:rPr>
        <w:t>легкое ранение в кисть левой руки 20.07.1944года.</w:t>
      </w:r>
    </w:p>
    <w:p w:rsidR="001047CE"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4. </w:t>
      </w:r>
      <w:r w:rsidRPr="00DF2226">
        <w:rPr>
          <w:rFonts w:ascii="Times New Roman" w:hAnsi="Times New Roman" w:cs="Times New Roman"/>
          <w:sz w:val="28"/>
          <w:szCs w:val="28"/>
        </w:rPr>
        <w:t>Январь1945г. – декабрь 1945г. – повар 98 стрелковой дивизии.</w:t>
      </w:r>
    </w:p>
    <w:p w:rsidR="001047CE"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5. </w:t>
      </w:r>
      <w:r w:rsidRPr="007B6A7D">
        <w:rPr>
          <w:rFonts w:ascii="Times New Roman" w:hAnsi="Times New Roman" w:cs="Times New Roman"/>
          <w:sz w:val="28"/>
          <w:szCs w:val="28"/>
        </w:rPr>
        <w:t>Награжде</w:t>
      </w:r>
      <w:r>
        <w:rPr>
          <w:rFonts w:ascii="Times New Roman" w:hAnsi="Times New Roman" w:cs="Times New Roman"/>
          <w:sz w:val="28"/>
          <w:szCs w:val="28"/>
        </w:rPr>
        <w:t xml:space="preserve">н медалью «За отвагу»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№013/Н</w:t>
      </w:r>
      <w:r w:rsidRPr="007B6A7D">
        <w:rPr>
          <w:rFonts w:ascii="Times New Roman" w:hAnsi="Times New Roman" w:cs="Times New Roman"/>
          <w:sz w:val="28"/>
          <w:szCs w:val="28"/>
        </w:rPr>
        <w:t xml:space="preserve"> от 20.04.1945г.. Медалью «За победу над Германией» 09.05.1945г.. Медалью «30 лет Советской Армии и Флота» от 22.02.1948г.</w:t>
      </w:r>
    </w:p>
    <w:p w:rsidR="001047CE" w:rsidRPr="00DF2226"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6. </w:t>
      </w:r>
      <w:r w:rsidRPr="00DF2226">
        <w:rPr>
          <w:rFonts w:ascii="Times New Roman" w:hAnsi="Times New Roman" w:cs="Times New Roman"/>
          <w:sz w:val="28"/>
          <w:szCs w:val="28"/>
        </w:rPr>
        <w:t xml:space="preserve">Декабрь 1945г. – сентябрь 1948г. – повар 296 </w:t>
      </w:r>
      <w:proofErr w:type="gramStart"/>
      <w:r w:rsidRPr="00DF2226">
        <w:rPr>
          <w:rFonts w:ascii="Times New Roman" w:hAnsi="Times New Roman" w:cs="Times New Roman"/>
          <w:sz w:val="28"/>
          <w:szCs w:val="28"/>
        </w:rPr>
        <w:t>парашютно- десантный</w:t>
      </w:r>
      <w:proofErr w:type="gramEnd"/>
      <w:r w:rsidRPr="00DF2226">
        <w:rPr>
          <w:rFonts w:ascii="Times New Roman" w:hAnsi="Times New Roman" w:cs="Times New Roman"/>
          <w:sz w:val="28"/>
          <w:szCs w:val="28"/>
        </w:rPr>
        <w:t xml:space="preserve"> полк.</w:t>
      </w:r>
    </w:p>
    <w:p w:rsidR="001047CE" w:rsidRPr="00DF2226"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7. </w:t>
      </w:r>
      <w:r w:rsidRPr="00DF2226">
        <w:rPr>
          <w:rFonts w:ascii="Times New Roman" w:hAnsi="Times New Roman" w:cs="Times New Roman"/>
          <w:sz w:val="28"/>
          <w:szCs w:val="28"/>
        </w:rPr>
        <w:t xml:space="preserve">Сентябрь 1948г. – март 1950г. </w:t>
      </w:r>
      <w:proofErr w:type="gramStart"/>
      <w:r w:rsidRPr="00DF2226">
        <w:rPr>
          <w:rFonts w:ascii="Times New Roman" w:hAnsi="Times New Roman" w:cs="Times New Roman"/>
          <w:sz w:val="28"/>
          <w:szCs w:val="28"/>
        </w:rPr>
        <w:t>–с</w:t>
      </w:r>
      <w:proofErr w:type="gramEnd"/>
      <w:r w:rsidRPr="00DF2226">
        <w:rPr>
          <w:rFonts w:ascii="Times New Roman" w:hAnsi="Times New Roman" w:cs="Times New Roman"/>
          <w:sz w:val="28"/>
          <w:szCs w:val="28"/>
        </w:rPr>
        <w:t>тарший повар 116 парашютно-десантный полка.</w:t>
      </w:r>
    </w:p>
    <w:p w:rsidR="001047CE" w:rsidRPr="00DF2226"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Pr="00DF2226">
        <w:rPr>
          <w:rFonts w:ascii="Times New Roman" w:hAnsi="Times New Roman" w:cs="Times New Roman"/>
          <w:sz w:val="28"/>
          <w:szCs w:val="28"/>
        </w:rPr>
        <w:t>Март 1950г. – апрель 1951г. – зав. столовой 116 парашютно-десантный полк.</w:t>
      </w:r>
    </w:p>
    <w:p w:rsidR="001047CE" w:rsidRDefault="001047CE" w:rsidP="001047CE">
      <w:pPr>
        <w:spacing w:after="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DF2226">
        <w:rPr>
          <w:rFonts w:ascii="Times New Roman" w:hAnsi="Times New Roman" w:cs="Times New Roman"/>
          <w:sz w:val="28"/>
          <w:szCs w:val="28"/>
        </w:rPr>
        <w:t>Уволен в запас по окончанию сверхсрочной службы 12 апреля 1951года.</w:t>
      </w:r>
      <w:proofErr w:type="gramEnd"/>
    </w:p>
    <w:p w:rsidR="00DA0EED" w:rsidRDefault="00DA0EED" w:rsidP="00DA0EED">
      <w:pPr>
        <w:spacing w:after="0"/>
        <w:jc w:val="right"/>
        <w:rPr>
          <w:rFonts w:ascii="Times New Roman" w:hAnsi="Times New Roman" w:cs="Times New Roman"/>
          <w:sz w:val="28"/>
          <w:szCs w:val="28"/>
        </w:rPr>
      </w:pPr>
      <w:r>
        <w:rPr>
          <w:rFonts w:ascii="Times New Roman" w:hAnsi="Times New Roman" w:cs="Times New Roman"/>
          <w:sz w:val="28"/>
          <w:szCs w:val="28"/>
        </w:rPr>
        <w:t>(Приложение 3)</w:t>
      </w:r>
    </w:p>
    <w:p w:rsidR="001047CE" w:rsidRDefault="001047CE" w:rsidP="001047CE">
      <w:pPr>
        <w:spacing w:after="0"/>
        <w:ind w:firstLine="708"/>
        <w:jc w:val="both"/>
        <w:rPr>
          <w:rFonts w:ascii="Times New Roman" w:hAnsi="Times New Roman" w:cs="Times New Roman"/>
          <w:sz w:val="28"/>
          <w:szCs w:val="28"/>
        </w:rPr>
      </w:pPr>
    </w:p>
    <w:p w:rsidR="001047CE" w:rsidRDefault="001047CE" w:rsidP="00CD61D5">
      <w:pPr>
        <w:spacing w:after="0"/>
        <w:ind w:firstLine="708"/>
        <w:jc w:val="both"/>
        <w:rPr>
          <w:rFonts w:ascii="Times New Roman" w:hAnsi="Times New Roman" w:cs="Times New Roman"/>
          <w:sz w:val="28"/>
          <w:szCs w:val="28"/>
        </w:rPr>
      </w:pPr>
      <w:r>
        <w:rPr>
          <w:rFonts w:ascii="Times New Roman" w:hAnsi="Times New Roman" w:cs="Times New Roman"/>
          <w:sz w:val="28"/>
          <w:szCs w:val="28"/>
        </w:rPr>
        <w:t>Мы с восхищением и</w:t>
      </w:r>
      <w:r w:rsidRPr="00C262D2">
        <w:rPr>
          <w:rFonts w:ascii="Times New Roman" w:hAnsi="Times New Roman" w:cs="Times New Roman"/>
          <w:sz w:val="28"/>
          <w:szCs w:val="28"/>
        </w:rPr>
        <w:t xml:space="preserve"> глубочайшим уважением </w:t>
      </w:r>
      <w:r>
        <w:rPr>
          <w:rFonts w:ascii="Times New Roman" w:hAnsi="Times New Roman" w:cs="Times New Roman"/>
          <w:sz w:val="28"/>
          <w:szCs w:val="28"/>
        </w:rPr>
        <w:t>вспоминаем своего прадедушку</w:t>
      </w:r>
      <w:r w:rsidRPr="00C262D2">
        <w:rPr>
          <w:rFonts w:ascii="Times New Roman" w:hAnsi="Times New Roman" w:cs="Times New Roman"/>
          <w:sz w:val="28"/>
          <w:szCs w:val="28"/>
        </w:rPr>
        <w:t xml:space="preserve">, </w:t>
      </w:r>
      <w:r>
        <w:rPr>
          <w:rFonts w:ascii="Times New Roman" w:hAnsi="Times New Roman" w:cs="Times New Roman"/>
          <w:sz w:val="28"/>
          <w:szCs w:val="28"/>
        </w:rPr>
        <w:t>который</w:t>
      </w:r>
      <w:r w:rsidRPr="00C262D2">
        <w:rPr>
          <w:rFonts w:ascii="Times New Roman" w:hAnsi="Times New Roman" w:cs="Times New Roman"/>
          <w:sz w:val="28"/>
          <w:szCs w:val="28"/>
        </w:rPr>
        <w:t xml:space="preserve"> прошёл через ад</w:t>
      </w:r>
      <w:r>
        <w:rPr>
          <w:rFonts w:ascii="Times New Roman" w:hAnsi="Times New Roman" w:cs="Times New Roman"/>
          <w:sz w:val="28"/>
          <w:szCs w:val="28"/>
        </w:rPr>
        <w:t xml:space="preserve"> войны</w:t>
      </w:r>
      <w:r w:rsidRPr="00C262D2">
        <w:rPr>
          <w:rFonts w:ascii="Times New Roman" w:hAnsi="Times New Roman" w:cs="Times New Roman"/>
          <w:sz w:val="28"/>
          <w:szCs w:val="28"/>
        </w:rPr>
        <w:t xml:space="preserve">. </w:t>
      </w:r>
      <w:r w:rsidRPr="00603D9C">
        <w:rPr>
          <w:rFonts w:ascii="Times New Roman" w:hAnsi="Times New Roman" w:cs="Times New Roman"/>
          <w:sz w:val="28"/>
          <w:szCs w:val="28"/>
        </w:rPr>
        <w:t xml:space="preserve">Каждый раз, идя в бой, </w:t>
      </w:r>
      <w:r>
        <w:rPr>
          <w:rFonts w:ascii="Times New Roman" w:hAnsi="Times New Roman" w:cs="Times New Roman"/>
          <w:sz w:val="28"/>
          <w:szCs w:val="28"/>
        </w:rPr>
        <w:t>он вспоминал</w:t>
      </w:r>
      <w:r w:rsidRPr="00603D9C">
        <w:rPr>
          <w:rFonts w:ascii="Times New Roman" w:hAnsi="Times New Roman" w:cs="Times New Roman"/>
          <w:sz w:val="28"/>
          <w:szCs w:val="28"/>
        </w:rPr>
        <w:t xml:space="preserve"> своих близких, и это придавало</w:t>
      </w:r>
      <w:r>
        <w:rPr>
          <w:rFonts w:ascii="Times New Roman" w:hAnsi="Times New Roman" w:cs="Times New Roman"/>
          <w:sz w:val="28"/>
          <w:szCs w:val="28"/>
        </w:rPr>
        <w:t xml:space="preserve"> ему сил. Он знал</w:t>
      </w:r>
      <w:r w:rsidRPr="00603D9C">
        <w:rPr>
          <w:rFonts w:ascii="Times New Roman" w:hAnsi="Times New Roman" w:cs="Times New Roman"/>
          <w:sz w:val="28"/>
          <w:szCs w:val="28"/>
        </w:rPr>
        <w:t>, что нельзя отступ</w:t>
      </w:r>
      <w:r>
        <w:rPr>
          <w:rFonts w:ascii="Times New Roman" w:hAnsi="Times New Roman" w:cs="Times New Roman"/>
          <w:sz w:val="28"/>
          <w:szCs w:val="28"/>
        </w:rPr>
        <w:t>ать, что надо сражаться и живым</w:t>
      </w:r>
      <w:r w:rsidRPr="00603D9C">
        <w:rPr>
          <w:rFonts w:ascii="Times New Roman" w:hAnsi="Times New Roman" w:cs="Times New Roman"/>
          <w:sz w:val="28"/>
          <w:szCs w:val="28"/>
        </w:rPr>
        <w:t xml:space="preserve"> вернутся домой. </w:t>
      </w:r>
      <w:r w:rsidRPr="00C262D2">
        <w:rPr>
          <w:rFonts w:ascii="Times New Roman" w:hAnsi="Times New Roman" w:cs="Times New Roman"/>
          <w:sz w:val="28"/>
          <w:szCs w:val="28"/>
        </w:rPr>
        <w:t xml:space="preserve">Нелегко досталась эта Великая Победа. Но </w:t>
      </w:r>
      <w:r>
        <w:rPr>
          <w:rFonts w:ascii="Times New Roman" w:hAnsi="Times New Roman" w:cs="Times New Roman"/>
          <w:sz w:val="28"/>
          <w:szCs w:val="28"/>
        </w:rPr>
        <w:t>он так же,  как и   все те</w:t>
      </w:r>
      <w:r w:rsidRPr="00B325FA">
        <w:rPr>
          <w:rFonts w:ascii="Times New Roman" w:hAnsi="Times New Roman" w:cs="Times New Roman"/>
          <w:sz w:val="28"/>
          <w:szCs w:val="28"/>
        </w:rPr>
        <w:t>, кто прошел эту страшную войну на фронте и в тылу</w:t>
      </w:r>
      <w:r>
        <w:rPr>
          <w:rFonts w:ascii="Times New Roman" w:hAnsi="Times New Roman" w:cs="Times New Roman"/>
          <w:sz w:val="28"/>
          <w:szCs w:val="28"/>
        </w:rPr>
        <w:t xml:space="preserve"> вышел</w:t>
      </w:r>
      <w:r w:rsidRPr="00C262D2">
        <w:rPr>
          <w:rFonts w:ascii="Times New Roman" w:hAnsi="Times New Roman" w:cs="Times New Roman"/>
          <w:sz w:val="28"/>
          <w:szCs w:val="28"/>
        </w:rPr>
        <w:t xml:space="preserve"> победителями в жестокой схватке с фашизмом. </w:t>
      </w:r>
      <w:r>
        <w:rPr>
          <w:rFonts w:ascii="Times New Roman" w:hAnsi="Times New Roman" w:cs="Times New Roman"/>
          <w:sz w:val="28"/>
          <w:szCs w:val="28"/>
        </w:rPr>
        <w:t>Мы</w:t>
      </w:r>
      <w:r w:rsidRPr="00F333CB">
        <w:rPr>
          <w:rFonts w:ascii="Times New Roman" w:hAnsi="Times New Roman" w:cs="Times New Roman"/>
          <w:sz w:val="28"/>
          <w:szCs w:val="28"/>
        </w:rPr>
        <w:t xml:space="preserve"> преклоня</w:t>
      </w:r>
      <w:r>
        <w:rPr>
          <w:rFonts w:ascii="Times New Roman" w:hAnsi="Times New Roman" w:cs="Times New Roman"/>
          <w:sz w:val="28"/>
          <w:szCs w:val="28"/>
        </w:rPr>
        <w:t>емся</w:t>
      </w:r>
      <w:r w:rsidRPr="00F333CB">
        <w:rPr>
          <w:rFonts w:ascii="Times New Roman" w:hAnsi="Times New Roman" w:cs="Times New Roman"/>
          <w:sz w:val="28"/>
          <w:szCs w:val="28"/>
        </w:rPr>
        <w:t xml:space="preserve"> перед подвигом и великой любовью к Родине. </w:t>
      </w:r>
      <w:r w:rsidRPr="00B325FA">
        <w:rPr>
          <w:rFonts w:ascii="Times New Roman" w:hAnsi="Times New Roman" w:cs="Times New Roman"/>
          <w:sz w:val="28"/>
          <w:szCs w:val="28"/>
        </w:rPr>
        <w:t xml:space="preserve">Мы гордимся  теми, кто защищал нас, не боясь и не страшась ничего на своем пути. Ценой своей жизни  наши деды и прадеды защищали Родину, детей, стариков, жен. </w:t>
      </w:r>
    </w:p>
    <w:p w:rsidR="001047CE" w:rsidRPr="005C0D23" w:rsidRDefault="00CD61D5" w:rsidP="00CD61D5">
      <w:pPr>
        <w:spacing w:after="0"/>
        <w:ind w:firstLine="708"/>
        <w:jc w:val="both"/>
        <w:rPr>
          <w:rFonts w:ascii="Times New Roman" w:hAnsi="Times New Roman" w:cs="Times New Roman"/>
          <w:sz w:val="28"/>
          <w:szCs w:val="28"/>
        </w:rPr>
      </w:pPr>
      <w:r>
        <w:rPr>
          <w:rFonts w:ascii="Times New Roman" w:hAnsi="Times New Roman" w:cs="Times New Roman"/>
          <w:sz w:val="28"/>
          <w:szCs w:val="28"/>
        </w:rPr>
        <w:t>К</w:t>
      </w:r>
      <w:r w:rsidR="001047CE">
        <w:rPr>
          <w:rFonts w:ascii="Times New Roman" w:hAnsi="Times New Roman" w:cs="Times New Roman"/>
          <w:sz w:val="28"/>
          <w:szCs w:val="28"/>
        </w:rPr>
        <w:t>акое же отношение современных людей к войне.</w:t>
      </w:r>
      <w:r w:rsidR="001047CE" w:rsidRPr="001F7D2B">
        <w:rPr>
          <w:rFonts w:ascii="Times New Roman" w:hAnsi="Times New Roman" w:cs="Times New Roman"/>
          <w:sz w:val="28"/>
          <w:szCs w:val="28"/>
        </w:rPr>
        <w:t xml:space="preserve"> Каждый современный юноша или девушка могут о ней рассказать, основываясь лишь на исторических фактах. </w:t>
      </w:r>
      <w:r w:rsidR="001047CE" w:rsidRPr="005C0D23">
        <w:rPr>
          <w:rFonts w:ascii="Times New Roman" w:hAnsi="Times New Roman" w:cs="Times New Roman"/>
          <w:sz w:val="28"/>
          <w:szCs w:val="28"/>
        </w:rPr>
        <w:t xml:space="preserve">Вторая Мировая война жирной чертой разделила мировоззрение многих миллионов людей на две части: жизнь до войны и после нее. Великая отечественная унесла с собой в небытие сотни тысяч душ, переломала немало человеческих судеб и оставила глубокий след в сердцах тех, кому довелось жить в это страшное время и участвовать в кровопролитном помешательстве мирового масштаба. Но русские люди объединились, оставили в стороне свои личные страхи и одержали победу над жестоким врагом. </w:t>
      </w:r>
    </w:p>
    <w:p w:rsidR="001047CE" w:rsidRDefault="001047CE" w:rsidP="001047CE">
      <w:pPr>
        <w:spacing w:after="0"/>
        <w:ind w:firstLine="708"/>
        <w:jc w:val="both"/>
        <w:rPr>
          <w:rFonts w:ascii="Times New Roman" w:hAnsi="Times New Roman" w:cs="Times New Roman"/>
          <w:sz w:val="28"/>
          <w:szCs w:val="28"/>
        </w:rPr>
      </w:pPr>
      <w:r w:rsidRPr="005C0D23">
        <w:rPr>
          <w:rFonts w:ascii="Times New Roman" w:hAnsi="Times New Roman" w:cs="Times New Roman"/>
          <w:sz w:val="28"/>
          <w:szCs w:val="28"/>
        </w:rPr>
        <w:t>Слушая рассказы бабушек и дедушек об их военном детстве или юношестве, не раз ловишь себя на мысли о том, что, когда немецкие войска вторглись на территорию СССР</w:t>
      </w:r>
      <w:r>
        <w:rPr>
          <w:rFonts w:ascii="Times New Roman" w:hAnsi="Times New Roman" w:cs="Times New Roman"/>
          <w:sz w:val="28"/>
          <w:szCs w:val="28"/>
        </w:rPr>
        <w:t>, они</w:t>
      </w:r>
      <w:r w:rsidRPr="005C0D23">
        <w:rPr>
          <w:rFonts w:ascii="Times New Roman" w:hAnsi="Times New Roman" w:cs="Times New Roman"/>
          <w:sz w:val="28"/>
          <w:szCs w:val="28"/>
        </w:rPr>
        <w:t xml:space="preserve"> были нашего возраста. Лучшие молодые годы провели в обстановке постоянного страха за свою жизнь, за жизнь родных и близких, за судьбу страны</w:t>
      </w:r>
      <w:proofErr w:type="gramStart"/>
      <w:r w:rsidRPr="005C0D2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C0D23">
        <w:rPr>
          <w:rFonts w:ascii="Times New Roman" w:hAnsi="Times New Roman" w:cs="Times New Roman"/>
          <w:sz w:val="28"/>
          <w:szCs w:val="28"/>
        </w:rPr>
        <w:t>М</w:t>
      </w:r>
      <w:proofErr w:type="gramEnd"/>
      <w:r w:rsidRPr="005C0D23">
        <w:rPr>
          <w:rFonts w:ascii="Times New Roman" w:hAnsi="Times New Roman" w:cs="Times New Roman"/>
          <w:sz w:val="28"/>
          <w:szCs w:val="28"/>
        </w:rPr>
        <w:t>ногие так и не увидели больше в своих родных и друзей, многие в</w:t>
      </w:r>
      <w:r>
        <w:rPr>
          <w:rFonts w:ascii="Times New Roman" w:hAnsi="Times New Roman" w:cs="Times New Roman"/>
          <w:sz w:val="28"/>
          <w:szCs w:val="28"/>
        </w:rPr>
        <w:t xml:space="preserve">ообще не вернулись с поля боя. </w:t>
      </w:r>
      <w:r w:rsidRPr="005C0D23">
        <w:rPr>
          <w:rFonts w:ascii="Times New Roman" w:hAnsi="Times New Roman" w:cs="Times New Roman"/>
          <w:sz w:val="28"/>
          <w:szCs w:val="28"/>
        </w:rPr>
        <w:t>Но, несмотря на все трудности и лишения, русский народ выстоял, не сломался, не сдался, не отдал страну в руки врага. Да, всем было страшно, и невыносимое предчувствие смерти нередко нервной дрожью посещало и солдат, и «тыловиков». Но люди переступали через себя, изо всех сил боролись за страну, за светлое будущее своих детей и внуков</w:t>
      </w:r>
      <w:proofErr w:type="gramStart"/>
      <w:r w:rsidRPr="005C0D23">
        <w:rPr>
          <w:rFonts w:ascii="Times New Roman" w:hAnsi="Times New Roman" w:cs="Times New Roman"/>
          <w:sz w:val="28"/>
          <w:szCs w:val="28"/>
        </w:rPr>
        <w:t>.</w:t>
      </w:r>
      <w:proofErr w:type="gramEnd"/>
      <w:r w:rsidRPr="005C0D23">
        <w:rPr>
          <w:rFonts w:ascii="Times New Roman" w:hAnsi="Times New Roman" w:cs="Times New Roman"/>
          <w:sz w:val="28"/>
          <w:szCs w:val="28"/>
        </w:rPr>
        <w:t xml:space="preserve"> </w:t>
      </w:r>
      <w:r w:rsidRPr="00AB7EAD">
        <w:rPr>
          <w:rFonts w:ascii="Times New Roman" w:hAnsi="Times New Roman" w:cs="Times New Roman"/>
          <w:sz w:val="28"/>
          <w:szCs w:val="28"/>
        </w:rPr>
        <w:t xml:space="preserve"> </w:t>
      </w:r>
      <w:proofErr w:type="gramStart"/>
      <w:r w:rsidRPr="00AB7EAD">
        <w:rPr>
          <w:rFonts w:ascii="Times New Roman" w:hAnsi="Times New Roman" w:cs="Times New Roman"/>
          <w:sz w:val="28"/>
          <w:szCs w:val="28"/>
        </w:rPr>
        <w:t>с</w:t>
      </w:r>
      <w:proofErr w:type="gramEnd"/>
      <w:r w:rsidRPr="00AB7EAD">
        <w:rPr>
          <w:rFonts w:ascii="Times New Roman" w:hAnsi="Times New Roman" w:cs="Times New Roman"/>
          <w:sz w:val="28"/>
          <w:szCs w:val="28"/>
        </w:rPr>
        <w:t xml:space="preserve"> гордостью говорю, что Россия в этой войне победительница, сколько бы ни было возражений со стороны других стран.</w:t>
      </w:r>
    </w:p>
    <w:p w:rsidR="001047CE" w:rsidRDefault="001047CE" w:rsidP="001047CE">
      <w:pPr>
        <w:spacing w:after="0"/>
        <w:ind w:firstLine="708"/>
        <w:jc w:val="both"/>
        <w:rPr>
          <w:rFonts w:ascii="Times New Roman" w:hAnsi="Times New Roman" w:cs="Times New Roman"/>
          <w:sz w:val="28"/>
          <w:szCs w:val="28"/>
        </w:rPr>
      </w:pPr>
      <w:r w:rsidRPr="00CC579E">
        <w:rPr>
          <w:rFonts w:ascii="Times New Roman" w:hAnsi="Times New Roman" w:cs="Times New Roman"/>
          <w:sz w:val="28"/>
          <w:szCs w:val="28"/>
        </w:rPr>
        <w:lastRenderedPageBreak/>
        <w:t>Особое место в нашей школе занимает экспозиция, посвященная Великой Отечественной войне. Собраны личные вещи участников войны.</w:t>
      </w:r>
      <w:r>
        <w:rPr>
          <w:rFonts w:ascii="Times New Roman" w:hAnsi="Times New Roman" w:cs="Times New Roman"/>
          <w:sz w:val="28"/>
          <w:szCs w:val="28"/>
        </w:rPr>
        <w:t xml:space="preserve"> </w:t>
      </w:r>
      <w:r w:rsidRPr="004F49EC">
        <w:rPr>
          <w:rFonts w:ascii="Times New Roman" w:hAnsi="Times New Roman" w:cs="Times New Roman"/>
          <w:sz w:val="28"/>
          <w:szCs w:val="28"/>
        </w:rPr>
        <w:t>Все работы на выставке уникальны и все оставляют неизгладимое впечатление</w:t>
      </w:r>
      <w:r>
        <w:rPr>
          <w:rFonts w:ascii="Times New Roman" w:hAnsi="Times New Roman" w:cs="Times New Roman"/>
          <w:sz w:val="28"/>
          <w:szCs w:val="28"/>
        </w:rPr>
        <w:t>. Выставка</w:t>
      </w:r>
      <w:r w:rsidRPr="007C34DF">
        <w:rPr>
          <w:rFonts w:ascii="Times New Roman" w:hAnsi="Times New Roman" w:cs="Times New Roman"/>
          <w:sz w:val="28"/>
          <w:szCs w:val="28"/>
        </w:rPr>
        <w:t xml:space="preserve"> способствует воспитанию интереса к изучению истории России у подрастающего поколения, воспитания любви к Родине, повышению образовательного уровня молодежи. </w:t>
      </w:r>
      <w:r>
        <w:rPr>
          <w:rFonts w:ascii="Times New Roman" w:hAnsi="Times New Roman" w:cs="Times New Roman"/>
          <w:sz w:val="28"/>
          <w:szCs w:val="28"/>
        </w:rPr>
        <w:t xml:space="preserve">После посещения школьного музея мы вышли </w:t>
      </w:r>
      <w:r w:rsidRPr="007C34DF">
        <w:rPr>
          <w:rFonts w:ascii="Times New Roman" w:hAnsi="Times New Roman" w:cs="Times New Roman"/>
          <w:sz w:val="28"/>
          <w:szCs w:val="28"/>
        </w:rPr>
        <w:t>под большим впечатлением, потрясенные событиями, связанными с блокадой Ленинграда, подвигом российского народа и тружеников тыла в г</w:t>
      </w:r>
      <w:r>
        <w:rPr>
          <w:rFonts w:ascii="Times New Roman" w:hAnsi="Times New Roman" w:cs="Times New Roman"/>
          <w:sz w:val="28"/>
          <w:szCs w:val="28"/>
        </w:rPr>
        <w:t>оды Великой Отечественной войны</w:t>
      </w:r>
      <w:r w:rsidRPr="007C34DF">
        <w:rPr>
          <w:rFonts w:ascii="Times New Roman" w:hAnsi="Times New Roman" w:cs="Times New Roman"/>
          <w:sz w:val="28"/>
          <w:szCs w:val="28"/>
        </w:rPr>
        <w:t>.</w:t>
      </w:r>
    </w:p>
    <w:p w:rsidR="001047CE" w:rsidRPr="005C0D23" w:rsidRDefault="001047CE" w:rsidP="00CD61D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школе также проходила встреча с ветеранами. </w:t>
      </w:r>
      <w:r w:rsidRPr="0045307A">
        <w:rPr>
          <w:rFonts w:ascii="Times New Roman" w:hAnsi="Times New Roman" w:cs="Times New Roman"/>
          <w:sz w:val="28"/>
          <w:szCs w:val="28"/>
        </w:rPr>
        <w:t>Участниками встречи стали люди, которые знают о войне не понаслышке. Несмотря на то, что во время войны они были детьми, они испытали все тяготы военного времени.  Каждый из ветеранов поделился своими воспоминаниями о войне. В зале стояла тишина. На глазах наворачивались слезы. Так сильно тронули наши сердца воспоминания ветеранов о войне.</w:t>
      </w:r>
      <w:r>
        <w:rPr>
          <w:rFonts w:ascii="Times New Roman" w:hAnsi="Times New Roman" w:cs="Times New Roman"/>
          <w:sz w:val="28"/>
          <w:szCs w:val="28"/>
        </w:rPr>
        <w:t xml:space="preserve"> </w:t>
      </w:r>
      <w:r w:rsidRPr="0045307A">
        <w:rPr>
          <w:rFonts w:ascii="Times New Roman" w:hAnsi="Times New Roman" w:cs="Times New Roman"/>
          <w:sz w:val="28"/>
          <w:szCs w:val="28"/>
        </w:rPr>
        <w:t xml:space="preserve">Их рассказы потрясли нас своей правдивостью и искренностью. Они помнят всё. Такое никогда не забывается. </w:t>
      </w:r>
      <w:r>
        <w:rPr>
          <w:rFonts w:ascii="Times New Roman" w:hAnsi="Times New Roman" w:cs="Times New Roman"/>
          <w:sz w:val="28"/>
          <w:szCs w:val="28"/>
        </w:rPr>
        <w:t xml:space="preserve"> П</w:t>
      </w:r>
      <w:r w:rsidRPr="001B179F">
        <w:rPr>
          <w:rFonts w:ascii="Times New Roman" w:hAnsi="Times New Roman" w:cs="Times New Roman"/>
          <w:sz w:val="28"/>
          <w:szCs w:val="28"/>
        </w:rPr>
        <w:t xml:space="preserve">ри беседе с ветеранами мы переживали страх, грусть за тех, кто погиб на войне и не вернулся к родным. При </w:t>
      </w:r>
      <w:r>
        <w:rPr>
          <w:rFonts w:ascii="Times New Roman" w:hAnsi="Times New Roman" w:cs="Times New Roman"/>
          <w:sz w:val="28"/>
          <w:szCs w:val="28"/>
        </w:rPr>
        <w:t xml:space="preserve">прослушивании их </w:t>
      </w:r>
      <w:r w:rsidRPr="001B179F">
        <w:rPr>
          <w:rFonts w:ascii="Times New Roman" w:hAnsi="Times New Roman" w:cs="Times New Roman"/>
          <w:sz w:val="28"/>
          <w:szCs w:val="28"/>
        </w:rPr>
        <w:t xml:space="preserve"> воспоминаний хотелось заплакать от гордости за него, за то, что у нас счастливое детство.</w:t>
      </w:r>
      <w:r w:rsidRPr="0045307A">
        <w:rPr>
          <w:rFonts w:ascii="Times New Roman" w:hAnsi="Times New Roman" w:cs="Times New Roman"/>
          <w:sz w:val="28"/>
          <w:szCs w:val="28"/>
        </w:rPr>
        <w:t xml:space="preserve"> И в заключение наши уважаемые гости обратились к подрастающему поколению с напутственным словом: «Вы – наша будущая смена! Теперь вы стоите на страж</w:t>
      </w:r>
      <w:r w:rsidR="00CD61D5">
        <w:rPr>
          <w:rFonts w:ascii="Times New Roman" w:hAnsi="Times New Roman" w:cs="Times New Roman"/>
          <w:sz w:val="28"/>
          <w:szCs w:val="28"/>
        </w:rPr>
        <w:t>е нашей Родины! Всё будет зависе</w:t>
      </w:r>
      <w:r w:rsidRPr="0045307A">
        <w:rPr>
          <w:rFonts w:ascii="Times New Roman" w:hAnsi="Times New Roman" w:cs="Times New Roman"/>
          <w:sz w:val="28"/>
          <w:szCs w:val="28"/>
        </w:rPr>
        <w:t>т</w:t>
      </w:r>
      <w:r w:rsidR="00CD61D5">
        <w:rPr>
          <w:rFonts w:ascii="Times New Roman" w:hAnsi="Times New Roman" w:cs="Times New Roman"/>
          <w:sz w:val="28"/>
          <w:szCs w:val="28"/>
        </w:rPr>
        <w:t>ь</w:t>
      </w:r>
      <w:r w:rsidRPr="0045307A">
        <w:rPr>
          <w:rFonts w:ascii="Times New Roman" w:hAnsi="Times New Roman" w:cs="Times New Roman"/>
          <w:sz w:val="28"/>
          <w:szCs w:val="28"/>
        </w:rPr>
        <w:t xml:space="preserve"> от вас!»</w:t>
      </w:r>
      <w:r>
        <w:rPr>
          <w:rFonts w:ascii="Times New Roman" w:hAnsi="Times New Roman" w:cs="Times New Roman"/>
          <w:sz w:val="28"/>
          <w:szCs w:val="28"/>
        </w:rPr>
        <w:t xml:space="preserve">. </w:t>
      </w:r>
      <w:r w:rsidRPr="0045307A">
        <w:rPr>
          <w:rFonts w:ascii="Times New Roman" w:hAnsi="Times New Roman" w:cs="Times New Roman"/>
          <w:sz w:val="28"/>
          <w:szCs w:val="28"/>
        </w:rPr>
        <w:t>По окончании встречи для гостей была проведена экскурсия по школе. Больше всего наших гостей поразил школьный музей.</w:t>
      </w:r>
      <w:r>
        <w:rPr>
          <w:rFonts w:ascii="Times New Roman" w:hAnsi="Times New Roman" w:cs="Times New Roman"/>
          <w:sz w:val="28"/>
          <w:szCs w:val="28"/>
        </w:rPr>
        <w:t xml:space="preserve"> </w:t>
      </w:r>
      <w:r w:rsidRPr="0045307A">
        <w:rPr>
          <w:rFonts w:ascii="Times New Roman" w:hAnsi="Times New Roman" w:cs="Times New Roman"/>
          <w:color w:val="FF0000"/>
          <w:sz w:val="28"/>
          <w:szCs w:val="28"/>
        </w:rPr>
        <w:t xml:space="preserve"> </w:t>
      </w:r>
      <w:r w:rsidRPr="0045307A">
        <w:rPr>
          <w:rFonts w:ascii="Times New Roman" w:hAnsi="Times New Roman" w:cs="Times New Roman"/>
          <w:sz w:val="28"/>
          <w:szCs w:val="28"/>
        </w:rPr>
        <w:t>Гости провели там больше всего времени, подробно</w:t>
      </w:r>
      <w:r>
        <w:rPr>
          <w:rFonts w:ascii="Times New Roman" w:hAnsi="Times New Roman" w:cs="Times New Roman"/>
          <w:sz w:val="28"/>
          <w:szCs w:val="28"/>
        </w:rPr>
        <w:t xml:space="preserve"> рассматривая ценные экспонаты.</w:t>
      </w:r>
    </w:p>
    <w:p w:rsidR="008B246F" w:rsidRDefault="00CD61D5" w:rsidP="00CD61D5">
      <w:pPr>
        <w:spacing w:after="0"/>
        <w:ind w:firstLine="708"/>
        <w:jc w:val="both"/>
        <w:rPr>
          <w:rFonts w:ascii="Times New Roman" w:hAnsi="Times New Roman" w:cs="Times New Roman"/>
          <w:sz w:val="28"/>
          <w:szCs w:val="28"/>
        </w:rPr>
      </w:pPr>
      <w:r>
        <w:rPr>
          <w:rFonts w:ascii="Times New Roman" w:hAnsi="Times New Roman" w:cs="Times New Roman"/>
          <w:sz w:val="28"/>
          <w:szCs w:val="28"/>
        </w:rPr>
        <w:t>Мы решили</w:t>
      </w:r>
      <w:r w:rsidR="008B246F">
        <w:rPr>
          <w:rFonts w:ascii="Times New Roman" w:hAnsi="Times New Roman" w:cs="Times New Roman"/>
          <w:sz w:val="28"/>
          <w:szCs w:val="28"/>
        </w:rPr>
        <w:t xml:space="preserve"> узнать, что знает молодое поколение о войне</w:t>
      </w:r>
      <w:r w:rsidR="00CB0389">
        <w:rPr>
          <w:rFonts w:ascii="Times New Roman" w:hAnsi="Times New Roman" w:cs="Times New Roman"/>
          <w:sz w:val="28"/>
          <w:szCs w:val="28"/>
        </w:rPr>
        <w:t>.</w:t>
      </w:r>
    </w:p>
    <w:p w:rsidR="008B246F" w:rsidRDefault="00CD61D5" w:rsidP="001047CE">
      <w:pPr>
        <w:spacing w:after="0"/>
        <w:jc w:val="both"/>
        <w:rPr>
          <w:rFonts w:ascii="Times New Roman" w:hAnsi="Times New Roman" w:cs="Times New Roman"/>
          <w:sz w:val="28"/>
          <w:szCs w:val="28"/>
        </w:rPr>
      </w:pPr>
      <w:r>
        <w:rPr>
          <w:rFonts w:ascii="Times New Roman" w:hAnsi="Times New Roman" w:cs="Times New Roman"/>
          <w:sz w:val="28"/>
          <w:szCs w:val="28"/>
        </w:rPr>
        <w:t>В ходе исследования мы провели опрос среди учащихся 4-х классов нашей школы.</w:t>
      </w:r>
      <w:r w:rsidR="008B246F">
        <w:rPr>
          <w:rFonts w:ascii="Times New Roman" w:hAnsi="Times New Roman" w:cs="Times New Roman"/>
          <w:sz w:val="28"/>
          <w:szCs w:val="28"/>
        </w:rPr>
        <w:t xml:space="preserve">   </w:t>
      </w:r>
      <w:r w:rsidR="00CB0389">
        <w:rPr>
          <w:rFonts w:ascii="Times New Roman" w:hAnsi="Times New Roman" w:cs="Times New Roman"/>
          <w:sz w:val="28"/>
          <w:szCs w:val="28"/>
        </w:rPr>
        <w:t>Всего в опросе участвовало 103 человека.</w:t>
      </w:r>
      <w:r w:rsidR="00DA0EED">
        <w:rPr>
          <w:rFonts w:ascii="Times New Roman" w:hAnsi="Times New Roman" w:cs="Times New Roman"/>
          <w:sz w:val="28"/>
          <w:szCs w:val="28"/>
        </w:rPr>
        <w:t xml:space="preserve"> (Приложение 4)</w:t>
      </w:r>
    </w:p>
    <w:p w:rsidR="00B33837" w:rsidRDefault="00B33837" w:rsidP="00B33837">
      <w:pPr>
        <w:pStyle w:val="a5"/>
        <w:numPr>
          <w:ilvl w:val="0"/>
          <w:numId w:val="9"/>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В каком году началась Великая Отечественная война</w:t>
      </w:r>
      <w:proofErr w:type="gramStart"/>
      <w:r>
        <w:rPr>
          <w:rFonts w:ascii="Times New Roman" w:hAnsi="Times New Roman" w:cs="Times New Roman"/>
          <w:sz w:val="28"/>
          <w:szCs w:val="28"/>
        </w:rPr>
        <w:t xml:space="preserve"> ?</w:t>
      </w:r>
      <w:proofErr w:type="gramEnd"/>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t>Знают – 64 человека (62%)             Не знают – 39 человека (38%)</w:t>
      </w:r>
    </w:p>
    <w:p w:rsidR="00B33837" w:rsidRDefault="00B33837" w:rsidP="00B33837">
      <w:pPr>
        <w:pStyle w:val="a5"/>
        <w:numPr>
          <w:ilvl w:val="0"/>
          <w:numId w:val="9"/>
        </w:numPr>
        <w:spacing w:after="160" w:line="259" w:lineRule="auto"/>
        <w:jc w:val="both"/>
        <w:rPr>
          <w:rFonts w:ascii="Times New Roman" w:hAnsi="Times New Roman" w:cs="Times New Roman"/>
          <w:sz w:val="28"/>
          <w:szCs w:val="28"/>
        </w:rPr>
      </w:pPr>
      <w:r>
        <w:rPr>
          <w:rFonts w:ascii="Times New Roman" w:hAnsi="Times New Roman" w:cs="Times New Roman"/>
          <w:sz w:val="28"/>
          <w:szCs w:val="28"/>
        </w:rPr>
        <w:t xml:space="preserve">В каком году закончилась Великая отечественная война? </w:t>
      </w:r>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t>Знают – 74 человека (72%)              Не знают – 29 человека (28%)</w:t>
      </w:r>
    </w:p>
    <w:p w:rsidR="00B33837" w:rsidRDefault="00B33837" w:rsidP="00B33837">
      <w:pPr>
        <w:pStyle w:val="a5"/>
        <w:numPr>
          <w:ilvl w:val="0"/>
          <w:numId w:val="9"/>
        </w:numPr>
        <w:spacing w:after="160" w:line="259" w:lineRule="auto"/>
        <w:ind w:left="786"/>
        <w:jc w:val="both"/>
        <w:rPr>
          <w:rFonts w:ascii="Times New Roman" w:hAnsi="Times New Roman" w:cs="Times New Roman"/>
          <w:sz w:val="28"/>
          <w:szCs w:val="28"/>
        </w:rPr>
      </w:pPr>
      <w:r>
        <w:rPr>
          <w:rFonts w:ascii="Times New Roman" w:hAnsi="Times New Roman" w:cs="Times New Roman"/>
          <w:sz w:val="28"/>
          <w:szCs w:val="28"/>
        </w:rPr>
        <w:t>Какие фильмы о войне вы смотрели и знаете?</w:t>
      </w:r>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t>Смотрели – 36 человек (35%)          Не смотрели – 67 человек (65%)</w:t>
      </w:r>
    </w:p>
    <w:p w:rsidR="00B33837" w:rsidRDefault="00B33837" w:rsidP="00B33837">
      <w:pPr>
        <w:pStyle w:val="a5"/>
        <w:numPr>
          <w:ilvl w:val="0"/>
          <w:numId w:val="9"/>
        </w:numPr>
        <w:spacing w:after="160" w:line="259" w:lineRule="auto"/>
        <w:ind w:left="786"/>
        <w:jc w:val="both"/>
        <w:rPr>
          <w:rFonts w:ascii="Times New Roman" w:hAnsi="Times New Roman" w:cs="Times New Roman"/>
          <w:sz w:val="28"/>
          <w:szCs w:val="28"/>
        </w:rPr>
      </w:pPr>
      <w:r w:rsidRPr="00823FAB">
        <w:rPr>
          <w:rFonts w:ascii="Times New Roman" w:hAnsi="Times New Roman" w:cs="Times New Roman"/>
          <w:sz w:val="28"/>
          <w:szCs w:val="28"/>
        </w:rPr>
        <w:t>Какие книги о войне вы читали?</w:t>
      </w:r>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t>Читали – 34 человека (33%)             Не читали – 69 человек (67%)</w:t>
      </w:r>
    </w:p>
    <w:p w:rsidR="00B33837" w:rsidRDefault="00B33837" w:rsidP="00B33837">
      <w:pPr>
        <w:pStyle w:val="a5"/>
        <w:numPr>
          <w:ilvl w:val="0"/>
          <w:numId w:val="9"/>
        </w:numPr>
        <w:spacing w:after="160" w:line="259" w:lineRule="auto"/>
        <w:ind w:left="786"/>
        <w:jc w:val="both"/>
        <w:rPr>
          <w:rFonts w:ascii="Times New Roman" w:hAnsi="Times New Roman" w:cs="Times New Roman"/>
          <w:sz w:val="28"/>
          <w:szCs w:val="28"/>
        </w:rPr>
      </w:pPr>
      <w:r w:rsidRPr="00823FAB">
        <w:rPr>
          <w:rFonts w:ascii="Times New Roman" w:hAnsi="Times New Roman" w:cs="Times New Roman"/>
          <w:sz w:val="28"/>
          <w:szCs w:val="28"/>
        </w:rPr>
        <w:t>Каких героев ВОВ вы знаете?</w:t>
      </w:r>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t>Знают – 40 человек (39%)                 Не знают – 63 человека (61%)</w:t>
      </w:r>
    </w:p>
    <w:p w:rsidR="00B33837" w:rsidRDefault="00B33837" w:rsidP="00B33837">
      <w:pPr>
        <w:pStyle w:val="a5"/>
        <w:numPr>
          <w:ilvl w:val="0"/>
          <w:numId w:val="9"/>
        </w:numPr>
        <w:spacing w:after="160" w:line="259" w:lineRule="auto"/>
        <w:ind w:left="786"/>
        <w:jc w:val="both"/>
        <w:rPr>
          <w:rFonts w:ascii="Times New Roman" w:hAnsi="Times New Roman" w:cs="Times New Roman"/>
          <w:sz w:val="28"/>
          <w:szCs w:val="28"/>
        </w:rPr>
      </w:pPr>
      <w:r>
        <w:rPr>
          <w:rFonts w:ascii="Times New Roman" w:hAnsi="Times New Roman" w:cs="Times New Roman"/>
          <w:sz w:val="28"/>
          <w:szCs w:val="28"/>
        </w:rPr>
        <w:t>Кто в вашей семье воевал?</w:t>
      </w:r>
    </w:p>
    <w:p w:rsidR="00B33837" w:rsidRDefault="00B33837" w:rsidP="00B33837">
      <w:pPr>
        <w:pStyle w:val="a5"/>
        <w:jc w:val="both"/>
        <w:rPr>
          <w:rFonts w:ascii="Times New Roman" w:hAnsi="Times New Roman" w:cs="Times New Roman"/>
          <w:sz w:val="28"/>
          <w:szCs w:val="28"/>
        </w:rPr>
      </w:pPr>
      <w:r>
        <w:rPr>
          <w:rFonts w:ascii="Times New Roman" w:hAnsi="Times New Roman" w:cs="Times New Roman"/>
          <w:sz w:val="28"/>
          <w:szCs w:val="28"/>
        </w:rPr>
        <w:lastRenderedPageBreak/>
        <w:t>Знают – 79 человек (77%)                 Не знают – 24 человека (23%)</w:t>
      </w:r>
    </w:p>
    <w:p w:rsidR="00B33837" w:rsidRDefault="00CB0389" w:rsidP="004070E8">
      <w:pPr>
        <w:jc w:val="both"/>
        <w:rPr>
          <w:rFonts w:ascii="Times New Roman" w:hAnsi="Times New Roman" w:cs="Times New Roman"/>
          <w:sz w:val="28"/>
          <w:szCs w:val="28"/>
        </w:rPr>
      </w:pPr>
      <w:r>
        <w:rPr>
          <w:rFonts w:ascii="Times New Roman" w:hAnsi="Times New Roman" w:cs="Times New Roman"/>
          <w:sz w:val="28"/>
          <w:szCs w:val="28"/>
        </w:rPr>
        <w:t xml:space="preserve">В результате анкетирования мы выяснили, что большинство ребят </w:t>
      </w:r>
      <w:proofErr w:type="gramStart"/>
      <w:r>
        <w:rPr>
          <w:rFonts w:ascii="Times New Roman" w:hAnsi="Times New Roman" w:cs="Times New Roman"/>
          <w:sz w:val="28"/>
          <w:szCs w:val="28"/>
        </w:rPr>
        <w:t>знает</w:t>
      </w:r>
      <w:proofErr w:type="gramEnd"/>
      <w:r>
        <w:rPr>
          <w:rFonts w:ascii="Times New Roman" w:hAnsi="Times New Roman" w:cs="Times New Roman"/>
          <w:sz w:val="28"/>
          <w:szCs w:val="28"/>
        </w:rPr>
        <w:t xml:space="preserve"> когда началась и закончилась Великая Отечественная война. Многие </w:t>
      </w:r>
      <w:r w:rsidR="004070E8">
        <w:rPr>
          <w:rFonts w:ascii="Times New Roman" w:hAnsi="Times New Roman" w:cs="Times New Roman"/>
          <w:sz w:val="28"/>
          <w:szCs w:val="28"/>
        </w:rPr>
        <w:t>ребята знают, что их семьи, прадеды были участниками той войны. Но современные дети нашего возраста, почти не читают книг о войне, не смотрят фильмы, и почти не знают героев ВОВ.</w:t>
      </w:r>
    </w:p>
    <w:p w:rsidR="008B246F" w:rsidRPr="006807A6" w:rsidRDefault="008B246F" w:rsidP="00CD61D5">
      <w:pPr>
        <w:spacing w:after="0"/>
        <w:jc w:val="center"/>
        <w:rPr>
          <w:rFonts w:ascii="Times New Roman" w:hAnsi="Times New Roman" w:cs="Times New Roman"/>
          <w:b/>
          <w:sz w:val="28"/>
          <w:szCs w:val="28"/>
        </w:rPr>
      </w:pPr>
      <w:r>
        <w:rPr>
          <w:rFonts w:ascii="Times New Roman" w:hAnsi="Times New Roman" w:cs="Times New Roman"/>
          <w:b/>
          <w:sz w:val="28"/>
          <w:szCs w:val="28"/>
        </w:rPr>
        <w:t>Вывод</w:t>
      </w:r>
    </w:p>
    <w:p w:rsidR="00B33837" w:rsidRDefault="008B246F" w:rsidP="00CD61D5">
      <w:pPr>
        <w:spacing w:after="0"/>
        <w:ind w:firstLine="708"/>
        <w:jc w:val="both"/>
        <w:rPr>
          <w:rFonts w:ascii="Times New Roman" w:hAnsi="Times New Roman" w:cs="Times New Roman"/>
          <w:sz w:val="28"/>
          <w:szCs w:val="28"/>
        </w:rPr>
      </w:pPr>
      <w:r w:rsidRPr="001B179F">
        <w:rPr>
          <w:rFonts w:ascii="Times New Roman" w:hAnsi="Times New Roman" w:cs="Times New Roman"/>
          <w:sz w:val="28"/>
          <w:szCs w:val="28"/>
        </w:rPr>
        <w:t xml:space="preserve">Выбранная </w:t>
      </w:r>
      <w:r>
        <w:rPr>
          <w:rFonts w:ascii="Times New Roman" w:hAnsi="Times New Roman" w:cs="Times New Roman"/>
          <w:sz w:val="28"/>
          <w:szCs w:val="28"/>
        </w:rPr>
        <w:t>мной</w:t>
      </w:r>
      <w:r w:rsidRPr="001B179F">
        <w:rPr>
          <w:rFonts w:ascii="Times New Roman" w:hAnsi="Times New Roman" w:cs="Times New Roman"/>
          <w:sz w:val="28"/>
          <w:szCs w:val="28"/>
        </w:rPr>
        <w:t xml:space="preserve"> тема исследовательской работы не только актуальна, но и интересна и имеет практическую значимость. </w:t>
      </w:r>
      <w:r w:rsidRPr="004A0911">
        <w:rPr>
          <w:rFonts w:ascii="Times New Roman" w:hAnsi="Times New Roman" w:cs="Times New Roman"/>
          <w:sz w:val="28"/>
          <w:szCs w:val="28"/>
        </w:rPr>
        <w:t>Все дальше и дальше от нас годы войны. Сегодня сидят за партами правнуки тех, кто воевал... Новые поколения знают о войне только из кинофильмов, из рассказов старших да из книг. Прошло много лет с тех пор, как отгремели залпы войны. Путь к победе был трудным и долгим. Тысяча четыреста восемнадцать дней... И каждый из них – это кровь и смерть, боль и горечь утрат, гибель лучших сынов и дочерей нашей Родины, радость больших и малых побед. Идут годы... Мое поколение родилось под мирным небом, но в наших сердцах живет память о тех, кто отдал свою жизнь для того, чтобы у нас была счастливая жизнь.</w:t>
      </w:r>
    </w:p>
    <w:p w:rsidR="008B246F" w:rsidRDefault="008B246F" w:rsidP="00B33837">
      <w:pPr>
        <w:spacing w:after="0"/>
        <w:jc w:val="both"/>
        <w:rPr>
          <w:rFonts w:ascii="Times New Roman" w:hAnsi="Times New Roman" w:cs="Times New Roman"/>
          <w:sz w:val="28"/>
          <w:szCs w:val="28"/>
        </w:rPr>
      </w:pPr>
      <w:r w:rsidRPr="00B33837">
        <w:rPr>
          <w:rFonts w:ascii="Times New Roman" w:hAnsi="Times New Roman" w:cs="Times New Roman"/>
          <w:i/>
          <w:sz w:val="28"/>
          <w:szCs w:val="28"/>
        </w:rPr>
        <w:t xml:space="preserve"> </w:t>
      </w:r>
      <w:r w:rsidR="00B33837" w:rsidRPr="00B33837">
        <w:rPr>
          <w:rFonts w:ascii="Times New Roman" w:hAnsi="Times New Roman" w:cs="Times New Roman"/>
          <w:i/>
          <w:sz w:val="28"/>
          <w:szCs w:val="28"/>
        </w:rPr>
        <w:t xml:space="preserve">Благодаря этому проекту нам удалось проследить весь боевой путь моего прадеда </w:t>
      </w:r>
      <w:proofErr w:type="spellStart"/>
      <w:r w:rsidR="00B33837" w:rsidRPr="00B33837">
        <w:rPr>
          <w:rFonts w:ascii="Times New Roman" w:hAnsi="Times New Roman" w:cs="Times New Roman"/>
          <w:i/>
          <w:sz w:val="28"/>
          <w:szCs w:val="28"/>
        </w:rPr>
        <w:t>Галлямова</w:t>
      </w:r>
      <w:proofErr w:type="spellEnd"/>
      <w:r w:rsidR="00B33837" w:rsidRPr="00B33837">
        <w:rPr>
          <w:rFonts w:ascii="Times New Roman" w:hAnsi="Times New Roman" w:cs="Times New Roman"/>
          <w:i/>
          <w:sz w:val="28"/>
          <w:szCs w:val="28"/>
        </w:rPr>
        <w:t xml:space="preserve"> </w:t>
      </w:r>
      <w:proofErr w:type="spellStart"/>
      <w:r w:rsidR="00B33837" w:rsidRPr="00B33837">
        <w:rPr>
          <w:rFonts w:ascii="Times New Roman" w:hAnsi="Times New Roman" w:cs="Times New Roman"/>
          <w:i/>
          <w:sz w:val="28"/>
          <w:szCs w:val="28"/>
        </w:rPr>
        <w:t>Абулгасима</w:t>
      </w:r>
      <w:proofErr w:type="spellEnd"/>
      <w:r w:rsidR="00B33837" w:rsidRPr="00B33837">
        <w:rPr>
          <w:rFonts w:ascii="Times New Roman" w:hAnsi="Times New Roman" w:cs="Times New Roman"/>
          <w:i/>
          <w:sz w:val="28"/>
          <w:szCs w:val="28"/>
        </w:rPr>
        <w:t xml:space="preserve"> </w:t>
      </w:r>
      <w:proofErr w:type="spellStart"/>
      <w:r w:rsidR="00B33837" w:rsidRPr="00B33837">
        <w:rPr>
          <w:rFonts w:ascii="Times New Roman" w:hAnsi="Times New Roman" w:cs="Times New Roman"/>
          <w:i/>
          <w:sz w:val="28"/>
          <w:szCs w:val="28"/>
        </w:rPr>
        <w:t>Газимовича</w:t>
      </w:r>
      <w:proofErr w:type="spellEnd"/>
      <w:r w:rsidR="00B33837">
        <w:rPr>
          <w:rFonts w:ascii="Times New Roman" w:hAnsi="Times New Roman" w:cs="Times New Roman"/>
          <w:i/>
          <w:sz w:val="28"/>
          <w:szCs w:val="28"/>
        </w:rPr>
        <w:t xml:space="preserve"> </w:t>
      </w:r>
      <w:r w:rsidR="00B33837" w:rsidRPr="00B33837">
        <w:rPr>
          <w:rFonts w:ascii="Times New Roman" w:hAnsi="Times New Roman" w:cs="Times New Roman"/>
          <w:i/>
          <w:sz w:val="28"/>
          <w:szCs w:val="28"/>
        </w:rPr>
        <w:t xml:space="preserve"> и глубже изучить историю своей семьи. Так нам удалось узнать некоторые интересные факты из его биографии. Данная работа доказала, что в нашей семье есть предок, которым мы гордимся. Память о нем служит нам примером силы, отваги, мужества и любви к своей Родине.</w:t>
      </w:r>
      <w:r w:rsidR="00B33837">
        <w:rPr>
          <w:rFonts w:ascii="Times New Roman" w:hAnsi="Times New Roman" w:cs="Times New Roman"/>
          <w:color w:val="FF0000"/>
          <w:sz w:val="28"/>
          <w:szCs w:val="28"/>
        </w:rPr>
        <w:t xml:space="preserve"> </w:t>
      </w:r>
      <w:r w:rsidRPr="001B179F">
        <w:rPr>
          <w:rFonts w:ascii="Times New Roman" w:hAnsi="Times New Roman" w:cs="Times New Roman"/>
          <w:sz w:val="28"/>
          <w:szCs w:val="28"/>
        </w:rPr>
        <w:t xml:space="preserve">Работая над раскрытием вопросов, поставленных в ходе изучения темы, </w:t>
      </w:r>
      <w:r w:rsidR="00CD61D5">
        <w:rPr>
          <w:rFonts w:ascii="Times New Roman" w:hAnsi="Times New Roman" w:cs="Times New Roman"/>
          <w:sz w:val="28"/>
          <w:szCs w:val="28"/>
        </w:rPr>
        <w:t>мы</w:t>
      </w:r>
      <w:r w:rsidRPr="001B179F">
        <w:rPr>
          <w:rFonts w:ascii="Times New Roman" w:hAnsi="Times New Roman" w:cs="Times New Roman"/>
          <w:sz w:val="28"/>
          <w:szCs w:val="28"/>
        </w:rPr>
        <w:t xml:space="preserve"> сделали вывод о том, что память остается жива, по сей день. </w:t>
      </w:r>
      <w:r>
        <w:rPr>
          <w:rFonts w:ascii="Times New Roman" w:hAnsi="Times New Roman" w:cs="Times New Roman"/>
          <w:sz w:val="28"/>
          <w:szCs w:val="28"/>
        </w:rPr>
        <w:t>9 мая 201</w:t>
      </w:r>
      <w:r w:rsidRPr="005C0D23">
        <w:rPr>
          <w:rFonts w:ascii="Times New Roman" w:hAnsi="Times New Roman" w:cs="Times New Roman"/>
          <w:sz w:val="28"/>
          <w:szCs w:val="28"/>
        </w:rPr>
        <w:t xml:space="preserve">5 года в России будет отмечаться </w:t>
      </w:r>
      <w:r>
        <w:rPr>
          <w:rFonts w:ascii="Times New Roman" w:hAnsi="Times New Roman" w:cs="Times New Roman"/>
          <w:sz w:val="28"/>
          <w:szCs w:val="28"/>
        </w:rPr>
        <w:t>семидесятилетие</w:t>
      </w:r>
      <w:r w:rsidRPr="005C0D23">
        <w:rPr>
          <w:rFonts w:ascii="Times New Roman" w:hAnsi="Times New Roman" w:cs="Times New Roman"/>
          <w:sz w:val="28"/>
          <w:szCs w:val="28"/>
        </w:rPr>
        <w:t xml:space="preserve"> Великой победы. С каждым годом остается все меньше живых свидетелей кровавой схватки, и на торжественный парад почти не приходят ветер</w:t>
      </w:r>
      <w:r>
        <w:rPr>
          <w:rFonts w:ascii="Times New Roman" w:hAnsi="Times New Roman" w:cs="Times New Roman"/>
          <w:sz w:val="28"/>
          <w:szCs w:val="28"/>
        </w:rPr>
        <w:t xml:space="preserve">аны войны. Несмотря на это, </w:t>
      </w:r>
      <w:r w:rsidRPr="005C0D23">
        <w:rPr>
          <w:rFonts w:ascii="Times New Roman" w:hAnsi="Times New Roman" w:cs="Times New Roman"/>
          <w:sz w:val="28"/>
          <w:szCs w:val="28"/>
        </w:rPr>
        <w:t>дети и внуки, те, за кого проливали кровь русские солдаты, помянут минутой молчания светлую память погибших героев. Мы помним Ваш великий подвиг, великую победу над врагом, ваши мужество и самоотверженность. И в наши обязанности входит донести до следующих поколений осознание того, что их беззаботное детство омыто кровью миллионов людей, оставивших свои жизни на поле боя в далеких сороковых годах. И за каждый прожитый день, за каждый встреченный рассвет мы должны благодарить юных и красивых девушек и парней. Вашу обожженную молодость уже не вернуть, и дай Бог нам и нашим детям не испытать подобного испытания в жизни.</w:t>
      </w:r>
      <w:r w:rsidRPr="001B179F">
        <w:t xml:space="preserve"> </w:t>
      </w:r>
      <w:r w:rsidRPr="001B179F">
        <w:rPr>
          <w:rFonts w:ascii="Times New Roman" w:hAnsi="Times New Roman" w:cs="Times New Roman"/>
          <w:sz w:val="28"/>
          <w:szCs w:val="28"/>
        </w:rPr>
        <w:t xml:space="preserve">Нам, подрастающему поколению необходимо чтить память о погибших в годы </w:t>
      </w:r>
      <w:r w:rsidRPr="001B179F">
        <w:rPr>
          <w:rFonts w:ascii="Times New Roman" w:hAnsi="Times New Roman" w:cs="Times New Roman"/>
          <w:sz w:val="28"/>
          <w:szCs w:val="28"/>
        </w:rPr>
        <w:lastRenderedPageBreak/>
        <w:t>Великой Отечественной войны, уважать тех, кто остался жив, трепетно относится к их воспоминаниям. Мы должны предвидеть, что через несколько лет не останется ни одного ветерана войны, а память о них должна передаваться из поколения в поколение.</w:t>
      </w:r>
    </w:p>
    <w:p w:rsidR="008B246F" w:rsidRDefault="008B246F" w:rsidP="002F4B1F">
      <w:pPr>
        <w:spacing w:after="0"/>
        <w:jc w:val="both"/>
        <w:rPr>
          <w:rFonts w:ascii="Times New Roman" w:hAnsi="Times New Roman" w:cs="Times New Roman"/>
          <w:sz w:val="28"/>
          <w:szCs w:val="28"/>
        </w:rPr>
      </w:pPr>
    </w:p>
    <w:p w:rsidR="00A5608F" w:rsidRDefault="00AF236C" w:rsidP="00AF236C">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p>
    <w:p w:rsidR="00A5608F" w:rsidRDefault="00A5608F" w:rsidP="00A5608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A5608F" w:rsidRDefault="00A5608F" w:rsidP="00A5608F">
      <w:pPr>
        <w:spacing w:after="0" w:line="360" w:lineRule="auto"/>
        <w:jc w:val="center"/>
        <w:rPr>
          <w:rFonts w:ascii="Times New Roman" w:hAnsi="Times New Roman" w:cs="Times New Roman"/>
          <w:sz w:val="24"/>
          <w:szCs w:val="24"/>
        </w:rPr>
      </w:pPr>
    </w:p>
    <w:p w:rsidR="00B33837" w:rsidRPr="00DA4FCB" w:rsidRDefault="00B33837" w:rsidP="00DA4FCB">
      <w:pPr>
        <w:pStyle w:val="a5"/>
        <w:numPr>
          <w:ilvl w:val="0"/>
          <w:numId w:val="10"/>
        </w:numPr>
        <w:jc w:val="both"/>
        <w:rPr>
          <w:rFonts w:ascii="Times New Roman" w:hAnsi="Times New Roman" w:cs="Times New Roman"/>
          <w:sz w:val="28"/>
          <w:szCs w:val="28"/>
        </w:rPr>
      </w:pPr>
      <w:r w:rsidRPr="00DA4FCB">
        <w:rPr>
          <w:rFonts w:ascii="Times New Roman" w:hAnsi="Times New Roman" w:cs="Times New Roman"/>
          <w:sz w:val="28"/>
          <w:szCs w:val="28"/>
        </w:rPr>
        <w:t>Академия наук СССР. Институт истории СССР. Советский Союз в годы Великой Отечественной войны. Издательство М., «Наука», 1978.</w:t>
      </w:r>
    </w:p>
    <w:p w:rsidR="00B33837" w:rsidRPr="00DA4FCB" w:rsidRDefault="00B33837" w:rsidP="00DA4FCB">
      <w:pPr>
        <w:pStyle w:val="a5"/>
        <w:numPr>
          <w:ilvl w:val="0"/>
          <w:numId w:val="10"/>
        </w:numPr>
        <w:jc w:val="both"/>
        <w:rPr>
          <w:rFonts w:ascii="Times New Roman" w:hAnsi="Times New Roman" w:cs="Times New Roman"/>
          <w:sz w:val="28"/>
          <w:szCs w:val="28"/>
        </w:rPr>
      </w:pPr>
      <w:r w:rsidRPr="00DA4FCB">
        <w:rPr>
          <w:rFonts w:ascii="Times New Roman" w:hAnsi="Times New Roman" w:cs="Times New Roman"/>
          <w:sz w:val="28"/>
          <w:szCs w:val="28"/>
        </w:rPr>
        <w:t>Большая книга вопросов и ответов</w:t>
      </w:r>
      <w:proofErr w:type="gramStart"/>
      <w:r w:rsidRPr="00DA4FCB">
        <w:rPr>
          <w:rFonts w:ascii="Times New Roman" w:hAnsi="Times New Roman" w:cs="Times New Roman"/>
          <w:sz w:val="28"/>
          <w:szCs w:val="28"/>
        </w:rPr>
        <w:t>.</w:t>
      </w:r>
      <w:proofErr w:type="gramEnd"/>
      <w:r w:rsidRPr="00DA4FCB">
        <w:rPr>
          <w:rFonts w:ascii="Times New Roman" w:hAnsi="Times New Roman" w:cs="Times New Roman"/>
          <w:sz w:val="28"/>
          <w:szCs w:val="28"/>
        </w:rPr>
        <w:t xml:space="preserve"> </w:t>
      </w:r>
      <w:proofErr w:type="gramStart"/>
      <w:r w:rsidRPr="00DA4FCB">
        <w:rPr>
          <w:rFonts w:ascii="Times New Roman" w:hAnsi="Times New Roman" w:cs="Times New Roman"/>
          <w:sz w:val="28"/>
          <w:szCs w:val="28"/>
        </w:rPr>
        <w:t>ф</w:t>
      </w:r>
      <w:proofErr w:type="gramEnd"/>
      <w:r w:rsidRPr="00DA4FCB">
        <w:rPr>
          <w:rFonts w:ascii="Times New Roman" w:hAnsi="Times New Roman" w:cs="Times New Roman"/>
          <w:sz w:val="28"/>
          <w:szCs w:val="28"/>
        </w:rPr>
        <w:t>актов. М., 2006.</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Великая Отечественная война 1941—1945. Военно-исторические очерки. Кн. 2. М., 1998.</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Военная энциклопедия. Т. 4 — М.: Воениздат. 1999.</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"История Великой Отечественной Войны Советского Союза 1941-1945" под ред. Поспелова П.</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 xml:space="preserve">Материалы из газеты «Октябрь </w:t>
      </w:r>
      <w:proofErr w:type="spellStart"/>
      <w:r w:rsidRPr="00B33837">
        <w:rPr>
          <w:rFonts w:ascii="Times New Roman" w:hAnsi="Times New Roman" w:cs="Times New Roman"/>
          <w:sz w:val="28"/>
          <w:szCs w:val="28"/>
        </w:rPr>
        <w:t>байрагы</w:t>
      </w:r>
      <w:proofErr w:type="spellEnd"/>
      <w:r w:rsidRPr="00B33837">
        <w:rPr>
          <w:rFonts w:ascii="Times New Roman" w:hAnsi="Times New Roman" w:cs="Times New Roman"/>
          <w:sz w:val="28"/>
          <w:szCs w:val="28"/>
        </w:rPr>
        <w:t>»</w:t>
      </w:r>
      <w:proofErr w:type="gramStart"/>
      <w:r w:rsidRPr="00B33837">
        <w:rPr>
          <w:rFonts w:ascii="Times New Roman" w:hAnsi="Times New Roman" w:cs="Times New Roman"/>
          <w:sz w:val="28"/>
          <w:szCs w:val="28"/>
        </w:rPr>
        <w:t>.</w:t>
      </w:r>
      <w:proofErr w:type="gramEnd"/>
      <w:r w:rsidRPr="00B33837">
        <w:rPr>
          <w:rFonts w:ascii="Times New Roman" w:hAnsi="Times New Roman" w:cs="Times New Roman"/>
          <w:sz w:val="28"/>
          <w:szCs w:val="28"/>
        </w:rPr>
        <w:t xml:space="preserve"> – </w:t>
      </w:r>
      <w:proofErr w:type="gramStart"/>
      <w:r w:rsidRPr="00B33837">
        <w:rPr>
          <w:rFonts w:ascii="Times New Roman" w:hAnsi="Times New Roman" w:cs="Times New Roman"/>
          <w:sz w:val="28"/>
          <w:szCs w:val="28"/>
        </w:rPr>
        <w:t>с</w:t>
      </w:r>
      <w:proofErr w:type="gramEnd"/>
      <w:r w:rsidRPr="00B33837">
        <w:rPr>
          <w:rFonts w:ascii="Times New Roman" w:hAnsi="Times New Roman" w:cs="Times New Roman"/>
          <w:sz w:val="28"/>
          <w:szCs w:val="28"/>
        </w:rPr>
        <w:t>траница 2 №110 23 сентября 2000.</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Мировые войны ХХ века. Кн. 4. Вторая мировая война. Документы и материалы. М., 2002.</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Чернов В. «Сокрушение тьмы» Роман. – М.: Современник, 1984.</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Шведов С. «Список ветеранов 98 гвардейской воздушно-десантной Свирской Краснознаменной ордена Кутузова дивизии». – Муромская городская типография, 1990.</w:t>
      </w:r>
    </w:p>
    <w:p w:rsidR="00B33837" w:rsidRPr="00B33837" w:rsidRDefault="00B33837" w:rsidP="00DA4FCB">
      <w:pPr>
        <w:pStyle w:val="a5"/>
        <w:numPr>
          <w:ilvl w:val="0"/>
          <w:numId w:val="10"/>
        </w:numPr>
        <w:jc w:val="both"/>
        <w:rPr>
          <w:rFonts w:ascii="Times New Roman" w:hAnsi="Times New Roman" w:cs="Times New Roman"/>
          <w:sz w:val="28"/>
          <w:szCs w:val="28"/>
        </w:rPr>
      </w:pPr>
      <w:r w:rsidRPr="00B33837">
        <w:rPr>
          <w:rFonts w:ascii="Times New Roman" w:hAnsi="Times New Roman" w:cs="Times New Roman"/>
          <w:sz w:val="28"/>
          <w:szCs w:val="28"/>
        </w:rPr>
        <w:t>Энциклопедия для детей</w:t>
      </w:r>
      <w:proofErr w:type="gramStart"/>
      <w:r w:rsidRPr="00B33837">
        <w:rPr>
          <w:rFonts w:ascii="Times New Roman" w:hAnsi="Times New Roman" w:cs="Times New Roman"/>
          <w:sz w:val="28"/>
          <w:szCs w:val="28"/>
        </w:rPr>
        <w:t xml:space="preserve"> .</w:t>
      </w:r>
      <w:proofErr w:type="gramEnd"/>
      <w:r w:rsidRPr="00B33837">
        <w:rPr>
          <w:rFonts w:ascii="Times New Roman" w:hAnsi="Times New Roman" w:cs="Times New Roman"/>
          <w:sz w:val="28"/>
          <w:szCs w:val="28"/>
        </w:rPr>
        <w:t xml:space="preserve"> История России, ч. 3.- М.: </w:t>
      </w:r>
      <w:proofErr w:type="spellStart"/>
      <w:r w:rsidRPr="00B33837">
        <w:rPr>
          <w:rFonts w:ascii="Times New Roman" w:hAnsi="Times New Roman" w:cs="Times New Roman"/>
          <w:sz w:val="28"/>
          <w:szCs w:val="28"/>
        </w:rPr>
        <w:t>Аванта</w:t>
      </w:r>
      <w:proofErr w:type="spellEnd"/>
      <w:r w:rsidRPr="00B33837">
        <w:rPr>
          <w:rFonts w:ascii="Times New Roman" w:hAnsi="Times New Roman" w:cs="Times New Roman"/>
          <w:sz w:val="28"/>
          <w:szCs w:val="28"/>
        </w:rPr>
        <w:t>, 2009</w:t>
      </w:r>
    </w:p>
    <w:p w:rsidR="00B33837" w:rsidRPr="00B33837" w:rsidRDefault="00B33837" w:rsidP="00B33837">
      <w:pPr>
        <w:ind w:left="360"/>
        <w:jc w:val="both"/>
        <w:rPr>
          <w:rFonts w:ascii="Times New Roman" w:hAnsi="Times New Roman" w:cs="Times New Roman"/>
          <w:sz w:val="28"/>
          <w:szCs w:val="28"/>
        </w:rPr>
      </w:pPr>
    </w:p>
    <w:p w:rsidR="00A5608F" w:rsidRDefault="00A5608F" w:rsidP="00A5608F">
      <w:pPr>
        <w:spacing w:after="0" w:line="360" w:lineRule="auto"/>
        <w:rPr>
          <w:rFonts w:ascii="Times New Roman" w:hAnsi="Times New Roman" w:cs="Times New Roman"/>
          <w:sz w:val="24"/>
          <w:szCs w:val="24"/>
        </w:rPr>
      </w:pPr>
    </w:p>
    <w:p w:rsidR="00B33837" w:rsidRPr="003561A1" w:rsidRDefault="00B33837" w:rsidP="00B33837">
      <w:pPr>
        <w:jc w:val="both"/>
        <w:rPr>
          <w:rFonts w:ascii="Times New Roman" w:hAnsi="Times New Roman" w:cs="Times New Roman"/>
          <w:sz w:val="28"/>
          <w:szCs w:val="28"/>
        </w:rPr>
      </w:pPr>
    </w:p>
    <w:p w:rsidR="000C1BED" w:rsidRDefault="000C1BED"/>
    <w:sectPr w:rsidR="000C1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441"/>
    <w:multiLevelType w:val="hybridMultilevel"/>
    <w:tmpl w:val="90C6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047F3"/>
    <w:multiLevelType w:val="hybridMultilevel"/>
    <w:tmpl w:val="EFD08B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CD5979"/>
    <w:multiLevelType w:val="hybridMultilevel"/>
    <w:tmpl w:val="B1DE0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D62D49"/>
    <w:multiLevelType w:val="hybridMultilevel"/>
    <w:tmpl w:val="11B002EC"/>
    <w:lvl w:ilvl="0" w:tplc="0AACDFFA">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3CE90816"/>
    <w:multiLevelType w:val="hybridMultilevel"/>
    <w:tmpl w:val="A5B45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1A52948"/>
    <w:multiLevelType w:val="hybridMultilevel"/>
    <w:tmpl w:val="091CC034"/>
    <w:lvl w:ilvl="0" w:tplc="F9388C7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EFD076C"/>
    <w:multiLevelType w:val="hybridMultilevel"/>
    <w:tmpl w:val="7A883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711357"/>
    <w:multiLevelType w:val="hybridMultilevel"/>
    <w:tmpl w:val="B1CC895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9FA1C20"/>
    <w:multiLevelType w:val="hybridMultilevel"/>
    <w:tmpl w:val="4DC629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BA812A1"/>
    <w:multiLevelType w:val="hybridMultilevel"/>
    <w:tmpl w:val="C6A664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66"/>
    <w:rsid w:val="000005AA"/>
    <w:rsid w:val="000C1BED"/>
    <w:rsid w:val="001047CE"/>
    <w:rsid w:val="001D05EE"/>
    <w:rsid w:val="002F4B1F"/>
    <w:rsid w:val="00357C80"/>
    <w:rsid w:val="00395B66"/>
    <w:rsid w:val="004070E8"/>
    <w:rsid w:val="00436D74"/>
    <w:rsid w:val="00631BB6"/>
    <w:rsid w:val="006C005F"/>
    <w:rsid w:val="008B246F"/>
    <w:rsid w:val="009B6A7D"/>
    <w:rsid w:val="00A5608F"/>
    <w:rsid w:val="00A6137F"/>
    <w:rsid w:val="00AF236C"/>
    <w:rsid w:val="00B33837"/>
    <w:rsid w:val="00CB0389"/>
    <w:rsid w:val="00CD61D5"/>
    <w:rsid w:val="00DA0EED"/>
    <w:rsid w:val="00DA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08F"/>
    <w:rPr>
      <w:color w:val="0000FF" w:themeColor="hyperlink"/>
      <w:u w:val="single"/>
    </w:rPr>
  </w:style>
  <w:style w:type="paragraph" w:styleId="a4">
    <w:name w:val="Normal (Web)"/>
    <w:basedOn w:val="a"/>
    <w:semiHidden/>
    <w:unhideWhenUsed/>
    <w:rsid w:val="00A56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60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08F"/>
    <w:rPr>
      <w:color w:val="0000FF" w:themeColor="hyperlink"/>
      <w:u w:val="single"/>
    </w:rPr>
  </w:style>
  <w:style w:type="paragraph" w:styleId="a4">
    <w:name w:val="Normal (Web)"/>
    <w:basedOn w:val="a"/>
    <w:semiHidden/>
    <w:unhideWhenUsed/>
    <w:rsid w:val="00A56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560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3539</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14</cp:revision>
  <dcterms:created xsi:type="dcterms:W3CDTF">2015-03-05T14:30:00Z</dcterms:created>
  <dcterms:modified xsi:type="dcterms:W3CDTF">2015-05-03T11:32:00Z</dcterms:modified>
</cp:coreProperties>
</file>