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r w:rsidRPr="00495069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  <w:t>Советы родителям, у которых ребенок не говорит:</w:t>
      </w:r>
    </w:p>
    <w:bookmarkEnd w:id="0"/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Необходимо больше разговаривать с ребёнком, все свои действия обозначать словом.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Учить ребенка слушать и слышать </w:t>
      </w:r>
      <w:proofErr w:type="gramStart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 послушай</w:t>
      </w:r>
      <w:proofErr w:type="gramEnd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это машина едет, птичка поет, а это тикают часы и </w:t>
      </w:r>
      <w:proofErr w:type="spellStart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т.п</w:t>
      </w:r>
      <w:proofErr w:type="spellEnd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hyperlink r:id="rId4" w:history="1">
        <w:r w:rsidRPr="00495069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Читать небольшие сказки</w:t>
        </w:r>
      </w:hyperlink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стишки</w:t>
      </w:r>
      <w:proofErr w:type="gramEnd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соответствуют возрасту ребенка.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Рассматривать семейные фотографии.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Рассматривать иллюстрации в книгах.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hyperlink r:id="rId5" w:history="1">
        <w:r w:rsidRPr="00495069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Гуляя на улице</w:t>
        </w:r>
      </w:hyperlink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рассматривайте явления природы.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Развивать мелкую моторику рук (с помощью мозаик, </w:t>
      </w:r>
      <w:proofErr w:type="spellStart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пазлов</w:t>
      </w:r>
      <w:proofErr w:type="spellEnd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пластилина, перебирания крупы, можно использовать прищепки.)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Напевайте ребенку простые песенки, проговаривайте </w:t>
      </w:r>
      <w:proofErr w:type="spellStart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говорить при ребенке об его отставании, не злитесь на него из-за этого.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Вызывайте желание подражать взрослому. Можно вместе удивляться увиденному: ух ты!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слова, произносимые на эмоциональном фоне, могут быть междометиями: ой, ай, ух. Ребенку позволительно повторять только гласные: о, а, у.</w:t>
      </w:r>
    </w:p>
    <w:p w:rsidR="00495069" w:rsidRPr="00495069" w:rsidRDefault="00495069" w:rsidP="004950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раньше будет начата работа по преодолению недоразвития речи, тем эффективнее будут результаты!</w:t>
      </w:r>
    </w:p>
    <w:p w:rsidR="00A06124" w:rsidRDefault="00A06124"/>
    <w:sectPr w:rsidR="00A0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69"/>
    <w:rsid w:val="00495069"/>
    <w:rsid w:val="00A0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DC58-0CDC-43E5-A3E2-B886CCCD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069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069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506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9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79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924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ortal.ru/rechevyie-igryi-po-doroge-domoy-dlya-detey-5-6-let/.html" TargetMode="External"/><Relationship Id="rId4" Type="http://schemas.openxmlformats.org/officeDocument/2006/relationships/hyperlink" Target="http://logoportal.ru/kak-pravilno-chitat-rebenku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Нина</dc:creator>
  <cp:keywords/>
  <dc:description/>
  <cp:lastModifiedBy>Артемова Нина</cp:lastModifiedBy>
  <cp:revision>1</cp:revision>
  <dcterms:created xsi:type="dcterms:W3CDTF">2015-05-06T16:39:00Z</dcterms:created>
  <dcterms:modified xsi:type="dcterms:W3CDTF">2015-05-06T16:40:00Z</dcterms:modified>
</cp:coreProperties>
</file>