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0F" w:rsidRDefault="0035730F" w:rsidP="0035730F">
      <w:pPr>
        <w:pStyle w:val="1"/>
        <w:pBdr>
          <w:bottom w:val="single" w:sz="6" w:space="0" w:color="D6DDB9"/>
        </w:pBdr>
        <w:shd w:val="clear" w:color="auto" w:fill="F5F7E7"/>
        <w:spacing w:before="120" w:after="120" w:line="324" w:lineRule="atLeast"/>
        <w:rPr>
          <w:rFonts w:ascii="Myriad Pro" w:hAnsi="Myriad Pro"/>
          <w:color w:val="444444"/>
          <w:sz w:val="36"/>
          <w:szCs w:val="36"/>
        </w:rPr>
      </w:pPr>
      <w:r>
        <w:rPr>
          <w:rStyle w:val="apple-converted-space"/>
          <w:rFonts w:ascii="Myriad Pro" w:hAnsi="Myriad Pro"/>
          <w:color w:val="444444"/>
          <w:sz w:val="36"/>
          <w:szCs w:val="36"/>
        </w:rPr>
        <w:t> </w:t>
      </w:r>
      <w:r>
        <w:rPr>
          <w:rFonts w:ascii="Myriad Pro" w:hAnsi="Myriad Pro"/>
          <w:color w:val="444444"/>
          <w:sz w:val="36"/>
          <w:szCs w:val="36"/>
        </w:rPr>
        <w:t>ГБОУ гимназии № 2072 дошкольное отделение № 2</w:t>
      </w:r>
    </w:p>
    <w:p w:rsidR="00864977" w:rsidRDefault="00864977" w:rsidP="0035730F">
      <w:pPr>
        <w:shd w:val="clear" w:color="auto" w:fill="FFFFFF"/>
        <w:spacing w:before="100" w:beforeAutospacing="1" w:after="100" w:afterAutospacing="1"/>
        <w:outlineLvl w:val="1"/>
        <w:rPr>
          <w:rFonts w:ascii="Verdana" w:eastAsia="Times New Roman" w:hAnsi="Verdana"/>
          <w:b/>
          <w:bCs/>
          <w:color w:val="3D6C87"/>
        </w:rPr>
      </w:pPr>
    </w:p>
    <w:p w:rsidR="00104811" w:rsidRDefault="00104811" w:rsidP="0035730F">
      <w:pPr>
        <w:shd w:val="clear" w:color="auto" w:fill="FFFFFF"/>
        <w:spacing w:before="100" w:beforeAutospacing="1" w:after="100" w:afterAutospacing="1"/>
        <w:jc w:val="both"/>
        <w:rPr>
          <w:rFonts w:ascii="Verdana" w:eastAsia="Times New Roman" w:hAnsi="Verdana"/>
          <w:sz w:val="28"/>
          <w:szCs w:val="28"/>
        </w:rPr>
      </w:pPr>
    </w:p>
    <w:p w:rsidR="00104811" w:rsidRDefault="00104811" w:rsidP="00104811">
      <w:pPr>
        <w:shd w:val="clear" w:color="auto" w:fill="FFFFFF"/>
        <w:spacing w:before="100" w:beforeAutospacing="1" w:after="100" w:afterAutospacing="1"/>
        <w:ind w:firstLine="567"/>
        <w:jc w:val="both"/>
        <w:rPr>
          <w:rFonts w:ascii="Verdana" w:eastAsia="Times New Roman" w:hAnsi="Verdana"/>
          <w:sz w:val="28"/>
          <w:szCs w:val="28"/>
        </w:rPr>
      </w:pPr>
      <w:r>
        <w:rPr>
          <w:rFonts w:ascii="Georgia" w:hAnsi="Georgia"/>
          <w:b/>
          <w:noProof/>
          <w:color w:val="444444"/>
          <w:sz w:val="48"/>
          <w:szCs w:val="4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78pt;margin-top:5.15pt;width:372pt;height:116.05pt;z-index:251658752" adj="4529,39757" strokecolor="#4f81bd" strokeweight="5pt">
            <v:stroke linestyle="thickThin"/>
            <v:shadow color="#868686"/>
            <v:textbox>
              <w:txbxContent>
                <w:p w:rsidR="00104811" w:rsidRPr="00875856" w:rsidRDefault="00104811" w:rsidP="00104811">
                  <w:pPr>
                    <w:pStyle w:val="2"/>
                    <w:jc w:val="center"/>
                    <w:rPr>
                      <w:rFonts w:ascii="Times New Roman" w:hAnsi="Times New Roman"/>
                      <w:b/>
                      <w:sz w:val="32"/>
                      <w:szCs w:val="32"/>
                    </w:rPr>
                  </w:pPr>
                  <w:r w:rsidRPr="00875856">
                    <w:rPr>
                      <w:rFonts w:ascii="Times New Roman" w:hAnsi="Times New Roman"/>
                      <w:b/>
                      <w:sz w:val="32"/>
                      <w:szCs w:val="32"/>
                    </w:rPr>
                    <w:t>Консультации для воспитателей</w:t>
                  </w:r>
                </w:p>
                <w:p w:rsidR="00104811" w:rsidRPr="00875856" w:rsidRDefault="00104811" w:rsidP="00104811">
                  <w:pPr>
                    <w:pStyle w:val="3"/>
                    <w:jc w:val="center"/>
                    <w:rPr>
                      <w:rFonts w:ascii="Times New Roman" w:hAnsi="Times New Roman"/>
                      <w:b/>
                      <w:sz w:val="32"/>
                      <w:szCs w:val="32"/>
                    </w:rPr>
                  </w:pPr>
                  <w:r w:rsidRPr="00875856">
                    <w:rPr>
                      <w:rStyle w:val="a3"/>
                      <w:rFonts w:ascii="Times New Roman" w:hAnsi="Times New Roman"/>
                      <w:bCs/>
                      <w:sz w:val="32"/>
                      <w:szCs w:val="32"/>
                    </w:rPr>
                    <w:t>«Нетрадиционные техники рисования в детском саду и их роль в развитии детей дошкольного возраста»</w:t>
                  </w:r>
                </w:p>
                <w:p w:rsidR="00104811" w:rsidRPr="00875856" w:rsidRDefault="00104811" w:rsidP="00104811">
                  <w:pPr>
                    <w:rPr>
                      <w:b/>
                      <w:sz w:val="32"/>
                      <w:szCs w:val="32"/>
                      <w:lang/>
                    </w:rPr>
                  </w:pPr>
                </w:p>
              </w:txbxContent>
            </v:textbox>
          </v:shape>
        </w:pict>
      </w:r>
    </w:p>
    <w:p w:rsidR="00104811" w:rsidRDefault="00104811" w:rsidP="00104811">
      <w:pPr>
        <w:pStyle w:val="c9"/>
        <w:shd w:val="clear" w:color="auto" w:fill="FFFFFF"/>
        <w:ind w:firstLine="567"/>
        <w:jc w:val="both"/>
        <w:rPr>
          <w:rStyle w:val="c12"/>
          <w:color w:val="444444"/>
          <w:sz w:val="28"/>
          <w:szCs w:val="28"/>
        </w:rPr>
      </w:pPr>
    </w:p>
    <w:p w:rsidR="00104811" w:rsidRDefault="00104811" w:rsidP="00104811">
      <w:pPr>
        <w:pStyle w:val="c9"/>
        <w:shd w:val="clear" w:color="auto" w:fill="FFFFFF"/>
        <w:ind w:firstLine="567"/>
        <w:jc w:val="both"/>
        <w:rPr>
          <w:rStyle w:val="c12"/>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35730F" w:rsidP="00104811">
      <w:pPr>
        <w:pStyle w:val="c7"/>
        <w:shd w:val="clear" w:color="auto" w:fill="FFFFFF"/>
        <w:ind w:firstLine="567"/>
        <w:jc w:val="center"/>
        <w:rPr>
          <w:rStyle w:val="c1"/>
          <w:color w:val="444444"/>
          <w:sz w:val="28"/>
          <w:szCs w:val="28"/>
        </w:rPr>
      </w:pPr>
      <w:r>
        <w:rPr>
          <w:rStyle w:val="c1"/>
          <w:color w:val="444444"/>
          <w:sz w:val="28"/>
          <w:szCs w:val="28"/>
        </w:rPr>
        <w:t xml:space="preserve">                  </w:t>
      </w:r>
      <w:r>
        <w:rPr>
          <w:noProof/>
          <w:color w:val="444444"/>
          <w:sz w:val="28"/>
          <w:szCs w:val="28"/>
        </w:rPr>
        <w:drawing>
          <wp:inline distT="0" distB="0" distL="0" distR="0">
            <wp:extent cx="4733925" cy="2647950"/>
            <wp:effectExtent l="19050" t="0" r="9525" b="0"/>
            <wp:docPr id="3" name="Рисунок 3" descr="C:\Users\ната\Desktop\425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Desktop\4253_thumb.jpg"/>
                    <pic:cNvPicPr>
                      <a:picLocks noChangeAspect="1" noChangeArrowheads="1"/>
                    </pic:cNvPicPr>
                  </pic:nvPicPr>
                  <pic:blipFill>
                    <a:blip r:embed="rId5" cstate="print"/>
                    <a:srcRect/>
                    <a:stretch>
                      <a:fillRect/>
                    </a:stretch>
                  </pic:blipFill>
                  <pic:spPr bwMode="auto">
                    <a:xfrm>
                      <a:off x="0" y="0"/>
                      <a:ext cx="4733925" cy="2647950"/>
                    </a:xfrm>
                    <a:prstGeom prst="rect">
                      <a:avLst/>
                    </a:prstGeom>
                    <a:noFill/>
                    <a:ln w="9525">
                      <a:noFill/>
                      <a:miter lim="800000"/>
                      <a:headEnd/>
                      <a:tailEnd/>
                    </a:ln>
                  </pic:spPr>
                </pic:pic>
              </a:graphicData>
            </a:graphic>
          </wp:inline>
        </w:drawing>
      </w: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r>
        <w:rPr>
          <w:noProof/>
          <w:color w:val="444444"/>
          <w:sz w:val="28"/>
          <w:szCs w:val="28"/>
        </w:rPr>
        <w:pict>
          <v:rect id="_x0000_s1028" style="position:absolute;left:0;text-align:left;margin-left:-24.15pt;margin-top:-.7pt;width:1in;height:1in;z-index:251657728" strokecolor="white"/>
        </w:pict>
      </w:r>
    </w:p>
    <w:p w:rsidR="00104811" w:rsidRDefault="00104811" w:rsidP="00104811">
      <w:pPr>
        <w:pStyle w:val="c7"/>
        <w:shd w:val="clear" w:color="auto" w:fill="FFFFFF"/>
        <w:ind w:firstLine="567"/>
        <w:jc w:val="center"/>
        <w:rPr>
          <w:rStyle w:val="c1"/>
          <w:color w:val="444444"/>
          <w:sz w:val="28"/>
          <w:szCs w:val="28"/>
        </w:rPr>
      </w:pPr>
    </w:p>
    <w:p w:rsidR="00104811" w:rsidRDefault="00104811" w:rsidP="00104811">
      <w:pPr>
        <w:pStyle w:val="c7"/>
        <w:shd w:val="clear" w:color="auto" w:fill="FFFFFF"/>
        <w:ind w:firstLine="567"/>
        <w:jc w:val="center"/>
        <w:rPr>
          <w:rStyle w:val="c1"/>
          <w:color w:val="444444"/>
          <w:sz w:val="28"/>
          <w:szCs w:val="28"/>
        </w:rPr>
      </w:pPr>
    </w:p>
    <w:p w:rsidR="00E93585" w:rsidRDefault="00E93585" w:rsidP="00E93585">
      <w:pPr>
        <w:pStyle w:val="c7"/>
        <w:shd w:val="clear" w:color="auto" w:fill="FFFFFF"/>
        <w:spacing w:before="0" w:after="0"/>
        <w:ind w:firstLine="567"/>
        <w:jc w:val="center"/>
        <w:rPr>
          <w:rStyle w:val="c1"/>
          <w:color w:val="0F243E"/>
          <w:sz w:val="28"/>
          <w:szCs w:val="28"/>
        </w:rPr>
      </w:pPr>
      <w:r>
        <w:rPr>
          <w:rStyle w:val="c1"/>
          <w:color w:val="0F243E"/>
          <w:sz w:val="28"/>
          <w:szCs w:val="28"/>
        </w:rPr>
        <w:t xml:space="preserve">                                                                            </w:t>
      </w:r>
    </w:p>
    <w:p w:rsidR="00E93585" w:rsidRDefault="00E93585" w:rsidP="00E93585">
      <w:pPr>
        <w:pStyle w:val="c7"/>
        <w:shd w:val="clear" w:color="auto" w:fill="FFFFFF"/>
        <w:spacing w:before="0" w:after="0"/>
        <w:ind w:firstLine="567"/>
        <w:jc w:val="center"/>
        <w:rPr>
          <w:rStyle w:val="c1"/>
          <w:color w:val="0F243E"/>
          <w:sz w:val="28"/>
          <w:szCs w:val="28"/>
        </w:rPr>
      </w:pPr>
      <w:r>
        <w:rPr>
          <w:rStyle w:val="c1"/>
          <w:color w:val="0F243E"/>
          <w:sz w:val="28"/>
          <w:szCs w:val="28"/>
        </w:rPr>
        <w:t xml:space="preserve">                                                                             Подготовила: воспитатель</w:t>
      </w:r>
    </w:p>
    <w:p w:rsidR="00E93585" w:rsidRDefault="00E93585" w:rsidP="00E93585">
      <w:pPr>
        <w:pStyle w:val="c7"/>
        <w:shd w:val="clear" w:color="auto" w:fill="FFFFFF"/>
        <w:spacing w:before="0" w:after="0"/>
        <w:ind w:firstLine="567"/>
        <w:jc w:val="center"/>
        <w:rPr>
          <w:rStyle w:val="c1"/>
          <w:color w:val="0F243E"/>
          <w:sz w:val="28"/>
          <w:szCs w:val="28"/>
        </w:rPr>
      </w:pPr>
      <w:r>
        <w:rPr>
          <w:rStyle w:val="c1"/>
          <w:color w:val="0F243E"/>
          <w:sz w:val="28"/>
          <w:szCs w:val="28"/>
        </w:rPr>
        <w:t xml:space="preserve">                                                                              </w:t>
      </w:r>
      <w:r w:rsidR="0035730F">
        <w:rPr>
          <w:rStyle w:val="c1"/>
          <w:color w:val="0F243E"/>
          <w:sz w:val="28"/>
          <w:szCs w:val="28"/>
        </w:rPr>
        <w:t xml:space="preserve">                 Дружлякова М.А</w:t>
      </w:r>
      <w:r>
        <w:rPr>
          <w:rStyle w:val="c1"/>
          <w:color w:val="0F243E"/>
          <w:sz w:val="28"/>
          <w:szCs w:val="28"/>
        </w:rPr>
        <w:t xml:space="preserve">  </w:t>
      </w:r>
    </w:p>
    <w:p w:rsidR="00E93585" w:rsidRDefault="00E93585" w:rsidP="00E93585">
      <w:pPr>
        <w:pStyle w:val="c7"/>
        <w:shd w:val="clear" w:color="auto" w:fill="FFFFFF"/>
        <w:spacing w:before="0" w:after="0"/>
        <w:ind w:firstLine="567"/>
        <w:jc w:val="center"/>
      </w:pPr>
    </w:p>
    <w:p w:rsidR="00104811" w:rsidRDefault="00104811" w:rsidP="00104811">
      <w:pPr>
        <w:pStyle w:val="c7"/>
        <w:shd w:val="clear" w:color="auto" w:fill="FFFFFF"/>
        <w:ind w:firstLine="567"/>
        <w:jc w:val="center"/>
        <w:rPr>
          <w:rStyle w:val="c1"/>
          <w:color w:val="444444"/>
          <w:sz w:val="28"/>
          <w:szCs w:val="28"/>
        </w:rPr>
      </w:pPr>
    </w:p>
    <w:p w:rsidR="00104811" w:rsidRPr="00C21E41" w:rsidRDefault="00104811" w:rsidP="00104811">
      <w:pPr>
        <w:pStyle w:val="c7"/>
        <w:shd w:val="clear" w:color="auto" w:fill="FFFFFF"/>
        <w:spacing w:before="0" w:after="0"/>
        <w:ind w:firstLine="567"/>
        <w:jc w:val="center"/>
        <w:rPr>
          <w:rStyle w:val="c1"/>
          <w:color w:val="17365D"/>
          <w:sz w:val="28"/>
          <w:szCs w:val="28"/>
        </w:rPr>
      </w:pPr>
    </w:p>
    <w:p w:rsidR="00104811" w:rsidRPr="00C21E41" w:rsidRDefault="00104811" w:rsidP="00104811">
      <w:pPr>
        <w:shd w:val="clear" w:color="auto" w:fill="FFFFFF"/>
        <w:spacing w:before="100" w:beforeAutospacing="1" w:after="100" w:afterAutospacing="1"/>
        <w:ind w:firstLine="567"/>
        <w:jc w:val="both"/>
        <w:rPr>
          <w:rFonts w:ascii="Verdana" w:eastAsia="Times New Roman" w:hAnsi="Verdana"/>
          <w:color w:val="17365D"/>
          <w:sz w:val="28"/>
          <w:szCs w:val="28"/>
        </w:rPr>
      </w:pPr>
    </w:p>
    <w:p w:rsidR="00104811" w:rsidRDefault="00104811" w:rsidP="00104811">
      <w:pPr>
        <w:shd w:val="clear" w:color="auto" w:fill="FFFFFF"/>
        <w:ind w:firstLine="567"/>
        <w:jc w:val="both"/>
        <w:rPr>
          <w:rFonts w:eastAsia="Times New Roman"/>
          <w:sz w:val="28"/>
          <w:szCs w:val="28"/>
        </w:rPr>
      </w:pPr>
    </w:p>
    <w:p w:rsidR="00104811" w:rsidRPr="00875856" w:rsidRDefault="00E93585" w:rsidP="00E93585">
      <w:pPr>
        <w:pStyle w:val="a4"/>
        <w:spacing w:before="0" w:beforeAutospacing="0" w:after="0" w:afterAutospacing="0"/>
        <w:jc w:val="both"/>
        <w:rPr>
          <w:sz w:val="28"/>
          <w:szCs w:val="28"/>
        </w:rPr>
      </w:pPr>
      <w:r>
        <w:rPr>
          <w:rStyle w:val="c12"/>
          <w:color w:val="444444"/>
          <w:sz w:val="28"/>
          <w:szCs w:val="28"/>
        </w:rPr>
        <w:t xml:space="preserve">  </w:t>
      </w:r>
      <w:r w:rsidR="00104811" w:rsidRPr="00875856">
        <w:rPr>
          <w:rStyle w:val="a3"/>
          <w:sz w:val="28"/>
          <w:szCs w:val="28"/>
        </w:rPr>
        <w:t>Нетрадиционное рисование</w:t>
      </w:r>
      <w:r w:rsidR="00104811" w:rsidRPr="00875856">
        <w:rPr>
          <w:sz w:val="28"/>
          <w:szCs w:val="28"/>
        </w:rPr>
        <w:t xml:space="preserve"> – Искусство </w:t>
      </w:r>
      <w:r w:rsidR="0005519A" w:rsidRPr="00875856">
        <w:rPr>
          <w:sz w:val="28"/>
          <w:szCs w:val="28"/>
        </w:rPr>
        <w:t>изображать,</w:t>
      </w:r>
      <w:r w:rsidR="00104811" w:rsidRPr="00875856">
        <w:rPr>
          <w:sz w:val="28"/>
          <w:szCs w:val="28"/>
        </w:rPr>
        <w:t xml:space="preserve"> не основываясь на традиции.</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Дети с самого раннего возраста пытаются отразить свои впечатления об окружающем мире в своём изобразительном творчестве.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w:t>
      </w:r>
      <w:r w:rsidR="0005519A" w:rsidRPr="00875856">
        <w:rPr>
          <w:sz w:val="28"/>
          <w:szCs w:val="28"/>
        </w:rPr>
        <w:t>т.д.</w:t>
      </w:r>
      <w:r w:rsidRPr="00875856">
        <w:rPr>
          <w:sz w:val="28"/>
          <w:szCs w:val="28"/>
        </w:rPr>
        <w:t>).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r w:rsidR="0005519A" w:rsidRPr="00875856">
        <w:rPr>
          <w:sz w:val="28"/>
          <w:szCs w:val="28"/>
        </w:rPr>
        <w:t>», можно</w:t>
      </w:r>
      <w:r w:rsidRPr="00875856">
        <w:rPr>
          <w:sz w:val="28"/>
          <w:szCs w:val="28"/>
        </w:rPr>
        <w:t xml:space="preserve"> рисовать чем хочешь и </w:t>
      </w:r>
      <w:r w:rsidR="0005519A" w:rsidRPr="00875856">
        <w:rPr>
          <w:sz w:val="28"/>
          <w:szCs w:val="28"/>
        </w:rPr>
        <w:t>как хочешь,</w:t>
      </w:r>
      <w:r w:rsidRPr="00875856">
        <w:rPr>
          <w:sz w:val="28"/>
          <w:szCs w:val="28"/>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t xml:space="preserve">Проведение занятий с использованием нетрадиционных техник </w:t>
      </w:r>
    </w:p>
    <w:p w:rsidR="00104811" w:rsidRPr="00875856" w:rsidRDefault="00104811" w:rsidP="00104811">
      <w:pPr>
        <w:numPr>
          <w:ilvl w:val="0"/>
          <w:numId w:val="1"/>
        </w:numPr>
        <w:ind w:left="0" w:firstLine="426"/>
        <w:jc w:val="both"/>
        <w:rPr>
          <w:sz w:val="28"/>
          <w:szCs w:val="28"/>
        </w:rPr>
      </w:pPr>
      <w:r w:rsidRPr="00875856">
        <w:rPr>
          <w:sz w:val="28"/>
          <w:szCs w:val="28"/>
        </w:rPr>
        <w:t xml:space="preserve">Способствует снятию детских страхов; </w:t>
      </w:r>
    </w:p>
    <w:p w:rsidR="00104811" w:rsidRPr="00875856" w:rsidRDefault="00104811" w:rsidP="00104811">
      <w:pPr>
        <w:numPr>
          <w:ilvl w:val="0"/>
          <w:numId w:val="1"/>
        </w:numPr>
        <w:ind w:left="0" w:firstLine="426"/>
        <w:jc w:val="both"/>
        <w:rPr>
          <w:sz w:val="28"/>
          <w:szCs w:val="28"/>
        </w:rPr>
      </w:pPr>
      <w:r w:rsidRPr="00875856">
        <w:rPr>
          <w:sz w:val="28"/>
          <w:szCs w:val="28"/>
        </w:rPr>
        <w:t xml:space="preserve">Развивает уверенность в своих силах; </w:t>
      </w:r>
    </w:p>
    <w:p w:rsidR="00104811" w:rsidRPr="00875856" w:rsidRDefault="00104811" w:rsidP="00104811">
      <w:pPr>
        <w:numPr>
          <w:ilvl w:val="0"/>
          <w:numId w:val="1"/>
        </w:numPr>
        <w:ind w:left="0" w:firstLine="426"/>
        <w:jc w:val="both"/>
        <w:rPr>
          <w:sz w:val="28"/>
          <w:szCs w:val="28"/>
        </w:rPr>
      </w:pPr>
      <w:r w:rsidRPr="00875856">
        <w:rPr>
          <w:sz w:val="28"/>
          <w:szCs w:val="28"/>
        </w:rPr>
        <w:t xml:space="preserve">Развивает пространственное мышление; </w:t>
      </w:r>
    </w:p>
    <w:p w:rsidR="00104811" w:rsidRPr="00875856" w:rsidRDefault="00104811" w:rsidP="00104811">
      <w:pPr>
        <w:numPr>
          <w:ilvl w:val="0"/>
          <w:numId w:val="1"/>
        </w:numPr>
        <w:ind w:left="0" w:firstLine="426"/>
        <w:jc w:val="both"/>
        <w:rPr>
          <w:sz w:val="28"/>
          <w:szCs w:val="28"/>
        </w:rPr>
      </w:pPr>
      <w:r w:rsidRPr="00875856">
        <w:rPr>
          <w:sz w:val="28"/>
          <w:szCs w:val="28"/>
        </w:rPr>
        <w:t xml:space="preserve">Учит детей свободно выражать свой замысел; </w:t>
      </w:r>
    </w:p>
    <w:p w:rsidR="00104811" w:rsidRPr="00875856" w:rsidRDefault="00104811" w:rsidP="00104811">
      <w:pPr>
        <w:numPr>
          <w:ilvl w:val="0"/>
          <w:numId w:val="1"/>
        </w:numPr>
        <w:ind w:left="0" w:firstLine="426"/>
        <w:jc w:val="both"/>
        <w:rPr>
          <w:sz w:val="28"/>
          <w:szCs w:val="28"/>
        </w:rPr>
      </w:pPr>
      <w:r w:rsidRPr="00875856">
        <w:rPr>
          <w:sz w:val="28"/>
          <w:szCs w:val="28"/>
        </w:rPr>
        <w:t xml:space="preserve">Побуждает детей к творческим поискам и решениям; </w:t>
      </w:r>
    </w:p>
    <w:p w:rsidR="00104811" w:rsidRPr="00875856" w:rsidRDefault="00104811" w:rsidP="00104811">
      <w:pPr>
        <w:numPr>
          <w:ilvl w:val="0"/>
          <w:numId w:val="1"/>
        </w:numPr>
        <w:ind w:left="0" w:firstLine="426"/>
        <w:jc w:val="both"/>
        <w:rPr>
          <w:sz w:val="28"/>
          <w:szCs w:val="28"/>
        </w:rPr>
      </w:pPr>
      <w:r w:rsidRPr="00875856">
        <w:rPr>
          <w:sz w:val="28"/>
          <w:szCs w:val="28"/>
        </w:rPr>
        <w:t xml:space="preserve">Учит детей работать с разнообразным материалом; </w:t>
      </w:r>
    </w:p>
    <w:p w:rsidR="00104811" w:rsidRPr="00875856" w:rsidRDefault="00104811" w:rsidP="00104811">
      <w:pPr>
        <w:numPr>
          <w:ilvl w:val="0"/>
          <w:numId w:val="1"/>
        </w:numPr>
        <w:ind w:left="0" w:firstLine="426"/>
        <w:jc w:val="both"/>
        <w:rPr>
          <w:sz w:val="28"/>
          <w:szCs w:val="28"/>
        </w:rPr>
      </w:pPr>
      <w:r w:rsidRPr="00875856">
        <w:rPr>
          <w:sz w:val="28"/>
          <w:szCs w:val="28"/>
        </w:rPr>
        <w:t xml:space="preserve">Развивает чувство композиции, ритма, колорита, </w:t>
      </w:r>
      <w:r w:rsidR="0005519A" w:rsidRPr="00875856">
        <w:rPr>
          <w:sz w:val="28"/>
          <w:szCs w:val="28"/>
        </w:rPr>
        <w:t>световосприятия</w:t>
      </w:r>
      <w:r w:rsidRPr="00875856">
        <w:rPr>
          <w:sz w:val="28"/>
          <w:szCs w:val="28"/>
        </w:rPr>
        <w:t xml:space="preserve">; чувство фактурности и объёмности; </w:t>
      </w:r>
    </w:p>
    <w:p w:rsidR="00104811" w:rsidRPr="00875856" w:rsidRDefault="00104811" w:rsidP="00104811">
      <w:pPr>
        <w:numPr>
          <w:ilvl w:val="0"/>
          <w:numId w:val="1"/>
        </w:numPr>
        <w:ind w:left="0" w:firstLine="426"/>
        <w:jc w:val="both"/>
        <w:rPr>
          <w:sz w:val="28"/>
          <w:szCs w:val="28"/>
        </w:rPr>
      </w:pPr>
      <w:r w:rsidRPr="00875856">
        <w:rPr>
          <w:sz w:val="28"/>
          <w:szCs w:val="28"/>
        </w:rPr>
        <w:t xml:space="preserve">Развивает мелкую моторику рук; </w:t>
      </w:r>
    </w:p>
    <w:p w:rsidR="00104811" w:rsidRPr="00875856" w:rsidRDefault="00104811" w:rsidP="00104811">
      <w:pPr>
        <w:numPr>
          <w:ilvl w:val="0"/>
          <w:numId w:val="1"/>
        </w:numPr>
        <w:ind w:left="0" w:firstLine="426"/>
        <w:jc w:val="both"/>
        <w:rPr>
          <w:sz w:val="28"/>
          <w:szCs w:val="28"/>
        </w:rPr>
      </w:pPr>
      <w:r w:rsidRPr="00875856">
        <w:rPr>
          <w:sz w:val="28"/>
          <w:szCs w:val="28"/>
        </w:rPr>
        <w:t xml:space="preserve">Развивает творческие способности, воображение и полёт фантазии. </w:t>
      </w:r>
    </w:p>
    <w:p w:rsidR="00104811" w:rsidRPr="00875856" w:rsidRDefault="00104811" w:rsidP="00104811">
      <w:pPr>
        <w:numPr>
          <w:ilvl w:val="0"/>
          <w:numId w:val="1"/>
        </w:numPr>
        <w:ind w:left="0" w:firstLine="426"/>
        <w:jc w:val="both"/>
        <w:rPr>
          <w:sz w:val="28"/>
          <w:szCs w:val="28"/>
        </w:rPr>
      </w:pPr>
      <w:r w:rsidRPr="00875856">
        <w:rPr>
          <w:sz w:val="28"/>
          <w:szCs w:val="28"/>
        </w:rPr>
        <w:t xml:space="preserve">Во время работы дети получают эстетическое удовольствие.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w:t>
      </w:r>
      <w:r w:rsidRPr="00875856">
        <w:rPr>
          <w:sz w:val="28"/>
          <w:szCs w:val="28"/>
        </w:rPr>
        <w:lastRenderedPageBreak/>
        <w:t>рисования, их необычность состоит в том, что они позволяют детям быстро достичь желаемого результата.</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t xml:space="preserve">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 </w:t>
      </w:r>
      <w:r w:rsidRPr="00875856">
        <w:rPr>
          <w:sz w:val="28"/>
          <w:szCs w:val="28"/>
        </w:rPr>
        <w:br/>
        <w:t xml:space="preserve">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 </w:t>
      </w:r>
      <w:r w:rsidRPr="00875856">
        <w:rPr>
          <w:sz w:val="28"/>
          <w:szCs w:val="28"/>
        </w:rPr>
        <w:b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r w:rsidRPr="00875856">
        <w:rPr>
          <w:sz w:val="28"/>
          <w:szCs w:val="28"/>
        </w:rPr>
        <w:br/>
        <w:t>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w:t>
      </w:r>
      <w:r w:rsidR="0005519A">
        <w:rPr>
          <w:sz w:val="28"/>
          <w:szCs w:val="28"/>
        </w:rPr>
        <w:t>разовательных учреждений», Т.Н.</w:t>
      </w:r>
      <w:r w:rsidR="0005519A" w:rsidRPr="00875856">
        <w:rPr>
          <w:sz w:val="28"/>
          <w:szCs w:val="28"/>
        </w:rPr>
        <w:t>Д</w:t>
      </w:r>
      <w:r w:rsidR="0005519A">
        <w:rPr>
          <w:sz w:val="28"/>
          <w:szCs w:val="28"/>
        </w:rPr>
        <w:t>о</w:t>
      </w:r>
      <w:r w:rsidR="0005519A" w:rsidRPr="00875856">
        <w:rPr>
          <w:sz w:val="28"/>
          <w:szCs w:val="28"/>
        </w:rPr>
        <w:t>роновой</w:t>
      </w:r>
      <w:r w:rsidRPr="00875856">
        <w:rPr>
          <w:sz w:val="28"/>
          <w:szCs w:val="28"/>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
    <w:p w:rsidR="00104811" w:rsidRPr="00875856" w:rsidRDefault="00104811" w:rsidP="00104811">
      <w:pPr>
        <w:numPr>
          <w:ilvl w:val="0"/>
          <w:numId w:val="2"/>
        </w:numPr>
        <w:ind w:left="0" w:firstLine="426"/>
        <w:jc w:val="both"/>
        <w:rPr>
          <w:sz w:val="28"/>
          <w:szCs w:val="28"/>
        </w:rPr>
      </w:pPr>
      <w:r w:rsidRPr="00875856">
        <w:rPr>
          <w:sz w:val="28"/>
          <w:szCs w:val="28"/>
        </w:rPr>
        <w:t xml:space="preserve">Сформировать у детей технические навыки рисования. </w:t>
      </w:r>
    </w:p>
    <w:p w:rsidR="00104811" w:rsidRPr="00875856" w:rsidRDefault="00104811" w:rsidP="00104811">
      <w:pPr>
        <w:numPr>
          <w:ilvl w:val="0"/>
          <w:numId w:val="2"/>
        </w:numPr>
        <w:ind w:left="0" w:firstLine="426"/>
        <w:jc w:val="both"/>
        <w:rPr>
          <w:sz w:val="28"/>
          <w:szCs w:val="28"/>
        </w:rPr>
      </w:pPr>
      <w:r w:rsidRPr="00875856">
        <w:rPr>
          <w:sz w:val="28"/>
          <w:szCs w:val="28"/>
        </w:rPr>
        <w:t xml:space="preserve">Познакомить детей с различными нетрадиционными техниками рисования. </w:t>
      </w:r>
    </w:p>
    <w:p w:rsidR="00104811" w:rsidRPr="00875856" w:rsidRDefault="00104811" w:rsidP="00104811">
      <w:pPr>
        <w:numPr>
          <w:ilvl w:val="0"/>
          <w:numId w:val="2"/>
        </w:numPr>
        <w:ind w:left="0" w:firstLine="426"/>
        <w:jc w:val="both"/>
        <w:rPr>
          <w:sz w:val="28"/>
          <w:szCs w:val="28"/>
        </w:rPr>
      </w:pPr>
      <w:r w:rsidRPr="00875856">
        <w:rPr>
          <w:sz w:val="28"/>
          <w:szCs w:val="28"/>
        </w:rPr>
        <w:t xml:space="preserve">Научить создавать свой неповторимый образ, в рисунках по нетрадиционному рисованию используя различные техники рисования. </w:t>
      </w:r>
    </w:p>
    <w:p w:rsidR="00104811" w:rsidRPr="00875856" w:rsidRDefault="00104811" w:rsidP="00104811">
      <w:pPr>
        <w:numPr>
          <w:ilvl w:val="0"/>
          <w:numId w:val="2"/>
        </w:numPr>
        <w:ind w:left="0" w:firstLine="426"/>
        <w:jc w:val="both"/>
        <w:rPr>
          <w:sz w:val="28"/>
          <w:szCs w:val="28"/>
        </w:rPr>
      </w:pPr>
      <w:r w:rsidRPr="00875856">
        <w:rPr>
          <w:sz w:val="28"/>
          <w:szCs w:val="28"/>
        </w:rPr>
        <w:t xml:space="preserve">Познакомить дошкольников поближе с нетрадиционным рисованием.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Результаты диагностики показали, что высокий уровень освоения программы по разделу «Ребёнок в мире художественной литературы изобразительного искусства» повысился на 25 %. </w:t>
      </w:r>
      <w:r w:rsidRPr="00875856">
        <w:rPr>
          <w:sz w:val="28"/>
          <w:szCs w:val="28"/>
        </w:rPr>
        <w:b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r w:rsidRPr="00875856">
        <w:rPr>
          <w:sz w:val="28"/>
          <w:szCs w:val="28"/>
        </w:rPr>
        <w:br/>
        <w:t xml:space="preserve">Во время работы я столкнулась с проблемой, дети боятся рисовать, потому что, как им кажется, они не умеют, и у них ничего не получится. </w:t>
      </w:r>
      <w:r w:rsidRPr="00875856">
        <w:rPr>
          <w:sz w:val="28"/>
          <w:szCs w:val="28"/>
        </w:rPr>
        <w:br/>
        <w:t xml:space="preserve">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w:t>
      </w:r>
      <w:r w:rsidRPr="00875856">
        <w:rPr>
          <w:sz w:val="28"/>
          <w:szCs w:val="28"/>
        </w:rPr>
        <w:lastRenderedPageBreak/>
        <w:t xml:space="preserve">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r w:rsidRPr="00875856">
        <w:rPr>
          <w:sz w:val="28"/>
          <w:szCs w:val="28"/>
        </w:rPr>
        <w:br/>
        <w:t>Планирую провести «День выходного дня», заинтересовать родителей техникой нетрадиционного рисования.</w:t>
      </w:r>
      <w:r w:rsidRPr="00875856">
        <w:rPr>
          <w:sz w:val="28"/>
          <w:szCs w:val="28"/>
        </w:rPr>
        <w:b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104811" w:rsidRPr="00875856" w:rsidRDefault="00104811" w:rsidP="00104811">
      <w:pPr>
        <w:pStyle w:val="a4"/>
        <w:spacing w:before="0" w:beforeAutospacing="0" w:after="0" w:afterAutospacing="0"/>
        <w:ind w:firstLine="426"/>
        <w:jc w:val="both"/>
        <w:rPr>
          <w:sz w:val="16"/>
          <w:szCs w:val="16"/>
        </w:rPr>
      </w:pPr>
    </w:p>
    <w:p w:rsidR="00104811" w:rsidRPr="00875856" w:rsidRDefault="00104811" w:rsidP="00104811">
      <w:pPr>
        <w:pStyle w:val="6"/>
        <w:ind w:firstLine="426"/>
        <w:jc w:val="both"/>
        <w:rPr>
          <w:rFonts w:ascii="Times New Roman" w:hAnsi="Times New Roman"/>
          <w:color w:val="auto"/>
          <w:sz w:val="28"/>
          <w:szCs w:val="28"/>
        </w:rPr>
      </w:pPr>
      <w:r w:rsidRPr="00875856">
        <w:rPr>
          <w:rFonts w:ascii="Times New Roman" w:hAnsi="Times New Roman"/>
          <w:color w:val="auto"/>
          <w:sz w:val="28"/>
          <w:szCs w:val="28"/>
        </w:rPr>
        <w:t>Кляксография.</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r w:rsidRPr="00875856">
        <w:rPr>
          <w:sz w:val="28"/>
          <w:szCs w:val="28"/>
        </w:rPr>
        <w:br/>
      </w:r>
    </w:p>
    <w:p w:rsidR="00104811" w:rsidRDefault="00104811" w:rsidP="00104811">
      <w:pPr>
        <w:pStyle w:val="a4"/>
        <w:spacing w:before="0" w:beforeAutospacing="0" w:after="0" w:afterAutospacing="0"/>
        <w:ind w:firstLine="426"/>
        <w:jc w:val="both"/>
        <w:rPr>
          <w:rStyle w:val="a3"/>
          <w:sz w:val="28"/>
          <w:szCs w:val="28"/>
        </w:rPr>
      </w:pPr>
      <w:r w:rsidRPr="00875856">
        <w:rPr>
          <w:rStyle w:val="a3"/>
          <w:sz w:val="28"/>
          <w:szCs w:val="28"/>
        </w:rPr>
        <w:t>Рисование вдвоем на длинной полосе бумаги.</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 xml:space="preserve">Тычок жесткой полусухой кистью.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Рисование пальчиками</w:t>
      </w:r>
      <w:r w:rsidRPr="00875856">
        <w:rPr>
          <w:sz w:val="28"/>
          <w:szCs w:val="28"/>
        </w:rPr>
        <w:t xml:space="preserve">.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w:t>
      </w:r>
      <w:r w:rsidRPr="00875856">
        <w:rPr>
          <w:sz w:val="28"/>
          <w:szCs w:val="28"/>
        </w:rPr>
        <w:lastRenderedPageBreak/>
        <w:t xml:space="preserve">набирается краска разного цвета. После работы пальчики вытираются салфеткой, затем гуашь легко смывается. </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Рисование ладошкой</w:t>
      </w:r>
      <w:r w:rsidRPr="00875856">
        <w:rPr>
          <w:sz w:val="28"/>
          <w:szCs w:val="28"/>
        </w:rPr>
        <w:t>.</w:t>
      </w:r>
    </w:p>
    <w:p w:rsidR="00104811" w:rsidRDefault="00104811" w:rsidP="00104811">
      <w:pPr>
        <w:pStyle w:val="a4"/>
        <w:spacing w:before="0" w:beforeAutospacing="0" w:after="0" w:afterAutospacing="0"/>
        <w:ind w:firstLine="426"/>
        <w:jc w:val="both"/>
        <w:rPr>
          <w:sz w:val="28"/>
          <w:szCs w:val="28"/>
        </w:rPr>
      </w:pPr>
      <w:r w:rsidRPr="00875856">
        <w:rPr>
          <w:sz w:val="28"/>
          <w:szCs w:val="28"/>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Рисование с секретом в три пары рук.</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104811" w:rsidRPr="00875856" w:rsidRDefault="00104811" w:rsidP="00104811">
      <w:pPr>
        <w:pStyle w:val="a4"/>
        <w:spacing w:before="0" w:beforeAutospacing="0" w:after="0" w:afterAutospacing="0"/>
        <w:ind w:firstLine="426"/>
        <w:jc w:val="both"/>
        <w:rPr>
          <w:sz w:val="28"/>
          <w:szCs w:val="28"/>
        </w:rPr>
      </w:pPr>
    </w:p>
    <w:p w:rsidR="00104811" w:rsidRPr="00875856" w:rsidRDefault="00104811" w:rsidP="00104811">
      <w:pPr>
        <w:pStyle w:val="6"/>
        <w:ind w:firstLine="426"/>
        <w:jc w:val="both"/>
        <w:rPr>
          <w:rFonts w:ascii="Times New Roman" w:hAnsi="Times New Roman"/>
          <w:color w:val="auto"/>
          <w:sz w:val="28"/>
          <w:szCs w:val="28"/>
        </w:rPr>
      </w:pPr>
      <w:r w:rsidRPr="00875856">
        <w:rPr>
          <w:rFonts w:ascii="Times New Roman" w:hAnsi="Times New Roman"/>
          <w:color w:val="auto"/>
          <w:sz w:val="28"/>
          <w:szCs w:val="28"/>
        </w:rPr>
        <w:t xml:space="preserve">Рисование самого себя или рисование с натуры любимых игрушек. </w:t>
      </w:r>
    </w:p>
    <w:p w:rsidR="00104811" w:rsidRDefault="00104811" w:rsidP="00104811">
      <w:pPr>
        <w:pStyle w:val="a4"/>
        <w:spacing w:before="0" w:beforeAutospacing="0" w:after="0" w:afterAutospacing="0"/>
        <w:ind w:firstLine="426"/>
        <w:jc w:val="both"/>
        <w:rPr>
          <w:sz w:val="28"/>
          <w:szCs w:val="28"/>
        </w:rPr>
      </w:pPr>
      <w:r w:rsidRPr="00875856">
        <w:rPr>
          <w:sz w:val="28"/>
          <w:szCs w:val="28"/>
        </w:rPr>
        <w:t>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 xml:space="preserve">Скатывание бумаги.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w:t>
      </w:r>
      <w:r w:rsidRPr="00875856">
        <w:rPr>
          <w:sz w:val="28"/>
          <w:szCs w:val="28"/>
        </w:rPr>
        <w:lastRenderedPageBreak/>
        <w:t xml:space="preserve">большого (облачко, ком для снеговика). После этого бумажный комочек опускается в клей и приклеивается на основу. </w:t>
      </w:r>
    </w:p>
    <w:p w:rsidR="00104811" w:rsidRDefault="00104811" w:rsidP="00104811">
      <w:pPr>
        <w:pStyle w:val="a4"/>
        <w:spacing w:before="0" w:beforeAutospacing="0" w:after="0" w:afterAutospacing="0"/>
        <w:ind w:firstLine="426"/>
        <w:jc w:val="both"/>
        <w:rPr>
          <w:rStyle w:val="a3"/>
          <w:sz w:val="28"/>
          <w:szCs w:val="28"/>
        </w:rPr>
      </w:pPr>
    </w:p>
    <w:p w:rsidR="00104811" w:rsidRDefault="00104811" w:rsidP="00104811">
      <w:pPr>
        <w:pStyle w:val="a4"/>
        <w:spacing w:before="0" w:beforeAutospacing="0" w:after="0" w:afterAutospacing="0"/>
        <w:ind w:firstLine="426"/>
        <w:jc w:val="both"/>
        <w:rPr>
          <w:rStyle w:val="a3"/>
          <w:sz w:val="28"/>
          <w:szCs w:val="28"/>
        </w:rPr>
      </w:pPr>
      <w:r w:rsidRPr="00875856">
        <w:rPr>
          <w:rStyle w:val="a3"/>
          <w:sz w:val="28"/>
          <w:szCs w:val="28"/>
        </w:rPr>
        <w:t>«Я рисую маму»…</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 xml:space="preserve">Оттиск смятой бумагой.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Восковые мелки + акварель</w:t>
      </w:r>
      <w:r w:rsidRPr="00875856">
        <w:rPr>
          <w:sz w:val="28"/>
          <w:szCs w:val="28"/>
        </w:rPr>
        <w:t>.</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Свеча + акварель.</w:t>
      </w:r>
    </w:p>
    <w:p w:rsidR="00104811" w:rsidRDefault="00104811" w:rsidP="00104811">
      <w:pPr>
        <w:pStyle w:val="a4"/>
        <w:spacing w:before="0" w:beforeAutospacing="0" w:after="0" w:afterAutospacing="0"/>
        <w:ind w:firstLine="426"/>
        <w:jc w:val="both"/>
        <w:rPr>
          <w:sz w:val="28"/>
          <w:szCs w:val="28"/>
        </w:rPr>
      </w:pPr>
      <w:r w:rsidRPr="00875856">
        <w:rPr>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Точечный рисунок.</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w:t>
      </w:r>
      <w:r w:rsidRPr="00875856">
        <w:rPr>
          <w:sz w:val="28"/>
          <w:szCs w:val="28"/>
        </w:rPr>
        <w:lastRenderedPageBreak/>
        <w:t>дальше принцип нанесения точек такой же. Главное, сразу же заинтересовать ребенка.</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Набрызг.</w:t>
      </w:r>
      <w:r w:rsidRPr="00875856">
        <w:rPr>
          <w:sz w:val="28"/>
          <w:szCs w:val="28"/>
        </w:rPr>
        <w:b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104811" w:rsidRDefault="00104811" w:rsidP="00104811">
      <w:pPr>
        <w:pStyle w:val="a4"/>
        <w:spacing w:before="0" w:beforeAutospacing="0" w:after="0" w:afterAutospacing="0"/>
        <w:ind w:firstLine="426"/>
        <w:jc w:val="both"/>
        <w:rPr>
          <w:sz w:val="28"/>
          <w:szCs w:val="28"/>
        </w:rPr>
      </w:pPr>
    </w:p>
    <w:p w:rsidR="00104811" w:rsidRDefault="00104811" w:rsidP="00104811">
      <w:pPr>
        <w:pStyle w:val="a4"/>
        <w:spacing w:before="0" w:beforeAutospacing="0" w:after="0" w:afterAutospacing="0"/>
        <w:ind w:firstLine="426"/>
        <w:jc w:val="both"/>
        <w:rPr>
          <w:rStyle w:val="a3"/>
          <w:sz w:val="28"/>
          <w:szCs w:val="28"/>
        </w:rPr>
      </w:pPr>
      <w:r w:rsidRPr="00875856">
        <w:rPr>
          <w:rStyle w:val="a3"/>
          <w:sz w:val="28"/>
          <w:szCs w:val="28"/>
        </w:rPr>
        <w:t>Отпечатки листьев.</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Поролоновые рисунки.</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Почему-то мы все склонны думать, что , если рисуем красками, то обязательно и кисточкой. Далеко не всегда, утверждают тризовцы.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Загадочные рисунки.</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w:t>
      </w:r>
      <w:r w:rsidRPr="00875856">
        <w:rPr>
          <w:sz w:val="28"/>
          <w:szCs w:val="28"/>
        </w:rPr>
        <w:lastRenderedPageBreak/>
        <w:t>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Рисование мелками.</w:t>
      </w:r>
    </w:p>
    <w:p w:rsidR="00104811" w:rsidRDefault="00104811" w:rsidP="00104811">
      <w:pPr>
        <w:pStyle w:val="a4"/>
        <w:spacing w:before="0" w:beforeAutospacing="0" w:after="0" w:afterAutospacing="0"/>
        <w:ind w:firstLine="426"/>
        <w:jc w:val="both"/>
        <w:rPr>
          <w:sz w:val="28"/>
          <w:szCs w:val="28"/>
        </w:rPr>
      </w:pPr>
      <w:r w:rsidRPr="00875856">
        <w:rPr>
          <w:sz w:val="28"/>
          <w:szCs w:val="28"/>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волунов) просятся украсить их под изображение головы животного или под пенек. Смотря, что или кого по форме камень напоминает.</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Метод волшебного рисунка.</w:t>
      </w:r>
      <w:r w:rsidRPr="00875856">
        <w:rPr>
          <w:sz w:val="28"/>
          <w:szCs w:val="28"/>
        </w:rPr>
        <w:t xml:space="preserve"> </w:t>
      </w:r>
    </w:p>
    <w:p w:rsidR="00104811" w:rsidRDefault="00104811" w:rsidP="00104811">
      <w:pPr>
        <w:pStyle w:val="a4"/>
        <w:spacing w:before="0" w:beforeAutospacing="0" w:after="0" w:afterAutospacing="0"/>
        <w:ind w:firstLine="426"/>
        <w:jc w:val="both"/>
        <w:rPr>
          <w:sz w:val="28"/>
          <w:szCs w:val="28"/>
        </w:rPr>
      </w:pPr>
      <w:r w:rsidRPr="00875856">
        <w:rPr>
          <w:sz w:val="28"/>
          <w:szCs w:val="28"/>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Разрисовка маленьких камешков.</w:t>
      </w:r>
      <w:r w:rsidRPr="00875856">
        <w:rPr>
          <w:sz w:val="28"/>
          <w:szCs w:val="28"/>
        </w:rPr>
        <w:t xml:space="preserve"> </w:t>
      </w:r>
    </w:p>
    <w:p w:rsidR="00104811" w:rsidRDefault="00104811" w:rsidP="00104811">
      <w:pPr>
        <w:pStyle w:val="a4"/>
        <w:spacing w:before="0" w:beforeAutospacing="0" w:after="0" w:afterAutospacing="0"/>
        <w:ind w:firstLine="426"/>
        <w:jc w:val="both"/>
        <w:rPr>
          <w:sz w:val="28"/>
          <w:szCs w:val="28"/>
        </w:rPr>
      </w:pPr>
      <w:r w:rsidRPr="00875856">
        <w:rPr>
          <w:sz w:val="28"/>
          <w:szCs w:val="28"/>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Метод ниткографии.</w:t>
      </w:r>
    </w:p>
    <w:p w:rsidR="00104811" w:rsidRDefault="00104811" w:rsidP="00104811">
      <w:pPr>
        <w:pStyle w:val="a4"/>
        <w:spacing w:before="0" w:beforeAutospacing="0" w:after="0" w:afterAutospacing="0"/>
        <w:ind w:firstLine="426"/>
        <w:jc w:val="both"/>
        <w:rPr>
          <w:sz w:val="28"/>
          <w:szCs w:val="28"/>
        </w:rPr>
      </w:pPr>
      <w:r w:rsidRPr="00875856">
        <w:rPr>
          <w:sz w:val="28"/>
          <w:szCs w:val="28"/>
        </w:rPr>
        <w:lastRenderedPageBreak/>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Метод монотипии.</w:t>
      </w:r>
    </w:p>
    <w:p w:rsidR="00104811" w:rsidRDefault="00104811" w:rsidP="00104811">
      <w:pPr>
        <w:pStyle w:val="a4"/>
        <w:spacing w:before="0" w:beforeAutospacing="0" w:after="0" w:afterAutospacing="0"/>
        <w:ind w:firstLine="426"/>
        <w:jc w:val="both"/>
        <w:rPr>
          <w:sz w:val="28"/>
          <w:szCs w:val="28"/>
        </w:rPr>
      </w:pPr>
      <w:r w:rsidRPr="00875856">
        <w:rPr>
          <w:sz w:val="28"/>
          <w:szCs w:val="28"/>
        </w:rPr>
        <w:t>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Рисование на мокрой бумаге.</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Тканевые изображения</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w:t>
      </w:r>
      <w:r w:rsidRPr="00875856">
        <w:rPr>
          <w:sz w:val="28"/>
          <w:szCs w:val="28"/>
        </w:rPr>
        <w:lastRenderedPageBreak/>
        <w:t>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 </w:t>
      </w:r>
      <w:r w:rsidRPr="00875856">
        <w:rPr>
          <w:sz w:val="28"/>
          <w:szCs w:val="28"/>
        </w:rPr>
        <w:br/>
      </w:r>
      <w:r w:rsidRPr="00875856">
        <w:rPr>
          <w:rStyle w:val="a3"/>
          <w:sz w:val="28"/>
          <w:szCs w:val="28"/>
        </w:rPr>
        <w:t>Объемная аппликация.</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Рисуем с помощью открыток.</w:t>
      </w:r>
    </w:p>
    <w:p w:rsidR="00104811" w:rsidRDefault="00104811" w:rsidP="00104811">
      <w:pPr>
        <w:pStyle w:val="a4"/>
        <w:spacing w:before="0" w:beforeAutospacing="0" w:after="0" w:afterAutospacing="0"/>
        <w:ind w:firstLine="426"/>
        <w:jc w:val="both"/>
        <w:rPr>
          <w:sz w:val="28"/>
          <w:szCs w:val="28"/>
        </w:rPr>
      </w:pPr>
      <w:r w:rsidRPr="00875856">
        <w:rPr>
          <w:sz w:val="28"/>
          <w:szCs w:val="28"/>
        </w:rP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br/>
      </w:r>
      <w:r w:rsidRPr="00875856">
        <w:rPr>
          <w:rStyle w:val="a3"/>
          <w:sz w:val="28"/>
          <w:szCs w:val="28"/>
        </w:rPr>
        <w:t>Учимся делать фон.</w:t>
      </w:r>
    </w:p>
    <w:p w:rsidR="00104811" w:rsidRDefault="00104811" w:rsidP="00104811">
      <w:pPr>
        <w:pStyle w:val="a4"/>
        <w:spacing w:before="0" w:beforeAutospacing="0" w:after="0" w:afterAutospacing="0"/>
        <w:ind w:firstLine="426"/>
        <w:jc w:val="both"/>
        <w:rPr>
          <w:sz w:val="28"/>
          <w:szCs w:val="28"/>
        </w:rPr>
      </w:pPr>
      <w:r w:rsidRPr="00875856">
        <w:rPr>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104811" w:rsidRDefault="00104811" w:rsidP="00104811">
      <w:pPr>
        <w:pStyle w:val="a4"/>
        <w:spacing w:before="0" w:beforeAutospacing="0" w:after="0" w:afterAutospacing="0"/>
        <w:ind w:firstLine="426"/>
        <w:jc w:val="both"/>
        <w:rPr>
          <w:sz w:val="28"/>
          <w:szCs w:val="28"/>
        </w:rPr>
      </w:pPr>
      <w:r w:rsidRPr="00875856">
        <w:rPr>
          <w:sz w:val="28"/>
          <w:szCs w:val="28"/>
        </w:rPr>
        <w:br/>
      </w:r>
      <w:r w:rsidRPr="00875856">
        <w:rPr>
          <w:rStyle w:val="a3"/>
          <w:sz w:val="28"/>
          <w:szCs w:val="28"/>
        </w:rPr>
        <w:t xml:space="preserve">Коллаж. </w:t>
      </w:r>
      <w:r w:rsidRPr="00875856">
        <w:rPr>
          <w:sz w:val="28"/>
          <w:szCs w:val="28"/>
        </w:rPr>
        <w:br/>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w:t>
      </w:r>
      <w:r w:rsidRPr="00875856">
        <w:rPr>
          <w:sz w:val="28"/>
          <w:szCs w:val="28"/>
        </w:rPr>
        <w:lastRenderedPageBreak/>
        <w:t xml:space="preserve">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br/>
        <w:t xml:space="preserve">Изобразительная деятельность с применением нетрадиционных материалов и техник способствует развитию у ребёнка: </w:t>
      </w:r>
    </w:p>
    <w:p w:rsidR="00104811" w:rsidRPr="00875856" w:rsidRDefault="00104811" w:rsidP="00104811">
      <w:pPr>
        <w:numPr>
          <w:ilvl w:val="0"/>
          <w:numId w:val="3"/>
        </w:numPr>
        <w:ind w:left="0" w:firstLine="426"/>
        <w:jc w:val="both"/>
        <w:rPr>
          <w:sz w:val="28"/>
          <w:szCs w:val="28"/>
        </w:rPr>
      </w:pPr>
      <w:r w:rsidRPr="00875856">
        <w:rPr>
          <w:sz w:val="28"/>
          <w:szCs w:val="28"/>
        </w:rPr>
        <w:t xml:space="preserve">Мелкой моторики рук и тактильного восприятия; </w:t>
      </w:r>
    </w:p>
    <w:p w:rsidR="00104811" w:rsidRPr="00875856" w:rsidRDefault="00104811" w:rsidP="00104811">
      <w:pPr>
        <w:numPr>
          <w:ilvl w:val="0"/>
          <w:numId w:val="3"/>
        </w:numPr>
        <w:ind w:left="0" w:firstLine="426"/>
        <w:jc w:val="both"/>
        <w:rPr>
          <w:sz w:val="28"/>
          <w:szCs w:val="28"/>
        </w:rPr>
      </w:pPr>
      <w:r w:rsidRPr="00875856">
        <w:rPr>
          <w:sz w:val="28"/>
          <w:szCs w:val="28"/>
        </w:rPr>
        <w:t xml:space="preserve">Пространственной ориентировки на листе бумаги, глазомера и зрительного восприятия; </w:t>
      </w:r>
    </w:p>
    <w:p w:rsidR="00104811" w:rsidRPr="00875856" w:rsidRDefault="00104811" w:rsidP="00104811">
      <w:pPr>
        <w:numPr>
          <w:ilvl w:val="0"/>
          <w:numId w:val="3"/>
        </w:numPr>
        <w:ind w:left="0" w:firstLine="426"/>
        <w:jc w:val="both"/>
        <w:rPr>
          <w:sz w:val="28"/>
          <w:szCs w:val="28"/>
        </w:rPr>
      </w:pPr>
      <w:r w:rsidRPr="00875856">
        <w:rPr>
          <w:sz w:val="28"/>
          <w:szCs w:val="28"/>
        </w:rPr>
        <w:t xml:space="preserve">Внимания и усидчивости; </w:t>
      </w:r>
    </w:p>
    <w:p w:rsidR="00104811" w:rsidRPr="00875856" w:rsidRDefault="00104811" w:rsidP="00104811">
      <w:pPr>
        <w:numPr>
          <w:ilvl w:val="0"/>
          <w:numId w:val="3"/>
        </w:numPr>
        <w:ind w:left="0" w:firstLine="426"/>
        <w:jc w:val="both"/>
        <w:rPr>
          <w:sz w:val="28"/>
          <w:szCs w:val="28"/>
        </w:rPr>
      </w:pPr>
      <w:r w:rsidRPr="00875856">
        <w:rPr>
          <w:sz w:val="28"/>
          <w:szCs w:val="28"/>
        </w:rPr>
        <w:t xml:space="preserve">Изобразительных навыков и умений, наблюдательности, эстетического восприятия, эмоциональной отзывчивости; </w:t>
      </w:r>
    </w:p>
    <w:p w:rsidR="00104811" w:rsidRPr="00875856" w:rsidRDefault="00104811" w:rsidP="00104811">
      <w:pPr>
        <w:numPr>
          <w:ilvl w:val="0"/>
          <w:numId w:val="3"/>
        </w:numPr>
        <w:ind w:left="0" w:firstLine="426"/>
        <w:jc w:val="both"/>
        <w:rPr>
          <w:sz w:val="28"/>
          <w:szCs w:val="28"/>
        </w:rPr>
      </w:pPr>
      <w:r w:rsidRPr="00875856">
        <w:rPr>
          <w:sz w:val="28"/>
          <w:szCs w:val="28"/>
        </w:rPr>
        <w:t xml:space="preserve">Кроме того, в процессе этой деятельности у дошкольника формируются навыки контроля и самоконтроля. </w:t>
      </w:r>
    </w:p>
    <w:p w:rsidR="00104811" w:rsidRDefault="00104811" w:rsidP="00104811">
      <w:pPr>
        <w:pStyle w:val="a4"/>
        <w:spacing w:before="0" w:beforeAutospacing="0" w:after="0" w:afterAutospacing="0"/>
        <w:ind w:firstLine="426"/>
        <w:jc w:val="both"/>
        <w:rPr>
          <w:rStyle w:val="a3"/>
          <w:sz w:val="28"/>
          <w:szCs w:val="28"/>
        </w:rPr>
      </w:pPr>
      <w:r w:rsidRPr="00875856">
        <w:rPr>
          <w:sz w:val="28"/>
          <w:szCs w:val="28"/>
        </w:rPr>
        <w:t xml:space="preserve">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Pr="00875856">
        <w:rPr>
          <w:rStyle w:val="a3"/>
          <w:sz w:val="28"/>
          <w:szCs w:val="28"/>
        </w:rPr>
        <w:t>"В творчестве нет правильного пути, нет неправильного пути, есть только свой собственный путь"</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p>
    <w:p w:rsidR="00104811" w:rsidRPr="00875856" w:rsidRDefault="00104811" w:rsidP="00104811">
      <w:pPr>
        <w:numPr>
          <w:ilvl w:val="0"/>
          <w:numId w:val="4"/>
        </w:numPr>
        <w:ind w:left="0" w:firstLine="426"/>
        <w:jc w:val="both"/>
        <w:rPr>
          <w:sz w:val="28"/>
          <w:szCs w:val="28"/>
        </w:rPr>
      </w:pPr>
      <w:r w:rsidRPr="00875856">
        <w:rPr>
          <w:sz w:val="28"/>
          <w:szCs w:val="28"/>
        </w:rPr>
        <w:t xml:space="preserve">игра, которая является основным видом деятельности детей; </w:t>
      </w:r>
    </w:p>
    <w:p w:rsidR="00104811" w:rsidRPr="00875856" w:rsidRDefault="00104811" w:rsidP="00104811">
      <w:pPr>
        <w:numPr>
          <w:ilvl w:val="0"/>
          <w:numId w:val="4"/>
        </w:numPr>
        <w:ind w:left="0" w:firstLine="426"/>
        <w:jc w:val="both"/>
        <w:rPr>
          <w:sz w:val="28"/>
          <w:szCs w:val="28"/>
        </w:rPr>
      </w:pPr>
      <w:r w:rsidRPr="00875856">
        <w:rPr>
          <w:sz w:val="28"/>
          <w:szCs w:val="28"/>
        </w:rPr>
        <w:t xml:space="preserve">сюрпризный момент - любимый герой сказки или мультфильма приходит в гости и приглашает ребенка отправиться в путешествие; </w:t>
      </w:r>
    </w:p>
    <w:p w:rsidR="00104811" w:rsidRPr="00875856" w:rsidRDefault="00104811" w:rsidP="00104811">
      <w:pPr>
        <w:numPr>
          <w:ilvl w:val="0"/>
          <w:numId w:val="4"/>
        </w:numPr>
        <w:ind w:left="0" w:firstLine="426"/>
        <w:jc w:val="both"/>
        <w:rPr>
          <w:sz w:val="28"/>
          <w:szCs w:val="28"/>
        </w:rPr>
      </w:pPr>
      <w:r w:rsidRPr="00875856">
        <w:rPr>
          <w:sz w:val="28"/>
          <w:szCs w:val="28"/>
        </w:rPr>
        <w:t xml:space="preserve">просьба о помощи, ведь дети никогда не откажутся помочь слабому, им важно почувствовать себя значимыми; </w:t>
      </w:r>
    </w:p>
    <w:p w:rsidR="00104811" w:rsidRPr="00875856" w:rsidRDefault="00104811" w:rsidP="00104811">
      <w:pPr>
        <w:numPr>
          <w:ilvl w:val="0"/>
          <w:numId w:val="4"/>
        </w:numPr>
        <w:ind w:left="0" w:firstLine="426"/>
        <w:jc w:val="both"/>
        <w:rPr>
          <w:sz w:val="28"/>
          <w:szCs w:val="28"/>
        </w:rPr>
      </w:pPr>
      <w:r w:rsidRPr="00875856">
        <w:rPr>
          <w:sz w:val="28"/>
          <w:szCs w:val="28"/>
        </w:rPr>
        <w:t xml:space="preserve">музыкальное сопровождение. И т.д. </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t>Кроме того, желательно живо, эмоционально объяснять ребятам способы действий и показывать приемы изображения.</w:t>
      </w:r>
      <w:r w:rsidRPr="00875856">
        <w:rPr>
          <w:sz w:val="28"/>
          <w:szCs w:val="28"/>
        </w:rPr>
        <w:br/>
      </w:r>
      <w:r w:rsidRPr="00875856">
        <w:rPr>
          <w:rStyle w:val="a3"/>
          <w:sz w:val="28"/>
          <w:szCs w:val="28"/>
        </w:rPr>
        <w:t>С детьми младшего дошкольного возраста рекомендуется использовать:</w:t>
      </w:r>
    </w:p>
    <w:p w:rsidR="00104811" w:rsidRPr="00875856" w:rsidRDefault="00104811" w:rsidP="00104811">
      <w:pPr>
        <w:numPr>
          <w:ilvl w:val="0"/>
          <w:numId w:val="5"/>
        </w:numPr>
        <w:ind w:left="0" w:firstLine="426"/>
        <w:jc w:val="both"/>
        <w:rPr>
          <w:sz w:val="28"/>
          <w:szCs w:val="28"/>
        </w:rPr>
      </w:pPr>
      <w:r w:rsidRPr="00875856">
        <w:rPr>
          <w:sz w:val="28"/>
          <w:szCs w:val="28"/>
        </w:rPr>
        <w:t xml:space="preserve">рисование пальчиками; </w:t>
      </w:r>
    </w:p>
    <w:p w:rsidR="00104811" w:rsidRPr="00875856" w:rsidRDefault="00104811" w:rsidP="00104811">
      <w:pPr>
        <w:numPr>
          <w:ilvl w:val="0"/>
          <w:numId w:val="5"/>
        </w:numPr>
        <w:ind w:left="0" w:firstLine="426"/>
        <w:jc w:val="both"/>
        <w:rPr>
          <w:sz w:val="28"/>
          <w:szCs w:val="28"/>
        </w:rPr>
      </w:pPr>
      <w:r w:rsidRPr="00875856">
        <w:rPr>
          <w:sz w:val="28"/>
          <w:szCs w:val="28"/>
        </w:rPr>
        <w:t xml:space="preserve">оттиск печатками из картофеля; </w:t>
      </w:r>
    </w:p>
    <w:p w:rsidR="00104811" w:rsidRPr="00875856" w:rsidRDefault="00104811" w:rsidP="00104811">
      <w:pPr>
        <w:numPr>
          <w:ilvl w:val="0"/>
          <w:numId w:val="5"/>
        </w:numPr>
        <w:ind w:left="0" w:firstLine="426"/>
        <w:jc w:val="both"/>
        <w:rPr>
          <w:sz w:val="28"/>
          <w:szCs w:val="28"/>
        </w:rPr>
      </w:pPr>
      <w:r w:rsidRPr="00875856">
        <w:rPr>
          <w:sz w:val="28"/>
          <w:szCs w:val="28"/>
        </w:rPr>
        <w:t xml:space="preserve">рисование ладошками. </w:t>
      </w:r>
    </w:p>
    <w:p w:rsidR="00104811" w:rsidRPr="00875856" w:rsidRDefault="00104811" w:rsidP="00104811">
      <w:pPr>
        <w:pStyle w:val="a4"/>
        <w:spacing w:before="0" w:beforeAutospacing="0" w:after="0" w:afterAutospacing="0"/>
        <w:ind w:firstLine="426"/>
        <w:jc w:val="both"/>
        <w:rPr>
          <w:sz w:val="28"/>
          <w:szCs w:val="28"/>
        </w:rPr>
      </w:pPr>
      <w:r w:rsidRPr="00875856">
        <w:rPr>
          <w:rStyle w:val="a3"/>
          <w:sz w:val="28"/>
          <w:szCs w:val="28"/>
        </w:rPr>
        <w:t>Детей среднего дошкольного возраста можно знакомить с более сложными техниками:</w:t>
      </w:r>
    </w:p>
    <w:p w:rsidR="00104811" w:rsidRPr="00875856" w:rsidRDefault="00104811" w:rsidP="00104811">
      <w:pPr>
        <w:numPr>
          <w:ilvl w:val="0"/>
          <w:numId w:val="6"/>
        </w:numPr>
        <w:ind w:left="0" w:firstLine="426"/>
        <w:jc w:val="both"/>
        <w:rPr>
          <w:sz w:val="28"/>
          <w:szCs w:val="28"/>
        </w:rPr>
      </w:pPr>
      <w:r w:rsidRPr="00875856">
        <w:rPr>
          <w:sz w:val="28"/>
          <w:szCs w:val="28"/>
        </w:rPr>
        <w:t xml:space="preserve">тычок жесткой полусухой кистью. </w:t>
      </w:r>
    </w:p>
    <w:p w:rsidR="00104811" w:rsidRPr="00875856" w:rsidRDefault="00104811" w:rsidP="00104811">
      <w:pPr>
        <w:numPr>
          <w:ilvl w:val="0"/>
          <w:numId w:val="6"/>
        </w:numPr>
        <w:ind w:left="0" w:firstLine="426"/>
        <w:jc w:val="both"/>
        <w:rPr>
          <w:sz w:val="28"/>
          <w:szCs w:val="28"/>
        </w:rPr>
      </w:pPr>
      <w:r w:rsidRPr="00875856">
        <w:rPr>
          <w:sz w:val="28"/>
          <w:szCs w:val="28"/>
        </w:rPr>
        <w:lastRenderedPageBreak/>
        <w:t xml:space="preserve">печать поролоном; </w:t>
      </w:r>
    </w:p>
    <w:p w:rsidR="00104811" w:rsidRPr="00875856" w:rsidRDefault="00104811" w:rsidP="00104811">
      <w:pPr>
        <w:numPr>
          <w:ilvl w:val="0"/>
          <w:numId w:val="6"/>
        </w:numPr>
        <w:ind w:left="0" w:firstLine="426"/>
        <w:jc w:val="both"/>
        <w:rPr>
          <w:sz w:val="28"/>
          <w:szCs w:val="28"/>
        </w:rPr>
      </w:pPr>
      <w:r w:rsidRPr="00875856">
        <w:rPr>
          <w:sz w:val="28"/>
          <w:szCs w:val="28"/>
        </w:rPr>
        <w:t xml:space="preserve">печать пробками; </w:t>
      </w:r>
    </w:p>
    <w:p w:rsidR="00104811" w:rsidRPr="00875856" w:rsidRDefault="00104811" w:rsidP="00104811">
      <w:pPr>
        <w:numPr>
          <w:ilvl w:val="0"/>
          <w:numId w:val="6"/>
        </w:numPr>
        <w:ind w:left="0" w:firstLine="426"/>
        <w:jc w:val="both"/>
        <w:rPr>
          <w:sz w:val="28"/>
          <w:szCs w:val="28"/>
        </w:rPr>
      </w:pPr>
      <w:r w:rsidRPr="00875856">
        <w:rPr>
          <w:sz w:val="28"/>
          <w:szCs w:val="28"/>
        </w:rPr>
        <w:t xml:space="preserve">восковые мелки + акварель; </w:t>
      </w:r>
    </w:p>
    <w:p w:rsidR="00104811" w:rsidRPr="00875856" w:rsidRDefault="00104811" w:rsidP="00104811">
      <w:pPr>
        <w:numPr>
          <w:ilvl w:val="0"/>
          <w:numId w:val="6"/>
        </w:numPr>
        <w:ind w:left="0" w:firstLine="426"/>
        <w:jc w:val="both"/>
        <w:rPr>
          <w:sz w:val="28"/>
          <w:szCs w:val="28"/>
        </w:rPr>
      </w:pPr>
      <w:r w:rsidRPr="00875856">
        <w:rPr>
          <w:sz w:val="28"/>
          <w:szCs w:val="28"/>
        </w:rPr>
        <w:t xml:space="preserve">свеча + акварель; </w:t>
      </w:r>
    </w:p>
    <w:p w:rsidR="00104811" w:rsidRPr="00875856" w:rsidRDefault="00104811" w:rsidP="00104811">
      <w:pPr>
        <w:numPr>
          <w:ilvl w:val="0"/>
          <w:numId w:val="6"/>
        </w:numPr>
        <w:ind w:left="0" w:firstLine="426"/>
        <w:jc w:val="both"/>
        <w:rPr>
          <w:sz w:val="28"/>
          <w:szCs w:val="28"/>
        </w:rPr>
      </w:pPr>
      <w:r w:rsidRPr="00875856">
        <w:rPr>
          <w:sz w:val="28"/>
          <w:szCs w:val="28"/>
        </w:rPr>
        <w:t xml:space="preserve">отпечатки листьев; </w:t>
      </w:r>
    </w:p>
    <w:p w:rsidR="00104811" w:rsidRPr="00875856" w:rsidRDefault="00104811" w:rsidP="00104811">
      <w:pPr>
        <w:numPr>
          <w:ilvl w:val="0"/>
          <w:numId w:val="6"/>
        </w:numPr>
        <w:ind w:left="0" w:firstLine="426"/>
        <w:jc w:val="both"/>
        <w:rPr>
          <w:sz w:val="28"/>
          <w:szCs w:val="28"/>
        </w:rPr>
      </w:pPr>
      <w:r w:rsidRPr="00875856">
        <w:rPr>
          <w:sz w:val="28"/>
          <w:szCs w:val="28"/>
        </w:rPr>
        <w:t xml:space="preserve">рисунки из ладошки; </w:t>
      </w:r>
    </w:p>
    <w:p w:rsidR="00104811" w:rsidRPr="00875856" w:rsidRDefault="00104811" w:rsidP="00104811">
      <w:pPr>
        <w:numPr>
          <w:ilvl w:val="0"/>
          <w:numId w:val="6"/>
        </w:numPr>
        <w:ind w:left="0" w:firstLine="426"/>
        <w:jc w:val="both"/>
        <w:rPr>
          <w:sz w:val="28"/>
          <w:szCs w:val="28"/>
        </w:rPr>
      </w:pPr>
      <w:r w:rsidRPr="00875856">
        <w:rPr>
          <w:sz w:val="28"/>
          <w:szCs w:val="28"/>
        </w:rPr>
        <w:t xml:space="preserve">рисование ватными палочками; </w:t>
      </w:r>
    </w:p>
    <w:p w:rsidR="00104811" w:rsidRPr="00875856" w:rsidRDefault="00104811" w:rsidP="00104811">
      <w:pPr>
        <w:numPr>
          <w:ilvl w:val="0"/>
          <w:numId w:val="6"/>
        </w:numPr>
        <w:ind w:left="0" w:firstLine="426"/>
        <w:jc w:val="both"/>
        <w:rPr>
          <w:sz w:val="28"/>
          <w:szCs w:val="28"/>
        </w:rPr>
      </w:pPr>
      <w:r w:rsidRPr="00875856">
        <w:rPr>
          <w:sz w:val="28"/>
          <w:szCs w:val="28"/>
        </w:rPr>
        <w:t xml:space="preserve">волшебные веревочки. </w:t>
      </w:r>
    </w:p>
    <w:p w:rsidR="00104811" w:rsidRPr="00875856" w:rsidRDefault="00104811" w:rsidP="00104811">
      <w:pPr>
        <w:pStyle w:val="a4"/>
        <w:spacing w:before="0" w:beforeAutospacing="0" w:after="0" w:afterAutospacing="0"/>
        <w:ind w:firstLine="426"/>
        <w:jc w:val="both"/>
        <w:rPr>
          <w:sz w:val="28"/>
          <w:szCs w:val="28"/>
        </w:rPr>
      </w:pPr>
      <w:r w:rsidRPr="00875856">
        <w:rPr>
          <w:rStyle w:val="a3"/>
          <w:sz w:val="28"/>
          <w:szCs w:val="28"/>
        </w:rPr>
        <w:t>А в старшем дошкольном возрасте дети могу освоить еще более трудные методы и техники:</w:t>
      </w:r>
    </w:p>
    <w:p w:rsidR="00104811" w:rsidRPr="00875856" w:rsidRDefault="00104811" w:rsidP="00104811">
      <w:pPr>
        <w:numPr>
          <w:ilvl w:val="0"/>
          <w:numId w:val="7"/>
        </w:numPr>
        <w:ind w:left="0" w:firstLine="426"/>
        <w:jc w:val="both"/>
        <w:rPr>
          <w:sz w:val="28"/>
          <w:szCs w:val="28"/>
        </w:rPr>
      </w:pPr>
      <w:r w:rsidRPr="00875856">
        <w:rPr>
          <w:sz w:val="28"/>
          <w:szCs w:val="28"/>
        </w:rPr>
        <w:t xml:space="preserve">рисование песком; </w:t>
      </w:r>
    </w:p>
    <w:p w:rsidR="00104811" w:rsidRPr="00875856" w:rsidRDefault="00104811" w:rsidP="00104811">
      <w:pPr>
        <w:numPr>
          <w:ilvl w:val="0"/>
          <w:numId w:val="7"/>
        </w:numPr>
        <w:ind w:left="0" w:firstLine="426"/>
        <w:jc w:val="both"/>
        <w:rPr>
          <w:sz w:val="28"/>
          <w:szCs w:val="28"/>
        </w:rPr>
      </w:pPr>
      <w:r w:rsidRPr="00875856">
        <w:rPr>
          <w:sz w:val="28"/>
          <w:szCs w:val="28"/>
        </w:rPr>
        <w:t xml:space="preserve">рисование мыльными пузырями; </w:t>
      </w:r>
    </w:p>
    <w:p w:rsidR="00104811" w:rsidRPr="00875856" w:rsidRDefault="00104811" w:rsidP="00104811">
      <w:pPr>
        <w:numPr>
          <w:ilvl w:val="0"/>
          <w:numId w:val="7"/>
        </w:numPr>
        <w:ind w:left="0" w:firstLine="426"/>
        <w:jc w:val="both"/>
        <w:rPr>
          <w:sz w:val="28"/>
          <w:szCs w:val="28"/>
        </w:rPr>
      </w:pPr>
      <w:r w:rsidRPr="00875856">
        <w:rPr>
          <w:sz w:val="28"/>
          <w:szCs w:val="28"/>
        </w:rPr>
        <w:t xml:space="preserve">рисование мятой бумагой; </w:t>
      </w:r>
    </w:p>
    <w:p w:rsidR="00104811" w:rsidRPr="00875856" w:rsidRDefault="00104811" w:rsidP="00104811">
      <w:pPr>
        <w:numPr>
          <w:ilvl w:val="0"/>
          <w:numId w:val="7"/>
        </w:numPr>
        <w:ind w:left="0" w:firstLine="426"/>
        <w:jc w:val="both"/>
        <w:rPr>
          <w:sz w:val="28"/>
          <w:szCs w:val="28"/>
        </w:rPr>
      </w:pPr>
      <w:r w:rsidRPr="00875856">
        <w:rPr>
          <w:sz w:val="28"/>
          <w:szCs w:val="28"/>
        </w:rPr>
        <w:t xml:space="preserve">кляксография с трубочкой; </w:t>
      </w:r>
    </w:p>
    <w:p w:rsidR="00104811" w:rsidRPr="00875856" w:rsidRDefault="00104811" w:rsidP="00104811">
      <w:pPr>
        <w:numPr>
          <w:ilvl w:val="0"/>
          <w:numId w:val="7"/>
        </w:numPr>
        <w:ind w:left="0" w:firstLine="426"/>
        <w:jc w:val="both"/>
        <w:rPr>
          <w:sz w:val="28"/>
          <w:szCs w:val="28"/>
        </w:rPr>
      </w:pPr>
      <w:r w:rsidRPr="00875856">
        <w:rPr>
          <w:sz w:val="28"/>
          <w:szCs w:val="28"/>
        </w:rPr>
        <w:t xml:space="preserve">монотипия пейзажная; </w:t>
      </w:r>
    </w:p>
    <w:p w:rsidR="00104811" w:rsidRPr="00875856" w:rsidRDefault="00104811" w:rsidP="00104811">
      <w:pPr>
        <w:numPr>
          <w:ilvl w:val="0"/>
          <w:numId w:val="7"/>
        </w:numPr>
        <w:ind w:left="0" w:firstLine="426"/>
        <w:jc w:val="both"/>
        <w:rPr>
          <w:sz w:val="28"/>
          <w:szCs w:val="28"/>
        </w:rPr>
      </w:pPr>
      <w:r w:rsidRPr="00875856">
        <w:rPr>
          <w:sz w:val="28"/>
          <w:szCs w:val="28"/>
        </w:rPr>
        <w:t xml:space="preserve">печать по трафарету; </w:t>
      </w:r>
    </w:p>
    <w:p w:rsidR="00104811" w:rsidRPr="00875856" w:rsidRDefault="00104811" w:rsidP="00104811">
      <w:pPr>
        <w:numPr>
          <w:ilvl w:val="0"/>
          <w:numId w:val="7"/>
        </w:numPr>
        <w:ind w:left="0" w:firstLine="426"/>
        <w:jc w:val="both"/>
        <w:rPr>
          <w:sz w:val="28"/>
          <w:szCs w:val="28"/>
        </w:rPr>
      </w:pPr>
      <w:r w:rsidRPr="00875856">
        <w:rPr>
          <w:sz w:val="28"/>
          <w:szCs w:val="28"/>
        </w:rPr>
        <w:t xml:space="preserve">монотипия предметная; </w:t>
      </w:r>
    </w:p>
    <w:p w:rsidR="00104811" w:rsidRPr="00875856" w:rsidRDefault="00104811" w:rsidP="00104811">
      <w:pPr>
        <w:numPr>
          <w:ilvl w:val="0"/>
          <w:numId w:val="7"/>
        </w:numPr>
        <w:ind w:left="0" w:firstLine="426"/>
        <w:jc w:val="both"/>
        <w:rPr>
          <w:sz w:val="28"/>
          <w:szCs w:val="28"/>
        </w:rPr>
      </w:pPr>
      <w:r w:rsidRPr="00875856">
        <w:rPr>
          <w:sz w:val="28"/>
          <w:szCs w:val="28"/>
        </w:rPr>
        <w:t xml:space="preserve">кляксография обычная; </w:t>
      </w:r>
    </w:p>
    <w:p w:rsidR="00104811" w:rsidRPr="00875856" w:rsidRDefault="00104811" w:rsidP="00104811">
      <w:pPr>
        <w:numPr>
          <w:ilvl w:val="0"/>
          <w:numId w:val="7"/>
        </w:numPr>
        <w:ind w:left="0" w:firstLine="426"/>
        <w:jc w:val="both"/>
        <w:rPr>
          <w:sz w:val="28"/>
          <w:szCs w:val="28"/>
        </w:rPr>
      </w:pPr>
      <w:r w:rsidRPr="00875856">
        <w:rPr>
          <w:sz w:val="28"/>
          <w:szCs w:val="28"/>
        </w:rPr>
        <w:t xml:space="preserve">пластилинография. </w:t>
      </w:r>
    </w:p>
    <w:p w:rsidR="00104811" w:rsidRPr="00875856" w:rsidRDefault="00104811" w:rsidP="00104811">
      <w:pPr>
        <w:pStyle w:val="a4"/>
        <w:spacing w:before="0" w:beforeAutospacing="0" w:after="0" w:afterAutospacing="0"/>
        <w:ind w:firstLine="426"/>
        <w:jc w:val="both"/>
        <w:rPr>
          <w:sz w:val="28"/>
          <w:szCs w:val="28"/>
        </w:rPr>
      </w:pPr>
      <w:r w:rsidRPr="00875856">
        <w:rPr>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Pr="00875856">
        <w:rPr>
          <w:sz w:val="28"/>
          <w:szCs w:val="28"/>
        </w:rPr>
        <w:br/>
      </w:r>
    </w:p>
    <w:p w:rsidR="00104811" w:rsidRPr="00875856" w:rsidRDefault="00104811" w:rsidP="00104811">
      <w:pPr>
        <w:pStyle w:val="a4"/>
        <w:spacing w:before="0" w:beforeAutospacing="0" w:after="0" w:afterAutospacing="0"/>
        <w:ind w:firstLine="426"/>
        <w:jc w:val="both"/>
        <w:rPr>
          <w:sz w:val="28"/>
          <w:szCs w:val="28"/>
        </w:rPr>
      </w:pPr>
      <w:r w:rsidRPr="00875856">
        <w:rPr>
          <w:rStyle w:val="a3"/>
          <w:sz w:val="28"/>
          <w:szCs w:val="28"/>
        </w:rPr>
        <w:t>Литература</w:t>
      </w:r>
    </w:p>
    <w:p w:rsidR="00104811" w:rsidRPr="00875856" w:rsidRDefault="00104811" w:rsidP="00104811">
      <w:pPr>
        <w:numPr>
          <w:ilvl w:val="0"/>
          <w:numId w:val="8"/>
        </w:numPr>
        <w:ind w:left="0" w:firstLine="426"/>
        <w:jc w:val="both"/>
        <w:rPr>
          <w:sz w:val="28"/>
          <w:szCs w:val="28"/>
        </w:rPr>
      </w:pPr>
      <w:r w:rsidRPr="00875856">
        <w:rPr>
          <w:sz w:val="28"/>
          <w:szCs w:val="28"/>
        </w:rPr>
        <w:t xml:space="preserve">Комарова Т.С. Изобразительная деятельность: Обучение детей техническим навыкам и умениям. //Дошкольное воспитание, 1991, N2. </w:t>
      </w:r>
    </w:p>
    <w:p w:rsidR="00104811" w:rsidRPr="00875856" w:rsidRDefault="00104811" w:rsidP="00104811">
      <w:pPr>
        <w:numPr>
          <w:ilvl w:val="0"/>
          <w:numId w:val="8"/>
        </w:numPr>
        <w:ind w:left="0" w:firstLine="426"/>
        <w:jc w:val="both"/>
        <w:rPr>
          <w:sz w:val="28"/>
          <w:szCs w:val="28"/>
        </w:rPr>
      </w:pPr>
      <w:r w:rsidRPr="00875856">
        <w:rPr>
          <w:sz w:val="28"/>
          <w:szCs w:val="28"/>
        </w:rPr>
        <w:t xml:space="preserve">Комарова Т.С. Как можно больше разнообразия. //Дошкольное воспитание, 1991, N9. </w:t>
      </w:r>
    </w:p>
    <w:p w:rsidR="00104811" w:rsidRPr="00875856" w:rsidRDefault="00104811" w:rsidP="00104811">
      <w:pPr>
        <w:numPr>
          <w:ilvl w:val="0"/>
          <w:numId w:val="8"/>
        </w:numPr>
        <w:ind w:left="0" w:firstLine="426"/>
        <w:jc w:val="both"/>
        <w:rPr>
          <w:sz w:val="28"/>
          <w:szCs w:val="28"/>
        </w:rPr>
      </w:pPr>
      <w:r w:rsidRPr="00875856">
        <w:rPr>
          <w:sz w:val="28"/>
          <w:szCs w:val="28"/>
        </w:rPr>
        <w:t xml:space="preserve">Косминская В.Б., Халезова Н.Б. Основы изобразительного искусства и методика руководства изобразительной деятельностью детей: Лаб. практикум. Учеб. Пособие для студентов пед. ин-тов по спец. N2110 «Педагогика и психология (дошк.)». – 2-е изд., дораб. – М.: Просвещение, 1987. </w:t>
      </w:r>
    </w:p>
    <w:p w:rsidR="00104811" w:rsidRPr="00875856" w:rsidRDefault="00104811" w:rsidP="00104811">
      <w:pPr>
        <w:numPr>
          <w:ilvl w:val="0"/>
          <w:numId w:val="8"/>
        </w:numPr>
        <w:ind w:left="0" w:firstLine="426"/>
        <w:jc w:val="both"/>
        <w:rPr>
          <w:sz w:val="28"/>
          <w:szCs w:val="28"/>
        </w:rPr>
      </w:pPr>
      <w:r w:rsidRPr="00875856">
        <w:rPr>
          <w:sz w:val="28"/>
          <w:szCs w:val="28"/>
        </w:rPr>
        <w:t xml:space="preserve">Лыкова И.А. Изобразительная деятельность в детском саду: планирование, конспекты занятий, методические рекомендации. – М.: «КАРАПУЗ-ДИДАКТИКА», 2007. </w:t>
      </w:r>
    </w:p>
    <w:p w:rsidR="00104811" w:rsidRPr="00875856" w:rsidRDefault="00104811" w:rsidP="00104811">
      <w:pPr>
        <w:numPr>
          <w:ilvl w:val="0"/>
          <w:numId w:val="8"/>
        </w:numPr>
        <w:ind w:left="0" w:firstLine="426"/>
        <w:jc w:val="both"/>
        <w:rPr>
          <w:sz w:val="28"/>
          <w:szCs w:val="28"/>
        </w:rPr>
      </w:pPr>
      <w:r w:rsidRPr="00875856">
        <w:rPr>
          <w:sz w:val="28"/>
          <w:szCs w:val="28"/>
        </w:rPr>
        <w:t xml:space="preserve">Никитина А.В. Нетрадиционные техники рисования в детском саду. /Пособие для воспитателей и заинтересованных родителей/. – СПб.: КАРО, 2008. – 96с. </w:t>
      </w:r>
    </w:p>
    <w:p w:rsidR="00104811" w:rsidRPr="00875856" w:rsidRDefault="00104811" w:rsidP="00104811">
      <w:pPr>
        <w:numPr>
          <w:ilvl w:val="0"/>
          <w:numId w:val="8"/>
        </w:numPr>
        <w:ind w:left="0" w:firstLine="426"/>
        <w:jc w:val="both"/>
        <w:rPr>
          <w:sz w:val="28"/>
          <w:szCs w:val="28"/>
        </w:rPr>
      </w:pPr>
      <w:r w:rsidRPr="00875856">
        <w:rPr>
          <w:sz w:val="28"/>
          <w:szCs w:val="28"/>
        </w:rPr>
        <w:t xml:space="preserve">Теория и методика изобразительной деятельности в детском саду: Учеб. пособие для студентов пед. ин-тов по спец. N2110 «Педагогика и психология (дошк.)» /В.Б. Косминская, Е.И. Васильева, Р.Г. Казакова и др. – 2-е изд., перераб. и доп. – М.: Просвещение, 1985. </w:t>
      </w:r>
    </w:p>
    <w:p w:rsidR="00104811" w:rsidRPr="00875856" w:rsidRDefault="00104811" w:rsidP="00104811">
      <w:pPr>
        <w:numPr>
          <w:ilvl w:val="0"/>
          <w:numId w:val="8"/>
        </w:numPr>
        <w:ind w:left="0" w:firstLine="426"/>
        <w:jc w:val="both"/>
        <w:rPr>
          <w:sz w:val="28"/>
          <w:szCs w:val="28"/>
        </w:rPr>
      </w:pPr>
      <w:r w:rsidRPr="00875856">
        <w:rPr>
          <w:sz w:val="28"/>
          <w:szCs w:val="28"/>
        </w:rPr>
        <w:lastRenderedPageBreak/>
        <w:t>Художественное творчество в детском саду: Пособие для воспитателя и музыкального руководителя. Под ред. Н.А. Ветлушной. – М.: Просвещение, 1974.</w:t>
      </w: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104811" w:rsidP="00104811">
      <w:pPr>
        <w:pStyle w:val="c9"/>
        <w:shd w:val="clear" w:color="auto" w:fill="FFFFFF"/>
        <w:spacing w:before="0" w:after="0"/>
        <w:ind w:firstLine="426"/>
        <w:jc w:val="both"/>
        <w:rPr>
          <w:sz w:val="28"/>
          <w:szCs w:val="28"/>
        </w:rPr>
      </w:pPr>
    </w:p>
    <w:p w:rsidR="00104811" w:rsidRPr="00875856" w:rsidRDefault="0035730F" w:rsidP="00104811">
      <w:pPr>
        <w:pStyle w:val="c9"/>
        <w:shd w:val="clear" w:color="auto" w:fill="FFFFFF"/>
        <w:spacing w:before="0" w:after="0"/>
        <w:ind w:firstLine="426"/>
        <w:jc w:val="both"/>
        <w:rPr>
          <w:rStyle w:val="c12"/>
          <w:sz w:val="28"/>
          <w:szCs w:val="28"/>
        </w:rPr>
      </w:pPr>
      <w:r>
        <w:rPr>
          <w:noProof/>
          <w:vanish/>
          <w:sz w:val="28"/>
          <w:szCs w:val="28"/>
          <w:shd w:val="clear" w:color="auto" w:fill="FAFAFA"/>
        </w:rPr>
        <w:drawing>
          <wp:inline distT="0" distB="0" distL="0" distR="0">
            <wp:extent cx="4762500" cy="4762500"/>
            <wp:effectExtent l="19050" t="0" r="0" b="0"/>
            <wp:docPr id="1" name="Рисунок 1" descr="1304968908_vsegda">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4968908_vsegda"/>
                    <pic:cNvPicPr>
                      <a:picLocks noChangeAspect="1" noChangeArrowheads="1"/>
                    </pic:cNvPicPr>
                  </pic:nvPicPr>
                  <pic:blipFill>
                    <a:blip r:embed="rId7"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Pr>
          <w:noProof/>
          <w:vanish/>
          <w:sz w:val="28"/>
          <w:szCs w:val="28"/>
          <w:shd w:val="clear" w:color="auto" w:fill="FAFAFA"/>
        </w:rPr>
        <w:drawing>
          <wp:inline distT="0" distB="0" distL="0" distR="0">
            <wp:extent cx="4762500" cy="4762500"/>
            <wp:effectExtent l="19050" t="0" r="0" b="0"/>
            <wp:docPr id="2" name="Рисунок 2" descr="1304968908_vsegda">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04968908_vsegda"/>
                    <pic:cNvPicPr>
                      <a:picLocks noChangeAspect="1" noChangeArrowheads="1"/>
                    </pic:cNvPicPr>
                  </pic:nvPicPr>
                  <pic:blipFill>
                    <a:blip r:embed="rId7"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104811" w:rsidRDefault="00104811"/>
    <w:sectPr w:rsidR="00104811" w:rsidSect="0035730F">
      <w:pgSz w:w="11906" w:h="16838"/>
      <w:pgMar w:top="1134" w:right="850" w:bottom="1134" w:left="1701"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9F6"/>
    <w:multiLevelType w:val="multilevel"/>
    <w:tmpl w:val="97A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8D4D8B"/>
    <w:multiLevelType w:val="multilevel"/>
    <w:tmpl w:val="45E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2B1757"/>
    <w:multiLevelType w:val="multilevel"/>
    <w:tmpl w:val="24EA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225AFF"/>
    <w:multiLevelType w:val="multilevel"/>
    <w:tmpl w:val="44F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2C7C0E"/>
    <w:multiLevelType w:val="multilevel"/>
    <w:tmpl w:val="CAF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A4FCB"/>
    <w:multiLevelType w:val="multilevel"/>
    <w:tmpl w:val="C4E6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3419F6"/>
    <w:multiLevelType w:val="multilevel"/>
    <w:tmpl w:val="489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43FAD"/>
    <w:multiLevelType w:val="multilevel"/>
    <w:tmpl w:val="2F8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104811"/>
    <w:rsid w:val="0005519A"/>
    <w:rsid w:val="00104811"/>
    <w:rsid w:val="0035730F"/>
    <w:rsid w:val="006A11BA"/>
    <w:rsid w:val="00757B3F"/>
    <w:rsid w:val="00864977"/>
    <w:rsid w:val="00D01563"/>
    <w:rsid w:val="00D74D15"/>
    <w:rsid w:val="00E911EC"/>
    <w:rsid w:val="00E93585"/>
    <w:rsid w:val="00F41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4811"/>
    <w:rPr>
      <w:rFonts w:eastAsia="Candara"/>
      <w:sz w:val="24"/>
      <w:szCs w:val="24"/>
    </w:rPr>
  </w:style>
  <w:style w:type="paragraph" w:styleId="1">
    <w:name w:val="heading 1"/>
    <w:basedOn w:val="a"/>
    <w:next w:val="a"/>
    <w:link w:val="10"/>
    <w:qFormat/>
    <w:rsid w:val="0035730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104811"/>
    <w:pPr>
      <w:spacing w:before="240" w:after="80"/>
      <w:outlineLvl w:val="1"/>
    </w:pPr>
    <w:rPr>
      <w:rFonts w:ascii="Candara" w:eastAsia="Times New Roman" w:hAnsi="Candara"/>
      <w:smallCaps/>
      <w:spacing w:val="5"/>
      <w:sz w:val="28"/>
      <w:szCs w:val="28"/>
      <w:lang/>
    </w:rPr>
  </w:style>
  <w:style w:type="paragraph" w:styleId="3">
    <w:name w:val="heading 3"/>
    <w:basedOn w:val="a"/>
    <w:next w:val="a"/>
    <w:link w:val="30"/>
    <w:qFormat/>
    <w:rsid w:val="00104811"/>
    <w:pPr>
      <w:outlineLvl w:val="2"/>
    </w:pPr>
    <w:rPr>
      <w:rFonts w:ascii="Candara" w:eastAsia="Times New Roman" w:hAnsi="Candara"/>
      <w:smallCaps/>
      <w:spacing w:val="5"/>
      <w:lang/>
    </w:rPr>
  </w:style>
  <w:style w:type="paragraph" w:styleId="6">
    <w:name w:val="heading 6"/>
    <w:basedOn w:val="a"/>
    <w:next w:val="a"/>
    <w:link w:val="60"/>
    <w:qFormat/>
    <w:rsid w:val="00104811"/>
    <w:pPr>
      <w:outlineLvl w:val="5"/>
    </w:pPr>
    <w:rPr>
      <w:rFonts w:ascii="Candara" w:eastAsia="Times New Roman" w:hAnsi="Candara"/>
      <w:smallCaps/>
      <w:color w:val="C0504D"/>
      <w:spacing w:val="5"/>
      <w:sz w:val="22"/>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104811"/>
    <w:rPr>
      <w:rFonts w:ascii="Candara" w:hAnsi="Candara"/>
      <w:smallCaps/>
      <w:spacing w:val="5"/>
      <w:sz w:val="28"/>
      <w:szCs w:val="28"/>
      <w:lang w:bidi="ar-SA"/>
    </w:rPr>
  </w:style>
  <w:style w:type="character" w:customStyle="1" w:styleId="30">
    <w:name w:val="Заголовок 3 Знак"/>
    <w:link w:val="3"/>
    <w:rsid w:val="00104811"/>
    <w:rPr>
      <w:rFonts w:ascii="Candara" w:hAnsi="Candara"/>
      <w:smallCaps/>
      <w:spacing w:val="5"/>
      <w:sz w:val="24"/>
      <w:szCs w:val="24"/>
      <w:lang w:bidi="ar-SA"/>
    </w:rPr>
  </w:style>
  <w:style w:type="character" w:customStyle="1" w:styleId="60">
    <w:name w:val="Заголовок 6 Знак"/>
    <w:link w:val="6"/>
    <w:semiHidden/>
    <w:rsid w:val="00104811"/>
    <w:rPr>
      <w:rFonts w:ascii="Candara" w:hAnsi="Candara"/>
      <w:smallCaps/>
      <w:color w:val="C0504D"/>
      <w:spacing w:val="5"/>
      <w:sz w:val="22"/>
      <w:lang w:bidi="ar-SA"/>
    </w:rPr>
  </w:style>
  <w:style w:type="character" w:styleId="a3">
    <w:name w:val="Strong"/>
    <w:qFormat/>
    <w:rsid w:val="00104811"/>
    <w:rPr>
      <w:b/>
      <w:color w:val="C0504D"/>
    </w:rPr>
  </w:style>
  <w:style w:type="paragraph" w:styleId="a4">
    <w:name w:val="Normal (Web)"/>
    <w:basedOn w:val="a"/>
    <w:unhideWhenUsed/>
    <w:rsid w:val="00104811"/>
    <w:pPr>
      <w:spacing w:before="100" w:beforeAutospacing="1" w:after="100" w:afterAutospacing="1"/>
    </w:pPr>
    <w:rPr>
      <w:rFonts w:eastAsia="Times New Roman"/>
    </w:rPr>
  </w:style>
  <w:style w:type="paragraph" w:customStyle="1" w:styleId="c9">
    <w:name w:val="c9"/>
    <w:basedOn w:val="a"/>
    <w:rsid w:val="00104811"/>
    <w:pPr>
      <w:spacing w:before="112" w:after="112"/>
    </w:pPr>
    <w:rPr>
      <w:rFonts w:eastAsia="Times New Roman"/>
    </w:rPr>
  </w:style>
  <w:style w:type="character" w:customStyle="1" w:styleId="c12">
    <w:name w:val="c12"/>
    <w:basedOn w:val="a0"/>
    <w:rsid w:val="00104811"/>
  </w:style>
  <w:style w:type="character" w:customStyle="1" w:styleId="c1">
    <w:name w:val="c1"/>
    <w:basedOn w:val="a0"/>
    <w:rsid w:val="00104811"/>
  </w:style>
  <w:style w:type="paragraph" w:customStyle="1" w:styleId="c7">
    <w:name w:val="c7"/>
    <w:basedOn w:val="a"/>
    <w:rsid w:val="00104811"/>
    <w:pPr>
      <w:spacing w:before="112" w:after="112"/>
    </w:pPr>
    <w:rPr>
      <w:rFonts w:eastAsia="Times New Roman"/>
    </w:rPr>
  </w:style>
  <w:style w:type="paragraph" w:customStyle="1" w:styleId="c8">
    <w:name w:val="c8"/>
    <w:basedOn w:val="a"/>
    <w:rsid w:val="00104811"/>
    <w:pPr>
      <w:spacing w:before="112" w:after="112"/>
    </w:pPr>
    <w:rPr>
      <w:rFonts w:eastAsia="Times New Roman"/>
    </w:rPr>
  </w:style>
  <w:style w:type="character" w:customStyle="1" w:styleId="10">
    <w:name w:val="Заголовок 1 Знак"/>
    <w:basedOn w:val="a0"/>
    <w:link w:val="1"/>
    <w:rsid w:val="0035730F"/>
    <w:rPr>
      <w:rFonts w:asciiTheme="majorHAnsi" w:eastAsiaTheme="majorEastAsia" w:hAnsiTheme="majorHAnsi" w:cstheme="majorBidi"/>
      <w:b/>
      <w:bCs/>
      <w:kern w:val="32"/>
      <w:sz w:val="32"/>
      <w:szCs w:val="32"/>
    </w:rPr>
  </w:style>
  <w:style w:type="character" w:customStyle="1" w:styleId="apple-converted-space">
    <w:name w:val="apple-converted-space"/>
    <w:basedOn w:val="a0"/>
    <w:rsid w:val="0035730F"/>
  </w:style>
</w:styles>
</file>

<file path=word/webSettings.xml><?xml version="1.0" encoding="utf-8"?>
<w:webSettings xmlns:r="http://schemas.openxmlformats.org/officeDocument/2006/relationships" xmlns:w="http://schemas.openxmlformats.org/wordprocessingml/2006/main">
  <w:divs>
    <w:div w:id="502746251">
      <w:bodyDiv w:val="1"/>
      <w:marLeft w:val="0"/>
      <w:marRight w:val="0"/>
      <w:marTop w:val="0"/>
      <w:marBottom w:val="0"/>
      <w:divBdr>
        <w:top w:val="none" w:sz="0" w:space="0" w:color="auto"/>
        <w:left w:val="none" w:sz="0" w:space="0" w:color="auto"/>
        <w:bottom w:val="none" w:sz="0" w:space="0" w:color="auto"/>
        <w:right w:val="none" w:sz="0" w:space="0" w:color="auto"/>
      </w:divBdr>
    </w:div>
    <w:div w:id="543955130">
      <w:bodyDiv w:val="1"/>
      <w:marLeft w:val="0"/>
      <w:marRight w:val="0"/>
      <w:marTop w:val="0"/>
      <w:marBottom w:val="0"/>
      <w:divBdr>
        <w:top w:val="none" w:sz="0" w:space="0" w:color="auto"/>
        <w:left w:val="none" w:sz="0" w:space="0" w:color="auto"/>
        <w:bottom w:val="none" w:sz="0" w:space="0" w:color="auto"/>
        <w:right w:val="none" w:sz="0" w:space="0" w:color="auto"/>
      </w:divBdr>
    </w:div>
    <w:div w:id="10647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cegdaprazdnik.ru/kindergarten-registration/design-teams/page/1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МБДОУ «Детский сад №188</vt:lpstr>
    </vt:vector>
  </TitlesOfParts>
  <Company/>
  <LinksUpToDate>false</LinksUpToDate>
  <CharactersWithSpaces>27015</CharactersWithSpaces>
  <SharedDoc>false</SharedDoc>
  <HLinks>
    <vt:vector size="18" baseType="variant">
      <vt:variant>
        <vt:i4>5767185</vt:i4>
      </vt:variant>
      <vt:variant>
        <vt:i4>6</vt:i4>
      </vt:variant>
      <vt:variant>
        <vt:i4>0</vt:i4>
      </vt:variant>
      <vt:variant>
        <vt:i4>5</vt:i4>
      </vt:variant>
      <vt:variant>
        <vt:lpwstr>http://vcegdaprazdnik.ru/kindergarten-registration/design-teams/page/15/</vt:lpwstr>
      </vt:variant>
      <vt:variant>
        <vt:lpwstr/>
      </vt:variant>
      <vt:variant>
        <vt:i4>5767185</vt:i4>
      </vt:variant>
      <vt:variant>
        <vt:i4>0</vt:i4>
      </vt:variant>
      <vt:variant>
        <vt:i4>0</vt:i4>
      </vt:variant>
      <vt:variant>
        <vt:i4>5</vt:i4>
      </vt:variant>
      <vt:variant>
        <vt:lpwstr>http://vcegdaprazdnik.ru/kindergarten-registration/design-teams/page/15/</vt:lpwstr>
      </vt:variant>
      <vt:variant>
        <vt:lpwstr/>
      </vt:variant>
      <vt:variant>
        <vt:i4>1441872</vt:i4>
      </vt:variant>
      <vt:variant>
        <vt:i4>-1</vt:i4>
      </vt:variant>
      <vt:variant>
        <vt:i4>1026</vt:i4>
      </vt:variant>
      <vt:variant>
        <vt:i4>1</vt:i4>
      </vt:variant>
      <vt:variant>
        <vt:lpwstr>http://go3.imgsmail.ru/imgpreview?key=http%3A//k-warez.info/uploads/posts/2011-05/1304666102%5Fiet3soi87mqvuby.jpeg&amp;mb=imgdb_preview_387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МБДОУ «Детский сад №188</dc:title>
  <dc:creator>ASUS</dc:creator>
  <cp:lastModifiedBy>ната</cp:lastModifiedBy>
  <cp:revision>2</cp:revision>
  <dcterms:created xsi:type="dcterms:W3CDTF">2015-05-06T04:08:00Z</dcterms:created>
  <dcterms:modified xsi:type="dcterms:W3CDTF">2015-05-06T04:08:00Z</dcterms:modified>
</cp:coreProperties>
</file>