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E0" w:rsidRDefault="00015AE0" w:rsidP="00015AE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</w:t>
      </w:r>
    </w:p>
    <w:p w:rsidR="00015AE0" w:rsidRPr="00015AE0" w:rsidRDefault="00015AE0" w:rsidP="00015AE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5AE0">
        <w:rPr>
          <w:rFonts w:ascii="Times New Roman" w:hAnsi="Times New Roman" w:cs="Times New Roman"/>
          <w:i/>
          <w:sz w:val="28"/>
          <w:szCs w:val="28"/>
        </w:rPr>
        <w:t>Могут</w:t>
      </w:r>
      <w:r w:rsidR="009E24E5">
        <w:rPr>
          <w:rFonts w:ascii="Times New Roman" w:hAnsi="Times New Roman" w:cs="Times New Roman"/>
          <w:i/>
          <w:sz w:val="28"/>
          <w:szCs w:val="28"/>
        </w:rPr>
        <w:t xml:space="preserve"> все</w:t>
      </w:r>
      <w:r w:rsidRPr="00015AE0">
        <w:rPr>
          <w:rFonts w:ascii="Times New Roman" w:hAnsi="Times New Roman" w:cs="Times New Roman"/>
          <w:i/>
          <w:sz w:val="28"/>
          <w:szCs w:val="28"/>
        </w:rPr>
        <w:t xml:space="preserve"> детишки смело рисовать</w:t>
      </w:r>
    </w:p>
    <w:p w:rsidR="00015AE0" w:rsidRPr="00015AE0" w:rsidRDefault="00015AE0" w:rsidP="00015AE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5AE0">
        <w:rPr>
          <w:rFonts w:ascii="Times New Roman" w:hAnsi="Times New Roman" w:cs="Times New Roman"/>
          <w:i/>
          <w:sz w:val="28"/>
          <w:szCs w:val="28"/>
        </w:rPr>
        <w:t>И не только кистью можно вытворять!</w:t>
      </w:r>
    </w:p>
    <w:p w:rsidR="00015AE0" w:rsidRPr="00015AE0" w:rsidRDefault="00015AE0" w:rsidP="00015AE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5AE0">
        <w:rPr>
          <w:rFonts w:ascii="Times New Roman" w:hAnsi="Times New Roman" w:cs="Times New Roman"/>
          <w:i/>
          <w:sz w:val="28"/>
          <w:szCs w:val="28"/>
        </w:rPr>
        <w:t>Пальчиком и носом, можно и ладошкой</w:t>
      </w:r>
    </w:p>
    <w:p w:rsidR="00015AE0" w:rsidRPr="00015AE0" w:rsidRDefault="00015AE0" w:rsidP="00015AE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5AE0">
        <w:rPr>
          <w:rFonts w:ascii="Times New Roman" w:hAnsi="Times New Roman" w:cs="Times New Roman"/>
          <w:i/>
          <w:sz w:val="28"/>
          <w:szCs w:val="28"/>
        </w:rPr>
        <w:t>А еще в придачу маленькою ножкой</w:t>
      </w:r>
    </w:p>
    <w:p w:rsidR="00015AE0" w:rsidRPr="00015AE0" w:rsidRDefault="00015AE0" w:rsidP="00015AE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5AE0">
        <w:rPr>
          <w:rFonts w:ascii="Times New Roman" w:hAnsi="Times New Roman" w:cs="Times New Roman"/>
          <w:i/>
          <w:sz w:val="28"/>
          <w:szCs w:val="28"/>
        </w:rPr>
        <w:t>Все разрисовали в яркий цвет</w:t>
      </w:r>
    </w:p>
    <w:p w:rsidR="00015AE0" w:rsidRPr="00015AE0" w:rsidRDefault="00015AE0" w:rsidP="00015AE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5AE0">
        <w:rPr>
          <w:rFonts w:ascii="Times New Roman" w:hAnsi="Times New Roman" w:cs="Times New Roman"/>
          <w:i/>
          <w:sz w:val="28"/>
          <w:szCs w:val="28"/>
        </w:rPr>
        <w:t>До чего же радостный этот свет</w:t>
      </w:r>
    </w:p>
    <w:p w:rsidR="00015AE0" w:rsidRDefault="00B36EDB" w:rsidP="00B36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15AE0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015AE0" w:rsidRDefault="00015AE0" w:rsidP="00015A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857C1" w:rsidRPr="00015AE0" w:rsidRDefault="00A857C1" w:rsidP="00015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AE0">
        <w:rPr>
          <w:rFonts w:ascii="Times New Roman" w:hAnsi="Times New Roman" w:cs="Times New Roman"/>
          <w:sz w:val="28"/>
          <w:szCs w:val="28"/>
        </w:rPr>
        <w:t>В истории дошкольной педагогики проблема творчества всегда была одной из актуальных. Во все времена нужны были творческие личности, т. к. они определяют прогресс человечества.</w:t>
      </w:r>
    </w:p>
    <w:p w:rsidR="00204DC7" w:rsidRPr="00015AE0" w:rsidRDefault="00A857C1" w:rsidP="00015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AE0">
        <w:rPr>
          <w:rFonts w:ascii="Times New Roman" w:hAnsi="Times New Roman" w:cs="Times New Roman"/>
          <w:sz w:val="28"/>
          <w:szCs w:val="28"/>
        </w:rPr>
        <w:t xml:space="preserve">В процессе творчества ребенок развивается интеллектуально, эмоционально, определяет свое отношение к жизни и свое место в ней; совершенствует навыки работы с различными материалами. </w:t>
      </w:r>
      <w:proofErr w:type="gramStart"/>
      <w:r w:rsidRPr="00015AE0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015AE0">
        <w:rPr>
          <w:rFonts w:ascii="Times New Roman" w:hAnsi="Times New Roman" w:cs="Times New Roman"/>
          <w:sz w:val="28"/>
          <w:szCs w:val="28"/>
        </w:rPr>
        <w:t xml:space="preserve"> развитие творчества – одна из главных задач воспитания. И одним из способов решения этой задачи является использование </w:t>
      </w:r>
      <w:r w:rsidRPr="00015AE0">
        <w:rPr>
          <w:rFonts w:ascii="Times New Roman" w:hAnsi="Times New Roman" w:cs="Times New Roman"/>
          <w:b/>
          <w:i/>
          <w:sz w:val="28"/>
          <w:szCs w:val="28"/>
          <w:u w:val="single"/>
        </w:rPr>
        <w:t>нетрадиционной техники</w:t>
      </w:r>
      <w:r w:rsidRPr="00015AE0">
        <w:rPr>
          <w:rFonts w:ascii="Times New Roman" w:hAnsi="Times New Roman" w:cs="Times New Roman"/>
          <w:sz w:val="28"/>
          <w:szCs w:val="28"/>
        </w:rPr>
        <w:t xml:space="preserve">   на занятиях по рисованию с детьми дошкольного возраста. </w:t>
      </w:r>
    </w:p>
    <w:p w:rsidR="00181E90" w:rsidRPr="00015AE0" w:rsidRDefault="00A857C1" w:rsidP="00015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AE0">
        <w:rPr>
          <w:rFonts w:ascii="Times New Roman" w:hAnsi="Times New Roman" w:cs="Times New Roman"/>
          <w:b/>
          <w:i/>
          <w:sz w:val="28"/>
          <w:szCs w:val="28"/>
          <w:u w:val="single"/>
        </w:rPr>
        <w:t>Нетрадиционные техники рисования</w:t>
      </w:r>
      <w:r w:rsidRPr="00015AE0">
        <w:rPr>
          <w:rFonts w:ascii="Times New Roman" w:hAnsi="Times New Roman" w:cs="Times New Roman"/>
          <w:sz w:val="28"/>
          <w:szCs w:val="28"/>
        </w:rPr>
        <w:t xml:space="preserve"> – это способы создания нового, оригинального произведения искусства, в котором гармонирует все: и цвет, и линии, и сюжет. Это огромная возможность для того, чтобы думать, пробовать, искать и самое главное –</w:t>
      </w:r>
      <w:r w:rsidR="00015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AE0">
        <w:rPr>
          <w:rFonts w:ascii="Times New Roman" w:hAnsi="Times New Roman" w:cs="Times New Roman"/>
          <w:sz w:val="28"/>
          <w:szCs w:val="28"/>
        </w:rPr>
        <w:t>самовыражать</w:t>
      </w:r>
      <w:r w:rsidR="0066236F" w:rsidRPr="00015AE0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66236F" w:rsidRPr="00015AE0">
        <w:rPr>
          <w:rFonts w:ascii="Times New Roman" w:hAnsi="Times New Roman" w:cs="Times New Roman"/>
          <w:sz w:val="28"/>
          <w:szCs w:val="28"/>
        </w:rPr>
        <w:t>. Нестандартные подходы к организации занятия, вызывают у детей желание рисовать</w:t>
      </w:r>
      <w:r w:rsidR="00181E90" w:rsidRPr="00015AE0">
        <w:rPr>
          <w:rFonts w:ascii="Times New Roman" w:hAnsi="Times New Roman" w:cs="Times New Roman"/>
          <w:sz w:val="28"/>
          <w:szCs w:val="28"/>
        </w:rPr>
        <w:t xml:space="preserve">. Дети </w:t>
      </w:r>
      <w:r w:rsidR="00015AE0">
        <w:rPr>
          <w:rFonts w:ascii="Times New Roman" w:hAnsi="Times New Roman" w:cs="Times New Roman"/>
          <w:sz w:val="28"/>
          <w:szCs w:val="28"/>
        </w:rPr>
        <w:t>становят</w:t>
      </w:r>
      <w:r w:rsidR="00181E90" w:rsidRPr="00015AE0">
        <w:rPr>
          <w:rFonts w:ascii="Times New Roman" w:hAnsi="Times New Roman" w:cs="Times New Roman"/>
          <w:sz w:val="28"/>
          <w:szCs w:val="28"/>
        </w:rPr>
        <w:t>ся более раскованными, раскрепощенными, уверенными, что их работа лучше всех. У них развивается одаренность, продуктивность, потенциал и интуиция. Необходимо помнить, что творческие способности нужно развивать целенаправленно и последовательно иначе они просто угаснут!</w:t>
      </w:r>
    </w:p>
    <w:p w:rsidR="005B1775" w:rsidRPr="00015AE0" w:rsidRDefault="00181E90" w:rsidP="00015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AE0">
        <w:rPr>
          <w:rFonts w:ascii="Times New Roman" w:hAnsi="Times New Roman" w:cs="Times New Roman"/>
          <w:sz w:val="28"/>
          <w:szCs w:val="28"/>
        </w:rPr>
        <w:t>Все, наверное, в детстве любили рисовать. У меня – рисование было любимым занятием. Став воспитателем, это умение мне очень пригодилось! Сейчас я работаю с детьми 3</w:t>
      </w:r>
      <w:r w:rsidRPr="00015AE0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015AE0">
        <w:rPr>
          <w:rFonts w:ascii="Times New Roman" w:hAnsi="Times New Roman" w:cs="Times New Roman"/>
          <w:sz w:val="28"/>
          <w:szCs w:val="28"/>
        </w:rPr>
        <w:t xml:space="preserve">лет. Считаю, что это самый плодотворный возраст побудить детей творить, увидеть мир в живых красках. На своих занятиях я активно использую игру. </w:t>
      </w:r>
      <w:proofErr w:type="gramStart"/>
      <w:r w:rsidRPr="00015AE0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015AE0">
        <w:rPr>
          <w:rFonts w:ascii="Times New Roman" w:hAnsi="Times New Roman" w:cs="Times New Roman"/>
          <w:sz w:val="28"/>
          <w:szCs w:val="28"/>
        </w:rPr>
        <w:t xml:space="preserve"> с детьми я обыгрываю сюжет будущего рисунка с помощью игрушек, предметов, использую эмоциональные комментарии, художественное слово. Такой подход помогает мне заинтересовать детей, дольше удержать их внимание, создать необходимый эмоциональный  настрой. В раннем возрасте </w:t>
      </w:r>
      <w:r w:rsidR="005B1775" w:rsidRPr="00015AE0">
        <w:rPr>
          <w:rFonts w:ascii="Times New Roman" w:hAnsi="Times New Roman" w:cs="Times New Roman"/>
          <w:sz w:val="28"/>
          <w:szCs w:val="28"/>
        </w:rPr>
        <w:t xml:space="preserve">закладывается «фундамент личности» и как сказал один мудрец: «Ребенок -  это не сосуд, который нужно наполнить, а огонь – который надо разжечь!». И совсем не страшно, если наш маленький художник перепачкается, главное, чтобы он получил удовольствие от общения с красками и радовался результатам </w:t>
      </w:r>
      <w:r w:rsidR="005B1775" w:rsidRPr="00015AE0">
        <w:rPr>
          <w:rFonts w:ascii="Times New Roman" w:hAnsi="Times New Roman" w:cs="Times New Roman"/>
          <w:sz w:val="28"/>
          <w:szCs w:val="28"/>
        </w:rPr>
        <w:lastRenderedPageBreak/>
        <w:t xml:space="preserve">своего труда. На своем небольшом опыте я поняла, что нестандартные подходы к организации </w:t>
      </w:r>
      <w:proofErr w:type="spellStart"/>
      <w:r w:rsidR="005B1775" w:rsidRPr="00015AE0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5B1775" w:rsidRPr="00015AE0">
        <w:rPr>
          <w:rFonts w:ascii="Times New Roman" w:hAnsi="Times New Roman" w:cs="Times New Roman"/>
          <w:sz w:val="28"/>
          <w:szCs w:val="28"/>
        </w:rPr>
        <w:t xml:space="preserve"> удивляют и восхищают детей. Вызывают стремление заниматься интересным делом.</w:t>
      </w:r>
    </w:p>
    <w:p w:rsidR="00B80DE1" w:rsidRPr="00015AE0" w:rsidRDefault="005B1775" w:rsidP="00015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AE0">
        <w:rPr>
          <w:rFonts w:ascii="Times New Roman" w:hAnsi="Times New Roman" w:cs="Times New Roman"/>
          <w:sz w:val="28"/>
          <w:szCs w:val="28"/>
        </w:rPr>
        <w:t>Осваивая нетрадиционные методы рисования, я пришла к выводу: если тебе нравится, когда глаза твоих детей блестят от восторга на занятиях, если ты хочешь</w:t>
      </w:r>
      <w:r w:rsidR="00015AE0">
        <w:rPr>
          <w:rFonts w:ascii="Times New Roman" w:hAnsi="Times New Roman" w:cs="Times New Roman"/>
          <w:sz w:val="28"/>
          <w:szCs w:val="28"/>
        </w:rPr>
        <w:t>,</w:t>
      </w:r>
      <w:r w:rsidRPr="00015AE0">
        <w:rPr>
          <w:rFonts w:ascii="Times New Roman" w:hAnsi="Times New Roman" w:cs="Times New Roman"/>
          <w:sz w:val="28"/>
          <w:szCs w:val="28"/>
        </w:rPr>
        <w:t xml:space="preserve"> чтобы каждое занятие было праздником, если ты желаешь смеяться, удивляться и общаться с умными, творчески думающими детьми – нужно больше с ними наблюдать, рисовать и импровизировать.</w:t>
      </w:r>
    </w:p>
    <w:p w:rsidR="00B208DB" w:rsidRPr="00015AE0" w:rsidRDefault="00B80DE1" w:rsidP="00015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AE0">
        <w:rPr>
          <w:rFonts w:ascii="Times New Roman" w:hAnsi="Times New Roman" w:cs="Times New Roman"/>
          <w:sz w:val="28"/>
          <w:szCs w:val="28"/>
        </w:rPr>
        <w:t>В том году у меня была подготовительная группа</w:t>
      </w:r>
      <w:r w:rsidR="00015AE0">
        <w:rPr>
          <w:rFonts w:ascii="Times New Roman" w:hAnsi="Times New Roman" w:cs="Times New Roman"/>
          <w:sz w:val="28"/>
          <w:szCs w:val="28"/>
        </w:rPr>
        <w:t>,</w:t>
      </w:r>
      <w:r w:rsidRPr="00015AE0">
        <w:rPr>
          <w:rFonts w:ascii="Times New Roman" w:hAnsi="Times New Roman" w:cs="Times New Roman"/>
          <w:sz w:val="28"/>
          <w:szCs w:val="28"/>
        </w:rPr>
        <w:t xml:space="preserve"> и был один мальчик, который не любил рисовать. У него часто не получались рисунки. И мы побороли страх на одном из занятий. Тема была посвящена</w:t>
      </w:r>
      <w:r w:rsidR="00015AE0">
        <w:rPr>
          <w:rFonts w:ascii="Times New Roman" w:hAnsi="Times New Roman" w:cs="Times New Roman"/>
          <w:sz w:val="28"/>
          <w:szCs w:val="28"/>
        </w:rPr>
        <w:t xml:space="preserve"> «К</w:t>
      </w:r>
      <w:r w:rsidRPr="00015AE0">
        <w:rPr>
          <w:rFonts w:ascii="Times New Roman" w:hAnsi="Times New Roman" w:cs="Times New Roman"/>
          <w:sz w:val="28"/>
          <w:szCs w:val="28"/>
        </w:rPr>
        <w:t>осмосу</w:t>
      </w:r>
      <w:r w:rsidR="00015AE0">
        <w:rPr>
          <w:rFonts w:ascii="Times New Roman" w:hAnsi="Times New Roman" w:cs="Times New Roman"/>
          <w:sz w:val="28"/>
          <w:szCs w:val="28"/>
        </w:rPr>
        <w:t>»</w:t>
      </w:r>
      <w:r w:rsidRPr="00015AE0">
        <w:rPr>
          <w:rFonts w:ascii="Times New Roman" w:hAnsi="Times New Roman" w:cs="Times New Roman"/>
          <w:sz w:val="28"/>
          <w:szCs w:val="28"/>
        </w:rPr>
        <w:t xml:space="preserve">  и он нечаянно желтой краской капнул на черный фон. И тогда я перевернула кисть «тупым» концом и начала от пятна вести «лучики». Получилась замечательная звезда. И потом когда он сам сделал несколько таких звезд, получился очень удачный рисунок. А каким «художником» почувствовал себя ребенок – это надо было видеть!</w:t>
      </w:r>
    </w:p>
    <w:p w:rsidR="00B208DB" w:rsidRPr="00015AE0" w:rsidRDefault="00B208DB" w:rsidP="00015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AE0">
        <w:rPr>
          <w:rFonts w:ascii="Times New Roman" w:hAnsi="Times New Roman" w:cs="Times New Roman"/>
          <w:b/>
          <w:i/>
          <w:sz w:val="28"/>
          <w:szCs w:val="28"/>
        </w:rPr>
        <w:t xml:space="preserve">Нетрадиционные методы рисования – </w:t>
      </w:r>
      <w:r w:rsidRPr="00015AE0">
        <w:rPr>
          <w:rFonts w:ascii="Times New Roman" w:hAnsi="Times New Roman" w:cs="Times New Roman"/>
          <w:sz w:val="28"/>
          <w:szCs w:val="28"/>
        </w:rPr>
        <w:t>развивают у детей логическое и абстрактное мышление, фантазию, наблюдательность, внимание и уверенность в себе. Дети умело импровизируют, фантазируют, что не всегда удается взрослым.</w:t>
      </w:r>
    </w:p>
    <w:p w:rsidR="00B208DB" w:rsidRPr="00015AE0" w:rsidRDefault="00B208DB" w:rsidP="00015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AE0">
        <w:rPr>
          <w:rFonts w:ascii="Times New Roman" w:hAnsi="Times New Roman" w:cs="Times New Roman"/>
          <w:sz w:val="28"/>
          <w:szCs w:val="28"/>
        </w:rPr>
        <w:t>В своей работе я использую многие способы нетрадиционной техники рисования и все пришлись по душе.</w:t>
      </w:r>
    </w:p>
    <w:p w:rsidR="0055438F" w:rsidRPr="00015AE0" w:rsidRDefault="00B208DB" w:rsidP="00015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AE0">
        <w:rPr>
          <w:rFonts w:ascii="Times New Roman" w:hAnsi="Times New Roman" w:cs="Times New Roman"/>
          <w:sz w:val="28"/>
          <w:szCs w:val="28"/>
        </w:rPr>
        <w:t xml:space="preserve">Самый доступный способ – это </w:t>
      </w:r>
      <w:r w:rsidRPr="00015AE0">
        <w:rPr>
          <w:rFonts w:ascii="Times New Roman" w:hAnsi="Times New Roman" w:cs="Times New Roman"/>
          <w:b/>
          <w:i/>
          <w:sz w:val="28"/>
          <w:szCs w:val="28"/>
        </w:rPr>
        <w:t>рисование пальчиками</w:t>
      </w:r>
      <w:r w:rsidRPr="00015AE0">
        <w:rPr>
          <w:rFonts w:ascii="Times New Roman" w:hAnsi="Times New Roman" w:cs="Times New Roman"/>
          <w:sz w:val="28"/>
          <w:szCs w:val="28"/>
        </w:rPr>
        <w:t>.</w:t>
      </w:r>
      <w:r w:rsidR="00D61202" w:rsidRPr="00015AE0">
        <w:rPr>
          <w:rFonts w:ascii="Times New Roman" w:hAnsi="Times New Roman" w:cs="Times New Roman"/>
          <w:sz w:val="28"/>
          <w:szCs w:val="28"/>
        </w:rPr>
        <w:t xml:space="preserve"> Его можно начинать и использовать с младшей группы. Творческий процесс завлекает детей, а младшей особенно. Когда на занятиях я вижу</w:t>
      </w:r>
      <w:r w:rsidR="00015AE0">
        <w:rPr>
          <w:rFonts w:ascii="Times New Roman" w:hAnsi="Times New Roman" w:cs="Times New Roman"/>
          <w:sz w:val="28"/>
          <w:szCs w:val="28"/>
        </w:rPr>
        <w:t>,</w:t>
      </w:r>
      <w:r w:rsidR="00D61202" w:rsidRPr="00015AE0">
        <w:rPr>
          <w:rFonts w:ascii="Times New Roman" w:hAnsi="Times New Roman" w:cs="Times New Roman"/>
          <w:sz w:val="28"/>
          <w:szCs w:val="28"/>
        </w:rPr>
        <w:t xml:space="preserve"> глаза детей блестят от восторга, слышу их смех</w:t>
      </w:r>
      <w:r w:rsidR="00015AE0">
        <w:rPr>
          <w:rFonts w:ascii="Times New Roman" w:hAnsi="Times New Roman" w:cs="Times New Roman"/>
          <w:sz w:val="28"/>
          <w:szCs w:val="28"/>
        </w:rPr>
        <w:t>, в</w:t>
      </w:r>
      <w:r w:rsidR="00D61202" w:rsidRPr="00015AE0">
        <w:rPr>
          <w:rFonts w:ascii="Times New Roman" w:hAnsi="Times New Roman" w:cs="Times New Roman"/>
          <w:sz w:val="28"/>
          <w:szCs w:val="28"/>
        </w:rPr>
        <w:t>ижу</w:t>
      </w:r>
      <w:r w:rsidR="00015AE0">
        <w:rPr>
          <w:rFonts w:ascii="Times New Roman" w:hAnsi="Times New Roman" w:cs="Times New Roman"/>
          <w:sz w:val="28"/>
          <w:szCs w:val="28"/>
        </w:rPr>
        <w:t>,</w:t>
      </w:r>
      <w:r w:rsidR="00D61202" w:rsidRPr="00015AE0">
        <w:rPr>
          <w:rFonts w:ascii="Times New Roman" w:hAnsi="Times New Roman" w:cs="Times New Roman"/>
          <w:sz w:val="28"/>
          <w:szCs w:val="28"/>
        </w:rPr>
        <w:t xml:space="preserve"> как они рисуют</w:t>
      </w:r>
      <w:r w:rsidR="00015AE0">
        <w:rPr>
          <w:rFonts w:ascii="Times New Roman" w:hAnsi="Times New Roman" w:cs="Times New Roman"/>
          <w:sz w:val="28"/>
          <w:szCs w:val="28"/>
        </w:rPr>
        <w:t>,</w:t>
      </w:r>
      <w:r w:rsidR="00D61202" w:rsidRPr="00015AE0">
        <w:rPr>
          <w:rFonts w:ascii="Times New Roman" w:hAnsi="Times New Roman" w:cs="Times New Roman"/>
          <w:sz w:val="28"/>
          <w:szCs w:val="28"/>
        </w:rPr>
        <w:t xml:space="preserve"> нарушая все запреты стандартного рисования, то я в восторге, когда в результате рисования всего двумя пальцами (большим и указательным). На лесной лужайке появляются цыплята. А когда после небольшой физкультминутки или игры рисунки высохнут, дети дорисуют </w:t>
      </w:r>
      <w:r w:rsidR="00015AE0">
        <w:rPr>
          <w:rFonts w:ascii="Times New Roman" w:hAnsi="Times New Roman" w:cs="Times New Roman"/>
          <w:sz w:val="28"/>
          <w:szCs w:val="28"/>
        </w:rPr>
        <w:t>недоста</w:t>
      </w:r>
      <w:r w:rsidR="00D61202" w:rsidRPr="00015AE0">
        <w:rPr>
          <w:rFonts w:ascii="Times New Roman" w:hAnsi="Times New Roman" w:cs="Times New Roman"/>
          <w:sz w:val="28"/>
          <w:szCs w:val="28"/>
        </w:rPr>
        <w:t>ющие детали и перед глазами предстанет целая картина – радости нет предела. Старшие радуются не меньше малышей, после того, как им разрешили влезть в краску всей ладошкой и отпечатать след. А в итоге</w:t>
      </w:r>
      <w:r w:rsidR="0055438F" w:rsidRPr="00015AE0">
        <w:rPr>
          <w:rFonts w:ascii="Times New Roman" w:hAnsi="Times New Roman" w:cs="Times New Roman"/>
          <w:sz w:val="28"/>
          <w:szCs w:val="28"/>
        </w:rPr>
        <w:t xml:space="preserve"> этот след оказался «сказочной птицей». Разве они не маленькие волшебники, художники, которые могут сделать своими руками любые чудеса? Конечно они молодцы, умницы и чародеи.</w:t>
      </w:r>
    </w:p>
    <w:p w:rsidR="001B091B" w:rsidRPr="00015AE0" w:rsidRDefault="0055438F" w:rsidP="00015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AE0">
        <w:rPr>
          <w:rFonts w:ascii="Times New Roman" w:hAnsi="Times New Roman" w:cs="Times New Roman"/>
          <w:sz w:val="28"/>
          <w:szCs w:val="28"/>
          <w:u w:val="single"/>
        </w:rPr>
        <w:t>Хочу перечислить несколько способов нетрадиционного рисования</w:t>
      </w:r>
      <w:r w:rsidRPr="00015AE0">
        <w:rPr>
          <w:rFonts w:ascii="Times New Roman" w:hAnsi="Times New Roman" w:cs="Times New Roman"/>
          <w:sz w:val="28"/>
          <w:szCs w:val="28"/>
        </w:rPr>
        <w:t xml:space="preserve">: </w:t>
      </w:r>
      <w:r w:rsidRPr="00015AE0">
        <w:rPr>
          <w:rFonts w:ascii="Times New Roman" w:hAnsi="Times New Roman" w:cs="Times New Roman"/>
          <w:i/>
          <w:sz w:val="28"/>
          <w:szCs w:val="28"/>
        </w:rPr>
        <w:t xml:space="preserve">пальцевая живопись, печатки, </w:t>
      </w:r>
      <w:r w:rsidR="001B091B" w:rsidRPr="00015AE0">
        <w:rPr>
          <w:rFonts w:ascii="Times New Roman" w:hAnsi="Times New Roman" w:cs="Times New Roman"/>
          <w:i/>
          <w:sz w:val="28"/>
          <w:szCs w:val="28"/>
        </w:rPr>
        <w:t xml:space="preserve">монотипия, </w:t>
      </w:r>
      <w:proofErr w:type="spellStart"/>
      <w:r w:rsidR="001B091B" w:rsidRPr="00015AE0">
        <w:rPr>
          <w:rFonts w:ascii="Times New Roman" w:hAnsi="Times New Roman" w:cs="Times New Roman"/>
          <w:i/>
          <w:sz w:val="28"/>
          <w:szCs w:val="28"/>
        </w:rPr>
        <w:t>набрызг</w:t>
      </w:r>
      <w:proofErr w:type="spellEnd"/>
      <w:r w:rsidR="001B091B" w:rsidRPr="00015AE0">
        <w:rPr>
          <w:rFonts w:ascii="Times New Roman" w:hAnsi="Times New Roman" w:cs="Times New Roman"/>
          <w:i/>
          <w:sz w:val="28"/>
          <w:szCs w:val="28"/>
        </w:rPr>
        <w:t>, печать от руки, скомканный лист, волшебная нить (</w:t>
      </w:r>
      <w:proofErr w:type="spellStart"/>
      <w:r w:rsidR="001B091B" w:rsidRPr="00015AE0">
        <w:rPr>
          <w:rFonts w:ascii="Times New Roman" w:hAnsi="Times New Roman" w:cs="Times New Roman"/>
          <w:i/>
          <w:sz w:val="28"/>
          <w:szCs w:val="28"/>
        </w:rPr>
        <w:t>ниткография</w:t>
      </w:r>
      <w:proofErr w:type="spellEnd"/>
      <w:r w:rsidR="001B091B" w:rsidRPr="00015AE0">
        <w:rPr>
          <w:rFonts w:ascii="Times New Roman" w:hAnsi="Times New Roman" w:cs="Times New Roman"/>
          <w:i/>
          <w:sz w:val="28"/>
          <w:szCs w:val="28"/>
        </w:rPr>
        <w:t xml:space="preserve">), трафарет, рисование свечей, процарапывание, точечный рисунок, </w:t>
      </w:r>
      <w:proofErr w:type="spellStart"/>
      <w:r w:rsidR="001B091B" w:rsidRPr="00015AE0">
        <w:rPr>
          <w:rFonts w:ascii="Times New Roman" w:hAnsi="Times New Roman" w:cs="Times New Roman"/>
          <w:i/>
          <w:sz w:val="28"/>
          <w:szCs w:val="28"/>
        </w:rPr>
        <w:t>кляксография</w:t>
      </w:r>
      <w:proofErr w:type="spellEnd"/>
      <w:r w:rsidR="001B091B" w:rsidRPr="00015AE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B091B" w:rsidRPr="00015AE0">
        <w:rPr>
          <w:rFonts w:ascii="Times New Roman" w:hAnsi="Times New Roman" w:cs="Times New Roman"/>
          <w:i/>
          <w:sz w:val="28"/>
          <w:szCs w:val="28"/>
        </w:rPr>
        <w:t>паралоном</w:t>
      </w:r>
      <w:proofErr w:type="spellEnd"/>
      <w:r w:rsidR="001B091B" w:rsidRPr="00015AE0">
        <w:rPr>
          <w:rFonts w:ascii="Times New Roman" w:hAnsi="Times New Roman" w:cs="Times New Roman"/>
          <w:i/>
          <w:sz w:val="28"/>
          <w:szCs w:val="28"/>
        </w:rPr>
        <w:t>, углем, мелками, разрисовка камешков, рисование на мокрой бумаге и многие другие.</w:t>
      </w:r>
      <w:proofErr w:type="gramEnd"/>
      <w:r w:rsidR="001B091B" w:rsidRPr="00015AE0">
        <w:rPr>
          <w:rFonts w:ascii="Times New Roman" w:hAnsi="Times New Roman" w:cs="Times New Roman"/>
          <w:sz w:val="28"/>
          <w:szCs w:val="28"/>
        </w:rPr>
        <w:t xml:space="preserve"> Предела совершенству и творчеству нет. Рекомендовать можно все, что есть под рукой.</w:t>
      </w:r>
    </w:p>
    <w:p w:rsidR="00984107" w:rsidRPr="00015AE0" w:rsidRDefault="001B091B" w:rsidP="00015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AE0">
        <w:rPr>
          <w:rFonts w:ascii="Times New Roman" w:hAnsi="Times New Roman" w:cs="Times New Roman"/>
          <w:sz w:val="28"/>
          <w:szCs w:val="28"/>
        </w:rPr>
        <w:t>Ребенок должен иметь право, возможность выбрать изобразительный материал. Весь материал долж</w:t>
      </w:r>
      <w:r w:rsidR="00984107" w:rsidRPr="00015AE0">
        <w:rPr>
          <w:rFonts w:ascii="Times New Roman" w:hAnsi="Times New Roman" w:cs="Times New Roman"/>
          <w:sz w:val="28"/>
          <w:szCs w:val="28"/>
        </w:rPr>
        <w:t xml:space="preserve">ен находиться в доступном месте, если это не возможно, то во время занятия обязательно. Все занятия можно проводить </w:t>
      </w:r>
      <w:proofErr w:type="gramStart"/>
      <w:r w:rsidR="00984107" w:rsidRPr="00015AE0">
        <w:rPr>
          <w:rFonts w:ascii="Times New Roman" w:hAnsi="Times New Roman" w:cs="Times New Roman"/>
          <w:sz w:val="28"/>
          <w:szCs w:val="28"/>
        </w:rPr>
        <w:lastRenderedPageBreak/>
        <w:t>комбинированными</w:t>
      </w:r>
      <w:proofErr w:type="gramEnd"/>
      <w:r w:rsidR="00984107" w:rsidRPr="00015AE0">
        <w:rPr>
          <w:rFonts w:ascii="Times New Roman" w:hAnsi="Times New Roman" w:cs="Times New Roman"/>
          <w:sz w:val="28"/>
          <w:szCs w:val="28"/>
        </w:rPr>
        <w:t xml:space="preserve">. Например: рисуем </w:t>
      </w:r>
      <w:proofErr w:type="spellStart"/>
      <w:r w:rsidR="00984107" w:rsidRPr="00015AE0">
        <w:rPr>
          <w:rFonts w:ascii="Times New Roman" w:hAnsi="Times New Roman" w:cs="Times New Roman"/>
          <w:sz w:val="28"/>
          <w:szCs w:val="28"/>
        </w:rPr>
        <w:t>паралоном</w:t>
      </w:r>
      <w:proofErr w:type="spellEnd"/>
      <w:r w:rsidR="00984107" w:rsidRPr="00015AE0">
        <w:rPr>
          <w:rFonts w:ascii="Times New Roman" w:hAnsi="Times New Roman" w:cs="Times New Roman"/>
          <w:sz w:val="28"/>
          <w:szCs w:val="28"/>
        </w:rPr>
        <w:t xml:space="preserve">, фон методом </w:t>
      </w:r>
      <w:proofErr w:type="spellStart"/>
      <w:r w:rsidR="00984107" w:rsidRPr="00015AE0">
        <w:rPr>
          <w:rFonts w:ascii="Times New Roman" w:hAnsi="Times New Roman" w:cs="Times New Roman"/>
          <w:sz w:val="28"/>
          <w:szCs w:val="28"/>
        </w:rPr>
        <w:t>набрызга</w:t>
      </w:r>
      <w:proofErr w:type="spellEnd"/>
      <w:r w:rsidR="00984107" w:rsidRPr="00015AE0">
        <w:rPr>
          <w:rFonts w:ascii="Times New Roman" w:hAnsi="Times New Roman" w:cs="Times New Roman"/>
          <w:sz w:val="28"/>
          <w:szCs w:val="28"/>
        </w:rPr>
        <w:t xml:space="preserve">. Затем кистью деревья, а дальше листопад или пальчиками или скомканной бумагой. </w:t>
      </w:r>
      <w:proofErr w:type="gramStart"/>
      <w:r w:rsidR="00984107" w:rsidRPr="00015AE0">
        <w:rPr>
          <w:rFonts w:ascii="Times New Roman" w:hAnsi="Times New Roman" w:cs="Times New Roman"/>
          <w:sz w:val="28"/>
          <w:szCs w:val="28"/>
        </w:rPr>
        <w:t>Поверьте</w:t>
      </w:r>
      <w:proofErr w:type="gramEnd"/>
      <w:r w:rsidR="00984107" w:rsidRPr="00015AE0">
        <w:rPr>
          <w:rFonts w:ascii="Times New Roman" w:hAnsi="Times New Roman" w:cs="Times New Roman"/>
          <w:sz w:val="28"/>
          <w:szCs w:val="28"/>
        </w:rPr>
        <w:t xml:space="preserve"> результаты порадуют и вас и детей.</w:t>
      </w:r>
    </w:p>
    <w:p w:rsidR="009A769E" w:rsidRPr="00015AE0" w:rsidRDefault="00984107" w:rsidP="00015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AE0">
        <w:rPr>
          <w:rFonts w:ascii="Times New Roman" w:hAnsi="Times New Roman" w:cs="Times New Roman"/>
          <w:sz w:val="28"/>
          <w:szCs w:val="28"/>
        </w:rPr>
        <w:t xml:space="preserve">И еще: для ребенка очень важна ваша реакция на рисунки. Не надо «сюсюкать» и расхваливать. </w:t>
      </w:r>
      <w:proofErr w:type="gramStart"/>
      <w:r w:rsidRPr="00015AE0">
        <w:rPr>
          <w:rFonts w:ascii="Times New Roman" w:hAnsi="Times New Roman" w:cs="Times New Roman"/>
          <w:sz w:val="28"/>
          <w:szCs w:val="28"/>
        </w:rPr>
        <w:t xml:space="preserve">Нужно проявить внимание к «картине» </w:t>
      </w:r>
      <w:r w:rsidR="009A769E" w:rsidRPr="00015AE0">
        <w:rPr>
          <w:rFonts w:ascii="Times New Roman" w:hAnsi="Times New Roman" w:cs="Times New Roman"/>
          <w:sz w:val="28"/>
          <w:szCs w:val="28"/>
        </w:rPr>
        <w:t>(</w:t>
      </w:r>
      <w:r w:rsidRPr="00015AE0">
        <w:rPr>
          <w:rFonts w:ascii="Times New Roman" w:hAnsi="Times New Roman" w:cs="Times New Roman"/>
          <w:sz w:val="28"/>
          <w:szCs w:val="28"/>
        </w:rPr>
        <w:t xml:space="preserve">Дай-ка мне повнимательнее </w:t>
      </w:r>
      <w:r w:rsidR="009A769E" w:rsidRPr="00015AE0">
        <w:rPr>
          <w:rFonts w:ascii="Times New Roman" w:hAnsi="Times New Roman" w:cs="Times New Roman"/>
          <w:sz w:val="28"/>
          <w:szCs w:val="28"/>
        </w:rPr>
        <w:t>рассмотреть!</w:t>
      </w:r>
      <w:proofErr w:type="gramEnd"/>
      <w:r w:rsidR="009A769E" w:rsidRPr="00015A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769E" w:rsidRPr="00015AE0">
        <w:rPr>
          <w:rFonts w:ascii="Times New Roman" w:hAnsi="Times New Roman" w:cs="Times New Roman"/>
          <w:sz w:val="28"/>
          <w:szCs w:val="28"/>
        </w:rPr>
        <w:t>Расскажи</w:t>
      </w:r>
      <w:proofErr w:type="gramEnd"/>
      <w:r w:rsidR="009A769E" w:rsidRPr="00015AE0">
        <w:rPr>
          <w:rFonts w:ascii="Times New Roman" w:hAnsi="Times New Roman" w:cs="Times New Roman"/>
          <w:sz w:val="28"/>
          <w:szCs w:val="28"/>
        </w:rPr>
        <w:t xml:space="preserve"> что ты нарисовал? Какие краски ты смешал? </w:t>
      </w:r>
      <w:proofErr w:type="gramStart"/>
      <w:r w:rsidR="009A769E" w:rsidRPr="00015AE0">
        <w:rPr>
          <w:rFonts w:ascii="Times New Roman" w:hAnsi="Times New Roman" w:cs="Times New Roman"/>
          <w:sz w:val="28"/>
          <w:szCs w:val="28"/>
        </w:rPr>
        <w:t>Поинтересуйтесь сюжетом, деталями, цветом).</w:t>
      </w:r>
      <w:proofErr w:type="gramEnd"/>
      <w:r w:rsidR="009A769E" w:rsidRPr="00015AE0">
        <w:rPr>
          <w:rFonts w:ascii="Times New Roman" w:hAnsi="Times New Roman" w:cs="Times New Roman"/>
          <w:sz w:val="28"/>
          <w:szCs w:val="28"/>
        </w:rPr>
        <w:t xml:space="preserve"> Пусть будет: «хорошо», «замечательно», и уж конечно, никогда не говорим: «</w:t>
      </w:r>
      <w:proofErr w:type="gramStart"/>
      <w:r w:rsidR="009A769E" w:rsidRPr="00015AE0">
        <w:rPr>
          <w:rFonts w:ascii="Times New Roman" w:hAnsi="Times New Roman" w:cs="Times New Roman"/>
          <w:sz w:val="28"/>
          <w:szCs w:val="28"/>
        </w:rPr>
        <w:t>непохоже</w:t>
      </w:r>
      <w:proofErr w:type="gramEnd"/>
      <w:r w:rsidR="009A769E" w:rsidRPr="00015AE0">
        <w:rPr>
          <w:rFonts w:ascii="Times New Roman" w:hAnsi="Times New Roman" w:cs="Times New Roman"/>
          <w:sz w:val="28"/>
          <w:szCs w:val="28"/>
        </w:rPr>
        <w:t>», «неправильно».</w:t>
      </w:r>
    </w:p>
    <w:p w:rsidR="00015AE0" w:rsidRPr="00015AE0" w:rsidRDefault="009A769E" w:rsidP="00015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AE0">
        <w:rPr>
          <w:rFonts w:ascii="Times New Roman" w:hAnsi="Times New Roman" w:cs="Times New Roman"/>
          <w:sz w:val="28"/>
          <w:szCs w:val="28"/>
        </w:rPr>
        <w:t xml:space="preserve">Я намеренна и дальше </w:t>
      </w:r>
      <w:proofErr w:type="gramStart"/>
      <w:r w:rsidRPr="00015AE0">
        <w:rPr>
          <w:rFonts w:ascii="Times New Roman" w:hAnsi="Times New Roman" w:cs="Times New Roman"/>
          <w:sz w:val="28"/>
          <w:szCs w:val="28"/>
        </w:rPr>
        <w:t>продолжать</w:t>
      </w:r>
      <w:proofErr w:type="gramEnd"/>
      <w:r w:rsidRPr="00015AE0">
        <w:rPr>
          <w:rFonts w:ascii="Times New Roman" w:hAnsi="Times New Roman" w:cs="Times New Roman"/>
          <w:sz w:val="28"/>
          <w:szCs w:val="28"/>
        </w:rPr>
        <w:t xml:space="preserve"> работу в этом направлении, т. к. нетрадиционная техника рисования открывает в деталях талант учить творить, выдумывать, пробовать. Служит отличной терапией для расслабления и отвлекает детей от негативных мыслей</w:t>
      </w:r>
      <w:r w:rsidR="00015AE0" w:rsidRPr="00015AE0">
        <w:rPr>
          <w:rFonts w:ascii="Times New Roman" w:hAnsi="Times New Roman" w:cs="Times New Roman"/>
          <w:sz w:val="28"/>
          <w:szCs w:val="28"/>
        </w:rPr>
        <w:t>.</w:t>
      </w:r>
    </w:p>
    <w:p w:rsidR="00015AE0" w:rsidRPr="00015AE0" w:rsidRDefault="00015AE0" w:rsidP="00015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DC7" w:rsidRPr="00204DC7" w:rsidRDefault="00204DC7" w:rsidP="00204D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4DC7" w:rsidRPr="00204DC7" w:rsidRDefault="00204DC7" w:rsidP="00204D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4DC7" w:rsidRPr="00204DC7" w:rsidRDefault="00204DC7" w:rsidP="00204D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4DC7" w:rsidRPr="00204DC7" w:rsidRDefault="00204DC7" w:rsidP="00204D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4DC7" w:rsidRPr="00204DC7" w:rsidRDefault="00204DC7" w:rsidP="00204D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4DC7" w:rsidRPr="00204DC7" w:rsidRDefault="00204DC7" w:rsidP="00204D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4DC7" w:rsidRPr="00204DC7" w:rsidRDefault="00204DC7" w:rsidP="00204D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4DC7" w:rsidRDefault="00204DC7" w:rsidP="00204DC7">
      <w:pPr>
        <w:jc w:val="center"/>
      </w:pPr>
    </w:p>
    <w:p w:rsidR="00204DC7" w:rsidRDefault="00204DC7" w:rsidP="00204DC7">
      <w:pPr>
        <w:jc w:val="center"/>
      </w:pPr>
    </w:p>
    <w:p w:rsidR="00204DC7" w:rsidRDefault="00204DC7" w:rsidP="00204DC7">
      <w:pPr>
        <w:jc w:val="center"/>
      </w:pPr>
    </w:p>
    <w:sectPr w:rsidR="00204DC7" w:rsidSect="00100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DC7"/>
    <w:rsid w:val="00015AE0"/>
    <w:rsid w:val="001005AF"/>
    <w:rsid w:val="00181E90"/>
    <w:rsid w:val="001B091B"/>
    <w:rsid w:val="00204DC7"/>
    <w:rsid w:val="00207A0A"/>
    <w:rsid w:val="0055438F"/>
    <w:rsid w:val="005B1775"/>
    <w:rsid w:val="0066236F"/>
    <w:rsid w:val="00984107"/>
    <w:rsid w:val="009A769E"/>
    <w:rsid w:val="009E24E5"/>
    <w:rsid w:val="00A857C1"/>
    <w:rsid w:val="00B208DB"/>
    <w:rsid w:val="00B36EDB"/>
    <w:rsid w:val="00B80DE1"/>
    <w:rsid w:val="00C21518"/>
    <w:rsid w:val="00D01323"/>
    <w:rsid w:val="00D6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6</cp:revision>
  <dcterms:created xsi:type="dcterms:W3CDTF">2013-09-24T13:26:00Z</dcterms:created>
  <dcterms:modified xsi:type="dcterms:W3CDTF">2014-08-16T17:16:00Z</dcterms:modified>
</cp:coreProperties>
</file>