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CB" w:rsidRPr="008977CB" w:rsidRDefault="008977CB" w:rsidP="008977CB"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 w:rsidRPr="008977CB">
        <w:rPr>
          <w:b/>
          <w:sz w:val="28"/>
          <w:szCs w:val="28"/>
        </w:rPr>
        <w:t>занятия</w:t>
      </w:r>
      <w:r w:rsidRPr="008977CB">
        <w:t xml:space="preserve">  СОВМЕСТНОЙ ПОЗНАВАТЕЛЬНО-ИГРОВОЙ ДЕЯТЕЛЬНОСТИ </w:t>
      </w:r>
    </w:p>
    <w:p w:rsidR="008977CB" w:rsidRPr="009A283F" w:rsidRDefault="008977CB" w:rsidP="008977CB">
      <w:pPr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Pr="009A283F">
        <w:rPr>
          <w:lang w:eastAsia="ru-RU"/>
        </w:rPr>
        <w:t xml:space="preserve">(для детей </w:t>
      </w:r>
      <w:r>
        <w:rPr>
          <w:lang w:eastAsia="ru-RU"/>
        </w:rPr>
        <w:t>1 младшей группы</w:t>
      </w:r>
      <w:r w:rsidRPr="009A283F">
        <w:rPr>
          <w:lang w:eastAsia="ru-RU"/>
        </w:rPr>
        <w:t>)</w:t>
      </w:r>
    </w:p>
    <w:p w:rsidR="008977CB" w:rsidRPr="009A283F" w:rsidRDefault="008977CB" w:rsidP="008977C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Ипатова Татьяна Владимировна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</w:t>
      </w:r>
    </w:p>
    <w:p w:rsidR="008977CB" w:rsidRPr="009A283F" w:rsidRDefault="008977CB" w:rsidP="008977CB">
      <w:pPr>
        <w:shd w:val="clear" w:color="auto" w:fill="FFFFFF"/>
        <w:spacing w:after="0" w:line="240" w:lineRule="auto"/>
        <w:ind w:left="-540" w:right="356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ГБДОУ №9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Колпино</w:t>
      </w:r>
    </w:p>
    <w:p w:rsidR="008977CB" w:rsidRPr="008977CB" w:rsidRDefault="008977CB" w:rsidP="008977CB"/>
    <w:p w:rsidR="008977CB" w:rsidRPr="008977CB" w:rsidRDefault="008977CB" w:rsidP="008977CB">
      <w:pPr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8977CB">
        <w:rPr>
          <w:sz w:val="24"/>
          <w:szCs w:val="24"/>
          <w:lang w:eastAsia="ru-RU"/>
        </w:rPr>
        <w:t>Грузовые машины»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Цель: знакомство с игрушкой – грузовая машина</w:t>
      </w:r>
      <w:proofErr w:type="gramStart"/>
      <w:r w:rsidRPr="008977CB">
        <w:rPr>
          <w:sz w:val="24"/>
          <w:szCs w:val="24"/>
        </w:rPr>
        <w:t xml:space="preserve"> .</w:t>
      </w:r>
      <w:proofErr w:type="gramEnd"/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Задачи: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Образовательная: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- закрепить знание о геометрических фигурах, умении их дифференцировать;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 - формировать представление детей о предметах, которые окружают нас в повседневной жизни (машины);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- упражнять в рисовании предмета округлой формы;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Развивающая: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- содействовать развитию сенсорной, психомоторной сферы, путем познания ими сенсорных признаков предметов рукотворного мира;</w:t>
      </w:r>
    </w:p>
    <w:p w:rsidR="008977CB" w:rsidRPr="008977CB" w:rsidRDefault="008977CB" w:rsidP="008977CB">
      <w:pPr>
        <w:rPr>
          <w:rFonts w:ascii="Arial" w:hAnsi="Arial" w:cs="Arial"/>
          <w:color w:val="555555"/>
          <w:sz w:val="24"/>
          <w:szCs w:val="24"/>
          <w:lang w:eastAsia="ru-RU"/>
        </w:rPr>
      </w:pPr>
      <w:r w:rsidRPr="008977CB">
        <w:rPr>
          <w:sz w:val="24"/>
          <w:szCs w:val="24"/>
        </w:rPr>
        <w:t>- развивать зрительное восприятие, слуховое и зрительное внимание, мелкую моторику рук, сенсомоторную координацию, активизировать</w:t>
      </w:r>
      <w:r w:rsidRPr="008977CB">
        <w:rPr>
          <w:sz w:val="24"/>
          <w:szCs w:val="24"/>
          <w:lang w:eastAsia="ru-RU"/>
        </w:rPr>
        <w:t xml:space="preserve"> качественный словарь;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Воспитательная: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- воспитывать доброе и бережное отношение к рукотворному миру через понятное, доступное им содержание.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Интегрируемые образовательные области: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§ Коммуникация;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§ Познание;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§ Художественное творчество;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§ Чтение художественной литературы;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§ Здоровье.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Виды детской деятельности: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познавательно-исследовательская, коммуникативная, игровая, двигательная, продуктивная.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lastRenderedPageBreak/>
        <w:t>Ход игры: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У меня в руках чудесный мешочек. В нем спряталась одна игрушка, с которой очень любят играть мальчики. Кто попробует узнать игрушку, не раскрывая мешочка? А я вам в этом немного помогу, загадаю вам загадку: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Четыре колеса,</w:t>
      </w:r>
      <w:r w:rsidRPr="008977CB">
        <w:rPr>
          <w:sz w:val="24"/>
          <w:szCs w:val="24"/>
        </w:rPr>
        <w:br/>
        <w:t>Резиновые шины,</w:t>
      </w:r>
      <w:r w:rsidRPr="008977CB">
        <w:rPr>
          <w:sz w:val="24"/>
          <w:szCs w:val="24"/>
        </w:rPr>
        <w:br/>
        <w:t>Мотор и тормоза</w:t>
      </w:r>
      <w:proofErr w:type="gramStart"/>
      <w:r w:rsidRPr="008977CB">
        <w:rPr>
          <w:sz w:val="24"/>
          <w:szCs w:val="24"/>
        </w:rPr>
        <w:t>…</w:t>
      </w:r>
      <w:r w:rsidRPr="008977CB">
        <w:rPr>
          <w:sz w:val="24"/>
          <w:szCs w:val="24"/>
        </w:rPr>
        <w:br/>
        <w:t>А</w:t>
      </w:r>
      <w:proofErr w:type="gramEnd"/>
      <w:r w:rsidRPr="008977CB">
        <w:rPr>
          <w:sz w:val="24"/>
          <w:szCs w:val="24"/>
        </w:rPr>
        <w:t xml:space="preserve"> что это?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Машина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Верно, это машина. А какая эта машина, как она называется? Дети: Грузовая.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Вот машина грузовик</w:t>
      </w:r>
      <w:r w:rsidRPr="008977CB">
        <w:rPr>
          <w:sz w:val="24"/>
          <w:szCs w:val="24"/>
        </w:rPr>
        <w:br/>
        <w:t>Он к тяжёлому привык,</w:t>
      </w:r>
      <w:r w:rsidRPr="008977CB">
        <w:rPr>
          <w:sz w:val="24"/>
          <w:szCs w:val="24"/>
        </w:rPr>
        <w:br/>
      </w:r>
      <w:proofErr w:type="gramStart"/>
      <w:r w:rsidRPr="008977CB">
        <w:rPr>
          <w:sz w:val="24"/>
          <w:szCs w:val="24"/>
        </w:rPr>
        <w:t>Перевезёт</w:t>
      </w:r>
      <w:proofErr w:type="gramEnd"/>
      <w:r w:rsidRPr="008977CB">
        <w:rPr>
          <w:sz w:val="24"/>
          <w:szCs w:val="24"/>
        </w:rPr>
        <w:t xml:space="preserve"> что нужно</w:t>
      </w:r>
      <w:r w:rsidRPr="008977CB">
        <w:rPr>
          <w:sz w:val="24"/>
          <w:szCs w:val="24"/>
        </w:rPr>
        <w:br/>
        <w:t>Быстренько и дружно.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(Воспитатель вместе с детьми рассматривает грузовую машину, выделяет ее части: колеса, кабину, кузов; определяет их форму)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Ребята, а кто знает, кто управляет машинами?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Люди.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А как называют этих людей?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Шоферы.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А вы хотите немного поиграть и побыть шоферами, чтобы покататься на грузовых машинах?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Да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А у нас есть столько много машин?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Нет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Я предлагаю вам самим сделать грузовые машины и потом на них покататься. Хотите.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Да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Игра «Фонарики» (построй машину)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Воспитатель предлагает детям сесть за столы и составить из «Фонариков» В. </w:t>
      </w:r>
      <w:proofErr w:type="spellStart"/>
      <w:r w:rsidRPr="008977CB">
        <w:rPr>
          <w:sz w:val="24"/>
          <w:szCs w:val="24"/>
        </w:rPr>
        <w:t>Воскобовича</w:t>
      </w:r>
      <w:proofErr w:type="spellEnd"/>
      <w:r w:rsidRPr="008977CB">
        <w:rPr>
          <w:sz w:val="24"/>
          <w:szCs w:val="24"/>
        </w:rPr>
        <w:t xml:space="preserve"> грузовые автомобили.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lastRenderedPageBreak/>
        <w:t>Игра «Едем на машинах»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 исполняет песню «Машина», предлагая детям «ехать» на машинах, управлять «рулем», повторять текст песни с воспитателем и говорить «</w:t>
      </w:r>
      <w:proofErr w:type="spellStart"/>
      <w:r w:rsidRPr="008977CB">
        <w:rPr>
          <w:sz w:val="24"/>
          <w:szCs w:val="24"/>
        </w:rPr>
        <w:t>Би-би</w:t>
      </w:r>
      <w:proofErr w:type="spellEnd"/>
      <w:r w:rsidRPr="008977CB">
        <w:rPr>
          <w:sz w:val="24"/>
          <w:szCs w:val="24"/>
        </w:rPr>
        <w:t>»</w:t>
      </w:r>
      <w:proofErr w:type="gramStart"/>
      <w:r w:rsidRPr="008977CB">
        <w:rPr>
          <w:sz w:val="24"/>
          <w:szCs w:val="24"/>
        </w:rPr>
        <w:t>.П</w:t>
      </w:r>
      <w:proofErr w:type="gramEnd"/>
      <w:r w:rsidRPr="008977CB">
        <w:rPr>
          <w:sz w:val="24"/>
          <w:szCs w:val="24"/>
        </w:rPr>
        <w:t>есня прекращается, дети останавливаются.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У нас машины разные</w:t>
      </w:r>
      <w:proofErr w:type="gramStart"/>
      <w:r w:rsidRPr="008977CB">
        <w:rPr>
          <w:sz w:val="24"/>
          <w:szCs w:val="24"/>
        </w:rPr>
        <w:t xml:space="preserve"> .</w:t>
      </w:r>
      <w:proofErr w:type="gramEnd"/>
      <w:r w:rsidRPr="008977CB">
        <w:rPr>
          <w:sz w:val="24"/>
          <w:szCs w:val="24"/>
        </w:rPr>
        <w:t xml:space="preserve">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>!(громко)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И жёлтые и красные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>!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Машины за машинами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>!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Шуршат своими шинами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 xml:space="preserve"> – </w:t>
      </w:r>
      <w:proofErr w:type="spellStart"/>
      <w:r w:rsidRPr="008977CB">
        <w:rPr>
          <w:sz w:val="24"/>
          <w:szCs w:val="24"/>
        </w:rPr>
        <w:t>би</w:t>
      </w:r>
      <w:proofErr w:type="spellEnd"/>
      <w:r w:rsidRPr="008977CB">
        <w:rPr>
          <w:sz w:val="24"/>
          <w:szCs w:val="24"/>
        </w:rPr>
        <w:t>! (громко)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Вот как мы хорошо покатались. Ребята, а что везут наши грузовики?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Продукты, мебель, песок, кирпич и т.д.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А вот в стихотворении «Грузовик», дети решили везти необычный груз. Послушайте.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Чтение стихотворения «Грузовик»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 Нет, напрасно мы решили</w:t>
      </w:r>
      <w:proofErr w:type="gramStart"/>
      <w:r w:rsidRPr="008977CB">
        <w:rPr>
          <w:sz w:val="24"/>
          <w:szCs w:val="24"/>
        </w:rPr>
        <w:br/>
        <w:t>П</w:t>
      </w:r>
      <w:proofErr w:type="gramEnd"/>
      <w:r w:rsidRPr="008977CB">
        <w:rPr>
          <w:sz w:val="24"/>
          <w:szCs w:val="24"/>
        </w:rPr>
        <w:t>рокатить кота в машине:</w:t>
      </w:r>
      <w:r w:rsidRPr="008977CB">
        <w:rPr>
          <w:sz w:val="24"/>
          <w:szCs w:val="24"/>
        </w:rPr>
        <w:br/>
        <w:t>Кот кататься не привык —</w:t>
      </w:r>
      <w:r w:rsidRPr="008977CB">
        <w:rPr>
          <w:sz w:val="24"/>
          <w:szCs w:val="24"/>
        </w:rPr>
        <w:br/>
        <w:t>Опрокинул грузовик.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После чтения стихотворения А. </w:t>
      </w:r>
      <w:proofErr w:type="spellStart"/>
      <w:r w:rsidRPr="008977CB">
        <w:rPr>
          <w:sz w:val="24"/>
          <w:szCs w:val="24"/>
        </w:rPr>
        <w:t>Барто</w:t>
      </w:r>
      <w:proofErr w:type="spellEnd"/>
      <w:r w:rsidRPr="008977CB">
        <w:rPr>
          <w:sz w:val="24"/>
          <w:szCs w:val="24"/>
        </w:rPr>
        <w:t xml:space="preserve"> воспитатель предлагает детям рассмотреть иллюстрации к стихотворению и ответить на </w:t>
      </w:r>
      <w:proofErr w:type="spellStart"/>
      <w:r w:rsidRPr="008977CB">
        <w:rPr>
          <w:sz w:val="24"/>
          <w:szCs w:val="24"/>
        </w:rPr>
        <w:t>вопросы</w:t>
      </w:r>
      <w:proofErr w:type="gramStart"/>
      <w:r w:rsidRPr="008977CB">
        <w:rPr>
          <w:sz w:val="24"/>
          <w:szCs w:val="24"/>
        </w:rPr>
        <w:t>:В</w:t>
      </w:r>
      <w:proofErr w:type="gramEnd"/>
      <w:r w:rsidRPr="008977CB">
        <w:rPr>
          <w:sz w:val="24"/>
          <w:szCs w:val="24"/>
        </w:rPr>
        <w:t>оспитатель</w:t>
      </w:r>
      <w:proofErr w:type="spellEnd"/>
      <w:r w:rsidRPr="008977CB">
        <w:rPr>
          <w:sz w:val="24"/>
          <w:szCs w:val="24"/>
        </w:rPr>
        <w:t>: Кого дети решили покатать на машине?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Кота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Куда они его посадили?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В кузов.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Что сделал кот?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Дети: Опрокинул грузовик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Воспитатель: Грузовик перевернулся, и у него сломалось колесо. Надо бы его заменить. Где же нам взять колесо? Может быть, его нарисовать? Как же это сделать? Давайте посмотрим</w:t>
      </w:r>
      <w:proofErr w:type="gramStart"/>
      <w:r w:rsidRPr="008977CB">
        <w:rPr>
          <w:sz w:val="24"/>
          <w:szCs w:val="24"/>
        </w:rPr>
        <w:t>.(</w:t>
      </w:r>
      <w:proofErr w:type="gramEnd"/>
      <w:r w:rsidRPr="008977CB">
        <w:rPr>
          <w:sz w:val="24"/>
          <w:szCs w:val="24"/>
        </w:rPr>
        <w:t xml:space="preserve">Показывает детям машины) Колесо у машины круглое. Обведите его пальчиком. А теперь попробуйте нарисовать колесо пальчиком по воздуху. (Дети рисуют пальцем круг по воздуху, воспитатель помогает им) А теперь нарисуем колесо для машины на бумаге. (Дети садятся за столы, где заранее приготовлены листы бумаги с изображением машин без колес) Ну что, ребята, берите в руки фломастеры и </w:t>
      </w:r>
      <w:r w:rsidRPr="008977CB">
        <w:rPr>
          <w:sz w:val="24"/>
          <w:szCs w:val="24"/>
        </w:rPr>
        <w:lastRenderedPageBreak/>
        <w:t>принимайтесь за работу! Дети начинают рисовать. В процессе рисования воспитатель помогает детям, контролирует правильность приемов работы с фломастером.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 xml:space="preserve">Воспитатель: Вот </w:t>
      </w:r>
      <w:proofErr w:type="gramStart"/>
      <w:r w:rsidRPr="008977CB">
        <w:rPr>
          <w:sz w:val="24"/>
          <w:szCs w:val="24"/>
        </w:rPr>
        <w:t>сколько много</w:t>
      </w:r>
      <w:proofErr w:type="gramEnd"/>
      <w:r w:rsidRPr="008977CB">
        <w:rPr>
          <w:sz w:val="24"/>
          <w:szCs w:val="24"/>
        </w:rPr>
        <w:t xml:space="preserve"> новых машин с колесами у нас получилось, и сейчас мы сможем на них покатать наши игрушки.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Их видно повсюду,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Их видно из окон,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По улице движутся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Быстрым потоком,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Они перевозят различные грузы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- Кирпич и железо, зерно и арбузы.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За эту работу мы их полюбили.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Они называются…</w:t>
      </w:r>
    </w:p>
    <w:p w:rsidR="008977CB" w:rsidRPr="008977CB" w:rsidRDefault="008977CB" w:rsidP="008977CB">
      <w:pPr>
        <w:rPr>
          <w:sz w:val="24"/>
          <w:szCs w:val="24"/>
        </w:rPr>
      </w:pPr>
      <w:r w:rsidRPr="008977CB">
        <w:rPr>
          <w:sz w:val="24"/>
          <w:szCs w:val="24"/>
        </w:rPr>
        <w:t>АВТОМОБИЛИ (Воспитатель предлагает детям грузовые машины для игры)</w:t>
      </w:r>
    </w:p>
    <w:p w:rsidR="008977CB" w:rsidRPr="008977CB" w:rsidRDefault="008977CB" w:rsidP="008977CB">
      <w:pPr>
        <w:rPr>
          <w:sz w:val="24"/>
          <w:szCs w:val="24"/>
        </w:rPr>
      </w:pPr>
    </w:p>
    <w:sectPr w:rsidR="008977CB" w:rsidRPr="008977CB" w:rsidSect="00A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7CB"/>
    <w:rsid w:val="008977CB"/>
    <w:rsid w:val="00A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7CB"/>
    <w:rPr>
      <w:b/>
      <w:bCs/>
    </w:rPr>
  </w:style>
  <w:style w:type="character" w:customStyle="1" w:styleId="apple-converted-space">
    <w:name w:val="apple-converted-space"/>
    <w:basedOn w:val="a0"/>
    <w:rsid w:val="008977CB"/>
  </w:style>
  <w:style w:type="character" w:styleId="a4">
    <w:name w:val="Emphasis"/>
    <w:basedOn w:val="a0"/>
    <w:uiPriority w:val="20"/>
    <w:qFormat/>
    <w:rsid w:val="00897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2015-04-07T06:01:00Z</dcterms:created>
  <dcterms:modified xsi:type="dcterms:W3CDTF">2015-04-07T06:07:00Z</dcterms:modified>
</cp:coreProperties>
</file>