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855"/>
        <w:tblW w:w="0" w:type="auto"/>
        <w:tblLook w:val="04A0" w:firstRow="1" w:lastRow="0" w:firstColumn="1" w:lastColumn="0" w:noHBand="0" w:noVBand="1"/>
      </w:tblPr>
      <w:tblGrid>
        <w:gridCol w:w="3119"/>
        <w:gridCol w:w="1049"/>
        <w:gridCol w:w="5282"/>
      </w:tblGrid>
      <w:tr w:rsidR="005669A3" w:rsidRPr="00487689" w:rsidTr="005669A3">
        <w:tc>
          <w:tcPr>
            <w:tcW w:w="3119" w:type="dxa"/>
          </w:tcPr>
          <w:p w:rsidR="005669A3" w:rsidRPr="00487689" w:rsidRDefault="005669A3" w:rsidP="005669A3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487689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Название структур, </w:t>
            </w:r>
          </w:p>
          <w:p w:rsidR="005669A3" w:rsidRPr="00487689" w:rsidRDefault="005669A3" w:rsidP="005669A3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487689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в </w:t>
            </w:r>
            <w:proofErr w:type="gramStart"/>
            <w:r w:rsidRPr="00487689">
              <w:rPr>
                <w:rFonts w:ascii="Times New Roman" w:eastAsia="Times New Roman" w:hAnsi="Times New Roman" w:cs="Times New Roman"/>
                <w:i/>
                <w:szCs w:val="24"/>
              </w:rPr>
              <w:t>которых</w:t>
            </w:r>
            <w:proofErr w:type="gramEnd"/>
            <w:r w:rsidRPr="00487689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про</w:t>
            </w:r>
            <w:r w:rsidRPr="00487689">
              <w:rPr>
                <w:rFonts w:ascii="Times New Roman" w:eastAsia="Times New Roman" w:hAnsi="Times New Roman" w:cs="Times New Roman"/>
                <w:i/>
                <w:szCs w:val="24"/>
              </w:rPr>
              <w:softHyphen/>
              <w:t>слушаны курсы</w:t>
            </w:r>
          </w:p>
        </w:tc>
        <w:tc>
          <w:tcPr>
            <w:tcW w:w="1049" w:type="dxa"/>
          </w:tcPr>
          <w:p w:rsidR="005669A3" w:rsidRPr="00487689" w:rsidRDefault="005669A3" w:rsidP="005669A3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487689">
              <w:rPr>
                <w:rFonts w:ascii="Times New Roman" w:eastAsia="Times New Roman" w:hAnsi="Times New Roman" w:cs="Times New Roman"/>
                <w:i/>
                <w:szCs w:val="24"/>
              </w:rPr>
              <w:t>Год, месяц</w:t>
            </w:r>
          </w:p>
        </w:tc>
        <w:tc>
          <w:tcPr>
            <w:tcW w:w="5282" w:type="dxa"/>
          </w:tcPr>
          <w:p w:rsidR="005669A3" w:rsidRPr="00487689" w:rsidRDefault="005669A3" w:rsidP="005669A3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487689">
              <w:rPr>
                <w:rFonts w:ascii="Times New Roman" w:eastAsia="Times New Roman" w:hAnsi="Times New Roman" w:cs="Times New Roman"/>
                <w:i/>
                <w:szCs w:val="24"/>
              </w:rPr>
              <w:t>Проблематика курсов и количество</w:t>
            </w:r>
            <w:r w:rsidRPr="00487689">
              <w:rPr>
                <w:rFonts w:ascii="Times New Roman" w:eastAsia="Times New Roman" w:hAnsi="Times New Roman" w:cs="Times New Roman"/>
                <w:i/>
                <w:szCs w:val="24"/>
              </w:rPr>
              <w:softHyphen/>
              <w:t xml:space="preserve"> часов</w:t>
            </w:r>
            <w:r w:rsidRPr="00487689">
              <w:rPr>
                <w:rFonts w:ascii="Times New Roman" w:eastAsia="Times New Roman" w:hAnsi="Times New Roman" w:cs="Times New Roman"/>
                <w:i/>
                <w:szCs w:val="24"/>
              </w:rPr>
              <w:softHyphen/>
            </w:r>
            <w:r w:rsidRPr="00487689">
              <w:rPr>
                <w:rFonts w:ascii="Times New Roman" w:eastAsia="Times New Roman" w:hAnsi="Times New Roman" w:cs="Times New Roman"/>
                <w:i/>
                <w:szCs w:val="24"/>
              </w:rPr>
              <w:softHyphen/>
            </w:r>
          </w:p>
        </w:tc>
      </w:tr>
      <w:tr w:rsidR="005669A3" w:rsidRPr="00487689" w:rsidTr="005669A3">
        <w:tc>
          <w:tcPr>
            <w:tcW w:w="3119" w:type="dxa"/>
          </w:tcPr>
          <w:p w:rsidR="005669A3" w:rsidRPr="00487689" w:rsidRDefault="005669A3" w:rsidP="005669A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Бурятский республиканский педагогический колледж</w:t>
            </w:r>
            <w:r w:rsidRPr="00487689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049" w:type="dxa"/>
          </w:tcPr>
          <w:p w:rsidR="005669A3" w:rsidRPr="00487689" w:rsidRDefault="005669A3" w:rsidP="005669A3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28.11-  02.12 2011 г</w:t>
            </w:r>
            <w:r w:rsidRPr="00487689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  <w:tc>
          <w:tcPr>
            <w:tcW w:w="5282" w:type="dxa"/>
          </w:tcPr>
          <w:p w:rsidR="005669A3" w:rsidRPr="00487689" w:rsidRDefault="005669A3" w:rsidP="005669A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487689">
              <w:rPr>
                <w:rFonts w:ascii="Times New Roman" w:eastAsia="Times New Roman" w:hAnsi="Times New Roman" w:cs="Times New Roman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«Подготовка учителей начальных классов к работе по федеральным государственным стандартам второго поколения</w:t>
            </w:r>
            <w:r w:rsidRPr="00487689">
              <w:rPr>
                <w:rFonts w:ascii="Times New Roman" w:eastAsia="Times New Roman" w:hAnsi="Times New Roman" w:cs="Times New Roman"/>
                <w:szCs w:val="24"/>
              </w:rPr>
              <w:t xml:space="preserve">»   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>72</w:t>
            </w:r>
            <w:r w:rsidRPr="00487689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ч.</w:t>
            </w:r>
          </w:p>
        </w:tc>
      </w:tr>
      <w:tr w:rsidR="005669A3" w:rsidRPr="00487689" w:rsidTr="005669A3">
        <w:tc>
          <w:tcPr>
            <w:tcW w:w="3119" w:type="dxa"/>
          </w:tcPr>
          <w:p w:rsidR="005669A3" w:rsidRPr="00487689" w:rsidRDefault="005669A3" w:rsidP="005669A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487689">
              <w:rPr>
                <w:rFonts w:ascii="Times New Roman" w:eastAsia="Times New Roman" w:hAnsi="Times New Roman" w:cs="Times New Roman"/>
                <w:szCs w:val="24"/>
              </w:rPr>
              <w:t xml:space="preserve">Бурятский Государственный Университет  </w:t>
            </w:r>
          </w:p>
        </w:tc>
        <w:tc>
          <w:tcPr>
            <w:tcW w:w="1049" w:type="dxa"/>
          </w:tcPr>
          <w:p w:rsidR="005669A3" w:rsidRPr="00487689" w:rsidRDefault="005669A3" w:rsidP="005669A3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26.11 - 01.12 2012 г.</w:t>
            </w:r>
          </w:p>
        </w:tc>
        <w:tc>
          <w:tcPr>
            <w:tcW w:w="5282" w:type="dxa"/>
          </w:tcPr>
          <w:p w:rsidR="005669A3" w:rsidRDefault="005669A3" w:rsidP="005669A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487689">
              <w:rPr>
                <w:rFonts w:ascii="Times New Roman" w:eastAsia="Times New Roman" w:hAnsi="Times New Roman" w:cs="Times New Roman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Преподавание комплексного курса ОРКСЭ</w:t>
            </w:r>
            <w:r w:rsidRPr="00487689">
              <w:rPr>
                <w:rFonts w:ascii="Times New Roman" w:eastAsia="Times New Roman" w:hAnsi="Times New Roman" w:cs="Times New Roman"/>
                <w:szCs w:val="24"/>
              </w:rPr>
              <w:t xml:space="preserve">» </w:t>
            </w:r>
          </w:p>
          <w:p w:rsidR="005669A3" w:rsidRPr="00487689" w:rsidRDefault="005669A3" w:rsidP="005669A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Cs w:val="24"/>
              </w:rPr>
              <w:t>36 ч</w:t>
            </w:r>
            <w:r w:rsidRPr="00487689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</w:tr>
      <w:tr w:rsidR="005669A3" w:rsidRPr="00487689" w:rsidTr="005669A3">
        <w:tc>
          <w:tcPr>
            <w:tcW w:w="3119" w:type="dxa"/>
          </w:tcPr>
          <w:p w:rsidR="005669A3" w:rsidRPr="00487689" w:rsidRDefault="005669A3" w:rsidP="005669A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ГБОУ ДОД «РЭБЦУ»</w:t>
            </w:r>
            <w:r w:rsidRPr="00487689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049" w:type="dxa"/>
          </w:tcPr>
          <w:p w:rsidR="005669A3" w:rsidRPr="00487689" w:rsidRDefault="005669A3" w:rsidP="005669A3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 2013 г.</w:t>
            </w:r>
          </w:p>
        </w:tc>
        <w:tc>
          <w:tcPr>
            <w:tcW w:w="5282" w:type="dxa"/>
          </w:tcPr>
          <w:p w:rsidR="005669A3" w:rsidRPr="00487689" w:rsidRDefault="005669A3" w:rsidP="005669A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деятельность как элемент экологического образования и воспитания»</w:t>
            </w:r>
            <w:r w:rsidRPr="00487689">
              <w:rPr>
                <w:rFonts w:ascii="Times New Roman" w:eastAsia="Times New Roman" w:hAnsi="Times New Roman" w:cs="Times New Roman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>16</w:t>
            </w:r>
            <w:r w:rsidRPr="00487689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ч</w:t>
            </w:r>
            <w:r w:rsidRPr="00487689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</w:tr>
    </w:tbl>
    <w:p w:rsidR="002520DD" w:rsidRDefault="005669A3" w:rsidP="005669A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7689">
        <w:rPr>
          <w:rFonts w:ascii="Times New Roman" w:eastAsia="Times New Roman" w:hAnsi="Times New Roman" w:cs="Times New Roman"/>
          <w:b/>
          <w:sz w:val="24"/>
          <w:szCs w:val="24"/>
        </w:rPr>
        <w:t>Повышение квалификации</w:t>
      </w:r>
    </w:p>
    <w:p w:rsidR="005669A3" w:rsidRDefault="005669A3" w:rsidP="005669A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69A3" w:rsidRDefault="005669A3" w:rsidP="005669A3">
      <w:pPr>
        <w:jc w:val="center"/>
      </w:pPr>
      <w:r>
        <w:rPr>
          <w:noProof/>
        </w:rPr>
        <w:drawing>
          <wp:inline distT="0" distB="0" distL="0" distR="0">
            <wp:extent cx="5940425" cy="4136253"/>
            <wp:effectExtent l="0" t="0" r="3175" b="0"/>
            <wp:docPr id="1" name="Рисунок 1" descr="C:\Users\Туяна\Downloads\свидетельство т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яна\Downloads\свидетельство ту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A3" w:rsidRDefault="005669A3" w:rsidP="005669A3">
      <w:pPr>
        <w:jc w:val="center"/>
      </w:pPr>
    </w:p>
    <w:p w:rsidR="005669A3" w:rsidRDefault="005669A3" w:rsidP="005669A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891740"/>
            <wp:effectExtent l="0" t="0" r="3175" b="0"/>
            <wp:docPr id="2" name="Рисунок 2" descr="C:\Users\Туяна\Downloads\сертиф курум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яна\Downloads\сертиф курумка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A3" w:rsidRDefault="005669A3" w:rsidP="005669A3">
      <w:pPr>
        <w:jc w:val="center"/>
      </w:pPr>
    </w:p>
    <w:p w:rsidR="005669A3" w:rsidRDefault="005669A3" w:rsidP="005669A3">
      <w:pPr>
        <w:jc w:val="center"/>
      </w:pPr>
      <w:r>
        <w:rPr>
          <w:noProof/>
        </w:rPr>
        <w:drawing>
          <wp:inline distT="0" distB="0" distL="0" distR="0">
            <wp:extent cx="5940425" cy="4123174"/>
            <wp:effectExtent l="0" t="0" r="3175" b="0"/>
            <wp:docPr id="3" name="Рисунок 3" descr="C:\Users\Туяна\Downloads\тудупова ОРКС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яна\Downloads\тудупова ОРКСЭ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6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9A3"/>
    <w:rsid w:val="002520DD"/>
    <w:rsid w:val="0056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9A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69A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66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9A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9A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69A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66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9A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84</Words>
  <Characters>484</Characters>
  <Application>Microsoft Office Word</Application>
  <DocSecurity>0</DocSecurity>
  <Lines>4</Lines>
  <Paragraphs>1</Paragraphs>
  <ScaleCrop>false</ScaleCrop>
  <Company>SPecialiST RePack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Туяна</dc:creator>
  <cp:lastModifiedBy>Туяна</cp:lastModifiedBy>
  <cp:revision>1</cp:revision>
  <dcterms:created xsi:type="dcterms:W3CDTF">2015-05-07T02:25:00Z</dcterms:created>
  <dcterms:modified xsi:type="dcterms:W3CDTF">2015-05-07T02:29:00Z</dcterms:modified>
</cp:coreProperties>
</file>