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4" w:rsidRPr="000A248A" w:rsidRDefault="00A73404" w:rsidP="00A7340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A248A">
        <w:rPr>
          <w:rFonts w:ascii="Times New Roman" w:hAnsi="Times New Roman"/>
          <w:b/>
          <w:sz w:val="20"/>
          <w:szCs w:val="20"/>
          <w:lang w:val="ru-RU"/>
        </w:rPr>
        <w:t>Муниципальное бюджетное  дошкольное образовательное учреждение детский сад комбинированного вида №120 «Сказочный» городского округа Тольятти</w:t>
      </w:r>
    </w:p>
    <w:p w:rsidR="00A73404" w:rsidRPr="000A248A" w:rsidRDefault="00A73404" w:rsidP="00A73404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  <w:lang w:val="ru-RU"/>
        </w:rPr>
      </w:pPr>
      <w:r w:rsidRPr="000A248A">
        <w:rPr>
          <w:rFonts w:ascii="Times New Roman" w:hAnsi="Times New Roman"/>
          <w:sz w:val="20"/>
          <w:szCs w:val="20"/>
          <w:lang w:val="ru-RU"/>
        </w:rPr>
        <w:t xml:space="preserve">445036 Самарская область </w:t>
      </w:r>
      <w:proofErr w:type="gramStart"/>
      <w:r w:rsidRPr="000A248A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Pr="000A248A">
        <w:rPr>
          <w:rFonts w:ascii="Times New Roman" w:hAnsi="Times New Roman"/>
          <w:sz w:val="20"/>
          <w:szCs w:val="20"/>
          <w:lang w:val="ru-RU"/>
        </w:rPr>
        <w:t xml:space="preserve">. Тольятти  </w:t>
      </w:r>
      <w:proofErr w:type="spellStart"/>
      <w:r w:rsidRPr="000A248A">
        <w:rPr>
          <w:rFonts w:ascii="Times New Roman" w:hAnsi="Times New Roman"/>
          <w:sz w:val="20"/>
          <w:szCs w:val="20"/>
          <w:lang w:val="ru-RU"/>
        </w:rPr>
        <w:t>б-р</w:t>
      </w:r>
      <w:proofErr w:type="spellEnd"/>
      <w:r w:rsidRPr="000A248A">
        <w:rPr>
          <w:rFonts w:ascii="Times New Roman" w:hAnsi="Times New Roman"/>
          <w:sz w:val="20"/>
          <w:szCs w:val="20"/>
          <w:lang w:val="ru-RU"/>
        </w:rPr>
        <w:t xml:space="preserve"> Курчатова д.9, тел.32-56-87,32-64-58</w:t>
      </w:r>
    </w:p>
    <w:p w:rsidR="00EA67FD" w:rsidRDefault="00EA67FD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A73404" w:rsidRPr="00A73404" w:rsidRDefault="00A73404" w:rsidP="00A73404">
      <w:pPr>
        <w:pStyle w:val="c0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A73404" w:rsidRDefault="00A73404" w:rsidP="00A73404">
      <w:pPr>
        <w:pStyle w:val="c0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A73404">
        <w:rPr>
          <w:rStyle w:val="c2"/>
          <w:b/>
          <w:color w:val="000000"/>
          <w:sz w:val="32"/>
          <w:szCs w:val="32"/>
        </w:rPr>
        <w:t xml:space="preserve">                                  </w:t>
      </w:r>
    </w:p>
    <w:p w:rsidR="00A73404" w:rsidRPr="005E71B2" w:rsidRDefault="00A73404" w:rsidP="00A73404">
      <w:pPr>
        <w:pStyle w:val="c0"/>
        <w:spacing w:before="0" w:beforeAutospacing="0" w:after="0" w:afterAutospacing="0"/>
        <w:rPr>
          <w:rStyle w:val="c2"/>
          <w:rFonts w:asciiTheme="majorHAnsi" w:hAnsiTheme="majorHAnsi"/>
          <w:b/>
          <w:color w:val="000000"/>
          <w:sz w:val="32"/>
          <w:szCs w:val="32"/>
        </w:rPr>
      </w:pPr>
    </w:p>
    <w:p w:rsidR="005E71B2" w:rsidRPr="005E71B2" w:rsidRDefault="005E71B2" w:rsidP="00A73404">
      <w:pPr>
        <w:pStyle w:val="c0"/>
        <w:spacing w:before="0" w:beforeAutospacing="0" w:after="0" w:afterAutospacing="0"/>
        <w:rPr>
          <w:rStyle w:val="c2"/>
          <w:rFonts w:asciiTheme="majorHAnsi" w:hAnsiTheme="majorHAnsi"/>
          <w:b/>
          <w:color w:val="000000"/>
          <w:sz w:val="32"/>
          <w:szCs w:val="32"/>
        </w:rPr>
      </w:pPr>
      <w:r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                   Краткосрочный, о</w:t>
      </w:r>
      <w:r w:rsidR="00A73404"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бразовательный </w:t>
      </w:r>
    </w:p>
    <w:p w:rsidR="00A73404" w:rsidRPr="005E71B2" w:rsidRDefault="005E71B2" w:rsidP="00A73404">
      <w:pPr>
        <w:pStyle w:val="c0"/>
        <w:spacing w:before="0" w:beforeAutospacing="0" w:after="0" w:afterAutospacing="0"/>
        <w:rPr>
          <w:rStyle w:val="c2"/>
          <w:rFonts w:asciiTheme="majorHAnsi" w:hAnsiTheme="majorHAnsi"/>
          <w:b/>
          <w:color w:val="000000"/>
          <w:sz w:val="32"/>
          <w:szCs w:val="32"/>
        </w:rPr>
      </w:pPr>
      <w:r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                                            </w:t>
      </w:r>
      <w:r w:rsidR="00A73404"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проект </w:t>
      </w:r>
    </w:p>
    <w:p w:rsidR="00A73404" w:rsidRPr="005E71B2" w:rsidRDefault="00A73404" w:rsidP="00A73404">
      <w:pPr>
        <w:pStyle w:val="c0"/>
        <w:spacing w:before="0" w:beforeAutospacing="0" w:after="0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             «23 февраля День защитника Отечества».</w:t>
      </w:r>
    </w:p>
    <w:p w:rsidR="00A73404" w:rsidRPr="005E71B2" w:rsidRDefault="00A73404" w:rsidP="00A73404">
      <w:pPr>
        <w:pStyle w:val="c0"/>
        <w:spacing w:before="0" w:beforeAutospacing="0" w:after="0" w:afterAutospacing="0"/>
        <w:rPr>
          <w:rStyle w:val="c2"/>
          <w:rFonts w:asciiTheme="majorHAnsi" w:hAnsiTheme="majorHAnsi"/>
          <w:b/>
          <w:color w:val="000000"/>
          <w:sz w:val="32"/>
          <w:szCs w:val="32"/>
        </w:rPr>
      </w:pPr>
      <w:r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</w:t>
      </w:r>
      <w:r w:rsidR="005E71B2"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                           для реализации </w:t>
      </w:r>
    </w:p>
    <w:p w:rsidR="005E71B2" w:rsidRPr="005E71B2" w:rsidRDefault="005E71B2" w:rsidP="00A73404">
      <w:pPr>
        <w:pStyle w:val="c0"/>
        <w:spacing w:before="0" w:beforeAutospacing="0" w:after="0" w:afterAutospacing="0"/>
        <w:rPr>
          <w:rFonts w:asciiTheme="majorHAnsi" w:hAnsiTheme="majorHAnsi" w:cs="Arial"/>
          <w:b/>
          <w:color w:val="000000"/>
          <w:sz w:val="32"/>
          <w:szCs w:val="32"/>
        </w:rPr>
      </w:pPr>
      <w:r w:rsidRPr="005E71B2">
        <w:rPr>
          <w:rStyle w:val="c2"/>
          <w:rFonts w:asciiTheme="majorHAnsi" w:hAnsiTheme="majorHAnsi"/>
          <w:b/>
          <w:color w:val="000000"/>
          <w:sz w:val="32"/>
          <w:szCs w:val="32"/>
        </w:rPr>
        <w:t xml:space="preserve">                                 в группе старшего возраста ДС</w:t>
      </w:r>
    </w:p>
    <w:p w:rsidR="00A73404" w:rsidRPr="005E71B2" w:rsidRDefault="00A73404">
      <w:pPr>
        <w:rPr>
          <w:b/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 w:rsidP="00A734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</w:t>
      </w:r>
    </w:p>
    <w:p w:rsidR="00A73404" w:rsidRDefault="00A73404" w:rsidP="00A734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404" w:rsidRDefault="00A73404" w:rsidP="00A734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404" w:rsidRPr="005E71B2" w:rsidRDefault="00A73404" w:rsidP="00A73404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5E71B2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</w:t>
      </w:r>
      <w:r w:rsidR="005E71B2">
        <w:rPr>
          <w:rFonts w:cs="Times New Roman"/>
          <w:b/>
          <w:sz w:val="28"/>
          <w:szCs w:val="28"/>
          <w:lang w:val="ru-RU"/>
        </w:rPr>
        <w:t xml:space="preserve">                    </w:t>
      </w:r>
      <w:r w:rsidRPr="005E71B2">
        <w:rPr>
          <w:rFonts w:cs="Times New Roman"/>
          <w:b/>
          <w:sz w:val="28"/>
          <w:szCs w:val="28"/>
          <w:lang w:val="ru-RU"/>
        </w:rPr>
        <w:t>Выполнила: воспитатель</w:t>
      </w:r>
    </w:p>
    <w:p w:rsidR="00A73404" w:rsidRPr="005E71B2" w:rsidRDefault="00A73404" w:rsidP="00A73404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5E71B2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</w:t>
      </w:r>
      <w:r w:rsidR="005E71B2">
        <w:rPr>
          <w:rFonts w:cs="Times New Roman"/>
          <w:b/>
          <w:sz w:val="28"/>
          <w:szCs w:val="28"/>
          <w:lang w:val="ru-RU"/>
        </w:rPr>
        <w:t xml:space="preserve">                  </w:t>
      </w:r>
      <w:r w:rsidRPr="005E71B2">
        <w:rPr>
          <w:rFonts w:cs="Times New Roman"/>
          <w:b/>
          <w:sz w:val="28"/>
          <w:szCs w:val="28"/>
          <w:lang w:val="ru-RU"/>
        </w:rPr>
        <w:t xml:space="preserve">  МБУ ДС №120 "Сказочный"</w:t>
      </w:r>
    </w:p>
    <w:p w:rsidR="00A73404" w:rsidRPr="005E71B2" w:rsidRDefault="00A73404" w:rsidP="00A73404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5E71B2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5E71B2">
        <w:rPr>
          <w:rFonts w:cs="Times New Roman"/>
          <w:b/>
          <w:sz w:val="28"/>
          <w:szCs w:val="28"/>
          <w:lang w:val="ru-RU"/>
        </w:rPr>
        <w:t xml:space="preserve">                    </w:t>
      </w:r>
      <w:r w:rsidRPr="005E71B2"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 w:rsidRPr="005E71B2">
        <w:rPr>
          <w:rFonts w:cs="Times New Roman"/>
          <w:b/>
          <w:sz w:val="28"/>
          <w:szCs w:val="28"/>
          <w:lang w:val="ru-RU"/>
        </w:rPr>
        <w:t>Клименок</w:t>
      </w:r>
      <w:proofErr w:type="spellEnd"/>
      <w:r w:rsidRPr="005E71B2">
        <w:rPr>
          <w:rFonts w:cs="Times New Roman"/>
          <w:b/>
          <w:sz w:val="28"/>
          <w:szCs w:val="28"/>
          <w:lang w:val="ru-RU"/>
        </w:rPr>
        <w:t xml:space="preserve"> Е.Ю.</w:t>
      </w: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Pr="005E71B2" w:rsidRDefault="00A73404" w:rsidP="005E71B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5E71B2">
        <w:rPr>
          <w:lang w:val="ru-RU"/>
        </w:rPr>
        <w:t xml:space="preserve">      </w:t>
      </w:r>
      <w:r w:rsidRPr="00A73404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p w:rsidR="00A73404" w:rsidRPr="00252785" w:rsidRDefault="00A73404" w:rsidP="00A73404">
      <w:pPr>
        <w:pStyle w:val="aa"/>
        <w:rPr>
          <w:sz w:val="28"/>
          <w:szCs w:val="28"/>
        </w:rPr>
      </w:pPr>
    </w:p>
    <w:tbl>
      <w:tblPr>
        <w:tblW w:w="9007" w:type="dxa"/>
        <w:tblLook w:val="01E0"/>
      </w:tblPr>
      <w:tblGrid>
        <w:gridCol w:w="9007"/>
      </w:tblGrid>
      <w:tr w:rsidR="00A73404" w:rsidRPr="00252785" w:rsidTr="00A73404">
        <w:trPr>
          <w:trHeight w:val="379"/>
        </w:trPr>
        <w:tc>
          <w:tcPr>
            <w:tcW w:w="9007" w:type="dxa"/>
            <w:shd w:val="clear" w:color="auto" w:fill="auto"/>
          </w:tcPr>
          <w:p w:rsidR="005E71B2" w:rsidRDefault="00A73404" w:rsidP="00B15938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73404" w:rsidRPr="00A73404" w:rsidRDefault="00A73404" w:rsidP="00B15938">
            <w:pPr>
              <w:pStyle w:val="aa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spellStart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proofErr w:type="spellEnd"/>
          </w:p>
        </w:tc>
      </w:tr>
      <w:tr w:rsidR="00A73404" w:rsidRPr="00A73404" w:rsidTr="00A73404">
        <w:trPr>
          <w:trHeight w:val="1533"/>
        </w:trPr>
        <w:tc>
          <w:tcPr>
            <w:tcW w:w="9007" w:type="dxa"/>
            <w:tcBorders>
              <w:bottom w:val="nil"/>
            </w:tcBorders>
            <w:shd w:val="clear" w:color="auto" w:fill="auto"/>
          </w:tcPr>
          <w:p w:rsidR="00A73404" w:rsidRPr="00A73404" w:rsidRDefault="00A73404" w:rsidP="00B15938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proofErr w:type="spellEnd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  <w:proofErr w:type="spellEnd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404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  <w:p w:rsidR="00A73404" w:rsidRPr="00A73404" w:rsidRDefault="00A73404" w:rsidP="00B15938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73404" w:rsidRPr="00A73404" w:rsidRDefault="00A73404" w:rsidP="00B15938">
            <w:pPr>
              <w:pStyle w:val="aa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A73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Условия, обеспечивающие достижение новых образовательных результатов </w:t>
            </w:r>
          </w:p>
        </w:tc>
      </w:tr>
      <w:tr w:rsidR="00A73404" w:rsidRPr="00A73404" w:rsidTr="00A73404">
        <w:trPr>
          <w:trHeight w:val="424"/>
        </w:trPr>
        <w:tc>
          <w:tcPr>
            <w:tcW w:w="9007" w:type="dxa"/>
            <w:shd w:val="clear" w:color="auto" w:fill="auto"/>
          </w:tcPr>
          <w:p w:rsidR="00A73404" w:rsidRPr="00A73404" w:rsidRDefault="00A73404" w:rsidP="00A7340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Default="00A73404">
      <w:pPr>
        <w:rPr>
          <w:lang w:val="ru-RU"/>
        </w:rPr>
      </w:pPr>
    </w:p>
    <w:p w:rsidR="00A73404" w:rsidRPr="005E71B2" w:rsidRDefault="00A73404" w:rsidP="005E71B2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</w:t>
      </w:r>
      <w:r w:rsidR="005E71B2">
        <w:rPr>
          <w:lang w:val="ru-RU"/>
        </w:rPr>
        <w:t xml:space="preserve">            </w:t>
      </w:r>
      <w:r w:rsidR="00E50D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A73404">
        <w:rPr>
          <w:rFonts w:ascii="Times New Roman" w:hAnsi="Times New Roman" w:cs="Times New Roman"/>
          <w:b/>
          <w:sz w:val="28"/>
          <w:szCs w:val="28"/>
        </w:rPr>
        <w:t>Введение</w:t>
      </w:r>
      <w:proofErr w:type="spellEnd"/>
    </w:p>
    <w:p w:rsidR="00E50D2B" w:rsidRPr="00E50D2B" w:rsidRDefault="00E50D2B" w:rsidP="00E50D2B">
      <w:pPr>
        <w:pStyle w:val="c0"/>
        <w:spacing w:before="0" w:beforeAutospacing="0" w:after="0" w:afterAutospacing="0"/>
        <w:rPr>
          <w:rStyle w:val="c2"/>
          <w:color w:val="333333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</w:t>
      </w:r>
      <w:r w:rsidR="005E71B2">
        <w:rPr>
          <w:rStyle w:val="c1"/>
          <w:b/>
          <w:bCs/>
          <w:color w:val="000000"/>
          <w:sz w:val="28"/>
          <w:szCs w:val="28"/>
        </w:rPr>
        <w:t xml:space="preserve">                           </w:t>
      </w:r>
      <w:r w:rsidRPr="00E50D2B">
        <w:rPr>
          <w:rStyle w:val="c1"/>
          <w:b/>
          <w:bCs/>
          <w:color w:val="000000"/>
          <w:sz w:val="28"/>
          <w:szCs w:val="28"/>
        </w:rPr>
        <w:t>Актуальность</w:t>
      </w:r>
      <w:r w:rsidRPr="00E50D2B">
        <w:rPr>
          <w:rStyle w:val="c2"/>
          <w:color w:val="333333"/>
          <w:sz w:val="28"/>
          <w:szCs w:val="28"/>
          <w:shd w:val="clear" w:color="auto" w:fill="FFFFFF"/>
        </w:rPr>
        <w:t> </w:t>
      </w:r>
    </w:p>
    <w:p w:rsidR="00E50D2B" w:rsidRDefault="00E50D2B" w:rsidP="00E50D2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E50D2B" w:rsidRDefault="00E50D2B" w:rsidP="00E50D2B">
      <w:pPr>
        <w:pStyle w:val="c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Родина, Отечество.…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 чувство патриотизма у детей</w:t>
      </w:r>
      <w:r>
        <w:rPr>
          <w:rStyle w:val="c2"/>
          <w:color w:val="555555"/>
          <w:sz w:val="28"/>
          <w:szCs w:val="28"/>
          <w:shd w:val="clear" w:color="auto" w:fill="FFFFFF"/>
        </w:rPr>
        <w:t>.  </w:t>
      </w:r>
      <w:r>
        <w:rPr>
          <w:rStyle w:val="c2"/>
          <w:color w:val="000000"/>
          <w:sz w:val="28"/>
          <w:szCs w:val="28"/>
          <w:shd w:val="clear" w:color="auto" w:fill="FFFFFF"/>
        </w:rPr>
        <w:t>Вследствие этого была выбрана данная тема проекта и принято решение в необходимости его реализации.</w:t>
      </w:r>
    </w:p>
    <w:p w:rsidR="00E50D2B" w:rsidRDefault="00E50D2B" w:rsidP="00E50D2B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Цель проекта</w:t>
      </w:r>
    </w:p>
    <w:p w:rsidR="00E50D2B" w:rsidRDefault="00E50D2B" w:rsidP="00E50D2B">
      <w:pPr>
        <w:pStyle w:val="c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Расширить представления детей о празднике «День защитника Отечества», о Российской Армии.</w:t>
      </w:r>
    </w:p>
    <w:p w:rsidR="00E50D2B" w:rsidRDefault="00E50D2B" w:rsidP="00E50D2B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u w:val="single"/>
          <w:shd w:val="clear" w:color="auto" w:fill="FFFFFF"/>
        </w:rPr>
      </w:pPr>
    </w:p>
    <w:p w:rsidR="00E50D2B" w:rsidRPr="00E50D2B" w:rsidRDefault="00E50D2B" w:rsidP="00E50D2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E50D2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Задачи</w:t>
      </w:r>
    </w:p>
    <w:p w:rsidR="00E50D2B" w:rsidRDefault="00E50D2B" w:rsidP="00E50D2B">
      <w:pPr>
        <w:pStyle w:val="c0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для детей: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-познакомить детей с историей возникновения  праздника «День защитника Отечества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-расширять представления детей о Российской Армии, о видах войск, о людях военных профессий.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развивающие: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-развитие коммуникативных навыков детей;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-способствовать развитию речи через выразительное чтение стихов,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обогащать словарь новыми словами;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-способствовать развитию творческой инициативы и поисковой деятельности дошкольников.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-</w:t>
      </w:r>
      <w:r w:rsidRPr="00E50D2B">
        <w:rPr>
          <w:rStyle w:val="c2"/>
          <w:color w:val="000000"/>
          <w:sz w:val="28"/>
          <w:szCs w:val="28"/>
        </w:rPr>
        <w:t>воспитывать чувство патриотизма у дошкольников;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-воспитывать чувство уважения к российскому воину;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-воспитывать чувство любви и гордости за свою страну;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для педагогов: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-</w:t>
      </w:r>
      <w:r w:rsidRPr="00E50D2B">
        <w:rPr>
          <w:rStyle w:val="c2"/>
          <w:color w:val="000000"/>
          <w:sz w:val="28"/>
          <w:szCs w:val="28"/>
        </w:rPr>
        <w:t>совершенствование профессионального уровня педагогов;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-рост творческой активности педагогов;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-развитие навыков планирования;</w:t>
      </w:r>
    </w:p>
    <w:p w:rsidR="007A0D02" w:rsidRPr="005E71B2" w:rsidRDefault="00E50D2B" w:rsidP="00E50D2B">
      <w:pPr>
        <w:pStyle w:val="c0"/>
        <w:spacing w:before="0" w:beforeAutospacing="0" w:after="0" w:afterAutospacing="0" w:line="276" w:lineRule="auto"/>
        <w:rPr>
          <w:rFonts w:asciiTheme="majorHAnsi" w:hAnsiTheme="majorHAnsi"/>
          <w:color w:val="000000"/>
          <w:sz w:val="22"/>
          <w:szCs w:val="22"/>
        </w:rPr>
      </w:pPr>
      <w:r w:rsidRPr="00E50D2B">
        <w:rPr>
          <w:rStyle w:val="c2"/>
          <w:color w:val="000000"/>
          <w:sz w:val="28"/>
          <w:szCs w:val="28"/>
        </w:rPr>
        <w:t>-создание  условий для взаимодействия с семьями воспитанников;</w:t>
      </w:r>
    </w:p>
    <w:p w:rsidR="005E71B2" w:rsidRDefault="005E71B2" w:rsidP="00E50D2B">
      <w:pPr>
        <w:pStyle w:val="c0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lastRenderedPageBreak/>
        <w:t>для родителей:</w:t>
      </w: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50D2B">
        <w:rPr>
          <w:rStyle w:val="c1"/>
          <w:b/>
          <w:bCs/>
          <w:color w:val="000000"/>
          <w:sz w:val="28"/>
          <w:szCs w:val="28"/>
        </w:rPr>
        <w:t>-</w:t>
      </w:r>
      <w:r w:rsidRPr="00E50D2B">
        <w:rPr>
          <w:rStyle w:val="c2"/>
          <w:color w:val="000000"/>
          <w:sz w:val="28"/>
          <w:szCs w:val="28"/>
        </w:rPr>
        <w:t>обеспечение преемственности в воспитании ребенка в детском учреждении и в семье;</w:t>
      </w:r>
    </w:p>
    <w:p w:rsidR="00E50D2B" w:rsidRDefault="00E50D2B" w:rsidP="00E50D2B">
      <w:pPr>
        <w:pStyle w:val="c0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50D2B">
        <w:rPr>
          <w:rStyle w:val="c2"/>
          <w:color w:val="000000"/>
          <w:sz w:val="28"/>
          <w:szCs w:val="28"/>
        </w:rPr>
        <w:t>-привлечение родителей к совместной  вместе с детьми и педагогами деятельности</w:t>
      </w:r>
      <w:r>
        <w:rPr>
          <w:rStyle w:val="c2"/>
          <w:color w:val="000000"/>
          <w:sz w:val="28"/>
          <w:szCs w:val="28"/>
        </w:rPr>
        <w:t>.</w:t>
      </w:r>
    </w:p>
    <w:p w:rsidR="00E50D2B" w:rsidRDefault="00E50D2B" w:rsidP="00E50D2B">
      <w:pPr>
        <w:pStyle w:val="c0"/>
        <w:spacing w:before="0" w:beforeAutospacing="0" w:after="0" w:afterAutospacing="0"/>
        <w:rPr>
          <w:rStyle w:val="c1"/>
          <w:b/>
          <w:bCs/>
          <w:color w:val="000000"/>
          <w:u w:val="single"/>
        </w:rPr>
      </w:pPr>
    </w:p>
    <w:p w:rsidR="00E50D2B" w:rsidRPr="00E50D2B" w:rsidRDefault="00E50D2B" w:rsidP="00E50D2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E50D2B">
        <w:rPr>
          <w:rStyle w:val="c1"/>
          <w:b/>
          <w:bCs/>
          <w:color w:val="000000"/>
          <w:sz w:val="28"/>
          <w:szCs w:val="28"/>
        </w:rPr>
        <w:t>Проблема</w:t>
      </w:r>
    </w:p>
    <w:p w:rsidR="00E50D2B" w:rsidRDefault="00E50D2B" w:rsidP="00E50D2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A0D02" w:rsidRDefault="007A0D02" w:rsidP="007A0D02">
      <w:pPr>
        <w:pStyle w:val="c0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E73864">
        <w:rPr>
          <w:sz w:val="28"/>
          <w:szCs w:val="28"/>
          <w:shd w:val="clear" w:color="auto" w:fill="FFFFFF"/>
        </w:rPr>
        <w:t>Рост научно-технического прогресса, новые открытия и технические изобретения отодвинули на второй план духовные ценности</w:t>
      </w:r>
      <w:r>
        <w:rPr>
          <w:sz w:val="28"/>
          <w:szCs w:val="28"/>
          <w:shd w:val="clear" w:color="auto" w:fill="FFFFFF"/>
        </w:rPr>
        <w:t xml:space="preserve"> и чувство патриотизма</w:t>
      </w:r>
      <w:r w:rsidRPr="00E73864">
        <w:rPr>
          <w:sz w:val="28"/>
          <w:szCs w:val="28"/>
          <w:shd w:val="clear" w:color="auto" w:fill="FFFFFF"/>
        </w:rPr>
        <w:t>. Проблемы воспитания у подрастающего поколения любви к своей Родине выпали из поля зрения ученых и практиков на многие годы</w:t>
      </w:r>
      <w:r w:rsidR="005E71B2">
        <w:rPr>
          <w:sz w:val="28"/>
          <w:szCs w:val="28"/>
          <w:shd w:val="clear" w:color="auto" w:fill="FFFFFF"/>
        </w:rPr>
        <w:t>:</w:t>
      </w:r>
    </w:p>
    <w:p w:rsidR="00E50D2B" w:rsidRDefault="00E50D2B" w:rsidP="007A0D02">
      <w:pPr>
        <w:pStyle w:val="c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достаточно знаний об истории возникновения  праздника «День защитника Отечества»;</w:t>
      </w:r>
    </w:p>
    <w:p w:rsidR="00E50D2B" w:rsidRDefault="00E50D2B" w:rsidP="007A0D02">
      <w:pPr>
        <w:pStyle w:val="c0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достаточно знаний о Российской Армии;</w:t>
      </w:r>
    </w:p>
    <w:p w:rsidR="00E50D2B" w:rsidRDefault="00E50D2B" w:rsidP="007A0D02">
      <w:pPr>
        <w:pStyle w:val="c0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отсутствие знаний о воин</w:t>
      </w:r>
      <w:r w:rsidR="007A0D02">
        <w:rPr>
          <w:rStyle w:val="c2"/>
          <w:color w:val="000000"/>
          <w:sz w:val="28"/>
          <w:szCs w:val="28"/>
        </w:rPr>
        <w:t>ах России, защитниках Отечества.</w:t>
      </w:r>
    </w:p>
    <w:p w:rsidR="007A0D02" w:rsidRPr="007A0D02" w:rsidRDefault="007A0D02" w:rsidP="007A0D02">
      <w:pPr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D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патриотическое воспитание детей дошкольного возраста, знакомство </w:t>
      </w:r>
      <w:r w:rsidRPr="007A0D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национальным культурным наследием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7A0D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историей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родной страны</w:t>
      </w:r>
      <w:r w:rsidRPr="007A0D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E71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её историческими праздниками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A0D02" w:rsidRDefault="007A0D02" w:rsidP="007A0D02">
      <w:pPr>
        <w:pStyle w:val="c0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E50D2B" w:rsidRDefault="00E50D2B" w:rsidP="00E50D2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0D2B" w:rsidRPr="00E50D2B" w:rsidRDefault="00E50D2B" w:rsidP="00E50D2B">
      <w:pPr>
        <w:pStyle w:val="c0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50D2B" w:rsidRPr="00E50D2B" w:rsidRDefault="00E50D2B" w:rsidP="00E50D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404" w:rsidRDefault="00A73404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</w:p>
    <w:p w:rsidR="00975781" w:rsidRDefault="0097578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</w:p>
    <w:p w:rsidR="005E71B2" w:rsidRDefault="005E71B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5781" w:rsidRDefault="00975781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781">
        <w:rPr>
          <w:rFonts w:ascii="Times New Roman" w:hAnsi="Times New Roman" w:cs="Times New Roman"/>
          <w:b/>
          <w:sz w:val="28"/>
          <w:szCs w:val="28"/>
        </w:rPr>
        <w:lastRenderedPageBreak/>
        <w:t>МЕХАНИЗМ ПРЕОБРАЗОВАНИЯ ОБРАЗОВАТЕЛЬНОГО ПРОЦЕССА</w:t>
      </w:r>
    </w:p>
    <w:tbl>
      <w:tblPr>
        <w:tblStyle w:val="af3"/>
        <w:tblW w:w="0" w:type="auto"/>
        <w:tblLook w:val="04A0"/>
      </w:tblPr>
      <w:tblGrid>
        <w:gridCol w:w="2115"/>
        <w:gridCol w:w="2007"/>
        <w:gridCol w:w="165"/>
        <w:gridCol w:w="1956"/>
        <w:gridCol w:w="271"/>
        <w:gridCol w:w="1933"/>
        <w:gridCol w:w="199"/>
        <w:gridCol w:w="2036"/>
      </w:tblGrid>
      <w:tr w:rsidR="00894DB9" w:rsidTr="00975781">
        <w:trPr>
          <w:trHeight w:val="517"/>
        </w:trPr>
        <w:tc>
          <w:tcPr>
            <w:tcW w:w="2115" w:type="dxa"/>
            <w:vMerge w:val="restart"/>
          </w:tcPr>
          <w:p w:rsidR="00894DB9" w:rsidRDefault="00894DB9" w:rsidP="00975781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b/>
                <w:sz w:val="24"/>
                <w:szCs w:val="24"/>
              </w:rPr>
              <w:t>Компоненты</w:t>
            </w:r>
            <w:proofErr w:type="spellEnd"/>
            <w:r w:rsidRPr="00975781">
              <w:rPr>
                <w:b/>
                <w:sz w:val="24"/>
                <w:szCs w:val="24"/>
              </w:rPr>
              <w:t xml:space="preserve"> </w:t>
            </w:r>
          </w:p>
          <w:p w:rsidR="00894DB9" w:rsidRPr="00975781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b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567" w:type="dxa"/>
            <w:gridSpan w:val="7"/>
            <w:tcBorders>
              <w:bottom w:val="single" w:sz="4" w:space="0" w:color="auto"/>
            </w:tcBorders>
          </w:tcPr>
          <w:p w:rsidR="00894DB9" w:rsidRPr="00975781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5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 организации воспитательно-образовательного процесса в логике ФГОС </w:t>
            </w:r>
            <w:proofErr w:type="gram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B06252" w:rsidTr="00B06252">
        <w:trPr>
          <w:trHeight w:val="594"/>
        </w:trPr>
        <w:tc>
          <w:tcPr>
            <w:tcW w:w="2115" w:type="dxa"/>
            <w:vMerge/>
          </w:tcPr>
          <w:p w:rsidR="00894DB9" w:rsidRPr="00975781" w:rsidRDefault="00894DB9" w:rsidP="00975781">
            <w:pPr>
              <w:rPr>
                <w:b/>
                <w:sz w:val="24"/>
                <w:szCs w:val="24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B9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  <w:proofErr w:type="spellEnd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4DB9" w:rsidRPr="00975781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DB9" w:rsidRPr="00975781" w:rsidRDefault="00894DB9" w:rsidP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D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для самостоятельной деятельности детей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4DB9" w:rsidRDefault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4DB9" w:rsidRPr="00894DB9" w:rsidRDefault="00894DB9" w:rsidP="00894DB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DB9">
              <w:rPr>
                <w:b/>
                <w:sz w:val="24"/>
                <w:szCs w:val="24"/>
              </w:rPr>
              <w:t>Сотрудничество</w:t>
            </w:r>
            <w:proofErr w:type="spellEnd"/>
            <w:r w:rsidRPr="00894DB9">
              <w:rPr>
                <w:b/>
                <w:sz w:val="24"/>
                <w:szCs w:val="24"/>
              </w:rPr>
              <w:t xml:space="preserve"> </w:t>
            </w:r>
          </w:p>
          <w:p w:rsidR="00894DB9" w:rsidRPr="00894DB9" w:rsidRDefault="00894DB9" w:rsidP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894DB9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894DB9">
              <w:rPr>
                <w:b/>
                <w:sz w:val="24"/>
                <w:szCs w:val="24"/>
              </w:rPr>
              <w:t>родителями</w:t>
            </w:r>
            <w:proofErr w:type="spellEnd"/>
          </w:p>
          <w:p w:rsidR="00894DB9" w:rsidRPr="00975781" w:rsidRDefault="00894DB9" w:rsidP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0F81" w:rsidTr="00B06252">
        <w:trPr>
          <w:trHeight w:val="494"/>
        </w:trPr>
        <w:tc>
          <w:tcPr>
            <w:tcW w:w="2115" w:type="dxa"/>
            <w:vMerge/>
          </w:tcPr>
          <w:p w:rsidR="00894DB9" w:rsidRPr="00894DB9" w:rsidRDefault="00894DB9" w:rsidP="0097578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:rsidR="00894DB9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4DB9" w:rsidRPr="00B06252" w:rsidRDefault="00894DB9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Pr="00894DB9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4DB9" w:rsidRDefault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894DB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  <w:proofErr w:type="spellEnd"/>
            <w:r w:rsidRPr="0089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4DB9" w:rsidRPr="00B06252" w:rsidRDefault="00894DB9" w:rsidP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894DB9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DB9" w:rsidRDefault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</w:tcBorders>
          </w:tcPr>
          <w:p w:rsidR="00894DB9" w:rsidRDefault="00894D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75781" w:rsidTr="00975781">
        <w:tc>
          <w:tcPr>
            <w:tcW w:w="2115" w:type="dxa"/>
          </w:tcPr>
          <w:p w:rsidR="00975781" w:rsidRPr="00975781" w:rsidRDefault="00975781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</w:p>
          <w:p w:rsidR="00975781" w:rsidRPr="00975781" w:rsidRDefault="00975781" w:rsidP="00975781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8567" w:type="dxa"/>
            <w:gridSpan w:val="7"/>
          </w:tcPr>
          <w:p w:rsidR="002C0B60" w:rsidRPr="002C0B60" w:rsidRDefault="002C0B60" w:rsidP="002C0B6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ориентированные на получение детьми когнитивного опыта</w:t>
            </w:r>
          </w:p>
          <w:p w:rsidR="00975781" w:rsidRDefault="00D3274F" w:rsidP="00D3274F">
            <w:pPr>
              <w:pStyle w:val="msolistparagraph0"/>
              <w:numPr>
                <w:ilvl w:val="1"/>
                <w:numId w:val="1"/>
              </w:numPr>
              <w:tabs>
                <w:tab w:val="left" w:pos="1260"/>
              </w:tabs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74F">
              <w:rPr>
                <w:rFonts w:ascii="Times New Roman" w:hAnsi="Times New Roman"/>
                <w:sz w:val="24"/>
                <w:szCs w:val="24"/>
              </w:rPr>
              <w:t xml:space="preserve">Вызвать у детей 6-7 лет интерес к </w:t>
            </w:r>
            <w:r>
              <w:rPr>
                <w:rFonts w:ascii="Times New Roman" w:hAnsi="Times New Roman"/>
                <w:sz w:val="24"/>
                <w:szCs w:val="24"/>
              </w:rPr>
              <w:t>истории возникновения праздника «День защитника Отечества».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3274F" w:rsidRPr="00D3274F" w:rsidRDefault="00D3274F" w:rsidP="00D3274F">
            <w:pPr>
              <w:pStyle w:val="msolistparagraph0"/>
              <w:numPr>
                <w:ilvl w:val="1"/>
                <w:numId w:val="1"/>
              </w:numPr>
              <w:tabs>
                <w:tab w:val="clear" w:pos="502"/>
                <w:tab w:val="num" w:pos="0"/>
                <w:tab w:val="left" w:pos="1260"/>
              </w:tabs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4F">
              <w:rPr>
                <w:rFonts w:ascii="Times New Roman" w:hAnsi="Times New Roman"/>
                <w:sz w:val="24"/>
                <w:szCs w:val="24"/>
              </w:rPr>
              <w:t xml:space="preserve">Сформировать у детей 6-7 лет представление о </w:t>
            </w:r>
            <w:r w:rsidRPr="00D3274F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Российской Армии, о видах войск, о людях военных профессий</w:t>
            </w:r>
            <w:r w:rsidRPr="00D3274F">
              <w:rPr>
                <w:rFonts w:ascii="Times New Roman" w:hAnsi="Times New Roman"/>
                <w:sz w:val="24"/>
                <w:szCs w:val="24"/>
              </w:rPr>
              <w:t xml:space="preserve"> посредством праздников.</w:t>
            </w:r>
          </w:p>
          <w:p w:rsidR="00D3274F" w:rsidRPr="00D3274F" w:rsidRDefault="00D3274F" w:rsidP="00D3274F">
            <w:pPr>
              <w:pStyle w:val="msolistparagraph0"/>
              <w:numPr>
                <w:ilvl w:val="1"/>
                <w:numId w:val="1"/>
              </w:numPr>
              <w:tabs>
                <w:tab w:val="left" w:pos="1260"/>
              </w:tabs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74F">
              <w:rPr>
                <w:rFonts w:ascii="Times New Roman" w:hAnsi="Times New Roman"/>
                <w:sz w:val="24"/>
                <w:szCs w:val="24"/>
              </w:rPr>
              <w:t>Сформировать у детей 6-7 лет умение применять представления о</w:t>
            </w:r>
            <w:r w:rsidRPr="00D3274F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Армии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74F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74F" w:rsidRPr="00D3274F" w:rsidRDefault="00D3274F" w:rsidP="00D3274F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78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D32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Задачи, ориентированные на получение детьми эмоционального опыта</w:t>
            </w:r>
          </w:p>
          <w:p w:rsidR="00D3274F" w:rsidRDefault="00D3274F" w:rsidP="00D3274F">
            <w:pPr>
              <w:tabs>
                <w:tab w:val="left" w:pos="126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Способствовать формированию осознанного отношения детей к патриотизму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274F" w:rsidRDefault="00D3274F" w:rsidP="00D3274F">
            <w:pPr>
              <w:tabs>
                <w:tab w:val="left" w:pos="1260"/>
              </w:tabs>
              <w:ind w:firstLine="72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  </w:t>
            </w:r>
            <w:r w:rsidRPr="0078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эмоционально-положительного отношения</w:t>
            </w:r>
            <w:r w:rsidR="0078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="00785EC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r w:rsidR="00785EC0" w:rsidRPr="00785EC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военных профессий</w:t>
            </w:r>
            <w:r w:rsidR="00785EC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5EC0" w:rsidRDefault="00785EC0" w:rsidP="00D3274F">
            <w:pPr>
              <w:tabs>
                <w:tab w:val="left" w:pos="1260"/>
              </w:tabs>
              <w:ind w:firstLine="72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    В</w:t>
            </w:r>
            <w:r w:rsidRPr="00785EC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оспитывать чувство любви и гордости за свою страну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5EC0" w:rsidRDefault="00785EC0" w:rsidP="00785EC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785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ориентированные на получение детьми опыта действий</w:t>
            </w:r>
          </w:p>
          <w:p w:rsidR="00785EC0" w:rsidRDefault="00785EC0" w:rsidP="00785EC0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3.1.     Обогатить патриотический уголок </w:t>
            </w:r>
            <w:r w:rsidRPr="00785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художественной литературой для чтения, картинами, иллюстрациями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785EC0" w:rsidRDefault="00785EC0" w:rsidP="00785EC0">
            <w:pPr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3.2.     Использование патриотических песен, стихов в п</w:t>
            </w:r>
            <w:r w:rsid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роведении тематических занятий.</w:t>
            </w:r>
          </w:p>
          <w:p w:rsidR="00D3274F" w:rsidRPr="00A416A6" w:rsidRDefault="00A416A6" w:rsidP="00A416A6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3.3.     </w:t>
            </w:r>
            <w:r w:rsidRPr="00A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к использованию полученных знаний о </w:t>
            </w:r>
            <w:r w:rsidRPr="00A416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Армии, о видах войск, о людях военных профессий</w:t>
            </w:r>
            <w:r w:rsidRPr="00A41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0F81" w:rsidTr="00B06252">
        <w:trPr>
          <w:trHeight w:val="626"/>
        </w:trPr>
        <w:tc>
          <w:tcPr>
            <w:tcW w:w="2115" w:type="dxa"/>
            <w:tcBorders>
              <w:bottom w:val="single" w:sz="4" w:space="0" w:color="auto"/>
            </w:tcBorders>
          </w:tcPr>
          <w:p w:rsidR="00A416A6" w:rsidRDefault="00A416A6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  <w:proofErr w:type="spellEnd"/>
          </w:p>
          <w:p w:rsidR="00A416A6" w:rsidRPr="00A416A6" w:rsidRDefault="00A416A6" w:rsidP="009757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7578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21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16A6" w:rsidRDefault="00A416A6" w:rsidP="00A41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16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 № 1</w:t>
            </w:r>
          </w:p>
          <w:p w:rsidR="00A416A6" w:rsidRP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Чтение худ</w:t>
            </w:r>
            <w:proofErr w:type="gram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</w:t>
            </w:r>
            <w:proofErr w:type="gram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итературы Л.Кассиль «Твои защитники»</w:t>
            </w: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41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ОД № 2</w:t>
            </w:r>
          </w:p>
          <w:p w:rsidR="00A416A6" w:rsidRDefault="00A416A6" w:rsidP="00A416A6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воспитателя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праздника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41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ОД № 3</w:t>
            </w: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стихотворения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Дедушкин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портрет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06252" w:rsidRDefault="00B06252" w:rsidP="00B062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06252" w:rsidRDefault="00B06252" w:rsidP="00B062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06252" w:rsidRDefault="00B06252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41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ОД № 4</w:t>
            </w: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Default="00A416A6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Самолет</w:t>
            </w:r>
            <w:proofErr w:type="spellEnd"/>
            <w:r w:rsidRPr="00A416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4E77" w:rsidRDefault="00784E77" w:rsidP="00A416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Default="00784E77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ОД № 5</w:t>
            </w:r>
          </w:p>
          <w:p w:rsidR="00784E77" w:rsidRDefault="00784E77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Составление рассказа по 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картине «В бой»</w:t>
            </w:r>
          </w:p>
          <w:p w:rsidR="00A416A6" w:rsidRPr="00784E77" w:rsidRDefault="00A416A6" w:rsidP="00A416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416A6" w:rsidRPr="00A416A6" w:rsidRDefault="00A416A6" w:rsidP="00A4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A6" w:rsidRDefault="00784E77" w:rsidP="00784E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</w:t>
            </w:r>
            <w:r w:rsidRPr="00784E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Утро</w:t>
            </w: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«Будем в армии 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служить»</w:t>
            </w: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Чтение стихотворения Ю.Шмидт «23 февраля»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картины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мать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</w:t>
            </w:r>
            <w:r w:rsidRPr="0078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Прогулк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Моряки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Отгадывание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загадок</w:t>
            </w:r>
            <w:proofErr w:type="spellEnd"/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B06252" w:rsidRDefault="00784E77" w:rsidP="00B06252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Д.И. «Доскажи словечко»</w:t>
            </w:r>
            <w:r w:rsidRPr="00784E77">
              <w:rPr>
                <w:sz w:val="28"/>
                <w:szCs w:val="28"/>
                <w:lang w:val="ru-RU"/>
              </w:rPr>
              <w:t xml:space="preserve"> </w:t>
            </w:r>
          </w:p>
          <w:p w:rsidR="00B06252" w:rsidRDefault="00B06252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П.И. «Бравые солдаты», «Самолёты»</w:t>
            </w:r>
          </w:p>
          <w:p w:rsid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Default="00784E77" w:rsidP="00784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</w:t>
            </w:r>
            <w:r w:rsidRPr="0078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Вечер</w:t>
            </w:r>
          </w:p>
          <w:p w:rsidR="00784E77" w:rsidRDefault="00784E77" w:rsidP="00784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06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Конструирование «Танк»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Эстафета 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 </w:t>
            </w:r>
            <w:proofErr w:type="gram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Ловкие</w:t>
            </w:r>
            <w:proofErr w:type="gram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смелые, быстрые умелые»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Прослушивание песни группы «Непоседы» «Наша армия»</w:t>
            </w: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84E77" w:rsidRPr="00784E77" w:rsidRDefault="00784E77" w:rsidP="00784E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Пограничники</w:t>
            </w:r>
            <w:proofErr w:type="spellEnd"/>
            <w:r w:rsidRPr="00784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84E77" w:rsidRPr="00784E77" w:rsidRDefault="00784E77" w:rsidP="00975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Pr="001A0F81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Актуальная среда</w:t>
            </w:r>
          </w:p>
          <w:p w:rsidR="001A0F81" w:rsidRPr="001A0F81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фотоальбом «Военная техника», картинки по теме;</w:t>
            </w:r>
          </w:p>
          <w:p w:rsidR="001A0F81" w:rsidRPr="001A0F81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заготовки элементов военной формы;</w:t>
            </w:r>
          </w:p>
          <w:p w:rsidR="001A0F81" w:rsidRPr="001A0F81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размещение в книжном уголке художественных произведений по теме;</w:t>
            </w:r>
          </w:p>
          <w:p w:rsidR="00A416A6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0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атрибуты для сюжетно-ролевых игр «Пограничники», «Военный госпиталь», «Моряки»</w:t>
            </w:r>
          </w:p>
          <w:p w:rsidR="001A0F81" w:rsidRDefault="001A0F81" w:rsidP="001A0F8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бумага цветная, белый картон, ножницы, поздравительные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открытки, семейные фотографии, краски, цветные карандаши, фломастеры для изготовления коллективного коллажа «Папа может…»</w:t>
            </w:r>
            <w:proofErr w:type="gramEnd"/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</w:tcBorders>
          </w:tcPr>
          <w:p w:rsidR="00A416A6" w:rsidRP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0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Подготовка костюмов и атрибутов для досуга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A0F81" w:rsidRP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0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Папка-передвижка «День защитника Отечества»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A0F81" w:rsidRP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0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Выставка рисунков «Рисуем вместе с папой»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A0F81" w:rsidRP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0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Рассказы пап и дедушек о службе в Армии.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A0F81" w:rsidRPr="001A0F81" w:rsidRDefault="001A0F81" w:rsidP="001A0F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0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Вручение открыток в подарок папе</w:t>
            </w:r>
          </w:p>
        </w:tc>
      </w:tr>
      <w:tr w:rsidR="00B06252" w:rsidTr="00900D9C">
        <w:trPr>
          <w:trHeight w:val="485"/>
        </w:trPr>
        <w:tc>
          <w:tcPr>
            <w:tcW w:w="2115" w:type="dxa"/>
            <w:tcBorders>
              <w:top w:val="single" w:sz="4" w:space="0" w:color="auto"/>
            </w:tcBorders>
          </w:tcPr>
          <w:p w:rsidR="00B06252" w:rsidRPr="00B06252" w:rsidRDefault="00B06252" w:rsidP="00B062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2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Результативный компонент</w:t>
            </w:r>
          </w:p>
          <w:p w:rsidR="00B06252" w:rsidRPr="00A416A6" w:rsidRDefault="00B06252" w:rsidP="00B062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2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(возможные достижения ребенка)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</w:tcBorders>
          </w:tcPr>
          <w:p w:rsidR="00B06252" w:rsidRPr="00B06252" w:rsidRDefault="00B06252" w:rsidP="00B06252">
            <w:pPr>
              <w:pStyle w:val="msolistparagraph0"/>
              <w:tabs>
                <w:tab w:val="left" w:pos="126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62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252">
              <w:rPr>
                <w:rFonts w:ascii="Times New Roman" w:hAnsi="Times New Roman"/>
                <w:sz w:val="24"/>
                <w:szCs w:val="24"/>
              </w:rPr>
              <w:t>имеет первичные представления о возникновения праздника «День защитника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6252" w:rsidRDefault="00B06252" w:rsidP="00B06252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стремится к совершенствованию своих физических качеств (быстрота, ловкость, выносливость);</w:t>
            </w:r>
          </w:p>
          <w:p w:rsidR="00B06252" w:rsidRDefault="00B06252" w:rsidP="00B06252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возникновение у мальчиков желания в будущем стать защитником Отечества;</w:t>
            </w:r>
          </w:p>
          <w:p w:rsidR="00B06252" w:rsidRPr="00B06252" w:rsidRDefault="00B06252" w:rsidP="00B062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06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r w:rsidRPr="00B06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06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нравственно-патриотических чувств воспитанников, культуры поведения дошкольников;</w:t>
            </w:r>
          </w:p>
          <w:p w:rsidR="00B06252" w:rsidRPr="00B06252" w:rsidRDefault="00B06252" w:rsidP="00B06252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06252">
              <w:t>-</w:t>
            </w:r>
            <w:r>
              <w:t xml:space="preserve"> </w:t>
            </w:r>
            <w:r w:rsidRPr="00B06252">
              <w:t>укрепление, расширение образовательного поля "ребенок – учреждение – семья – общество".</w:t>
            </w:r>
          </w:p>
          <w:p w:rsidR="00B06252" w:rsidRDefault="00B06252" w:rsidP="00975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5781" w:rsidRPr="00975781" w:rsidRDefault="00975781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5781" w:rsidRDefault="00975781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6252" w:rsidRPr="00B06252" w:rsidRDefault="00B06252" w:rsidP="009757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06252" w:rsidRPr="00B06252" w:rsidSect="00A7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930AA2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1582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A693DF1"/>
    <w:multiLevelType w:val="hybridMultilevel"/>
    <w:tmpl w:val="7848F156"/>
    <w:lvl w:ilvl="0" w:tplc="8CEA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C0783D"/>
    <w:multiLevelType w:val="hybridMultilevel"/>
    <w:tmpl w:val="A642E2EE"/>
    <w:lvl w:ilvl="0" w:tplc="9A507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D26"/>
    <w:multiLevelType w:val="multilevel"/>
    <w:tmpl w:val="C930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1582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7513253C"/>
    <w:multiLevelType w:val="hybridMultilevel"/>
    <w:tmpl w:val="564A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404"/>
    <w:rsid w:val="001A0F81"/>
    <w:rsid w:val="002C0B60"/>
    <w:rsid w:val="0037520D"/>
    <w:rsid w:val="00503051"/>
    <w:rsid w:val="005E71B2"/>
    <w:rsid w:val="00784E77"/>
    <w:rsid w:val="00785EC0"/>
    <w:rsid w:val="007A0D02"/>
    <w:rsid w:val="00894DB9"/>
    <w:rsid w:val="00975781"/>
    <w:rsid w:val="00A416A6"/>
    <w:rsid w:val="00A73404"/>
    <w:rsid w:val="00B06252"/>
    <w:rsid w:val="00B22FE1"/>
    <w:rsid w:val="00D3274F"/>
    <w:rsid w:val="00E50D2B"/>
    <w:rsid w:val="00E6160F"/>
    <w:rsid w:val="00E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4"/>
  </w:style>
  <w:style w:type="paragraph" w:styleId="1">
    <w:name w:val="heading 1"/>
    <w:basedOn w:val="a"/>
    <w:next w:val="a"/>
    <w:link w:val="10"/>
    <w:uiPriority w:val="9"/>
    <w:qFormat/>
    <w:rsid w:val="00B22FE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E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E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E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E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E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E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E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2F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2F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2F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2F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F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22F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2F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2F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22FE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2F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2FE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F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22FE1"/>
    <w:rPr>
      <w:b/>
      <w:bCs/>
    </w:rPr>
  </w:style>
  <w:style w:type="character" w:styleId="a8">
    <w:name w:val="Emphasis"/>
    <w:uiPriority w:val="20"/>
    <w:qFormat/>
    <w:rsid w:val="00B22F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22FE1"/>
    <w:pPr>
      <w:spacing w:after="0" w:line="240" w:lineRule="auto"/>
    </w:pPr>
  </w:style>
  <w:style w:type="paragraph" w:styleId="aa">
    <w:name w:val="List Paragraph"/>
    <w:basedOn w:val="a"/>
    <w:qFormat/>
    <w:rsid w:val="00B22F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2F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2F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2F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22FE1"/>
    <w:rPr>
      <w:i/>
      <w:iCs/>
    </w:rPr>
  </w:style>
  <w:style w:type="character" w:styleId="ad">
    <w:name w:val="Subtle Emphasis"/>
    <w:uiPriority w:val="19"/>
    <w:qFormat/>
    <w:rsid w:val="00B22FE1"/>
    <w:rPr>
      <w:i/>
      <w:iCs/>
    </w:rPr>
  </w:style>
  <w:style w:type="character" w:styleId="ae">
    <w:name w:val="Intense Emphasis"/>
    <w:uiPriority w:val="21"/>
    <w:qFormat/>
    <w:rsid w:val="00B22F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22FE1"/>
    <w:rPr>
      <w:smallCaps/>
    </w:rPr>
  </w:style>
  <w:style w:type="character" w:styleId="af0">
    <w:name w:val="Intense Reference"/>
    <w:uiPriority w:val="32"/>
    <w:qFormat/>
    <w:rsid w:val="00B22FE1"/>
    <w:rPr>
      <w:b/>
      <w:bCs/>
      <w:smallCaps/>
    </w:rPr>
  </w:style>
  <w:style w:type="character" w:styleId="af1">
    <w:name w:val="Book Title"/>
    <w:basedOn w:val="a0"/>
    <w:uiPriority w:val="33"/>
    <w:qFormat/>
    <w:rsid w:val="00B22F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2FE1"/>
    <w:pPr>
      <w:outlineLvl w:val="9"/>
    </w:pPr>
  </w:style>
  <w:style w:type="paragraph" w:customStyle="1" w:styleId="c0">
    <w:name w:val="c0"/>
    <w:basedOn w:val="a"/>
    <w:rsid w:val="00A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A73404"/>
  </w:style>
  <w:style w:type="character" w:customStyle="1" w:styleId="c1">
    <w:name w:val="c1"/>
    <w:basedOn w:val="a0"/>
    <w:rsid w:val="00E50D2B"/>
  </w:style>
  <w:style w:type="paragraph" w:customStyle="1" w:styleId="msolistparagraph0">
    <w:name w:val="msolistparagraph"/>
    <w:basedOn w:val="a"/>
    <w:rsid w:val="00975781"/>
    <w:pPr>
      <w:suppressAutoHyphens/>
      <w:ind w:left="720"/>
    </w:pPr>
    <w:rPr>
      <w:rFonts w:ascii="Calibri" w:eastAsia="Calibri" w:hAnsi="Calibri" w:cs="Times New Roman"/>
      <w:lang w:val="ru-RU" w:eastAsia="ar-SA" w:bidi="ar-SA"/>
    </w:rPr>
  </w:style>
  <w:style w:type="table" w:styleId="af3">
    <w:name w:val="Table Grid"/>
    <w:basedOn w:val="a1"/>
    <w:uiPriority w:val="59"/>
    <w:rsid w:val="00975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2015-04-28T17:25:00Z</dcterms:created>
  <dcterms:modified xsi:type="dcterms:W3CDTF">2015-04-28T19:41:00Z</dcterms:modified>
</cp:coreProperties>
</file>