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74" w:rsidRPr="00111F6A" w:rsidRDefault="003D5474" w:rsidP="003D5474">
      <w:pPr>
        <w:rPr>
          <w:b/>
          <w:sz w:val="32"/>
          <w:szCs w:val="32"/>
        </w:rPr>
      </w:pPr>
      <w:r w:rsidRPr="00111F6A">
        <w:rPr>
          <w:b/>
          <w:sz w:val="32"/>
          <w:szCs w:val="32"/>
        </w:rPr>
        <w:t>Значение подвижных игр</w:t>
      </w:r>
    </w:p>
    <w:p w:rsidR="003D5474" w:rsidRDefault="003D5474" w:rsidP="003D5474">
      <w:r>
        <w:t xml:space="preserve">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>
        <w:t xml:space="preserve">   </w:t>
      </w:r>
      <w:r w:rsidRPr="00111F6A">
        <w:rPr>
          <w:sz w:val="28"/>
          <w:szCs w:val="28"/>
        </w:rPr>
        <w:t>Подвижные игры, прежде всего, средство физического воспитания детей. Они дают возможность развивать и совершенствовать их движения, упражняться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Совместные действия в играх сближают детей, доставляют им радость от преодоления трудностей и достижения успеха.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Источником подвижных игр с правилами являются народные игры, для которых характерны яркость замысла, содержательность, простота и занимательность.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Содержание игры определяется движениями, которые входят в её состав. В программе воспитания в детском саду для каждой возрастной группы детей предусмотрены подвижные игры, в которых развиваются движения разных видов: </w:t>
      </w:r>
      <w:r>
        <w:rPr>
          <w:sz w:val="28"/>
          <w:szCs w:val="28"/>
        </w:rPr>
        <w:t xml:space="preserve"> </w:t>
      </w:r>
      <w:r w:rsidRPr="00111F6A">
        <w:rPr>
          <w:sz w:val="28"/>
          <w:szCs w:val="28"/>
        </w:rPr>
        <w:t>бег, прыжки, лазанье и т.д. Игры подбираются с учётом возрастных особенностей детей, их возможностей выполнять те или иные движения, соблюдать игровые правила.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1F6A">
        <w:rPr>
          <w:sz w:val="28"/>
          <w:szCs w:val="28"/>
        </w:rPr>
        <w:t>Правила в подвижной игре выполняют организующую роль: ими определяется её ход, последовательность действий, 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условиях.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В младших группах воспитатель объясняет содержание и правила по ходу игры, в старших - перед началом. Подвижные игры организуются в помещении и на прогулке с небольшим числом детей или со всей группой. Они входят также в состав физкультурных занятий. После того как дети усвоят игру, они могут проводить её самостоятельно.</w:t>
      </w:r>
    </w:p>
    <w:p w:rsidR="003D5474" w:rsidRPr="00E41E63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Руководство подвижными играми с правилами заключается в следующем. Подбирая подвижную игру, воспитатель учитывает соответствие требуемого её характера двигательной деятельности, доступность игровых правил и содержания детям данного возраста. Он следит за тем, чтобы в игре </w:t>
      </w:r>
      <w:r w:rsidRPr="00111F6A">
        <w:rPr>
          <w:sz w:val="28"/>
          <w:szCs w:val="28"/>
        </w:rPr>
        <w:lastRenderedPageBreak/>
        <w:t xml:space="preserve">участвовали все дети, выполняя все требуемые игровые движения, но, не допуская избыточной двигательной активности, которая может вызвать их пере возбуждение и утомление. </w:t>
      </w:r>
    </w:p>
    <w:p w:rsidR="003D5474" w:rsidRDefault="003D5474" w:rsidP="003D5474">
      <w:pPr>
        <w:spacing w:line="276" w:lineRule="auto"/>
      </w:pP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Подвижная игра — одно из важных сре</w:t>
      </w:r>
      <w:proofErr w:type="gramStart"/>
      <w:r w:rsidRPr="00111F6A">
        <w:rPr>
          <w:sz w:val="28"/>
          <w:szCs w:val="28"/>
        </w:rPr>
        <w:t>дств вс</w:t>
      </w:r>
      <w:proofErr w:type="gramEnd"/>
      <w:r w:rsidRPr="00111F6A">
        <w:rPr>
          <w:sz w:val="28"/>
          <w:szCs w:val="28"/>
        </w:rPr>
        <w:t>естороннего воспитания детей дошкольного возраста. Характерная её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Двигательные действия подвижных игр устанавливаются правилами. Подвижные игры могут быть</w:t>
      </w:r>
    </w:p>
    <w:p w:rsidR="003D5474" w:rsidRPr="00111F6A" w:rsidRDefault="003D5474" w:rsidP="003D547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индивидуальными, </w:t>
      </w:r>
    </w:p>
    <w:p w:rsidR="003D5474" w:rsidRPr="00111F6A" w:rsidRDefault="003D5474" w:rsidP="003D547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коллективными.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Коллективным подвижным играм </w:t>
      </w:r>
      <w:proofErr w:type="gramStart"/>
      <w:r w:rsidRPr="00111F6A">
        <w:rPr>
          <w:sz w:val="28"/>
          <w:szCs w:val="28"/>
        </w:rPr>
        <w:t>присущи</w:t>
      </w:r>
      <w:proofErr w:type="gramEnd"/>
      <w:r w:rsidRPr="00111F6A">
        <w:rPr>
          <w:sz w:val="28"/>
          <w:szCs w:val="28"/>
        </w:rPr>
        <w:t xml:space="preserve">: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соревновательный элемент,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взаимопомощь,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взаимовыручка в интересах достижения цели игры.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   В практике используются два вида подвижных игр: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- Свободные (творческие или вольные).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>- сюжетны</w:t>
      </w:r>
      <w:r>
        <w:rPr>
          <w:sz w:val="28"/>
          <w:szCs w:val="28"/>
        </w:rPr>
        <w:t>е (</w:t>
      </w:r>
      <w:r w:rsidRPr="00111F6A">
        <w:rPr>
          <w:sz w:val="28"/>
          <w:szCs w:val="28"/>
        </w:rPr>
        <w:t xml:space="preserve">чаще всего </w:t>
      </w:r>
      <w:r>
        <w:rPr>
          <w:sz w:val="28"/>
          <w:szCs w:val="28"/>
        </w:rPr>
        <w:t>у</w:t>
      </w:r>
      <w:r w:rsidRPr="00111F6A">
        <w:rPr>
          <w:sz w:val="28"/>
          <w:szCs w:val="28"/>
        </w:rPr>
        <w:t xml:space="preserve"> детей дошкольного или м</w:t>
      </w: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кольного возраста)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Они могут быть: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- одиночными, </w:t>
      </w:r>
      <w:r>
        <w:rPr>
          <w:sz w:val="28"/>
          <w:szCs w:val="28"/>
        </w:rPr>
        <w:t xml:space="preserve">   </w:t>
      </w:r>
      <w:r w:rsidRPr="00111F6A">
        <w:rPr>
          <w:sz w:val="28"/>
          <w:szCs w:val="28"/>
        </w:rPr>
        <w:t xml:space="preserve">- групповыми.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proofErr w:type="gramStart"/>
      <w:r w:rsidRPr="00111F6A">
        <w:rPr>
          <w:sz w:val="28"/>
          <w:szCs w:val="28"/>
        </w:rPr>
        <w:t>Организованные</w:t>
      </w:r>
      <w:proofErr w:type="gramEnd"/>
      <w:r w:rsidRPr="00111F6A">
        <w:rPr>
          <w:sz w:val="28"/>
          <w:szCs w:val="28"/>
        </w:rPr>
        <w:t xml:space="preserve"> с установленными правилами.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Они разнообразны по содержанию и сложности: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- простые некомандные;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- более сложные, переходные к командным;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- командные, некоторые, из которых являются полуспортивными.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Классификация игр: </w:t>
      </w:r>
    </w:p>
    <w:p w:rsidR="003D5474" w:rsidRPr="00111F6A" w:rsidRDefault="003D5474" w:rsidP="003D547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По степени сложности: от простых игр к более </w:t>
      </w:r>
      <w:proofErr w:type="gramStart"/>
      <w:r w:rsidRPr="00111F6A">
        <w:rPr>
          <w:sz w:val="28"/>
          <w:szCs w:val="28"/>
        </w:rPr>
        <w:t>сложным</w:t>
      </w:r>
      <w:proofErr w:type="gramEnd"/>
      <w:r w:rsidRPr="00111F6A">
        <w:rPr>
          <w:sz w:val="28"/>
          <w:szCs w:val="28"/>
        </w:rPr>
        <w:t xml:space="preserve">. </w:t>
      </w:r>
    </w:p>
    <w:p w:rsidR="003D5474" w:rsidRPr="00111F6A" w:rsidRDefault="003D5474" w:rsidP="003D547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По возрасту. </w:t>
      </w:r>
    </w:p>
    <w:p w:rsidR="003D5474" w:rsidRPr="00111F6A" w:rsidRDefault="003D5474" w:rsidP="003D547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По видам движений: </w:t>
      </w:r>
      <w:r>
        <w:rPr>
          <w:sz w:val="28"/>
          <w:szCs w:val="28"/>
        </w:rPr>
        <w:t xml:space="preserve"> </w:t>
      </w:r>
      <w:r w:rsidRPr="00111F6A">
        <w:rPr>
          <w:sz w:val="28"/>
          <w:szCs w:val="28"/>
        </w:rPr>
        <w:t xml:space="preserve">с элементами ОРУ, </w:t>
      </w:r>
      <w:r>
        <w:rPr>
          <w:sz w:val="28"/>
          <w:szCs w:val="28"/>
        </w:rPr>
        <w:t xml:space="preserve"> </w:t>
      </w:r>
      <w:r w:rsidRPr="00111F6A">
        <w:rPr>
          <w:sz w:val="28"/>
          <w:szCs w:val="28"/>
        </w:rPr>
        <w:t xml:space="preserve">с бегом, </w:t>
      </w:r>
      <w:r>
        <w:rPr>
          <w:sz w:val="28"/>
          <w:szCs w:val="28"/>
        </w:rPr>
        <w:t xml:space="preserve"> </w:t>
      </w:r>
      <w:r w:rsidRPr="00111F6A">
        <w:rPr>
          <w:sz w:val="28"/>
          <w:szCs w:val="28"/>
        </w:rPr>
        <w:t xml:space="preserve">прыжками, </w:t>
      </w:r>
      <w:r>
        <w:rPr>
          <w:sz w:val="28"/>
          <w:szCs w:val="28"/>
        </w:rPr>
        <w:t xml:space="preserve"> метанием.</w:t>
      </w:r>
      <w:r w:rsidRPr="00111F6A">
        <w:rPr>
          <w:sz w:val="28"/>
          <w:szCs w:val="28"/>
        </w:rPr>
        <w:t xml:space="preserve"> </w:t>
      </w:r>
    </w:p>
    <w:p w:rsidR="003D5474" w:rsidRPr="00111F6A" w:rsidRDefault="003D5474" w:rsidP="003D547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По физическим качествам игры, способствующим воспитанию: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 xml:space="preserve">- силы, </w:t>
      </w:r>
      <w:r>
        <w:rPr>
          <w:sz w:val="28"/>
          <w:szCs w:val="28"/>
        </w:rPr>
        <w:t xml:space="preserve">    </w:t>
      </w:r>
      <w:r w:rsidRPr="00111F6A">
        <w:rPr>
          <w:sz w:val="28"/>
          <w:szCs w:val="28"/>
        </w:rPr>
        <w:t xml:space="preserve">- выносливости. </w:t>
      </w:r>
    </w:p>
    <w:p w:rsidR="003D5474" w:rsidRPr="00111F6A" w:rsidRDefault="003D5474" w:rsidP="003D547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111F6A">
        <w:rPr>
          <w:sz w:val="28"/>
          <w:szCs w:val="28"/>
        </w:rPr>
        <w:t>Подготовительные</w:t>
      </w:r>
      <w:proofErr w:type="gramEnd"/>
      <w:r w:rsidRPr="00111F6A">
        <w:rPr>
          <w:sz w:val="28"/>
          <w:szCs w:val="28"/>
        </w:rPr>
        <w:t xml:space="preserve"> к отдельным видам спорта. 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1F6A">
        <w:rPr>
          <w:sz w:val="28"/>
          <w:szCs w:val="28"/>
        </w:rPr>
        <w:t>Существует несколько классификаций подвижных игр. Традиционно игры различают по наличию/отсутствию инвентаря, по количеству участников, по степени интенсивности и специфики</w:t>
      </w:r>
      <w:r>
        <w:rPr>
          <w:sz w:val="28"/>
          <w:szCs w:val="28"/>
        </w:rPr>
        <w:t xml:space="preserve"> физической подготовки, наличию, </w:t>
      </w:r>
      <w:r w:rsidRPr="00111F6A">
        <w:rPr>
          <w:sz w:val="28"/>
          <w:szCs w:val="28"/>
        </w:rPr>
        <w:t xml:space="preserve">отсутствию ведущего, месту проведения (двор, комната, водоем), по </w:t>
      </w:r>
      <w:r w:rsidRPr="00111F6A">
        <w:rPr>
          <w:sz w:val="28"/>
          <w:szCs w:val="28"/>
        </w:rPr>
        <w:lastRenderedPageBreak/>
        <w:t>элементам разметки пространств</w:t>
      </w:r>
      <w:r>
        <w:rPr>
          <w:sz w:val="28"/>
          <w:szCs w:val="28"/>
        </w:rPr>
        <w:t xml:space="preserve">а, по системе подсчета очков, </w:t>
      </w:r>
      <w:r w:rsidRPr="00111F6A">
        <w:rPr>
          <w:sz w:val="28"/>
          <w:szCs w:val="28"/>
        </w:rPr>
        <w:t>по общему сюжету и т.д.</w:t>
      </w:r>
    </w:p>
    <w:p w:rsidR="003D5474" w:rsidRPr="00111F6A" w:rsidRDefault="003D5474" w:rsidP="003D5474">
      <w:pPr>
        <w:spacing w:line="276" w:lineRule="auto"/>
        <w:rPr>
          <w:b/>
          <w:sz w:val="28"/>
          <w:szCs w:val="28"/>
        </w:rPr>
      </w:pPr>
      <w:r w:rsidRPr="00111F6A">
        <w:rPr>
          <w:sz w:val="28"/>
          <w:szCs w:val="28"/>
        </w:rPr>
        <w:t xml:space="preserve">   </w:t>
      </w:r>
      <w:r w:rsidRPr="00111F6A">
        <w:rPr>
          <w:b/>
          <w:sz w:val="28"/>
          <w:szCs w:val="28"/>
        </w:rPr>
        <w:t>Значение игры для всестороннего развития ребёнка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>1. Истоками подвижной игры является моделирование недоступной для ребенка деятельности взрослого.</w:t>
      </w:r>
    </w:p>
    <w:p w:rsidR="003D5474" w:rsidRPr="00111F6A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>2. Игры создавались с целью подготовки подрастающего поколения к жизни, к труду.</w:t>
      </w:r>
    </w:p>
    <w:p w:rsidR="003D5474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>3. Игры возникали с целью проверки готовности к жизни (обряд инициации).</w:t>
      </w:r>
      <w:r>
        <w:rPr>
          <w:sz w:val="28"/>
          <w:szCs w:val="28"/>
        </w:rPr>
        <w:t xml:space="preserve"> </w:t>
      </w:r>
    </w:p>
    <w:p w:rsidR="003D5474" w:rsidRDefault="003D5474" w:rsidP="003D5474">
      <w:pPr>
        <w:spacing w:line="276" w:lineRule="auto"/>
        <w:rPr>
          <w:sz w:val="28"/>
          <w:szCs w:val="28"/>
        </w:rPr>
      </w:pPr>
      <w:r w:rsidRPr="00111F6A">
        <w:rPr>
          <w:sz w:val="28"/>
          <w:szCs w:val="28"/>
        </w:rPr>
        <w:t>4. Игры создавались с целью развития и совершенствования основных видов движения</w:t>
      </w:r>
      <w:r>
        <w:rPr>
          <w:sz w:val="28"/>
          <w:szCs w:val="28"/>
        </w:rPr>
        <w:t>.</w:t>
      </w:r>
    </w:p>
    <w:p w:rsidR="003D5474" w:rsidRDefault="003D5474" w:rsidP="003D5474">
      <w:pPr>
        <w:spacing w:line="276" w:lineRule="auto"/>
        <w:rPr>
          <w:b/>
          <w:sz w:val="32"/>
          <w:szCs w:val="32"/>
        </w:rPr>
      </w:pPr>
    </w:p>
    <w:p w:rsidR="002E19B9" w:rsidRDefault="002E19B9" w:rsidP="003D5474">
      <w:pPr>
        <w:spacing w:line="276" w:lineRule="auto"/>
      </w:pPr>
    </w:p>
    <w:sectPr w:rsidR="002E19B9" w:rsidSect="002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1332"/>
    <w:multiLevelType w:val="hybridMultilevel"/>
    <w:tmpl w:val="EF764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4D62F6"/>
    <w:multiLevelType w:val="hybridMultilevel"/>
    <w:tmpl w:val="7024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A3337F"/>
    <w:multiLevelType w:val="hybridMultilevel"/>
    <w:tmpl w:val="DF6E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474"/>
    <w:rsid w:val="002E19B9"/>
    <w:rsid w:val="003D5474"/>
    <w:rsid w:val="00573DAF"/>
    <w:rsid w:val="00E4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</dc:creator>
  <cp:keywords/>
  <dc:description/>
  <cp:lastModifiedBy>Адиля</cp:lastModifiedBy>
  <cp:revision>4</cp:revision>
  <dcterms:created xsi:type="dcterms:W3CDTF">2015-05-08T12:22:00Z</dcterms:created>
  <dcterms:modified xsi:type="dcterms:W3CDTF">2015-05-08T12:32:00Z</dcterms:modified>
</cp:coreProperties>
</file>