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902" w:rsidRPr="008637C6" w:rsidRDefault="00FE7902" w:rsidP="00FE7902">
      <w:pPr>
        <w:rPr>
          <w:b/>
          <w:sz w:val="32"/>
          <w:szCs w:val="32"/>
        </w:rPr>
      </w:pPr>
      <w:r w:rsidRPr="008637C6">
        <w:rPr>
          <w:b/>
          <w:sz w:val="32"/>
          <w:szCs w:val="32"/>
        </w:rPr>
        <w:t>Подвижные игры в режиме дня</w:t>
      </w:r>
    </w:p>
    <w:p w:rsidR="00FE7902" w:rsidRDefault="00FE7902" w:rsidP="00FE7902"/>
    <w:p w:rsidR="00FE7902" w:rsidRPr="00504262" w:rsidRDefault="00FE7902" w:rsidP="00FE7902">
      <w:pPr>
        <w:spacing w:line="276" w:lineRule="auto"/>
        <w:rPr>
          <w:sz w:val="28"/>
          <w:szCs w:val="28"/>
        </w:rPr>
      </w:pPr>
      <w:r w:rsidRPr="00504262">
        <w:rPr>
          <w:sz w:val="28"/>
          <w:szCs w:val="28"/>
        </w:rPr>
        <w:t xml:space="preserve">   Подвижные игры проводятся с малышами ежедневно. В утренние часы, до завтрака, целесообразно дать детям возможность поиграть самостоятельно. Для этого нужно вынести различные игрушки, помочь малышам найти себе занятие, подбадриванием, шуткой способствовать созданию у них бодрого, радостного настроения. </w:t>
      </w:r>
    </w:p>
    <w:p w:rsidR="00FE7902" w:rsidRDefault="00FE7902" w:rsidP="00FE7902">
      <w:pPr>
        <w:spacing w:line="276" w:lineRule="auto"/>
        <w:rPr>
          <w:sz w:val="28"/>
          <w:szCs w:val="28"/>
        </w:rPr>
      </w:pPr>
      <w:r w:rsidRPr="00504262">
        <w:rPr>
          <w:sz w:val="28"/>
          <w:szCs w:val="28"/>
        </w:rPr>
        <w:t xml:space="preserve">   Воспитатель может провести игровые упражнения с несложными заданиями, простые игры спокойного характера с небольшими группами детей или с некоторыми детьми индивидуально. Подвижная игра, организованная со всей группой детей, может заменить утреннюю гимнастику. Такая игровая форма проведения утренней гимнастики может быть использована в начале года и в первой и во второй младших группах, когда в</w:t>
      </w:r>
      <w:r>
        <w:rPr>
          <w:sz w:val="28"/>
          <w:szCs w:val="28"/>
        </w:rPr>
        <w:t xml:space="preserve"> коллективе много новых детей.</w:t>
      </w:r>
    </w:p>
    <w:p w:rsidR="00FE7902" w:rsidRPr="00504262" w:rsidRDefault="00FE7902" w:rsidP="00FE7902">
      <w:pPr>
        <w:spacing w:line="276" w:lineRule="auto"/>
        <w:rPr>
          <w:sz w:val="28"/>
          <w:szCs w:val="28"/>
        </w:rPr>
      </w:pPr>
      <w:r w:rsidRPr="00504262">
        <w:rPr>
          <w:sz w:val="28"/>
          <w:szCs w:val="28"/>
        </w:rPr>
        <w:t xml:space="preserve">Игра привлекает их своей эмоциональностью, возможностью активно действовать, выполнять движения в меру своих способностей. Со временем, когда дети привыкнут действовать в коллективе, вводится утренняя гимнастика, состоящая из отдельных упражнений. </w:t>
      </w:r>
    </w:p>
    <w:p w:rsidR="00FE7902" w:rsidRPr="00504262" w:rsidRDefault="00FE7902" w:rsidP="00FE7902">
      <w:pPr>
        <w:spacing w:line="276" w:lineRule="auto"/>
        <w:rPr>
          <w:sz w:val="28"/>
          <w:szCs w:val="28"/>
        </w:rPr>
      </w:pPr>
      <w:r>
        <w:t xml:space="preserve">   </w:t>
      </w:r>
      <w:r w:rsidRPr="00504262">
        <w:rPr>
          <w:sz w:val="28"/>
          <w:szCs w:val="28"/>
        </w:rPr>
        <w:t xml:space="preserve">Нецелесообразна активная двигательная деятельность и сразу после завтрака. </w:t>
      </w:r>
    </w:p>
    <w:p w:rsidR="00FE7902" w:rsidRPr="00504262" w:rsidRDefault="00FE7902" w:rsidP="00FE7902">
      <w:pPr>
        <w:spacing w:line="276" w:lineRule="auto"/>
        <w:rPr>
          <w:sz w:val="28"/>
          <w:szCs w:val="28"/>
        </w:rPr>
      </w:pPr>
      <w:r w:rsidRPr="00504262">
        <w:rPr>
          <w:sz w:val="28"/>
          <w:szCs w:val="28"/>
        </w:rPr>
        <w:t xml:space="preserve">   Перед занятиями уместны игры средней подвижности, для малышей это игры чаще всего индивидуального порядка. </w:t>
      </w:r>
    </w:p>
    <w:p w:rsidR="00FE7902" w:rsidRPr="00504262" w:rsidRDefault="00FE7902" w:rsidP="00FE7902">
      <w:pPr>
        <w:spacing w:line="276" w:lineRule="auto"/>
        <w:rPr>
          <w:sz w:val="28"/>
          <w:szCs w:val="28"/>
        </w:rPr>
      </w:pPr>
      <w:r w:rsidRPr="00504262">
        <w:rPr>
          <w:sz w:val="28"/>
          <w:szCs w:val="28"/>
        </w:rPr>
        <w:t xml:space="preserve">   Наиболее полезны и целесообразны подвижные игры на свежем воздухе, во время прогулки. Лишь в ненастную погоду (сильный дождь, ветер, холод) игры надо организовывать в помещении, но при этом желательно использовать зал, так как в групповых комнатах не всегда возможно полноценно провести подвижную игру с большим количеством детей. </w:t>
      </w:r>
    </w:p>
    <w:p w:rsidR="00FE7902" w:rsidRPr="00504262" w:rsidRDefault="00FE7902" w:rsidP="00FE7902">
      <w:pPr>
        <w:spacing w:line="276" w:lineRule="auto"/>
        <w:rPr>
          <w:sz w:val="28"/>
          <w:szCs w:val="28"/>
        </w:rPr>
      </w:pPr>
      <w:r w:rsidRPr="00504262">
        <w:rPr>
          <w:sz w:val="28"/>
          <w:szCs w:val="28"/>
        </w:rPr>
        <w:t xml:space="preserve">   При подборе игр учитываются предшествующие занятия. Так, после занятий по лепке, рисованию целесообразно провести игру с более активными действиями. Однако после занятий, потребовавших от детей сосредоточенного внимания, не рекомендуется разучивать новые игры. </w:t>
      </w:r>
    </w:p>
    <w:p w:rsidR="00FE7902" w:rsidRPr="00504262" w:rsidRDefault="00FE7902" w:rsidP="00FE7902">
      <w:pPr>
        <w:spacing w:line="276" w:lineRule="auto"/>
        <w:rPr>
          <w:sz w:val="28"/>
          <w:szCs w:val="28"/>
        </w:rPr>
      </w:pPr>
      <w:r w:rsidRPr="00504262">
        <w:rPr>
          <w:sz w:val="28"/>
          <w:szCs w:val="28"/>
        </w:rPr>
        <w:t xml:space="preserve">   Не исключаются подвижные игры и в дни, когда есть музыкальные и физкультурные занятия. В такие дни подбирают подвижные игры с менее активными действиями и проводят их не в начале, а в середине прогулки. </w:t>
      </w:r>
    </w:p>
    <w:p w:rsidR="00FE7902" w:rsidRPr="00504262" w:rsidRDefault="00FE7902" w:rsidP="00FE7902">
      <w:pPr>
        <w:spacing w:line="276" w:lineRule="auto"/>
        <w:rPr>
          <w:sz w:val="28"/>
          <w:szCs w:val="28"/>
        </w:rPr>
      </w:pPr>
      <w:r w:rsidRPr="00504262">
        <w:rPr>
          <w:sz w:val="28"/>
          <w:szCs w:val="28"/>
        </w:rPr>
        <w:t xml:space="preserve">   В режиме дня подвижные игры могут быть организованы как со всей группой, так и по подгруппам. Это зависит от характера игровых действий, количества играющих, их подготовленности, условий проведения и других факторов. Так, если детей в группе много, а места в помещении или на площадке недостаточно, организуют игры по подгруппам. Игровые </w:t>
      </w:r>
      <w:r w:rsidRPr="00504262">
        <w:rPr>
          <w:sz w:val="28"/>
          <w:szCs w:val="28"/>
        </w:rPr>
        <w:lastRenderedPageBreak/>
        <w:t xml:space="preserve">упражнения также проводятся чаще всего небольшими группами или с отдельными детьми. </w:t>
      </w:r>
    </w:p>
    <w:p w:rsidR="00FE7902" w:rsidRPr="00504262" w:rsidRDefault="00FE7902" w:rsidP="00FE7902">
      <w:pPr>
        <w:spacing w:line="276" w:lineRule="auto"/>
        <w:rPr>
          <w:sz w:val="28"/>
          <w:szCs w:val="28"/>
        </w:rPr>
      </w:pPr>
      <w:r w:rsidRPr="00504262">
        <w:rPr>
          <w:sz w:val="28"/>
          <w:szCs w:val="28"/>
        </w:rPr>
        <w:t xml:space="preserve">   Для детей третьего года жизни в дни, когда проводятся физкультурные занятия, длительность подвижных игр может быть 6-8 мин. В другие дни (без физкультурных занятий) следует проводить подвижные игры в сочетании с различными физическими упражнениями. Их общая длительность может доходить до 10-15 мин. </w:t>
      </w:r>
    </w:p>
    <w:p w:rsidR="00FE7902" w:rsidRPr="00504262" w:rsidRDefault="00FE7902" w:rsidP="00FE7902">
      <w:pPr>
        <w:spacing w:line="276" w:lineRule="auto"/>
        <w:rPr>
          <w:sz w:val="28"/>
          <w:szCs w:val="28"/>
        </w:rPr>
      </w:pPr>
      <w:r w:rsidRPr="00504262">
        <w:rPr>
          <w:sz w:val="28"/>
          <w:szCs w:val="28"/>
        </w:rPr>
        <w:t xml:space="preserve">   С детьми четвертого года длительность подвижных игр и физических упражнений на прогулке в дни физкультурных занятий составляет 6-10 мин. В остальные дни, когда занятия по физической культуре не проводятся, время для проведения подвижных игр увеличивается до 15-20 мин. </w:t>
      </w:r>
    </w:p>
    <w:p w:rsidR="00FE7902" w:rsidRPr="00504262" w:rsidRDefault="00FE7902" w:rsidP="00FE7902">
      <w:pPr>
        <w:spacing w:line="276" w:lineRule="auto"/>
        <w:rPr>
          <w:sz w:val="28"/>
          <w:szCs w:val="28"/>
        </w:rPr>
      </w:pPr>
      <w:r w:rsidRPr="00504262">
        <w:rPr>
          <w:sz w:val="28"/>
          <w:szCs w:val="28"/>
        </w:rPr>
        <w:t xml:space="preserve">   На вечерней прогулке можно проводить подвижные игры, как со всей группой детей, так и с небольшими подгруппами, но желательны игры малой подвижности. Для этого времени хороши игры с текстом, с пением, хороводные. Их длительность от 5 до 10 мин. </w:t>
      </w:r>
    </w:p>
    <w:p w:rsidR="00FE7902" w:rsidRPr="00504262" w:rsidRDefault="00FE7902" w:rsidP="00FE790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04262">
        <w:rPr>
          <w:sz w:val="28"/>
          <w:szCs w:val="28"/>
        </w:rPr>
        <w:t xml:space="preserve">Значительные затруднения вызывает проведение подвижных игр с малышами на участке в зимнее время, ранней весной и поздней осенью. Тяжелая одежда и обувь затрудняют их движения, делают неповоротливыми, неловкими. В этот период возможны самые простые игры с несложными движениями, чаще всего с ходьбой и не слишком быстрым бегом. Большое количество снега на участке ограничивает свободное пространство, поэтому игры с малышами удобнее проводить небольшими подгруппами. </w:t>
      </w:r>
    </w:p>
    <w:p w:rsidR="00FE7902" w:rsidRPr="00504262" w:rsidRDefault="00FE7902" w:rsidP="00FE7902">
      <w:pPr>
        <w:spacing w:line="276" w:lineRule="auto"/>
        <w:rPr>
          <w:sz w:val="28"/>
          <w:szCs w:val="28"/>
        </w:rPr>
      </w:pPr>
      <w:r w:rsidRPr="00504262">
        <w:rPr>
          <w:sz w:val="28"/>
          <w:szCs w:val="28"/>
        </w:rPr>
        <w:t xml:space="preserve">   Поскольку в зимнее время многие игры не могут быть проведены на участке с достаточной эффективностью, необходимо во второй половине дня, в свободное от занятий время, иногда проводить подвижные игры в помещении - в групповой комнате, освободив для этого </w:t>
      </w:r>
      <w:proofErr w:type="gramStart"/>
      <w:r w:rsidRPr="00504262">
        <w:rPr>
          <w:sz w:val="28"/>
          <w:szCs w:val="28"/>
        </w:rPr>
        <w:t>побольше</w:t>
      </w:r>
      <w:proofErr w:type="gramEnd"/>
      <w:r w:rsidRPr="00504262">
        <w:rPr>
          <w:sz w:val="28"/>
          <w:szCs w:val="28"/>
        </w:rPr>
        <w:t xml:space="preserve"> места; по возможности нужно стремиться выйти с детьми в зал, где больше простора и имеются разные пособия, которые можно использовать в игре. </w:t>
      </w:r>
    </w:p>
    <w:p w:rsidR="00FE7902" w:rsidRPr="00504262" w:rsidRDefault="00FE7902" w:rsidP="00FE7902">
      <w:pPr>
        <w:spacing w:line="276" w:lineRule="auto"/>
        <w:rPr>
          <w:sz w:val="28"/>
          <w:szCs w:val="28"/>
        </w:rPr>
      </w:pPr>
      <w:r w:rsidRPr="00504262">
        <w:rPr>
          <w:sz w:val="28"/>
          <w:szCs w:val="28"/>
        </w:rPr>
        <w:t xml:space="preserve">   На участке же зимой следует уделить больше внимания созданию условий для самостоятельной двигательной деятельности детей. Для этого нужно расчистить достаточно просторную площадку - сделать постройки из снега (снежные валы, невысокие горки, </w:t>
      </w:r>
      <w:proofErr w:type="spellStart"/>
      <w:r w:rsidRPr="00504262">
        <w:rPr>
          <w:sz w:val="28"/>
          <w:szCs w:val="28"/>
        </w:rPr>
        <w:t>воротики</w:t>
      </w:r>
      <w:proofErr w:type="spellEnd"/>
      <w:r w:rsidRPr="00504262">
        <w:rPr>
          <w:sz w:val="28"/>
          <w:szCs w:val="28"/>
        </w:rPr>
        <w:t xml:space="preserve">, лабиринты), а также обеспечить детей игрушками и пособиями, которые будут способствовать активизации их деятельности (вынести санки, лопаты, санки для катания кукол, кукол в зимней одежде и т. п.). Все это будет способствовать активизации самостоятельной деятельности детей, обогащению их двигательного опыта, повышению их интереса к прогулке и более длительному пребыванию на свежем воздухе. </w:t>
      </w:r>
    </w:p>
    <w:p w:rsidR="00FE7902" w:rsidRPr="00504262" w:rsidRDefault="00FE7902" w:rsidP="00FE7902">
      <w:pPr>
        <w:spacing w:line="276" w:lineRule="auto"/>
        <w:rPr>
          <w:sz w:val="28"/>
          <w:szCs w:val="28"/>
        </w:rPr>
      </w:pPr>
      <w:r w:rsidRPr="00504262">
        <w:rPr>
          <w:sz w:val="28"/>
          <w:szCs w:val="28"/>
        </w:rPr>
        <w:lastRenderedPageBreak/>
        <w:t xml:space="preserve">   Подвижные игры обязательно включаются в занятия физической культурой. Они проводятся после упражнений в основных движениях с целью повышения физиологической нагрузки и эмоциональности занятия. Для этой цели подбираются игры, требующие активных действий всех детей однов</w:t>
      </w:r>
      <w:r>
        <w:rPr>
          <w:sz w:val="28"/>
          <w:szCs w:val="28"/>
        </w:rPr>
        <w:t xml:space="preserve">ременно. </w:t>
      </w:r>
      <w:r w:rsidRPr="00504262">
        <w:rPr>
          <w:sz w:val="28"/>
          <w:szCs w:val="28"/>
        </w:rPr>
        <w:t xml:space="preserve"> Одна и та же игра может повторяться на 2-3 занятиях подряд, затем используется новая, а через несколько занятий можно снова возвратиться к первой игре. </w:t>
      </w:r>
    </w:p>
    <w:p w:rsidR="00FE7902" w:rsidRDefault="00FE7902" w:rsidP="00FE7902">
      <w:pPr>
        <w:spacing w:line="276" w:lineRule="auto"/>
        <w:rPr>
          <w:sz w:val="28"/>
          <w:szCs w:val="28"/>
        </w:rPr>
      </w:pPr>
      <w:r w:rsidRPr="00504262">
        <w:rPr>
          <w:sz w:val="28"/>
          <w:szCs w:val="28"/>
        </w:rPr>
        <w:t xml:space="preserve">   В занятие физической культурой для младших дошкольников могут быть включены две игры. Одна, более подвижная - в основную часть, вторая, более спокойная - в заключительную часть занятия. </w:t>
      </w:r>
      <w:proofErr w:type="gramStart"/>
      <w:r w:rsidRPr="00504262">
        <w:rPr>
          <w:sz w:val="28"/>
          <w:szCs w:val="28"/>
        </w:rPr>
        <w:t>Цель последней - успокоить детей, несколько снизить физиологическую нагрузку, полученную ими в основной части.</w:t>
      </w:r>
      <w:proofErr w:type="gramEnd"/>
      <w:r w:rsidRPr="00504262">
        <w:rPr>
          <w:sz w:val="28"/>
          <w:szCs w:val="28"/>
        </w:rPr>
        <w:t xml:space="preserve"> Например, на одном занятии могут быть проведены такие две игры: "Воробушки и кот" (где все дети активно бегают, приседают, изображая летающих и клюющих птичек, где имеется момент ловли, особенно увеличивающий активность и эмоциональность детей) и "Найди флажок" (в которой дети спокойно ходят, разыскивая заранее спрятанный воспитателем флажок). </w:t>
      </w:r>
    </w:p>
    <w:p w:rsidR="002E19B9" w:rsidRDefault="002E19B9" w:rsidP="00FE7902">
      <w:pPr>
        <w:spacing w:line="276" w:lineRule="auto"/>
      </w:pPr>
    </w:p>
    <w:sectPr w:rsidR="002E19B9" w:rsidSect="002E1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7902"/>
    <w:rsid w:val="002E19B9"/>
    <w:rsid w:val="00FE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4999</Characters>
  <Application>Microsoft Office Word</Application>
  <DocSecurity>0</DocSecurity>
  <Lines>41</Lines>
  <Paragraphs>11</Paragraphs>
  <ScaleCrop>false</ScaleCrop>
  <Company/>
  <LinksUpToDate>false</LinksUpToDate>
  <CharactersWithSpaces>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Адиля</dc:creator>
  <cp:keywords/>
  <dc:description/>
  <cp:lastModifiedBy>Адиля</cp:lastModifiedBy>
  <cp:revision>2</cp:revision>
  <dcterms:created xsi:type="dcterms:W3CDTF">2015-05-08T12:20:00Z</dcterms:created>
  <dcterms:modified xsi:type="dcterms:W3CDTF">2015-05-08T12:20:00Z</dcterms:modified>
</cp:coreProperties>
</file>