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Муниципальное бюджетное дошкольное образовательное учреждение «Детский сад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вида №6 «Улыбка»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Зеленодольского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муниципального района Республики Татарстан</w:t>
      </w: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center"/>
        <w:rPr>
          <w:rFonts w:ascii="Times New Roman" w:hAnsi="Times New Roman"/>
          <w:b w:val="0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center"/>
        <w:rPr>
          <w:rFonts w:ascii="Times New Roman" w:hAnsi="Times New Roman"/>
          <w:b w:val="0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center"/>
        <w:rPr>
          <w:rFonts w:ascii="Times New Roman" w:hAnsi="Times New Roman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both"/>
        <w:rPr>
          <w:rFonts w:ascii="Times New Roman" w:hAnsi="Times New Roman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both"/>
        <w:rPr>
          <w:rFonts w:ascii="Times New Roman" w:hAnsi="Times New Roman"/>
          <w:b w:val="0"/>
          <w:sz w:val="28"/>
          <w:szCs w:val="28"/>
        </w:rPr>
      </w:pPr>
      <w:r w:rsidRPr="00E35740">
        <w:rPr>
          <w:rFonts w:ascii="Times New Roman" w:hAnsi="Times New Roman"/>
          <w:sz w:val="28"/>
          <w:szCs w:val="28"/>
        </w:rPr>
        <w:t>Тема</w:t>
      </w:r>
      <w:r w:rsidRPr="00E35740">
        <w:rPr>
          <w:rFonts w:ascii="Times New Roman" w:hAnsi="Times New Roman"/>
          <w:b w:val="0"/>
          <w:sz w:val="28"/>
          <w:szCs w:val="28"/>
        </w:rPr>
        <w:t>: «</w:t>
      </w:r>
      <w:r w:rsidRPr="0034243C">
        <w:rPr>
          <w:rFonts w:ascii="Times New Roman" w:hAnsi="Times New Roman"/>
          <w:b w:val="0"/>
          <w:sz w:val="28"/>
          <w:szCs w:val="28"/>
        </w:rPr>
        <w:t>70 лет Победы</w:t>
      </w:r>
      <w:r w:rsidRPr="00E35740">
        <w:rPr>
          <w:rFonts w:ascii="Times New Roman" w:hAnsi="Times New Roman"/>
          <w:b w:val="0"/>
          <w:sz w:val="28"/>
          <w:szCs w:val="28"/>
        </w:rPr>
        <w:t>»</w:t>
      </w: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both"/>
        <w:rPr>
          <w:rFonts w:ascii="Times New Roman" w:hAnsi="Times New Roman"/>
          <w:b w:val="0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both"/>
        <w:rPr>
          <w:rFonts w:ascii="Times New Roman" w:hAnsi="Times New Roman"/>
          <w:b w:val="0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both"/>
        <w:rPr>
          <w:rFonts w:ascii="Times New Roman" w:hAnsi="Times New Roman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both"/>
        <w:rPr>
          <w:rFonts w:ascii="Times New Roman" w:hAnsi="Times New Roman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both"/>
        <w:rPr>
          <w:rFonts w:ascii="Times New Roman" w:hAnsi="Times New Roman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both"/>
        <w:rPr>
          <w:rFonts w:ascii="Times New Roman" w:hAnsi="Times New Roman"/>
          <w:sz w:val="28"/>
          <w:szCs w:val="28"/>
        </w:rPr>
      </w:pPr>
    </w:p>
    <w:p w:rsidR="0034243C" w:rsidRPr="00E35740" w:rsidRDefault="0034243C" w:rsidP="0034243C">
      <w:pPr>
        <w:tabs>
          <w:tab w:val="left" w:pos="426"/>
        </w:tabs>
        <w:spacing w:line="280" w:lineRule="exact"/>
        <w:ind w:right="686"/>
        <w:jc w:val="both"/>
        <w:rPr>
          <w:rFonts w:ascii="Times New Roman" w:hAnsi="Times New Roman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  <w:r w:rsidRPr="00E35740">
        <w:rPr>
          <w:rFonts w:ascii="Times New Roman" w:hAnsi="Times New Roman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 w:val="0"/>
          <w:sz w:val="28"/>
          <w:szCs w:val="28"/>
        </w:rPr>
        <w:t>Мунина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А.А., Борисова М.В. </w:t>
      </w: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34243C" w:rsidRDefault="0034243C" w:rsidP="0034243C">
      <w:pPr>
        <w:tabs>
          <w:tab w:val="left" w:pos="426"/>
        </w:tabs>
        <w:spacing w:line="280" w:lineRule="exact"/>
        <w:ind w:right="686"/>
        <w:outlineLvl w:val="0"/>
        <w:rPr>
          <w:rFonts w:ascii="Times New Roman" w:hAnsi="Times New Roman"/>
          <w:b w:val="0"/>
          <w:sz w:val="28"/>
          <w:szCs w:val="28"/>
        </w:rPr>
      </w:pPr>
    </w:p>
    <w:p w:rsidR="00454B58" w:rsidRDefault="00454B58" w:rsidP="00790A18">
      <w:pPr>
        <w:pStyle w:val="c8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454B58" w:rsidRDefault="00454B58" w:rsidP="00790A18">
      <w:pPr>
        <w:pStyle w:val="c8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454B58" w:rsidRDefault="00454B58" w:rsidP="00790A18">
      <w:pPr>
        <w:pStyle w:val="c8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90A18" w:rsidRDefault="00790A18" w:rsidP="004B500D">
      <w:pPr>
        <w:pStyle w:val="c8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34243C">
        <w:rPr>
          <w:rStyle w:val="c3"/>
          <w:b/>
          <w:color w:val="000000"/>
          <w:sz w:val="28"/>
          <w:szCs w:val="28"/>
        </w:rPr>
        <w:t xml:space="preserve">1. </w:t>
      </w:r>
      <w:r w:rsidR="0034243C" w:rsidRPr="0034243C">
        <w:rPr>
          <w:rStyle w:val="c3"/>
          <w:b/>
          <w:color w:val="000000"/>
          <w:sz w:val="28"/>
          <w:szCs w:val="28"/>
        </w:rPr>
        <w:t>Введение</w:t>
      </w:r>
    </w:p>
    <w:p w:rsidR="0034243C" w:rsidRDefault="0034243C" w:rsidP="004B500D">
      <w:pPr>
        <w:pStyle w:val="c8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«Никто не забыт – ничто не забыто…»  Сколько раз мы слышали эти слова, к сожалению, подрастающее поколение все чаще имеет поверхностное представление о событиях исторического наследия страны. Известна истина: что заложено  в человеке в начале жизни, то остается навсегда. Эти слова определяют необходимость воспитания патриотизма у дошкольников, которые  способствуют формированию  чувства уважения к традициям нашей страны, почитанию стар</w:t>
      </w:r>
      <w:r w:rsidR="0081494E">
        <w:rPr>
          <w:rStyle w:val="c3"/>
          <w:color w:val="000000"/>
          <w:sz w:val="28"/>
          <w:szCs w:val="28"/>
        </w:rPr>
        <w:t xml:space="preserve">шего поколения, </w:t>
      </w:r>
      <w:r>
        <w:rPr>
          <w:rStyle w:val="c3"/>
          <w:color w:val="000000"/>
          <w:sz w:val="28"/>
          <w:szCs w:val="28"/>
        </w:rPr>
        <w:t>бережного отношения к памяти прошлого.</w:t>
      </w:r>
    </w:p>
    <w:p w:rsidR="0081494E" w:rsidRDefault="0034243C" w:rsidP="004B500D">
      <w:pPr>
        <w:pStyle w:val="c8"/>
        <w:spacing w:before="0" w:beforeAutospacing="0" w:after="0" w:afterAutospacing="0" w:line="276" w:lineRule="auto"/>
        <w:rPr>
          <w:rStyle w:val="c5"/>
          <w:rFonts w:ascii="Calibri" w:hAnsi="Calibri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Проект направлен на патриотическое воспитание детей среднего возраста.   В процессе реализации проекта у дошкольников формируются чувства привязанности, верности, чувства собственного достоинства, гордости за свою Родину</w:t>
      </w:r>
      <w:r>
        <w:rPr>
          <w:rStyle w:val="c5"/>
          <w:rFonts w:ascii="Calibri" w:hAnsi="Calibri"/>
          <w:color w:val="000000"/>
          <w:sz w:val="28"/>
          <w:szCs w:val="28"/>
        </w:rPr>
        <w:t>.</w:t>
      </w:r>
    </w:p>
    <w:p w:rsidR="0081494E" w:rsidRDefault="0034243C" w:rsidP="004B500D">
      <w:pPr>
        <w:pStyle w:val="c8"/>
        <w:spacing w:before="0" w:beforeAutospacing="0" w:after="0" w:afterAutospacing="0" w:line="276" w:lineRule="auto"/>
        <w:rPr>
          <w:sz w:val="28"/>
        </w:rPr>
      </w:pPr>
      <w:r>
        <w:rPr>
          <w:b/>
          <w:color w:val="000000"/>
          <w:sz w:val="28"/>
          <w:szCs w:val="22"/>
        </w:rPr>
        <w:t xml:space="preserve">Актуальность: </w:t>
      </w:r>
      <w:r w:rsidR="0081494E" w:rsidRPr="0081494E">
        <w:rPr>
          <w:sz w:val="28"/>
        </w:rPr>
        <w:t>Одной из главных задач в</w:t>
      </w:r>
      <w:r w:rsidR="002A0159">
        <w:rPr>
          <w:sz w:val="28"/>
        </w:rPr>
        <w:t xml:space="preserve"> дошкольном возрасте считается </w:t>
      </w:r>
      <w:r w:rsidR="0081494E" w:rsidRPr="0081494E">
        <w:rPr>
          <w:sz w:val="28"/>
        </w:rPr>
        <w:t xml:space="preserve">воспитание патриотических чувств. Знание истории родной страны необходимо  для подрастающего поколения. Знакомство детей с Великой Отечественной Войной помогает узнать историю своей страны. </w:t>
      </w:r>
    </w:p>
    <w:p w:rsidR="0034243C" w:rsidRDefault="0081494E" w:rsidP="004B500D">
      <w:pPr>
        <w:pStyle w:val="c8"/>
        <w:spacing w:before="0" w:beforeAutospacing="0" w:after="0" w:afterAutospacing="0" w:line="276" w:lineRule="auto"/>
        <w:rPr>
          <w:sz w:val="28"/>
        </w:rPr>
      </w:pPr>
      <w:r w:rsidRPr="0081494E">
        <w:rPr>
          <w:b/>
          <w:sz w:val="28"/>
        </w:rPr>
        <w:t>Проблема проекта:</w:t>
      </w:r>
      <w:r>
        <w:rPr>
          <w:sz w:val="28"/>
        </w:rPr>
        <w:t xml:space="preserve"> </w:t>
      </w:r>
      <w:r w:rsidRPr="0081494E">
        <w:rPr>
          <w:sz w:val="28"/>
        </w:rPr>
        <w:t>Дети дошкольного возраста имеют очень слабое представление о Дне победы, они не испытывают чувства гордости за свою Родину, за героев победителей в Великой Отечественной войне.</w:t>
      </w:r>
    </w:p>
    <w:p w:rsidR="0081494E" w:rsidRPr="0081494E" w:rsidRDefault="0081494E" w:rsidP="004B500D">
      <w:pPr>
        <w:spacing w:line="276" w:lineRule="auto"/>
        <w:rPr>
          <w:rFonts w:ascii="Times New Roman" w:hAnsi="Times New Roman"/>
          <w:b w:val="0"/>
          <w:sz w:val="28"/>
          <w:szCs w:val="24"/>
        </w:rPr>
      </w:pPr>
      <w:r w:rsidRPr="0081494E">
        <w:rPr>
          <w:rFonts w:ascii="Times New Roman" w:hAnsi="Times New Roman"/>
          <w:sz w:val="28"/>
        </w:rPr>
        <w:t>Цель проекта</w:t>
      </w:r>
      <w:r w:rsidRPr="0081494E">
        <w:rPr>
          <w:b w:val="0"/>
          <w:sz w:val="28"/>
        </w:rPr>
        <w:t xml:space="preserve">: </w:t>
      </w:r>
      <w:r w:rsidRPr="0081494E">
        <w:rPr>
          <w:rFonts w:ascii="Times New Roman" w:hAnsi="Times New Roman"/>
          <w:b w:val="0"/>
          <w:sz w:val="28"/>
          <w:szCs w:val="28"/>
        </w:rPr>
        <w:t xml:space="preserve">Формирование у детей патриотических чувств, воспитание любви и уважения  к защитникам отечества. </w:t>
      </w:r>
      <w:r w:rsidRPr="0081494E">
        <w:rPr>
          <w:rFonts w:ascii="Times New Roman" w:hAnsi="Times New Roman"/>
          <w:b w:val="0"/>
          <w:sz w:val="28"/>
          <w:szCs w:val="24"/>
        </w:rPr>
        <w:t>Создать условия для совершенствования знаний об истории родной страны, об окончании Великой отечественной войны, знаменательном событии «День победы»</w:t>
      </w:r>
      <w:r>
        <w:rPr>
          <w:rFonts w:ascii="Times New Roman" w:hAnsi="Times New Roman"/>
          <w:b w:val="0"/>
          <w:sz w:val="28"/>
          <w:szCs w:val="24"/>
        </w:rPr>
        <w:t xml:space="preserve">. </w:t>
      </w:r>
    </w:p>
    <w:p w:rsidR="0081494E" w:rsidRDefault="0081494E" w:rsidP="0081494E">
      <w:pPr>
        <w:rPr>
          <w:rFonts w:ascii="Times New Roman" w:hAnsi="Times New Roman"/>
          <w:b w:val="0"/>
          <w:sz w:val="28"/>
          <w:szCs w:val="28"/>
        </w:rPr>
      </w:pPr>
    </w:p>
    <w:p w:rsidR="0081494E" w:rsidRDefault="0081494E" w:rsidP="004B500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Задачи: </w:t>
      </w:r>
    </w:p>
    <w:p w:rsidR="00AD2F53" w:rsidRDefault="00AD2F53" w:rsidP="004B500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81494E" w:rsidRPr="00AD2F53" w:rsidRDefault="00AD2F53" w:rsidP="004B500D">
      <w:pPr>
        <w:pStyle w:val="a3"/>
        <w:numPr>
          <w:ilvl w:val="0"/>
          <w:numId w:val="15"/>
        </w:numPr>
        <w:rPr>
          <w:rFonts w:ascii="Times New Roman" w:hAnsi="Times New Roman"/>
          <w:sz w:val="40"/>
          <w:szCs w:val="28"/>
        </w:rPr>
      </w:pPr>
      <w:r w:rsidRPr="00AD2F53">
        <w:rPr>
          <w:rFonts w:ascii="Times New Roman" w:hAnsi="Times New Roman"/>
          <w:sz w:val="28"/>
          <w:szCs w:val="21"/>
          <w:shd w:val="clear" w:color="auto" w:fill="FFFFFF"/>
        </w:rPr>
        <w:t>Воспитывать трепетное отношение к празднику Победы, уважение к заслугам и подвигам ветеранов ВОВ.</w:t>
      </w:r>
    </w:p>
    <w:p w:rsidR="0081494E" w:rsidRPr="0081494E" w:rsidRDefault="0081494E" w:rsidP="004B500D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81494E">
        <w:rPr>
          <w:rFonts w:ascii="Times New Roman" w:hAnsi="Times New Roman"/>
          <w:sz w:val="28"/>
          <w:szCs w:val="28"/>
        </w:rPr>
        <w:t>Формировать у детей представления о Великой Отечественной войне ее защитниках, о празднике День Победы.</w:t>
      </w:r>
    </w:p>
    <w:p w:rsidR="0081494E" w:rsidRPr="0081494E" w:rsidRDefault="0081494E" w:rsidP="004B500D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81494E">
        <w:rPr>
          <w:rFonts w:ascii="Times New Roman" w:hAnsi="Times New Roman"/>
          <w:sz w:val="28"/>
          <w:szCs w:val="28"/>
        </w:rPr>
        <w:t>Расширять знания детей о Защитниках Отечества, о функциях армии.</w:t>
      </w:r>
    </w:p>
    <w:p w:rsidR="0081494E" w:rsidRPr="0081494E" w:rsidRDefault="0081494E" w:rsidP="004B500D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81494E">
        <w:rPr>
          <w:rFonts w:ascii="Times New Roman" w:hAnsi="Times New Roman"/>
          <w:sz w:val="28"/>
          <w:szCs w:val="28"/>
        </w:rPr>
        <w:t>Формировать чувство гордости к ветеранам ВОВ, к своему народу и Родине.</w:t>
      </w:r>
    </w:p>
    <w:p w:rsidR="0081494E" w:rsidRPr="0081494E" w:rsidRDefault="0081494E" w:rsidP="004B500D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81494E">
        <w:rPr>
          <w:rFonts w:ascii="Times New Roman" w:hAnsi="Times New Roman"/>
          <w:sz w:val="28"/>
          <w:szCs w:val="28"/>
        </w:rPr>
        <w:t xml:space="preserve">Привить чувство </w:t>
      </w:r>
      <w:r w:rsidRPr="0081494E">
        <w:rPr>
          <w:rFonts w:ascii="Times New Roman" w:hAnsi="Times New Roman"/>
          <w:sz w:val="28"/>
          <w:szCs w:val="28"/>
          <w:shd w:val="clear" w:color="auto" w:fill="FFFFFF"/>
        </w:rPr>
        <w:t>уважения к ветеранам, труженикам тыла, детям войны.</w:t>
      </w:r>
    </w:p>
    <w:p w:rsidR="0081494E" w:rsidRPr="0081494E" w:rsidRDefault="0081494E" w:rsidP="004B500D">
      <w:pPr>
        <w:pStyle w:val="a3"/>
        <w:numPr>
          <w:ilvl w:val="0"/>
          <w:numId w:val="15"/>
        </w:numPr>
        <w:rPr>
          <w:rFonts w:ascii="Times New Roman" w:hAnsi="Times New Roman"/>
          <w:sz w:val="36"/>
          <w:szCs w:val="28"/>
        </w:rPr>
      </w:pPr>
      <w:r w:rsidRPr="0081494E">
        <w:rPr>
          <w:rFonts w:ascii="Times New Roman" w:hAnsi="Times New Roman"/>
          <w:sz w:val="28"/>
          <w:shd w:val="clear" w:color="auto" w:fill="FFFFFF"/>
        </w:rPr>
        <w:t>Развивать речь детей, обогащать, словарный запас.</w:t>
      </w:r>
    </w:p>
    <w:p w:rsidR="0081494E" w:rsidRPr="0081494E" w:rsidRDefault="0081494E" w:rsidP="004B500D">
      <w:pPr>
        <w:pStyle w:val="a3"/>
        <w:numPr>
          <w:ilvl w:val="0"/>
          <w:numId w:val="15"/>
        </w:numPr>
        <w:rPr>
          <w:rFonts w:ascii="Times New Roman" w:hAnsi="Times New Roman"/>
          <w:sz w:val="36"/>
          <w:szCs w:val="28"/>
        </w:rPr>
      </w:pPr>
      <w:r w:rsidRPr="0081494E">
        <w:rPr>
          <w:rFonts w:ascii="Times New Roman" w:hAnsi="Times New Roman"/>
          <w:sz w:val="28"/>
          <w:szCs w:val="28"/>
          <w:shd w:val="clear" w:color="auto" w:fill="FFFFFF"/>
        </w:rPr>
        <w:t>Развивать познавательные способности детей в процессе практической деятельности, интеллект ребенка, формировать наглядно-образное мышление, творческие способности.</w:t>
      </w:r>
    </w:p>
    <w:p w:rsidR="0081494E" w:rsidRPr="0081494E" w:rsidRDefault="0081494E" w:rsidP="004B500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Используемые методы: </w:t>
      </w:r>
    </w:p>
    <w:p w:rsidR="0081494E" w:rsidRDefault="00790A18" w:rsidP="004B500D">
      <w:pPr>
        <w:pStyle w:val="c8"/>
        <w:numPr>
          <w:ilvl w:val="0"/>
          <w:numId w:val="4"/>
        </w:numPr>
        <w:spacing w:before="0" w:beforeAutospacing="0" w:after="0" w:afterAutospacing="0" w:line="276" w:lineRule="auto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Наглядные</w:t>
      </w:r>
    </w:p>
    <w:p w:rsidR="00790A18" w:rsidRDefault="00790A18" w:rsidP="004B500D">
      <w:pPr>
        <w:pStyle w:val="c8"/>
        <w:numPr>
          <w:ilvl w:val="0"/>
          <w:numId w:val="4"/>
        </w:numPr>
        <w:spacing w:before="0" w:beforeAutospacing="0" w:after="0" w:afterAutospacing="0" w:line="276" w:lineRule="auto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Словесные</w:t>
      </w:r>
    </w:p>
    <w:p w:rsidR="00790A18" w:rsidRDefault="00790A18" w:rsidP="004B500D">
      <w:pPr>
        <w:pStyle w:val="c8"/>
        <w:numPr>
          <w:ilvl w:val="0"/>
          <w:numId w:val="4"/>
        </w:numPr>
        <w:spacing w:before="0" w:beforeAutospacing="0" w:after="0" w:afterAutospacing="0" w:line="276" w:lineRule="auto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Практические</w:t>
      </w:r>
    </w:p>
    <w:p w:rsidR="00790A18" w:rsidRDefault="00790A18" w:rsidP="004B500D">
      <w:pPr>
        <w:pStyle w:val="c8"/>
        <w:spacing w:before="0" w:beforeAutospacing="0" w:after="0" w:afterAutospacing="0" w:line="276" w:lineRule="auto"/>
        <w:rPr>
          <w:sz w:val="28"/>
          <w:szCs w:val="28"/>
        </w:rPr>
      </w:pPr>
    </w:p>
    <w:p w:rsidR="00790A18" w:rsidRDefault="00790A18" w:rsidP="004B500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Предполагаемые результаты: </w:t>
      </w:r>
    </w:p>
    <w:p w:rsidR="00790A18" w:rsidRPr="00790A18" w:rsidRDefault="00790A18" w:rsidP="004B500D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790A18">
        <w:rPr>
          <w:rFonts w:ascii="Times New Roman" w:hAnsi="Times New Roman"/>
          <w:sz w:val="28"/>
          <w:szCs w:val="28"/>
        </w:rPr>
        <w:t xml:space="preserve">Сформировать у детей  знания о значимости праздника «День Победы». </w:t>
      </w:r>
    </w:p>
    <w:p w:rsidR="00790A18" w:rsidRPr="00790A18" w:rsidRDefault="00790A18" w:rsidP="004B500D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790A18">
        <w:rPr>
          <w:rFonts w:ascii="Times New Roman" w:hAnsi="Times New Roman"/>
          <w:sz w:val="28"/>
          <w:szCs w:val="28"/>
        </w:rPr>
        <w:t>Осознанное отношение к людям, защищавшим нашу страну нашу страну от захватчиков в годы Великой Отечественной Войны.</w:t>
      </w:r>
    </w:p>
    <w:p w:rsidR="00790A18" w:rsidRPr="00790A18" w:rsidRDefault="00790A18" w:rsidP="004B500D">
      <w:pPr>
        <w:pStyle w:val="a3"/>
        <w:numPr>
          <w:ilvl w:val="0"/>
          <w:numId w:val="7"/>
        </w:numPr>
        <w:jc w:val="both"/>
        <w:rPr>
          <w:rFonts w:cs="Arial"/>
        </w:rPr>
      </w:pPr>
      <w:r w:rsidRPr="00790A18">
        <w:rPr>
          <w:rFonts w:ascii="Times New Roman" w:hAnsi="Times New Roman"/>
          <w:sz w:val="28"/>
        </w:rPr>
        <w:t xml:space="preserve">Повышение социальной компетентности дошкольников. </w:t>
      </w:r>
    </w:p>
    <w:p w:rsidR="00790A18" w:rsidRPr="00790A18" w:rsidRDefault="00790A18" w:rsidP="004B500D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/>
          <w:lang w:eastAsia="ru-RU"/>
        </w:rPr>
      </w:pPr>
      <w:r w:rsidRPr="00790A18">
        <w:rPr>
          <w:rFonts w:ascii="Times New Roman" w:hAnsi="Times New Roman"/>
          <w:sz w:val="28"/>
          <w:szCs w:val="28"/>
          <w:shd w:val="clear" w:color="auto" w:fill="FFFFFF"/>
        </w:rPr>
        <w:t xml:space="preserve">Вовлечение родителей в педагогический процесс ДОУ, укрепление заинтересованности   родителей в сотрудничестве с ДОУ. </w:t>
      </w:r>
    </w:p>
    <w:p w:rsidR="00790A18" w:rsidRPr="00790A18" w:rsidRDefault="00790A18" w:rsidP="004B500D">
      <w:pPr>
        <w:spacing w:line="276" w:lineRule="auto"/>
        <w:rPr>
          <w:rFonts w:ascii="Times New Roman" w:hAnsi="Times New Roman"/>
          <w:b w:val="0"/>
        </w:rPr>
      </w:pPr>
      <w:r w:rsidRPr="00D96BB4">
        <w:rPr>
          <w:rFonts w:ascii="Times New Roman" w:hAnsi="Times New Roman"/>
          <w:sz w:val="28"/>
          <w:szCs w:val="28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 xml:space="preserve">дети средней группы, воспитатели, родители воспитанников данной группы. </w:t>
      </w:r>
    </w:p>
    <w:p w:rsidR="00790A18" w:rsidRDefault="00790A18" w:rsidP="004B500D">
      <w:pPr>
        <w:spacing w:line="276" w:lineRule="auto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 xml:space="preserve">Тип проекта: </w:t>
      </w:r>
      <w:r>
        <w:rPr>
          <w:rFonts w:ascii="Times New Roman" w:hAnsi="Times New Roman"/>
          <w:b w:val="0"/>
          <w:sz w:val="28"/>
        </w:rPr>
        <w:t>информационно-творческий.</w:t>
      </w:r>
    </w:p>
    <w:p w:rsidR="00790A18" w:rsidRPr="00790A18" w:rsidRDefault="00790A18" w:rsidP="004B500D">
      <w:pPr>
        <w:spacing w:line="276" w:lineRule="auto"/>
        <w:jc w:val="both"/>
        <w:rPr>
          <w:rFonts w:ascii="Times New Roman" w:hAnsi="Times New Roman"/>
          <w:b w:val="0"/>
          <w:sz w:val="28"/>
        </w:rPr>
      </w:pPr>
      <w:r w:rsidRPr="00790A18">
        <w:rPr>
          <w:rFonts w:ascii="Times New Roman" w:hAnsi="Times New Roman"/>
          <w:sz w:val="28"/>
        </w:rPr>
        <w:t>Тип проекта по продолжительности:</w:t>
      </w:r>
      <w:r>
        <w:rPr>
          <w:rFonts w:ascii="Times New Roman" w:hAnsi="Times New Roman"/>
          <w:b w:val="0"/>
          <w:sz w:val="28"/>
        </w:rPr>
        <w:t xml:space="preserve"> долгосрочный.</w:t>
      </w:r>
    </w:p>
    <w:p w:rsidR="002A0159" w:rsidRDefault="00790A18" w:rsidP="004B500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проведения проекта</w:t>
      </w:r>
      <w:r w:rsidRPr="00790A18">
        <w:rPr>
          <w:rFonts w:ascii="Times New Roman" w:hAnsi="Times New Roman"/>
          <w:b w:val="0"/>
          <w:sz w:val="28"/>
          <w:szCs w:val="28"/>
        </w:rPr>
        <w:t xml:space="preserve">: 9 месяцев. </w:t>
      </w:r>
    </w:p>
    <w:p w:rsidR="002A0159" w:rsidRDefault="002A0159" w:rsidP="004B500D">
      <w:pPr>
        <w:spacing w:line="276" w:lineRule="auto"/>
        <w:rPr>
          <w:rFonts w:ascii="Times New Roman" w:hAnsi="Times New Roman"/>
          <w:sz w:val="32"/>
          <w:szCs w:val="28"/>
        </w:rPr>
      </w:pPr>
      <w:r w:rsidRPr="002A0159">
        <w:rPr>
          <w:rFonts w:ascii="Times New Roman" w:hAnsi="Times New Roman"/>
          <w:sz w:val="32"/>
          <w:szCs w:val="28"/>
        </w:rPr>
        <w:t xml:space="preserve">2. </w:t>
      </w:r>
      <w:r>
        <w:rPr>
          <w:rFonts w:ascii="Times New Roman" w:hAnsi="Times New Roman"/>
          <w:sz w:val="32"/>
          <w:szCs w:val="28"/>
        </w:rPr>
        <w:t>Этапы проекта:</w:t>
      </w:r>
    </w:p>
    <w:p w:rsidR="00886159" w:rsidRPr="00886159" w:rsidRDefault="00886159" w:rsidP="004B500D">
      <w:pPr>
        <w:spacing w:line="276" w:lineRule="auto"/>
        <w:rPr>
          <w:rFonts w:ascii="Times New Roman" w:hAnsi="Times New Roman"/>
          <w:b w:val="0"/>
          <w:sz w:val="28"/>
          <w:szCs w:val="24"/>
        </w:rPr>
      </w:pPr>
      <w:r w:rsidRPr="00886159">
        <w:rPr>
          <w:rFonts w:ascii="Times New Roman" w:hAnsi="Times New Roman"/>
          <w:b w:val="0"/>
          <w:sz w:val="28"/>
          <w:szCs w:val="24"/>
        </w:rPr>
        <w:t>Работа над проектом:</w:t>
      </w:r>
    </w:p>
    <w:p w:rsidR="00886159" w:rsidRPr="00886159" w:rsidRDefault="00886159" w:rsidP="004B500D">
      <w:pPr>
        <w:spacing w:line="276" w:lineRule="auto"/>
        <w:rPr>
          <w:rFonts w:ascii="Times New Roman" w:hAnsi="Times New Roman"/>
          <w:b w:val="0"/>
          <w:sz w:val="28"/>
          <w:szCs w:val="24"/>
        </w:rPr>
      </w:pPr>
      <w:r w:rsidRPr="00886159">
        <w:rPr>
          <w:rFonts w:ascii="Times New Roman" w:hAnsi="Times New Roman"/>
          <w:sz w:val="28"/>
          <w:szCs w:val="24"/>
        </w:rPr>
        <w:t>Первый этап</w:t>
      </w:r>
      <w:r>
        <w:rPr>
          <w:rFonts w:ascii="Times New Roman" w:hAnsi="Times New Roman"/>
          <w:b w:val="0"/>
          <w:sz w:val="28"/>
          <w:szCs w:val="24"/>
        </w:rPr>
        <w:t xml:space="preserve"> – организационный.</w:t>
      </w:r>
    </w:p>
    <w:p w:rsidR="00886159" w:rsidRPr="00886159" w:rsidRDefault="00886159" w:rsidP="004B500D">
      <w:pPr>
        <w:spacing w:line="276" w:lineRule="auto"/>
        <w:rPr>
          <w:rFonts w:ascii="Times New Roman" w:hAnsi="Times New Roman"/>
          <w:b w:val="0"/>
          <w:sz w:val="28"/>
          <w:szCs w:val="24"/>
        </w:rPr>
      </w:pPr>
      <w:r w:rsidRPr="00886159">
        <w:rPr>
          <w:rFonts w:ascii="Times New Roman" w:hAnsi="Times New Roman"/>
          <w:b w:val="0"/>
          <w:sz w:val="28"/>
          <w:szCs w:val="24"/>
        </w:rPr>
        <w:t>Подбор справочной, познавательной, художественной литературы, иллюстративный материал, стихи ко Д</w:t>
      </w:r>
      <w:r>
        <w:rPr>
          <w:rFonts w:ascii="Times New Roman" w:hAnsi="Times New Roman"/>
          <w:b w:val="0"/>
          <w:sz w:val="28"/>
          <w:szCs w:val="24"/>
        </w:rPr>
        <w:t xml:space="preserve">ню победы, сюжетно-ролевых игр, </w:t>
      </w:r>
      <w:r w:rsidRPr="00886159">
        <w:rPr>
          <w:rFonts w:ascii="Times New Roman" w:hAnsi="Times New Roman"/>
          <w:b w:val="0"/>
          <w:sz w:val="28"/>
          <w:szCs w:val="24"/>
        </w:rPr>
        <w:t>дидактических игр на развитие логического мышления.</w:t>
      </w:r>
    </w:p>
    <w:p w:rsidR="00886159" w:rsidRPr="00886159" w:rsidRDefault="00886159" w:rsidP="004B500D">
      <w:pPr>
        <w:spacing w:line="276" w:lineRule="auto"/>
        <w:rPr>
          <w:rFonts w:ascii="Times New Roman" w:hAnsi="Times New Roman"/>
          <w:b w:val="0"/>
          <w:sz w:val="28"/>
          <w:szCs w:val="24"/>
        </w:rPr>
      </w:pPr>
      <w:r w:rsidRPr="00886159">
        <w:rPr>
          <w:rFonts w:ascii="Times New Roman" w:hAnsi="Times New Roman"/>
          <w:b w:val="0"/>
          <w:sz w:val="28"/>
          <w:szCs w:val="24"/>
        </w:rPr>
        <w:t xml:space="preserve"> Цел</w:t>
      </w:r>
      <w:r>
        <w:rPr>
          <w:rFonts w:ascii="Times New Roman" w:hAnsi="Times New Roman"/>
          <w:b w:val="0"/>
          <w:sz w:val="28"/>
          <w:szCs w:val="24"/>
        </w:rPr>
        <w:t>ь: Составление плана деятельности</w:t>
      </w:r>
      <w:r w:rsidRPr="00886159">
        <w:rPr>
          <w:rFonts w:ascii="Times New Roman" w:hAnsi="Times New Roman"/>
          <w:b w:val="0"/>
          <w:sz w:val="28"/>
          <w:szCs w:val="24"/>
        </w:rPr>
        <w:t>, п</w:t>
      </w:r>
      <w:r>
        <w:rPr>
          <w:rFonts w:ascii="Times New Roman" w:hAnsi="Times New Roman"/>
          <w:b w:val="0"/>
          <w:sz w:val="28"/>
          <w:szCs w:val="24"/>
        </w:rPr>
        <w:t>одготовка к реализации проекта</w:t>
      </w:r>
      <w:r w:rsidRPr="00886159">
        <w:rPr>
          <w:rFonts w:ascii="Times New Roman" w:hAnsi="Times New Roman"/>
          <w:b w:val="0"/>
          <w:sz w:val="28"/>
          <w:szCs w:val="24"/>
        </w:rPr>
        <w:t xml:space="preserve">. </w:t>
      </w:r>
    </w:p>
    <w:p w:rsidR="00886159" w:rsidRDefault="00886159" w:rsidP="004B500D">
      <w:pPr>
        <w:spacing w:line="276" w:lineRule="auto"/>
        <w:rPr>
          <w:rFonts w:ascii="Times New Roman" w:hAnsi="Times New Roman"/>
          <w:b w:val="0"/>
          <w:sz w:val="28"/>
          <w:szCs w:val="24"/>
        </w:rPr>
      </w:pPr>
      <w:r w:rsidRPr="00886159">
        <w:rPr>
          <w:rFonts w:ascii="Times New Roman" w:hAnsi="Times New Roman"/>
          <w:b w:val="0"/>
          <w:sz w:val="28"/>
          <w:szCs w:val="24"/>
        </w:rPr>
        <w:t xml:space="preserve"> На первом этапе был разработан план проекта, определялась его цель и основные задачи. Были определены участники проекта. </w:t>
      </w:r>
    </w:p>
    <w:p w:rsidR="00886159" w:rsidRPr="00886159" w:rsidRDefault="00886159" w:rsidP="004B500D">
      <w:pPr>
        <w:spacing w:line="276" w:lineRule="auto"/>
        <w:rPr>
          <w:rFonts w:ascii="Times New Roman" w:hAnsi="Times New Roman"/>
          <w:b w:val="0"/>
          <w:sz w:val="28"/>
          <w:szCs w:val="24"/>
        </w:rPr>
      </w:pPr>
      <w:r w:rsidRPr="00886159">
        <w:rPr>
          <w:rFonts w:ascii="Times New Roman" w:hAnsi="Times New Roman"/>
          <w:sz w:val="28"/>
          <w:szCs w:val="24"/>
        </w:rPr>
        <w:t>Второй этап</w:t>
      </w:r>
      <w:r>
        <w:rPr>
          <w:rFonts w:ascii="Times New Roman" w:hAnsi="Times New Roman"/>
          <w:b w:val="0"/>
          <w:sz w:val="28"/>
          <w:szCs w:val="24"/>
        </w:rPr>
        <w:t xml:space="preserve"> – продуктивный</w:t>
      </w:r>
      <w:r w:rsidRPr="00886159">
        <w:rPr>
          <w:rFonts w:ascii="Times New Roman" w:hAnsi="Times New Roman"/>
          <w:b w:val="0"/>
          <w:sz w:val="28"/>
          <w:szCs w:val="24"/>
        </w:rPr>
        <w:t>:</w:t>
      </w:r>
    </w:p>
    <w:p w:rsidR="00886159" w:rsidRPr="00DB0C8A" w:rsidRDefault="00886159" w:rsidP="004B500D">
      <w:pPr>
        <w:spacing w:line="276" w:lineRule="auto"/>
        <w:rPr>
          <w:rFonts w:ascii="Times New Roman" w:hAnsi="Times New Roman"/>
          <w:b w:val="0"/>
          <w:color w:val="auto"/>
          <w:sz w:val="28"/>
          <w:szCs w:val="24"/>
        </w:rPr>
      </w:pPr>
      <w:r w:rsidRPr="00DB0C8A">
        <w:rPr>
          <w:rFonts w:ascii="Times New Roman" w:hAnsi="Times New Roman"/>
          <w:b w:val="0"/>
          <w:color w:val="auto"/>
          <w:sz w:val="28"/>
          <w:szCs w:val="24"/>
        </w:rPr>
        <w:t>Создать необходимую атмосферу, направленную на ознакомления детей с историей страны. Познакомить детей с праздником «День победы», обогатить знания об известной дате – 9 мая. Привлечь родителей, к активной позиции в воспитании патриотических чувств.</w:t>
      </w:r>
    </w:p>
    <w:p w:rsidR="00781BC2" w:rsidRPr="00014873" w:rsidRDefault="00886159" w:rsidP="00014873">
      <w:pPr>
        <w:spacing w:line="276" w:lineRule="auto"/>
        <w:rPr>
          <w:color w:val="auto"/>
          <w:sz w:val="28"/>
          <w:szCs w:val="24"/>
        </w:rPr>
      </w:pPr>
      <w:r w:rsidRPr="00DB0C8A">
        <w:rPr>
          <w:rFonts w:ascii="Times New Roman" w:hAnsi="Times New Roman"/>
          <w:b w:val="0"/>
          <w:color w:val="auto"/>
          <w:sz w:val="28"/>
          <w:szCs w:val="24"/>
        </w:rPr>
        <w:t>Второй этап – это непосредственно реализация самого проекта, в рамках которого велась работа по трём направлениям: взаимодействие педагогов с детьми, взаимодействие детей и родителей, взаимодействие педагогов и родителей. С детьми проводилась непосредственно образовательная деятельность по проекту, была организована совместная деятельность по  знакомству с Великой отечественной войной и победой над фашистами 9 мая. Вся работа по проекту строилась по  темам: «Великая отечественная война», «Героизм наших солдат», «9 мая – День победы»</w:t>
      </w:r>
    </w:p>
    <w:p w:rsidR="00886159" w:rsidRPr="00DB0C8A" w:rsidRDefault="00886159" w:rsidP="00886159">
      <w:pPr>
        <w:rPr>
          <w:color w:val="auto"/>
          <w:sz w:val="24"/>
          <w:szCs w:val="24"/>
        </w:rPr>
      </w:pPr>
      <w:r w:rsidRPr="00DB0C8A">
        <w:rPr>
          <w:rFonts w:ascii="Times New Roman" w:hAnsi="Times New Roman"/>
          <w:b w:val="0"/>
          <w:color w:val="auto"/>
          <w:sz w:val="28"/>
          <w:szCs w:val="24"/>
        </w:rPr>
        <w:t xml:space="preserve"> </w:t>
      </w:r>
    </w:p>
    <w:p w:rsidR="00886159" w:rsidRDefault="00886159" w:rsidP="002A0159">
      <w:pPr>
        <w:rPr>
          <w:rFonts w:ascii="Times New Roman" w:hAnsi="Times New Roman"/>
          <w:sz w:val="32"/>
          <w:szCs w:val="28"/>
        </w:rPr>
      </w:pPr>
    </w:p>
    <w:p w:rsidR="004D203C" w:rsidRDefault="004D203C" w:rsidP="002A0159">
      <w:pPr>
        <w:rPr>
          <w:rFonts w:ascii="Times New Roman" w:hAnsi="Times New Roman"/>
          <w:sz w:val="32"/>
          <w:szCs w:val="28"/>
        </w:rPr>
      </w:pPr>
    </w:p>
    <w:tbl>
      <w:tblPr>
        <w:tblStyle w:val="a4"/>
        <w:tblW w:w="9677" w:type="dxa"/>
        <w:tblLook w:val="0100"/>
      </w:tblPr>
      <w:tblGrid>
        <w:gridCol w:w="946"/>
        <w:gridCol w:w="4012"/>
        <w:gridCol w:w="2343"/>
        <w:gridCol w:w="2376"/>
      </w:tblGrid>
      <w:tr w:rsidR="004D203C" w:rsidTr="00781BC2">
        <w:trPr>
          <w:trHeight w:val="353"/>
        </w:trPr>
        <w:tc>
          <w:tcPr>
            <w:tcW w:w="9677" w:type="dxa"/>
            <w:gridSpan w:val="4"/>
          </w:tcPr>
          <w:p w:rsidR="004D203C" w:rsidRPr="004D203C" w:rsidRDefault="004D203C" w:rsidP="004D203C">
            <w:pPr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                 </w:t>
            </w:r>
            <w:r w:rsidRPr="004D203C">
              <w:rPr>
                <w:rFonts w:ascii="Times New Roman" w:hAnsi="Times New Roman"/>
                <w:sz w:val="28"/>
              </w:rPr>
              <w:t>Организацион</w:t>
            </w:r>
            <w:r>
              <w:rPr>
                <w:rFonts w:ascii="Times New Roman" w:hAnsi="Times New Roman"/>
                <w:sz w:val="28"/>
              </w:rPr>
              <w:t>н</w:t>
            </w:r>
            <w:r w:rsidRPr="004D203C">
              <w:rPr>
                <w:rFonts w:ascii="Times New Roman" w:hAnsi="Times New Roman"/>
                <w:sz w:val="28"/>
              </w:rPr>
              <w:t>ый</w:t>
            </w:r>
            <w:r w:rsidR="00BC43F4">
              <w:rPr>
                <w:rFonts w:ascii="Times New Roman" w:hAnsi="Times New Roman"/>
                <w:sz w:val="28"/>
              </w:rPr>
              <w:t xml:space="preserve"> этап</w:t>
            </w:r>
          </w:p>
        </w:tc>
      </w:tr>
      <w:tr w:rsidR="004D203C" w:rsidTr="004B500D">
        <w:trPr>
          <w:trHeight w:val="147"/>
        </w:trPr>
        <w:tc>
          <w:tcPr>
            <w:tcW w:w="946" w:type="dxa"/>
          </w:tcPr>
          <w:p w:rsidR="004D203C" w:rsidRPr="004D203C" w:rsidRDefault="004D203C" w:rsidP="0034243C">
            <w:pPr>
              <w:pStyle w:val="c8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4D203C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012" w:type="dxa"/>
          </w:tcPr>
          <w:p w:rsidR="004D203C" w:rsidRPr="004D203C" w:rsidRDefault="004D203C" w:rsidP="0034243C">
            <w:pPr>
              <w:pStyle w:val="c8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4D203C">
              <w:rPr>
                <w:color w:val="000000"/>
                <w:sz w:val="28"/>
                <w:szCs w:val="28"/>
              </w:rPr>
              <w:t>Деятельность</w:t>
            </w:r>
          </w:p>
        </w:tc>
        <w:tc>
          <w:tcPr>
            <w:tcW w:w="2343" w:type="dxa"/>
          </w:tcPr>
          <w:p w:rsidR="004D203C" w:rsidRPr="004D203C" w:rsidRDefault="004D203C" w:rsidP="0034243C">
            <w:pPr>
              <w:pStyle w:val="c8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4D203C">
              <w:rPr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376" w:type="dxa"/>
          </w:tcPr>
          <w:p w:rsidR="004D203C" w:rsidRPr="004D203C" w:rsidRDefault="004D203C" w:rsidP="0034243C">
            <w:pPr>
              <w:pStyle w:val="c8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4D203C">
              <w:rPr>
                <w:color w:val="000000"/>
                <w:sz w:val="28"/>
                <w:szCs w:val="28"/>
              </w:rPr>
              <w:t>Участники</w:t>
            </w:r>
          </w:p>
        </w:tc>
      </w:tr>
      <w:tr w:rsidR="004D203C" w:rsidTr="004B500D">
        <w:trPr>
          <w:trHeight w:val="147"/>
        </w:trPr>
        <w:tc>
          <w:tcPr>
            <w:tcW w:w="946" w:type="dxa"/>
          </w:tcPr>
          <w:p w:rsidR="004D203C" w:rsidRDefault="004D203C" w:rsidP="004D203C">
            <w:pPr>
              <w:pStyle w:val="c8"/>
              <w:spacing w:before="0" w:beforeAutospacing="0" w:after="0" w:afterAutospacing="0" w:line="270" w:lineRule="atLeast"/>
              <w:ind w:left="720"/>
              <w:rPr>
                <w:color w:val="000000"/>
                <w:sz w:val="28"/>
                <w:szCs w:val="28"/>
              </w:rPr>
            </w:pPr>
          </w:p>
          <w:p w:rsidR="004D203C" w:rsidRPr="00D35DAF" w:rsidRDefault="00D35DAF" w:rsidP="00D35DAF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4012" w:type="dxa"/>
          </w:tcPr>
          <w:p w:rsidR="00BC43F4" w:rsidRDefault="00BC43F4" w:rsidP="004B500D">
            <w:pPr>
              <w:pStyle w:val="c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1.Подбор методической литературы.</w:t>
            </w:r>
          </w:p>
          <w:p w:rsidR="00BC43F4" w:rsidRDefault="00BC43F4" w:rsidP="004B500D">
            <w:pPr>
              <w:pStyle w:val="c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65D98">
              <w:rPr>
                <w:sz w:val="28"/>
                <w:szCs w:val="28"/>
              </w:rPr>
              <w:t>.</w:t>
            </w:r>
            <w:r w:rsidR="004D203C" w:rsidRPr="007E23C1">
              <w:rPr>
                <w:sz w:val="28"/>
                <w:szCs w:val="28"/>
              </w:rPr>
              <w:t>Составление плана деятельности</w:t>
            </w:r>
          </w:p>
          <w:p w:rsidR="004D203C" w:rsidRDefault="00BC43F4" w:rsidP="004B500D">
            <w:pPr>
              <w:pStyle w:val="c8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65D98">
              <w:rPr>
                <w:sz w:val="28"/>
                <w:szCs w:val="28"/>
              </w:rPr>
              <w:t>.</w:t>
            </w:r>
            <w:r w:rsidR="004D203C" w:rsidRPr="007E23C1">
              <w:rPr>
                <w:sz w:val="28"/>
                <w:szCs w:val="28"/>
              </w:rPr>
              <w:t xml:space="preserve">Работа с родителями (анкетирование).                     </w:t>
            </w:r>
            <w:r>
              <w:rPr>
                <w:sz w:val="28"/>
                <w:szCs w:val="28"/>
              </w:rPr>
              <w:t>4</w:t>
            </w:r>
            <w:r w:rsidR="00665D98">
              <w:rPr>
                <w:sz w:val="28"/>
                <w:szCs w:val="28"/>
              </w:rPr>
              <w:t>.</w:t>
            </w:r>
            <w:r w:rsidR="004D203C" w:rsidRPr="007E23C1">
              <w:rPr>
                <w:sz w:val="28"/>
                <w:szCs w:val="28"/>
              </w:rPr>
              <w:t xml:space="preserve">Подбор художественной литературы - рассказов, стихов, пословиц, поговорок о войне, о мире, о празднике 9 Мая.                                          </w:t>
            </w:r>
            <w:r>
              <w:rPr>
                <w:sz w:val="28"/>
                <w:szCs w:val="28"/>
              </w:rPr>
              <w:t>5</w:t>
            </w:r>
            <w:r w:rsidR="00665D98">
              <w:rPr>
                <w:sz w:val="28"/>
                <w:szCs w:val="28"/>
              </w:rPr>
              <w:t>.</w:t>
            </w:r>
            <w:r w:rsidR="004D203C" w:rsidRPr="007E23C1">
              <w:rPr>
                <w:sz w:val="28"/>
                <w:szCs w:val="28"/>
              </w:rPr>
              <w:t xml:space="preserve">Подбор музыкальных произведений, песен на военную тематику.                                 </w:t>
            </w:r>
            <w:r>
              <w:rPr>
                <w:sz w:val="28"/>
                <w:szCs w:val="28"/>
              </w:rPr>
              <w:t>6</w:t>
            </w:r>
            <w:r w:rsidR="00665D98">
              <w:rPr>
                <w:sz w:val="28"/>
                <w:szCs w:val="28"/>
              </w:rPr>
              <w:t>.Подбор</w:t>
            </w:r>
            <w:r w:rsidR="004D203C" w:rsidRPr="007E23C1">
              <w:rPr>
                <w:sz w:val="28"/>
                <w:szCs w:val="28"/>
              </w:rPr>
              <w:t xml:space="preserve"> бесед о ВОВ. </w:t>
            </w:r>
            <w:r>
              <w:rPr>
                <w:sz w:val="28"/>
                <w:szCs w:val="28"/>
              </w:rPr>
              <w:t>7</w:t>
            </w:r>
            <w:r w:rsidR="00665D98">
              <w:rPr>
                <w:sz w:val="28"/>
                <w:szCs w:val="28"/>
              </w:rPr>
              <w:t>.</w:t>
            </w:r>
            <w:r w:rsidR="004D203C" w:rsidRPr="007E23C1">
              <w:rPr>
                <w:sz w:val="28"/>
                <w:szCs w:val="28"/>
              </w:rPr>
              <w:t xml:space="preserve">Подбор  дидактических игр патриотического содержания.                           </w:t>
            </w:r>
            <w:r>
              <w:rPr>
                <w:sz w:val="28"/>
                <w:szCs w:val="28"/>
              </w:rPr>
              <w:t>8</w:t>
            </w:r>
            <w:r w:rsidR="00665D98">
              <w:rPr>
                <w:sz w:val="28"/>
                <w:szCs w:val="28"/>
              </w:rPr>
              <w:t xml:space="preserve">. </w:t>
            </w:r>
            <w:r w:rsidR="004D203C" w:rsidRPr="007E23C1">
              <w:rPr>
                <w:sz w:val="28"/>
                <w:szCs w:val="28"/>
              </w:rPr>
              <w:t xml:space="preserve">Подбор сюжетных картинок, фотографий, иллюстраций.  </w:t>
            </w:r>
          </w:p>
          <w:p w:rsidR="004D203C" w:rsidRDefault="00BC43F4" w:rsidP="004B500D">
            <w:pPr>
              <w:pStyle w:val="c8"/>
              <w:spacing w:before="0" w:beforeAutospacing="0" w:after="0" w:afterAutospacing="0" w:line="276" w:lineRule="auto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65D98">
              <w:rPr>
                <w:sz w:val="28"/>
                <w:szCs w:val="28"/>
              </w:rPr>
              <w:t>.</w:t>
            </w:r>
            <w:r w:rsidR="004D203C">
              <w:rPr>
                <w:sz w:val="28"/>
                <w:szCs w:val="28"/>
              </w:rPr>
              <w:t xml:space="preserve">Оформление стенда «70 лет Победы». </w:t>
            </w:r>
            <w:r w:rsidR="004D203C" w:rsidRPr="007E23C1">
              <w:rPr>
                <w:sz w:val="28"/>
                <w:szCs w:val="28"/>
              </w:rPr>
              <w:t xml:space="preserve">                                                               </w:t>
            </w:r>
          </w:p>
        </w:tc>
        <w:tc>
          <w:tcPr>
            <w:tcW w:w="2343" w:type="dxa"/>
          </w:tcPr>
          <w:p w:rsidR="004D203C" w:rsidRPr="004D203C" w:rsidRDefault="004D203C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4D203C">
              <w:rPr>
                <w:color w:val="000000"/>
                <w:sz w:val="28"/>
                <w:szCs w:val="28"/>
              </w:rPr>
              <w:t xml:space="preserve">Сентябрь, октябрь, ноябрь. </w:t>
            </w:r>
          </w:p>
        </w:tc>
        <w:tc>
          <w:tcPr>
            <w:tcW w:w="2376" w:type="dxa"/>
          </w:tcPr>
          <w:p w:rsidR="004D203C" w:rsidRPr="004D203C" w:rsidRDefault="004D203C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4D203C">
              <w:rPr>
                <w:color w:val="000000"/>
                <w:sz w:val="28"/>
                <w:szCs w:val="28"/>
              </w:rPr>
              <w:t xml:space="preserve">Воспитатели, родители. </w:t>
            </w:r>
          </w:p>
        </w:tc>
      </w:tr>
      <w:tr w:rsidR="00D35DAF" w:rsidTr="00781BC2">
        <w:trPr>
          <w:trHeight w:val="323"/>
        </w:trPr>
        <w:tc>
          <w:tcPr>
            <w:tcW w:w="9677" w:type="dxa"/>
            <w:gridSpan w:val="4"/>
          </w:tcPr>
          <w:p w:rsidR="00D35DAF" w:rsidRPr="00BC43F4" w:rsidRDefault="00D35DAF" w:rsidP="0034243C">
            <w:pPr>
              <w:pStyle w:val="c8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 w:rsidRPr="00BC43F4">
              <w:rPr>
                <w:rFonts w:ascii="Calibri" w:hAnsi="Calibri"/>
                <w:b/>
                <w:color w:val="000000"/>
                <w:sz w:val="28"/>
                <w:szCs w:val="28"/>
              </w:rPr>
              <w:t xml:space="preserve">                                                </w:t>
            </w:r>
            <w:r w:rsidRPr="00BC43F4">
              <w:rPr>
                <w:b/>
                <w:color w:val="000000"/>
                <w:sz w:val="28"/>
                <w:szCs w:val="28"/>
              </w:rPr>
              <w:t xml:space="preserve">Продуктивный этап </w:t>
            </w:r>
          </w:p>
        </w:tc>
      </w:tr>
      <w:tr w:rsidR="004D203C" w:rsidTr="004B500D">
        <w:trPr>
          <w:trHeight w:val="7248"/>
        </w:trPr>
        <w:tc>
          <w:tcPr>
            <w:tcW w:w="946" w:type="dxa"/>
          </w:tcPr>
          <w:p w:rsidR="004D203C" w:rsidRPr="00D35DAF" w:rsidRDefault="00D35DAF" w:rsidP="0034243C">
            <w:pPr>
              <w:pStyle w:val="c8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D35DAF">
              <w:rPr>
                <w:color w:val="000000"/>
                <w:sz w:val="28"/>
                <w:szCs w:val="28"/>
              </w:rPr>
              <w:lastRenderedPageBreak/>
              <w:t>2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012" w:type="dxa"/>
          </w:tcPr>
          <w:p w:rsidR="004D203C" w:rsidRDefault="002E59B2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Рисование «Салют Победы»</w:t>
            </w:r>
          </w:p>
          <w:p w:rsidR="002E59B2" w:rsidRDefault="002E59B2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Беседа «Вставай страна огромная»</w:t>
            </w:r>
          </w:p>
          <w:p w:rsidR="002E59B2" w:rsidRDefault="002E59B2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Аппликация «Букет ветерану»</w:t>
            </w:r>
          </w:p>
          <w:p w:rsidR="005D621F" w:rsidRDefault="005D621F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4.Прослушивание музыкальных произведений «Священная война», «День Победы».</w:t>
            </w:r>
          </w:p>
          <w:p w:rsidR="002E59B2" w:rsidRDefault="005D621F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2E59B2">
              <w:rPr>
                <w:color w:val="000000"/>
                <w:sz w:val="28"/>
                <w:szCs w:val="28"/>
              </w:rPr>
              <w:t>. Заучивание стихотворения Е. Благининой «Шинель»</w:t>
            </w:r>
          </w:p>
          <w:p w:rsidR="002E59B2" w:rsidRDefault="005D621F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2E59B2">
              <w:rPr>
                <w:color w:val="000000"/>
                <w:sz w:val="28"/>
                <w:szCs w:val="28"/>
              </w:rPr>
              <w:t>. Лепка «Военная техника»</w:t>
            </w:r>
          </w:p>
          <w:p w:rsidR="00665D98" w:rsidRDefault="005D621F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665D98">
              <w:rPr>
                <w:color w:val="000000"/>
                <w:sz w:val="28"/>
                <w:szCs w:val="28"/>
              </w:rPr>
              <w:t xml:space="preserve">. Дидактическая игра «Чья форма» </w:t>
            </w:r>
          </w:p>
          <w:p w:rsidR="00665D98" w:rsidRDefault="005D621F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665D98">
              <w:rPr>
                <w:color w:val="000000"/>
                <w:sz w:val="28"/>
                <w:szCs w:val="28"/>
              </w:rPr>
              <w:t>. Художественное творчество «Спасибо за победу»</w:t>
            </w:r>
          </w:p>
          <w:p w:rsidR="00665D98" w:rsidRDefault="005D621F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665D98">
              <w:rPr>
                <w:color w:val="000000"/>
                <w:sz w:val="28"/>
                <w:szCs w:val="28"/>
              </w:rPr>
              <w:t>. Консультация для родителей «</w:t>
            </w:r>
            <w:r w:rsidR="00AB320C">
              <w:rPr>
                <w:color w:val="000000"/>
                <w:sz w:val="28"/>
                <w:szCs w:val="28"/>
              </w:rPr>
              <w:t>Как рассказать детям о Великой Отечественной Войне</w:t>
            </w:r>
            <w:r w:rsidR="00665D98">
              <w:rPr>
                <w:color w:val="000000"/>
                <w:sz w:val="28"/>
                <w:szCs w:val="28"/>
              </w:rPr>
              <w:t xml:space="preserve">» </w:t>
            </w:r>
          </w:p>
          <w:p w:rsidR="005D621F" w:rsidRDefault="005D621F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</w:p>
          <w:p w:rsidR="00665D98" w:rsidRPr="002E59B2" w:rsidRDefault="00665D98" w:rsidP="0034243C">
            <w:pPr>
              <w:pStyle w:val="c8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343" w:type="dxa"/>
          </w:tcPr>
          <w:p w:rsidR="004D203C" w:rsidRPr="00665D98" w:rsidRDefault="00665D98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665D98">
              <w:rPr>
                <w:color w:val="000000"/>
                <w:sz w:val="28"/>
                <w:szCs w:val="28"/>
              </w:rPr>
              <w:t>Декабрь</w:t>
            </w:r>
            <w:r>
              <w:rPr>
                <w:color w:val="000000"/>
                <w:sz w:val="28"/>
                <w:szCs w:val="28"/>
              </w:rPr>
              <w:t xml:space="preserve">-Апрель. </w:t>
            </w:r>
          </w:p>
        </w:tc>
        <w:tc>
          <w:tcPr>
            <w:tcW w:w="2376" w:type="dxa"/>
          </w:tcPr>
          <w:p w:rsidR="004D203C" w:rsidRPr="00665D98" w:rsidRDefault="00665D98" w:rsidP="004B500D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Воспитатели, дети, родители. </w:t>
            </w:r>
          </w:p>
        </w:tc>
      </w:tr>
      <w:tr w:rsidR="00B7418C" w:rsidTr="00781BC2">
        <w:trPr>
          <w:trHeight w:val="323"/>
        </w:trPr>
        <w:tc>
          <w:tcPr>
            <w:tcW w:w="9677" w:type="dxa"/>
            <w:gridSpan w:val="4"/>
          </w:tcPr>
          <w:p w:rsidR="00B7418C" w:rsidRPr="00B7418C" w:rsidRDefault="00B7418C" w:rsidP="0034243C">
            <w:pPr>
              <w:pStyle w:val="c8"/>
              <w:spacing w:before="0" w:beforeAutospacing="0" w:after="0" w:afterAutospacing="0" w:line="270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                                                </w:t>
            </w:r>
            <w:proofErr w:type="spellStart"/>
            <w:r w:rsidRPr="00B7418C">
              <w:rPr>
                <w:b/>
                <w:color w:val="000000"/>
                <w:sz w:val="28"/>
                <w:szCs w:val="28"/>
              </w:rPr>
              <w:t>Презен</w:t>
            </w:r>
            <w:r>
              <w:rPr>
                <w:b/>
                <w:color w:val="000000"/>
                <w:sz w:val="28"/>
                <w:szCs w:val="28"/>
              </w:rPr>
              <w:t>тативный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этап. </w:t>
            </w:r>
          </w:p>
        </w:tc>
      </w:tr>
      <w:tr w:rsidR="004D203C" w:rsidTr="004B500D">
        <w:trPr>
          <w:trHeight w:val="2564"/>
        </w:trPr>
        <w:tc>
          <w:tcPr>
            <w:tcW w:w="946" w:type="dxa"/>
          </w:tcPr>
          <w:p w:rsidR="004D203C" w:rsidRPr="00B7418C" w:rsidRDefault="00B7418C" w:rsidP="0034243C">
            <w:pPr>
              <w:pStyle w:val="c8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B7418C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012" w:type="dxa"/>
          </w:tcPr>
          <w:p w:rsidR="004D203C" w:rsidRDefault="005D621F" w:rsidP="00B421B6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1.Выставка совместных с родителями рисунков «Священная война»</w:t>
            </w:r>
          </w:p>
          <w:p w:rsidR="005D621F" w:rsidRDefault="005D621F" w:rsidP="00B421B6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2.Открытое мероприятие: встреча с директором музея истории ВОВ, лицея №9 </w:t>
            </w:r>
            <w:proofErr w:type="spellStart"/>
            <w:r w:rsidR="00BC43F4">
              <w:rPr>
                <w:color w:val="000000"/>
                <w:sz w:val="28"/>
                <w:szCs w:val="28"/>
              </w:rPr>
              <w:t>Ахатом</w:t>
            </w:r>
            <w:proofErr w:type="spellEnd"/>
            <w:r w:rsidR="00BC43F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C43F4">
              <w:rPr>
                <w:color w:val="000000"/>
                <w:sz w:val="28"/>
                <w:szCs w:val="28"/>
              </w:rPr>
              <w:t>Шайхиевичем</w:t>
            </w:r>
            <w:proofErr w:type="spellEnd"/>
            <w:r w:rsidR="00BC43F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C43F4">
              <w:rPr>
                <w:color w:val="000000"/>
                <w:sz w:val="28"/>
                <w:szCs w:val="28"/>
              </w:rPr>
              <w:t>Садриевым</w:t>
            </w:r>
            <w:proofErr w:type="spellEnd"/>
            <w:r w:rsidR="00BC43F4">
              <w:rPr>
                <w:color w:val="000000"/>
                <w:sz w:val="28"/>
                <w:szCs w:val="28"/>
              </w:rPr>
              <w:t xml:space="preserve">. </w:t>
            </w:r>
          </w:p>
          <w:p w:rsidR="00A01521" w:rsidRDefault="00B83B28" w:rsidP="00B421B6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A01521">
              <w:rPr>
                <w:color w:val="000000"/>
                <w:sz w:val="28"/>
                <w:szCs w:val="28"/>
              </w:rPr>
              <w:t>. Трансляция результатов проекта в фотовыставке для родителей «70 лет Победы»</w:t>
            </w:r>
          </w:p>
          <w:p w:rsidR="00AD2F53" w:rsidRDefault="00B83B28" w:rsidP="00B421B6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AD2F53">
              <w:rPr>
                <w:color w:val="000000"/>
                <w:sz w:val="28"/>
                <w:szCs w:val="28"/>
              </w:rPr>
              <w:t xml:space="preserve">. Презентация проекта. </w:t>
            </w:r>
          </w:p>
          <w:p w:rsidR="00781BC2" w:rsidRDefault="00781BC2" w:rsidP="0034243C">
            <w:pPr>
              <w:pStyle w:val="c8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</w:p>
          <w:p w:rsidR="00BC43F4" w:rsidRDefault="00BC43F4" w:rsidP="0034243C">
            <w:pPr>
              <w:pStyle w:val="c8"/>
              <w:spacing w:before="0" w:beforeAutospacing="0" w:after="0" w:afterAutospacing="0" w:line="270" w:lineRule="atLeast"/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781BC2" w:rsidRDefault="00781BC2" w:rsidP="0034243C">
            <w:pPr>
              <w:pStyle w:val="c8"/>
              <w:spacing w:before="0" w:beforeAutospacing="0" w:after="0" w:afterAutospacing="0" w:line="270" w:lineRule="atLeast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2343" w:type="dxa"/>
          </w:tcPr>
          <w:p w:rsidR="004D203C" w:rsidRPr="005D621F" w:rsidRDefault="005D621F" w:rsidP="00B421B6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D621F">
              <w:rPr>
                <w:color w:val="000000"/>
                <w:sz w:val="28"/>
                <w:szCs w:val="28"/>
              </w:rPr>
              <w:t>Апрель-май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376" w:type="dxa"/>
          </w:tcPr>
          <w:p w:rsidR="004D203C" w:rsidRPr="00BC43F4" w:rsidRDefault="00BC43F4" w:rsidP="00B421B6">
            <w:pPr>
              <w:pStyle w:val="c8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C43F4">
              <w:rPr>
                <w:color w:val="000000"/>
                <w:sz w:val="28"/>
                <w:szCs w:val="28"/>
              </w:rPr>
              <w:t xml:space="preserve">Воспитатели, дети, родители. </w:t>
            </w:r>
          </w:p>
        </w:tc>
      </w:tr>
    </w:tbl>
    <w:p w:rsidR="00014873" w:rsidRDefault="00014873" w:rsidP="004B500D">
      <w:pPr>
        <w:spacing w:line="276" w:lineRule="auto"/>
        <w:ind w:left="-284" w:firstLine="644"/>
        <w:jc w:val="both"/>
        <w:rPr>
          <w:rFonts w:ascii="Times New Roman" w:hAnsi="Times New Roman"/>
          <w:b w:val="0"/>
          <w:iCs/>
          <w:sz w:val="28"/>
          <w:szCs w:val="28"/>
        </w:rPr>
      </w:pPr>
    </w:p>
    <w:p w:rsidR="00014873" w:rsidRDefault="00014873" w:rsidP="004B500D">
      <w:pPr>
        <w:spacing w:line="276" w:lineRule="auto"/>
        <w:ind w:left="-284" w:firstLine="644"/>
        <w:jc w:val="both"/>
        <w:rPr>
          <w:rFonts w:ascii="Times New Roman" w:hAnsi="Times New Roman"/>
          <w:b w:val="0"/>
          <w:iCs/>
          <w:sz w:val="28"/>
          <w:szCs w:val="28"/>
        </w:rPr>
      </w:pPr>
    </w:p>
    <w:p w:rsidR="00014873" w:rsidRDefault="00014873" w:rsidP="004B500D">
      <w:pPr>
        <w:spacing w:line="276" w:lineRule="auto"/>
        <w:ind w:left="-284" w:firstLine="644"/>
        <w:jc w:val="both"/>
        <w:rPr>
          <w:rFonts w:ascii="Times New Roman" w:hAnsi="Times New Roman"/>
          <w:b w:val="0"/>
          <w:iCs/>
          <w:sz w:val="28"/>
          <w:szCs w:val="28"/>
        </w:rPr>
      </w:pPr>
    </w:p>
    <w:p w:rsidR="004B500D" w:rsidRDefault="004B500D" w:rsidP="004B500D">
      <w:pPr>
        <w:spacing w:line="276" w:lineRule="auto"/>
        <w:ind w:left="-284" w:firstLine="644"/>
        <w:jc w:val="both"/>
        <w:rPr>
          <w:rFonts w:ascii="Times New Roman" w:hAnsi="Times New Roman"/>
          <w:b w:val="0"/>
          <w:iCs/>
          <w:sz w:val="28"/>
          <w:szCs w:val="28"/>
        </w:rPr>
      </w:pPr>
      <w:r w:rsidRPr="00C7629F">
        <w:rPr>
          <w:rFonts w:ascii="Times New Roman" w:hAnsi="Times New Roman"/>
          <w:b w:val="0"/>
          <w:iCs/>
          <w:sz w:val="28"/>
          <w:szCs w:val="28"/>
        </w:rPr>
        <w:lastRenderedPageBreak/>
        <w:t>Содержание проекта было выстроено с использованием наглядных, словесных, практических методов</w:t>
      </w:r>
      <w:r>
        <w:rPr>
          <w:rFonts w:ascii="Times New Roman" w:hAnsi="Times New Roman"/>
          <w:b w:val="0"/>
          <w:iCs/>
          <w:sz w:val="28"/>
          <w:szCs w:val="28"/>
        </w:rPr>
        <w:t xml:space="preserve">, информационно-коммуникативных, игровых </w:t>
      </w:r>
      <w:r w:rsidRPr="00C7629F">
        <w:rPr>
          <w:rFonts w:ascii="Times New Roman" w:hAnsi="Times New Roman"/>
          <w:b w:val="0"/>
          <w:iCs/>
          <w:sz w:val="28"/>
          <w:szCs w:val="28"/>
        </w:rPr>
        <w:t>технологий. Система непосредственно образовательной деятельности содержала серию бесед о «70 лет Победы»</w:t>
      </w:r>
      <w:r>
        <w:rPr>
          <w:rFonts w:ascii="Times New Roman" w:hAnsi="Times New Roman"/>
          <w:b w:val="0"/>
          <w:i/>
          <w:iCs/>
          <w:sz w:val="28"/>
          <w:szCs w:val="28"/>
        </w:rPr>
        <w:t>.</w:t>
      </w:r>
      <w:r w:rsidRPr="00C7629F">
        <w:rPr>
          <w:rFonts w:ascii="Times New Roman" w:hAnsi="Times New Roman"/>
          <w:b w:val="0"/>
          <w:i/>
          <w:iCs/>
          <w:sz w:val="28"/>
          <w:szCs w:val="28"/>
        </w:rPr>
        <w:t xml:space="preserve"> </w:t>
      </w:r>
    </w:p>
    <w:p w:rsidR="004B500D" w:rsidRPr="00C7629F" w:rsidRDefault="004B500D" w:rsidP="004B500D">
      <w:pPr>
        <w:spacing w:line="276" w:lineRule="auto"/>
        <w:ind w:left="-284" w:firstLine="644"/>
        <w:jc w:val="both"/>
        <w:rPr>
          <w:rFonts w:ascii="Times New Roman" w:hAnsi="Times New Roman"/>
          <w:b w:val="0"/>
          <w:iCs/>
          <w:sz w:val="28"/>
          <w:szCs w:val="28"/>
        </w:rPr>
      </w:pPr>
      <w:r w:rsidRPr="00C7629F">
        <w:rPr>
          <w:rFonts w:ascii="Times New Roman" w:hAnsi="Times New Roman"/>
          <w:b w:val="0"/>
          <w:iCs/>
          <w:sz w:val="28"/>
          <w:szCs w:val="28"/>
        </w:rPr>
        <w:t>Был выбран следующий цикл  тематических блоков в организации образовательной деятельности:</w:t>
      </w:r>
      <w:r>
        <w:rPr>
          <w:rFonts w:ascii="Times New Roman" w:hAnsi="Times New Roman"/>
          <w:b w:val="0"/>
          <w:iCs/>
          <w:sz w:val="28"/>
          <w:szCs w:val="28"/>
        </w:rPr>
        <w:t xml:space="preserve"> </w:t>
      </w:r>
      <w:r w:rsidRPr="00C7629F">
        <w:rPr>
          <w:rFonts w:ascii="Times New Roman" w:hAnsi="Times New Roman"/>
          <w:b w:val="0"/>
          <w:color w:val="auto"/>
          <w:sz w:val="28"/>
          <w:szCs w:val="24"/>
        </w:rPr>
        <w:t>«Великая отечественная война», «Героизм наших солдат», «9 мая – День победы».</w:t>
      </w:r>
    </w:p>
    <w:p w:rsidR="004B500D" w:rsidRPr="00332274" w:rsidRDefault="004B500D" w:rsidP="004B500D">
      <w:pPr>
        <w:spacing w:line="276" w:lineRule="auto"/>
        <w:ind w:left="-284" w:firstLine="644"/>
        <w:jc w:val="both"/>
        <w:rPr>
          <w:rFonts w:ascii="Times New Roman" w:hAnsi="Times New Roman"/>
          <w:b w:val="0"/>
          <w:i/>
          <w:iCs/>
          <w:sz w:val="28"/>
          <w:szCs w:val="28"/>
        </w:rPr>
      </w:pPr>
      <w:r w:rsidRPr="00022C87">
        <w:rPr>
          <w:rFonts w:ascii="Times New Roman" w:hAnsi="Times New Roman"/>
          <w:b w:val="0"/>
          <w:iCs/>
          <w:sz w:val="28"/>
          <w:szCs w:val="28"/>
        </w:rPr>
        <w:t xml:space="preserve">В ходе проекта были востребованы следующие виды  самостоятельной деятельности детей: </w:t>
      </w:r>
      <w:r>
        <w:rPr>
          <w:rFonts w:ascii="Times New Roman" w:hAnsi="Times New Roman"/>
          <w:b w:val="0"/>
          <w:iCs/>
          <w:sz w:val="28"/>
          <w:szCs w:val="28"/>
        </w:rPr>
        <w:t xml:space="preserve">познавательно-исследовательская деятельность, </w:t>
      </w:r>
      <w:r w:rsidRPr="00022C87">
        <w:rPr>
          <w:rFonts w:ascii="Times New Roman" w:hAnsi="Times New Roman"/>
          <w:b w:val="0"/>
          <w:iCs/>
          <w:sz w:val="28"/>
          <w:szCs w:val="28"/>
        </w:rPr>
        <w:t>общение, игра, изобразительная деятельность</w:t>
      </w:r>
      <w:r>
        <w:rPr>
          <w:rFonts w:ascii="Times New Roman" w:hAnsi="Times New Roman"/>
          <w:b w:val="0"/>
          <w:iCs/>
          <w:sz w:val="28"/>
          <w:szCs w:val="28"/>
        </w:rPr>
        <w:t>, продуктивная деятельность</w:t>
      </w:r>
      <w:r w:rsidRPr="00022C87">
        <w:rPr>
          <w:rFonts w:ascii="Times New Roman" w:hAnsi="Times New Roman"/>
          <w:b w:val="0"/>
          <w:iCs/>
          <w:sz w:val="28"/>
          <w:szCs w:val="28"/>
        </w:rPr>
        <w:t>.</w:t>
      </w:r>
      <w:r>
        <w:rPr>
          <w:rFonts w:ascii="Times New Roman" w:hAnsi="Times New Roman"/>
          <w:b w:val="0"/>
          <w:i/>
          <w:iCs/>
          <w:sz w:val="28"/>
          <w:szCs w:val="28"/>
        </w:rPr>
        <w:t xml:space="preserve"> </w:t>
      </w:r>
    </w:p>
    <w:p w:rsidR="004B500D" w:rsidRPr="009C33E9" w:rsidRDefault="004B500D" w:rsidP="004B500D">
      <w:pPr>
        <w:spacing w:line="276" w:lineRule="auto"/>
        <w:ind w:left="-284" w:firstLine="644"/>
        <w:jc w:val="both"/>
        <w:rPr>
          <w:rFonts w:ascii="Times New Roman" w:hAnsi="Times New Roman"/>
          <w:b w:val="0"/>
          <w:sz w:val="28"/>
          <w:szCs w:val="28"/>
        </w:rPr>
      </w:pPr>
      <w:r w:rsidRPr="009C33E9">
        <w:rPr>
          <w:rFonts w:ascii="Times New Roman" w:hAnsi="Times New Roman"/>
          <w:b w:val="0"/>
          <w:iCs/>
          <w:sz w:val="28"/>
          <w:szCs w:val="28"/>
        </w:rPr>
        <w:t>Учитывая, что ведущим видом деятельности дошкольников является игра, в ходе проекта были реализованы следующие формы игровой деятельности:</w:t>
      </w:r>
      <w:r>
        <w:rPr>
          <w:rFonts w:ascii="Times New Roman" w:hAnsi="Times New Roman"/>
          <w:b w:val="0"/>
          <w:iCs/>
          <w:sz w:val="28"/>
          <w:szCs w:val="28"/>
        </w:rPr>
        <w:t xml:space="preserve"> </w:t>
      </w:r>
      <w:r w:rsidRPr="009C33E9">
        <w:rPr>
          <w:rFonts w:ascii="Times New Roman" w:hAnsi="Times New Roman"/>
          <w:b w:val="0"/>
          <w:iCs/>
          <w:sz w:val="28"/>
          <w:szCs w:val="28"/>
        </w:rPr>
        <w:t>сюжетно-ролевая игра,</w:t>
      </w:r>
      <w:r>
        <w:rPr>
          <w:rFonts w:ascii="Times New Roman" w:hAnsi="Times New Roman"/>
          <w:b w:val="0"/>
          <w:iCs/>
          <w:sz w:val="28"/>
          <w:szCs w:val="28"/>
        </w:rPr>
        <w:t xml:space="preserve"> </w:t>
      </w:r>
      <w:r w:rsidRPr="009C33E9">
        <w:rPr>
          <w:rFonts w:ascii="Times New Roman" w:hAnsi="Times New Roman"/>
          <w:b w:val="0"/>
          <w:iCs/>
          <w:sz w:val="28"/>
          <w:szCs w:val="28"/>
        </w:rPr>
        <w:t xml:space="preserve">конструкторская игра, дидактическая игра. </w:t>
      </w:r>
    </w:p>
    <w:p w:rsidR="004B500D" w:rsidRDefault="004B500D" w:rsidP="004B500D">
      <w:pPr>
        <w:spacing w:line="276" w:lineRule="auto"/>
        <w:ind w:left="-284"/>
        <w:jc w:val="both"/>
        <w:rPr>
          <w:rFonts w:ascii="Times New Roman" w:hAnsi="Times New Roman"/>
          <w:b w:val="0"/>
          <w:sz w:val="28"/>
          <w:szCs w:val="28"/>
        </w:rPr>
      </w:pPr>
      <w:r w:rsidRPr="009C33E9">
        <w:rPr>
          <w:rFonts w:ascii="Times New Roman" w:hAnsi="Times New Roman"/>
          <w:b w:val="0"/>
          <w:iCs/>
          <w:sz w:val="28"/>
          <w:szCs w:val="28"/>
        </w:rPr>
        <w:t>С целью непрерывности протекания образовательного процесса и более глубокого знакомства с тематикой проекта были реализованы следующие формы взаимодействия с семьёй</w:t>
      </w:r>
      <w:r w:rsidRPr="009C33E9">
        <w:rPr>
          <w:rFonts w:ascii="Times New Roman" w:hAnsi="Times New Roman"/>
          <w:b w:val="0"/>
          <w:sz w:val="28"/>
          <w:szCs w:val="28"/>
        </w:rPr>
        <w:t>: анкетирование, консультации, выставка творческих работ, фотовыставка.</w:t>
      </w:r>
      <w:r>
        <w:rPr>
          <w:rFonts w:ascii="Times New Roman" w:hAnsi="Times New Roman"/>
          <w:b w:val="0"/>
          <w:sz w:val="28"/>
          <w:szCs w:val="28"/>
        </w:rPr>
        <w:t xml:space="preserve">         </w:t>
      </w:r>
    </w:p>
    <w:p w:rsidR="004B500D" w:rsidRPr="009C33E9" w:rsidRDefault="004B500D" w:rsidP="004B500D">
      <w:pPr>
        <w:spacing w:line="276" w:lineRule="auto"/>
        <w:ind w:left="-284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9C33E9">
        <w:rPr>
          <w:rFonts w:ascii="Times New Roman" w:hAnsi="Times New Roman"/>
          <w:b w:val="0"/>
          <w:iCs/>
          <w:sz w:val="28"/>
          <w:szCs w:val="28"/>
        </w:rPr>
        <w:t>В проекте активно использовались следующие методы и приемы</w:t>
      </w:r>
      <w:r>
        <w:rPr>
          <w:rFonts w:ascii="Times New Roman" w:hAnsi="Times New Roman"/>
          <w:b w:val="0"/>
          <w:sz w:val="28"/>
          <w:szCs w:val="28"/>
        </w:rPr>
        <w:t xml:space="preserve">: наглядные, словесные, практические.              </w:t>
      </w:r>
    </w:p>
    <w:p w:rsidR="00781BC2" w:rsidRDefault="004B500D" w:rsidP="0034243C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 xml:space="preserve"> </w:t>
      </w:r>
    </w:p>
    <w:p w:rsidR="00781BC2" w:rsidRDefault="00781BC2" w:rsidP="00B421B6">
      <w:pPr>
        <w:pStyle w:val="c8"/>
        <w:spacing w:before="0" w:beforeAutospacing="0" w:after="0" w:afterAutospacing="0" w:line="276" w:lineRule="auto"/>
        <w:ind w:hanging="284"/>
        <w:rPr>
          <w:b/>
          <w:color w:val="000000"/>
          <w:sz w:val="28"/>
          <w:szCs w:val="28"/>
        </w:rPr>
      </w:pPr>
      <w:r w:rsidRPr="00781BC2">
        <w:rPr>
          <w:b/>
          <w:color w:val="000000"/>
          <w:sz w:val="28"/>
          <w:szCs w:val="28"/>
        </w:rPr>
        <w:t>Заключение</w:t>
      </w:r>
      <w:r>
        <w:rPr>
          <w:b/>
          <w:color w:val="000000"/>
          <w:sz w:val="28"/>
          <w:szCs w:val="28"/>
        </w:rPr>
        <w:t xml:space="preserve">. </w:t>
      </w:r>
    </w:p>
    <w:p w:rsidR="00781BC2" w:rsidRPr="002069C7" w:rsidRDefault="002069C7" w:rsidP="00B421B6">
      <w:pPr>
        <w:pStyle w:val="c8"/>
        <w:spacing w:before="0" w:beforeAutospacing="0" w:after="0" w:afterAutospacing="0" w:line="276" w:lineRule="auto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 «70 лет Победы</w:t>
      </w:r>
      <w:r w:rsidRPr="002069C7">
        <w:rPr>
          <w:color w:val="000000"/>
          <w:sz w:val="32"/>
          <w:szCs w:val="28"/>
        </w:rPr>
        <w:t xml:space="preserve">» </w:t>
      </w:r>
      <w:r w:rsidRPr="002069C7">
        <w:rPr>
          <w:color w:val="000000"/>
          <w:sz w:val="28"/>
          <w:shd w:val="clear" w:color="auto" w:fill="FFFFFF"/>
        </w:rPr>
        <w:t>рассчитан на то, чтобы сформировать у детей знания об историческом прошлом Родины, установить историческую преемственность поколений, дать им возможность получить целостное восприятие событий, связанных с Великой Отечественной войной. Реализация проекта позволяет не просто повысить интерес детей к людям, защищавшим Родину много лет назад, но и способствует формированию подлинно гражданско-патриотической позиции у дошкольников, которая затем ляжет в основу личности взрослого человека – гражданина своей страны.</w:t>
      </w:r>
    </w:p>
    <w:p w:rsidR="00781BC2" w:rsidRDefault="00781BC2" w:rsidP="00B421B6">
      <w:pPr>
        <w:pStyle w:val="c8"/>
        <w:spacing w:before="0" w:beforeAutospacing="0" w:after="0" w:afterAutospacing="0" w:line="276" w:lineRule="auto"/>
        <w:ind w:hanging="28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Литература:</w:t>
      </w:r>
    </w:p>
    <w:p w:rsidR="0081494E" w:rsidRPr="00781BC2" w:rsidRDefault="00781BC2" w:rsidP="00B421B6">
      <w:pPr>
        <w:pStyle w:val="c8"/>
        <w:spacing w:before="0" w:beforeAutospacing="0" w:after="0" w:afterAutospacing="0" w:line="276" w:lineRule="auto"/>
        <w:ind w:left="-284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Н.П. </w:t>
      </w:r>
      <w:proofErr w:type="spellStart"/>
      <w:r>
        <w:rPr>
          <w:color w:val="000000"/>
          <w:sz w:val="28"/>
          <w:szCs w:val="28"/>
        </w:rPr>
        <w:t>Сакулина</w:t>
      </w:r>
      <w:proofErr w:type="spellEnd"/>
      <w:r>
        <w:rPr>
          <w:color w:val="000000"/>
          <w:sz w:val="28"/>
          <w:szCs w:val="28"/>
        </w:rPr>
        <w:t xml:space="preserve">, Т.С. Комарова «Изобразительная деятельность в детском саду»; З.А. </w:t>
      </w:r>
      <w:proofErr w:type="spellStart"/>
      <w:r>
        <w:rPr>
          <w:color w:val="000000"/>
          <w:sz w:val="28"/>
          <w:szCs w:val="28"/>
        </w:rPr>
        <w:t>Ефанова</w:t>
      </w:r>
      <w:proofErr w:type="spellEnd"/>
      <w:r>
        <w:rPr>
          <w:color w:val="000000"/>
          <w:sz w:val="28"/>
          <w:szCs w:val="28"/>
        </w:rPr>
        <w:t xml:space="preserve"> «Комплексные занятия»; Е.В. Карпова «Дидактические игры». </w:t>
      </w:r>
      <w:r w:rsidR="00B7418C" w:rsidRPr="00781BC2">
        <w:rPr>
          <w:b/>
          <w:color w:val="000000"/>
          <w:sz w:val="28"/>
          <w:szCs w:val="28"/>
        </w:rPr>
        <w:t xml:space="preserve">                                           </w:t>
      </w:r>
    </w:p>
    <w:p w:rsidR="00B7418C" w:rsidRDefault="00B7418C" w:rsidP="00B421B6">
      <w:pPr>
        <w:pStyle w:val="c8"/>
        <w:spacing w:before="0" w:beforeAutospacing="0" w:after="0" w:afterAutospacing="0" w:line="276" w:lineRule="auto"/>
        <w:ind w:hanging="284"/>
        <w:rPr>
          <w:rFonts w:ascii="Calibri" w:hAnsi="Calibri"/>
          <w:color w:val="000000"/>
          <w:sz w:val="28"/>
          <w:szCs w:val="28"/>
        </w:rPr>
      </w:pPr>
    </w:p>
    <w:p w:rsidR="00B7418C" w:rsidRDefault="00B7418C" w:rsidP="0034243C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</w:p>
    <w:p w:rsidR="00B7418C" w:rsidRDefault="00B7418C" w:rsidP="0034243C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</w:p>
    <w:p w:rsidR="00B7418C" w:rsidRDefault="00B7418C" w:rsidP="0034243C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</w:p>
    <w:p w:rsidR="00B7418C" w:rsidRDefault="00B7418C" w:rsidP="0034243C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</w:p>
    <w:p w:rsidR="005D621F" w:rsidRDefault="005D621F" w:rsidP="005D621F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</w:p>
    <w:p w:rsidR="00B421B6" w:rsidRDefault="005D621F" w:rsidP="005D621F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="00BC43F4">
        <w:rPr>
          <w:rFonts w:ascii="Calibri" w:hAnsi="Calibri"/>
          <w:color w:val="000000"/>
          <w:sz w:val="28"/>
          <w:szCs w:val="28"/>
        </w:rPr>
        <w:t xml:space="preserve">     </w:t>
      </w:r>
    </w:p>
    <w:p w:rsidR="00014873" w:rsidRDefault="00014873" w:rsidP="005D621F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</w:p>
    <w:p w:rsidR="00014873" w:rsidRDefault="00014873" w:rsidP="005D621F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</w:p>
    <w:p w:rsidR="00014873" w:rsidRDefault="00014873" w:rsidP="005D621F">
      <w:pPr>
        <w:pStyle w:val="c8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</w:p>
    <w:p w:rsidR="00B7418C" w:rsidRDefault="00014873" w:rsidP="005D621F">
      <w:pPr>
        <w:pStyle w:val="c8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        </w:t>
      </w:r>
      <w:r w:rsidR="00B7418C">
        <w:rPr>
          <w:color w:val="000000"/>
          <w:sz w:val="28"/>
          <w:szCs w:val="28"/>
        </w:rPr>
        <w:t>Приложение</w:t>
      </w:r>
      <w:r w:rsidR="00B7418C" w:rsidRPr="00B7418C">
        <w:rPr>
          <w:color w:val="000000"/>
          <w:sz w:val="28"/>
          <w:szCs w:val="28"/>
        </w:rPr>
        <w:t>№1</w:t>
      </w:r>
    </w:p>
    <w:p w:rsidR="009563A0" w:rsidRPr="00F05DA7" w:rsidRDefault="009563A0" w:rsidP="00F05DA7">
      <w:pPr>
        <w:pStyle w:val="c8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</w:rPr>
      </w:pPr>
      <w:r w:rsidRPr="00F05DA7">
        <w:rPr>
          <w:b/>
          <w:color w:val="000000"/>
          <w:sz w:val="28"/>
          <w:szCs w:val="28"/>
        </w:rPr>
        <w:t>Анкета.</w:t>
      </w:r>
    </w:p>
    <w:p w:rsidR="00B7418C" w:rsidRPr="003C120A" w:rsidRDefault="00B7418C" w:rsidP="00B7418C">
      <w:pPr>
        <w:pStyle w:val="Style15"/>
        <w:widowControl/>
        <w:ind w:firstLine="680"/>
        <w:jc w:val="center"/>
        <w:rPr>
          <w:rStyle w:val="FontStyle25"/>
          <w:spacing w:val="0"/>
        </w:rPr>
      </w:pPr>
      <w:r w:rsidRPr="003C120A">
        <w:rPr>
          <w:rStyle w:val="FontStyle25"/>
          <w:spacing w:val="0"/>
        </w:rPr>
        <w:t>Уважаемые род</w:t>
      </w:r>
      <w:r>
        <w:rPr>
          <w:rStyle w:val="FontStyle25"/>
          <w:spacing w:val="0"/>
        </w:rPr>
        <w:t>ит</w:t>
      </w:r>
      <w:r w:rsidRPr="003C120A">
        <w:rPr>
          <w:rStyle w:val="FontStyle25"/>
          <w:spacing w:val="0"/>
        </w:rPr>
        <w:t>ели!</w:t>
      </w:r>
    </w:p>
    <w:p w:rsidR="00B7418C" w:rsidRPr="00B7418C" w:rsidRDefault="00B7418C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Просим, Вас, </w:t>
      </w:r>
      <w:r w:rsidRPr="00B7418C">
        <w:rPr>
          <w:rFonts w:ascii="Times New Roman" w:hAnsi="Times New Roman"/>
          <w:b w:val="0"/>
          <w:sz w:val="28"/>
          <w:szCs w:val="28"/>
        </w:rPr>
        <w:t>принять участие в нашем исследовании, посвященном изучению темы «Память о Великой Отечественной войне 1941-1945 г.г.». Заполняя анкету, пожалуйста, подчеркните приемлемый для Вас вариант ответа.</w:t>
      </w:r>
    </w:p>
    <w:p w:rsidR="00B7418C" w:rsidRPr="00B7418C" w:rsidRDefault="00B7418C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B7418C">
        <w:rPr>
          <w:rFonts w:ascii="Times New Roman" w:hAnsi="Times New Roman"/>
          <w:b w:val="0"/>
          <w:sz w:val="28"/>
          <w:szCs w:val="28"/>
        </w:rPr>
        <w:t>1.</w:t>
      </w:r>
      <w:r w:rsidRPr="00B7418C">
        <w:rPr>
          <w:rFonts w:ascii="Times New Roman" w:hAnsi="Times New Roman"/>
          <w:b w:val="0"/>
          <w:sz w:val="28"/>
          <w:szCs w:val="28"/>
        </w:rPr>
        <w:tab/>
        <w:t>Как Вы считаете, актуальна ли в современном обществе тема Великой</w:t>
      </w:r>
      <w:r w:rsidRPr="00B7418C">
        <w:rPr>
          <w:rFonts w:ascii="Times New Roman" w:hAnsi="Times New Roman"/>
          <w:b w:val="0"/>
          <w:sz w:val="28"/>
          <w:szCs w:val="28"/>
        </w:rPr>
        <w:br/>
        <w:t>Отечественной войны, подвигов, совершенных нашим народом в те суровые дни?</w:t>
      </w:r>
    </w:p>
    <w:p w:rsidR="00B7418C" w:rsidRPr="00B7418C" w:rsidRDefault="00B7418C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а) </w:t>
      </w:r>
      <w:r w:rsidRPr="00B7418C">
        <w:rPr>
          <w:rFonts w:ascii="Times New Roman" w:hAnsi="Times New Roman"/>
          <w:b w:val="0"/>
          <w:sz w:val="28"/>
          <w:szCs w:val="28"/>
        </w:rPr>
        <w:t>Да.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б)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Нет.</w:t>
      </w:r>
    </w:p>
    <w:p w:rsidR="00B7418C" w:rsidRPr="00B7418C" w:rsidRDefault="00B7418C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B7418C">
        <w:rPr>
          <w:rFonts w:ascii="Times New Roman" w:hAnsi="Times New Roman"/>
          <w:b w:val="0"/>
          <w:sz w:val="28"/>
          <w:szCs w:val="28"/>
        </w:rPr>
        <w:t>Затрудняюсь ответить.</w:t>
      </w:r>
    </w:p>
    <w:p w:rsidR="00B7418C" w:rsidRPr="00B7418C" w:rsidRDefault="00014873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2.</w:t>
      </w:r>
      <w:r w:rsidR="00B7418C" w:rsidRPr="00B7418C">
        <w:rPr>
          <w:rFonts w:ascii="Times New Roman" w:hAnsi="Times New Roman"/>
          <w:b w:val="0"/>
          <w:sz w:val="28"/>
          <w:szCs w:val="28"/>
        </w:rPr>
        <w:t>Чем для Вас и членов Вашей семьи является дата 9 Мая?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а)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Праздником Великой Победы.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б)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Днем памяти погибших на войне.</w:t>
      </w:r>
    </w:p>
    <w:p w:rsidR="009563A0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в)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Дополнительным выходным.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3.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Как Вы считаете, следует ли знакомить детей дошкольного возраста с историей этого праздника?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а)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Да, но информация по данной теме должна быть адаптирована в соответствии с возрастом детей.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б)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Нет, эта тема для дошкольников абстрактна и недоступна их пониманию.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в)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Затрудняюсь ответить.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5.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Имеет ли Ваш ребенок представление о войне? Из каких источников'?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а)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Да. Из рассказов взрослых, книг, телепередач и кинофильмов.</w:t>
      </w:r>
    </w:p>
    <w:p w:rsidR="009563A0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б)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 xml:space="preserve">Нет. 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в)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Затрудняюсь ответить.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6.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Принимал ли кто-нибудь из членов Вашей семьи участие в боевых действиях в период Великой Отечественной войны?</w:t>
      </w:r>
    </w:p>
    <w:p w:rsidR="00B7418C" w:rsidRPr="00B7418C" w:rsidRDefault="00B7418C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B7418C">
        <w:rPr>
          <w:rFonts w:ascii="Times New Roman" w:hAnsi="Times New Roman"/>
          <w:b w:val="0"/>
          <w:sz w:val="28"/>
          <w:szCs w:val="28"/>
        </w:rPr>
        <w:t>Если да, напишите, кто именно.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7.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Рассказывали ли они о войне Вашим детям?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а)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Да.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б)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Нет.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в)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Затрудняюсь ответить.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8.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Какую из предложенных форм совместной работы с детьми Вы считаете наиболее приемлемой?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а) Выставка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рисунков.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б)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Оформление мини-музея, фотовыставки.</w:t>
      </w:r>
    </w:p>
    <w:p w:rsidR="00B7418C" w:rsidRPr="00B7418C" w:rsidRDefault="009563A0" w:rsidP="00B421B6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в) </w:t>
      </w:r>
      <w:r w:rsidR="00B7418C" w:rsidRPr="00B7418C">
        <w:rPr>
          <w:rFonts w:ascii="Times New Roman" w:hAnsi="Times New Roman"/>
          <w:b w:val="0"/>
          <w:sz w:val="28"/>
          <w:szCs w:val="28"/>
        </w:rPr>
        <w:t>Создание альбома « Наши прадеды - герои», содержащего рассказы детей о родственниках - участниках войны.</w:t>
      </w:r>
    </w:p>
    <w:p w:rsidR="00B421B6" w:rsidRDefault="00B421B6" w:rsidP="00B421B6">
      <w:pPr>
        <w:rPr>
          <w:rFonts w:ascii="Times New Roman" w:hAnsi="Times New Roman"/>
          <w:b w:val="0"/>
          <w:sz w:val="28"/>
          <w:szCs w:val="28"/>
        </w:rPr>
      </w:pPr>
    </w:p>
    <w:p w:rsidR="00014873" w:rsidRDefault="00B421B6" w:rsidP="00B421B6">
      <w:pPr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                                             </w:t>
      </w:r>
    </w:p>
    <w:p w:rsidR="009563A0" w:rsidRDefault="00014873" w:rsidP="00B421B6">
      <w:pPr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B421B6">
        <w:rPr>
          <w:rFonts w:ascii="Times New Roman" w:hAnsi="Times New Roman"/>
          <w:b w:val="0"/>
          <w:sz w:val="28"/>
          <w:szCs w:val="28"/>
        </w:rPr>
        <w:t xml:space="preserve">   </w:t>
      </w:r>
      <w:r w:rsidR="009563A0">
        <w:rPr>
          <w:rFonts w:ascii="Times New Roman" w:hAnsi="Times New Roman"/>
          <w:b w:val="0"/>
          <w:sz w:val="28"/>
          <w:szCs w:val="28"/>
        </w:rPr>
        <w:t>Приложение №2</w:t>
      </w:r>
    </w:p>
    <w:p w:rsidR="00AB320C" w:rsidRPr="00C403A5" w:rsidRDefault="00AB320C" w:rsidP="00B421B6">
      <w:pPr>
        <w:pStyle w:val="1"/>
        <w:shd w:val="clear" w:color="auto" w:fill="FFFFFF"/>
        <w:spacing w:before="0" w:beforeAutospacing="0" w:after="150" w:afterAutospacing="0" w:line="276" w:lineRule="auto"/>
        <w:jc w:val="center"/>
        <w:rPr>
          <w:bCs w:val="0"/>
          <w:sz w:val="28"/>
          <w:szCs w:val="30"/>
        </w:rPr>
      </w:pPr>
      <w:r w:rsidRPr="00C403A5">
        <w:rPr>
          <w:sz w:val="28"/>
          <w:szCs w:val="28"/>
        </w:rPr>
        <w:t xml:space="preserve">Консультация для родителей </w:t>
      </w:r>
      <w:r w:rsidRPr="00C403A5">
        <w:rPr>
          <w:bCs w:val="0"/>
          <w:sz w:val="28"/>
          <w:szCs w:val="30"/>
        </w:rPr>
        <w:t>«Как рассказать детям о Великой Отечественной войне?»</w:t>
      </w:r>
    </w:p>
    <w:p w:rsidR="00AB320C" w:rsidRPr="00AB320C" w:rsidRDefault="00AB320C" w:rsidP="00B421B6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AB320C">
        <w:rPr>
          <w:sz w:val="28"/>
          <w:szCs w:val="28"/>
        </w:rPr>
        <w:t>Приближается Великий праздник – День победы. Один из важнейших дней в году, но что мы можем рассказать нашим детям о нем?</w:t>
      </w:r>
      <w:r>
        <w:rPr>
          <w:sz w:val="28"/>
          <w:szCs w:val="28"/>
        </w:rPr>
        <w:t xml:space="preserve"> </w:t>
      </w:r>
      <w:r w:rsidRPr="00AB320C">
        <w:rPr>
          <w:sz w:val="28"/>
          <w:szCs w:val="28"/>
        </w:rPr>
        <w:t>Для современных дошкольников Великая Отечественная война – далекое время, покрытая туманом. Как же рассказать ребенку, что такое Великая Отечественная Война?</w:t>
      </w:r>
      <w:r>
        <w:rPr>
          <w:sz w:val="28"/>
          <w:szCs w:val="28"/>
        </w:rPr>
        <w:t xml:space="preserve"> </w:t>
      </w:r>
      <w:r w:rsidRPr="00AB320C">
        <w:rPr>
          <w:sz w:val="28"/>
          <w:szCs w:val="28"/>
        </w:rPr>
        <w:t>С ребенком следует поговорить об этом. Рассказать о том, что рассказывали вам ваши бабушки и дедушки о войне, о горести и радости во время войны. Если есть возможность, познакомить ребенка с ветераном ВОВ. Ветераны находят общий язык с детьми несколько быстрее, да и воспоминания очевидцев зачастую слушать гораздо интереснее, нежели рассказы тех, кто этого не видел. Мальчикам будет интересно узнать о военной технике, о военных действиях, о знаменитых людях, отличившийся на войне. Девочкам интересно знать о героических подвигах женщин, во время войны. Обязательно сделайте акцент на том, что все эти герои, когда-то были такими же обычными гражданами страны, как каждый из нас. Их никто не учил защищать Родину. Они сами взяли на себя ответственность за будущее и били врага ради наших жизней.</w:t>
      </w:r>
    </w:p>
    <w:p w:rsidR="00AB320C" w:rsidRPr="00AB320C" w:rsidRDefault="00AB320C" w:rsidP="00B421B6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AB320C">
        <w:rPr>
          <w:sz w:val="28"/>
          <w:szCs w:val="28"/>
        </w:rPr>
        <w:t xml:space="preserve">Готовьтесь ко Дню Победы вместе с вашим ребенком! Устройте семейный </w:t>
      </w:r>
      <w:r>
        <w:rPr>
          <w:sz w:val="28"/>
          <w:szCs w:val="28"/>
        </w:rPr>
        <w:t>вечер просмотра военных фильмов</w:t>
      </w:r>
      <w:r w:rsidRPr="00AB320C">
        <w:rPr>
          <w:sz w:val="28"/>
          <w:szCs w:val="28"/>
        </w:rPr>
        <w:t xml:space="preserve">: </w:t>
      </w:r>
      <w:r>
        <w:rPr>
          <w:sz w:val="28"/>
          <w:szCs w:val="28"/>
        </w:rPr>
        <w:t>«В бой идут старики», «</w:t>
      </w:r>
      <w:proofErr w:type="spellStart"/>
      <w:r>
        <w:rPr>
          <w:sz w:val="28"/>
          <w:szCs w:val="28"/>
        </w:rPr>
        <w:t>Аты-баты</w:t>
      </w:r>
      <w:proofErr w:type="spellEnd"/>
      <w:r>
        <w:rPr>
          <w:sz w:val="28"/>
          <w:szCs w:val="28"/>
        </w:rPr>
        <w:t xml:space="preserve"> </w:t>
      </w:r>
      <w:r w:rsidRPr="00AB320C">
        <w:rPr>
          <w:sz w:val="28"/>
          <w:szCs w:val="28"/>
        </w:rPr>
        <w:t xml:space="preserve">шли </w:t>
      </w:r>
      <w:r w:rsidR="005D621F">
        <w:rPr>
          <w:sz w:val="28"/>
          <w:szCs w:val="28"/>
        </w:rPr>
        <w:t>солдаты», «А зор</w:t>
      </w:r>
      <w:r w:rsidR="00B421B6">
        <w:rPr>
          <w:sz w:val="28"/>
          <w:szCs w:val="28"/>
        </w:rPr>
        <w:t xml:space="preserve">и здесь тихие» </w:t>
      </w:r>
      <w:proofErr w:type="gramStart"/>
      <w:r w:rsidR="00B421B6">
        <w:rPr>
          <w:sz w:val="28"/>
          <w:szCs w:val="28"/>
        </w:rPr>
        <w:t>-д</w:t>
      </w:r>
      <w:proofErr w:type="gramEnd"/>
      <w:r w:rsidR="005D621F">
        <w:rPr>
          <w:sz w:val="28"/>
          <w:szCs w:val="28"/>
        </w:rPr>
        <w:t xml:space="preserve">обрых, </w:t>
      </w:r>
      <w:r w:rsidRPr="00AB320C">
        <w:rPr>
          <w:sz w:val="28"/>
          <w:szCs w:val="28"/>
        </w:rPr>
        <w:t>светлых, чтобы ребенок проникался настроением героизма, патриотизма. Учите стихотворения и песни. Посвященные Дню Победы: «Катюша», «День Победы». Читайте литературу. Для детей есть много замечательных книг о войне, о героях, которые из года в год дети читают с благоговением и после этих книг и начинают все больше интересоваться историей, которая не так давно была: Л. А. Кассиль «Рассказы о войне».</w:t>
      </w:r>
    </w:p>
    <w:p w:rsidR="00014873" w:rsidRDefault="00AB320C" w:rsidP="00B421B6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AB320C">
        <w:rPr>
          <w:sz w:val="28"/>
          <w:szCs w:val="28"/>
        </w:rPr>
        <w:t>Есть хороший способ рассказать ребенку о войне – пройтись с ним по памятным местам: к памятникам, Братским могилам, местам сражений. Возложите цветы к Вечному огню и прочтите вместе надписи на памятных плитах, тем самым подав пример патриотизма ребенку. Посетите музеи ВОВ в городе, где ребенок сможет не только услышать о войне, но и посмотреть старинные вещи, оружие, письма солдат. Неважно во сколько вам обойдется эта прогулка. Важно сколько вы и ваш ребенок потеряет, если вы этого не совершите.</w:t>
      </w:r>
    </w:p>
    <w:p w:rsidR="00B421B6" w:rsidRDefault="00AB320C" w:rsidP="00B421B6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AB320C">
        <w:rPr>
          <w:sz w:val="28"/>
          <w:szCs w:val="28"/>
        </w:rPr>
        <w:t>Благодарите при детях вашу историю, ваших предков. Расскажите, что в каждой семье есть родственники, которые храбро сражались и отдав</w:t>
      </w:r>
      <w:r>
        <w:rPr>
          <w:sz w:val="28"/>
          <w:szCs w:val="28"/>
        </w:rPr>
        <w:t xml:space="preserve">али жизнь за светлое будущее, в </w:t>
      </w:r>
      <w:r w:rsidRPr="00AB320C">
        <w:rPr>
          <w:sz w:val="28"/>
          <w:szCs w:val="28"/>
        </w:rPr>
        <w:t>котором мы живем.</w:t>
      </w:r>
    </w:p>
    <w:p w:rsidR="00882301" w:rsidRPr="00B421B6" w:rsidRDefault="00B421B6" w:rsidP="00B421B6">
      <w:pPr>
        <w:pStyle w:val="a5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5D621F">
        <w:rPr>
          <w:sz w:val="28"/>
          <w:szCs w:val="28"/>
        </w:rPr>
        <w:t xml:space="preserve"> </w:t>
      </w:r>
      <w:r w:rsidR="00882301">
        <w:rPr>
          <w:sz w:val="28"/>
          <w:szCs w:val="28"/>
        </w:rPr>
        <w:t>Приложение №3</w:t>
      </w:r>
    </w:p>
    <w:p w:rsidR="00882301" w:rsidRDefault="00882301" w:rsidP="00882301">
      <w:pPr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tbl>
      <w:tblPr>
        <w:tblW w:w="0" w:type="auto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76"/>
        <w:gridCol w:w="4813"/>
      </w:tblGrid>
      <w:tr w:rsidR="00882301" w:rsidTr="00435C0F">
        <w:trPr>
          <w:trHeight w:val="3123"/>
        </w:trPr>
        <w:tc>
          <w:tcPr>
            <w:tcW w:w="5376" w:type="dxa"/>
          </w:tcPr>
          <w:p w:rsidR="00882301" w:rsidRDefault="008C5651" w:rsidP="008C5651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C5651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257550" cy="2190750"/>
                  <wp:effectExtent l="19050" t="0" r="0" b="0"/>
                  <wp:docPr id="6" name="Рисунок 5" descr="C:\Users\МБДОУ №6 Улыбка\Desktop\Планы\Фото 70 лет победы 2015\20150415_11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БДОУ №6 Улыбка\Desktop\Планы\Фото 70 лет победы 2015\20150415_11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8C5651" w:rsidRPr="007457A0" w:rsidRDefault="007457A0" w:rsidP="00B421B6">
            <w:pPr>
              <w:spacing w:before="100" w:beforeAutospacing="1" w:after="100" w:afterAutospacing="1" w:line="276" w:lineRule="auto"/>
              <w:ind w:left="-80"/>
              <w:rPr>
                <w:sz w:val="28"/>
                <w:szCs w:val="28"/>
              </w:rPr>
            </w:pPr>
            <w:r w:rsidRPr="007457A0">
              <w:rPr>
                <w:rFonts w:ascii="Times New Roman" w:hAnsi="Times New Roman"/>
                <w:sz w:val="28"/>
                <w:szCs w:val="28"/>
              </w:rPr>
              <w:t>Рисование «Салют победы»</w:t>
            </w:r>
            <w:r>
              <w:rPr>
                <w:sz w:val="28"/>
                <w:szCs w:val="28"/>
              </w:rPr>
              <w:t xml:space="preserve">             </w:t>
            </w:r>
            <w:r w:rsidR="008C5651">
              <w:rPr>
                <w:rFonts w:ascii="Times New Roman" w:hAnsi="Times New Roman"/>
                <w:b w:val="0"/>
                <w:sz w:val="28"/>
                <w:szCs w:val="28"/>
              </w:rPr>
              <w:t>Цель: в</w:t>
            </w:r>
            <w:r w:rsidR="008C5651" w:rsidRPr="008C5651">
              <w:rPr>
                <w:rFonts w:ascii="Times New Roman" w:hAnsi="Times New Roman"/>
                <w:b w:val="0"/>
                <w:sz w:val="28"/>
                <w:szCs w:val="28"/>
              </w:rPr>
              <w:t>оспитывать у детей патриотические чувства, уважение к героям Великой Отечественной войны.</w:t>
            </w:r>
            <w:r w:rsidR="008C5651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8C5651" w:rsidRPr="008C5651">
              <w:rPr>
                <w:rFonts w:ascii="Times New Roman" w:hAnsi="Times New Roman"/>
                <w:b w:val="0"/>
                <w:sz w:val="28"/>
                <w:szCs w:val="28"/>
              </w:rPr>
              <w:t>Познакомить с репродукциями картин, которые отражают Праздник Победы.</w:t>
            </w:r>
          </w:p>
          <w:p w:rsidR="00882301" w:rsidRDefault="00882301" w:rsidP="008C5651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882301" w:rsidTr="00435C0F">
        <w:trPr>
          <w:trHeight w:val="2987"/>
        </w:trPr>
        <w:tc>
          <w:tcPr>
            <w:tcW w:w="5376" w:type="dxa"/>
          </w:tcPr>
          <w:p w:rsidR="00882301" w:rsidRDefault="005307DD" w:rsidP="00882301">
            <w:pPr>
              <w:jc w:val="righ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5307DD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248025" cy="2447925"/>
                  <wp:effectExtent l="19050" t="0" r="9525" b="0"/>
                  <wp:docPr id="20" name="Рисунок 12" descr="C:\Users\МБДОУ №6 Улыбка\Desktop\Планы\Фото 70 лет победы 2015\Фото марины\20150417_10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БДОУ №6 Улыбка\Desktop\Планы\Фото 70 лет победы 2015\Фото марины\20150417_10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B23C7E" w:rsidRPr="00B23C7E" w:rsidRDefault="00B23C7E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r w:rsidRPr="00B23C7E">
              <w:rPr>
                <w:rFonts w:ascii="Times New Roman" w:hAnsi="Times New Roman"/>
                <w:sz w:val="28"/>
                <w:szCs w:val="28"/>
              </w:rPr>
              <w:t>Оформление стенда «70 лет Победы»</w:t>
            </w:r>
          </w:p>
          <w:p w:rsidR="00882301" w:rsidRPr="00341C36" w:rsidRDefault="00341C36" w:rsidP="00B421B6">
            <w:pPr>
              <w:spacing w:line="276" w:lineRule="auto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Цель: с</w:t>
            </w:r>
            <w:r w:rsidRPr="00341C36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ообщить элементарные     сведения о Великой Отечественной Войне.</w:t>
            </w:r>
            <w:r w:rsidRPr="00341C36">
              <w:rPr>
                <w:rFonts w:ascii="Times New Roman" w:hAnsi="Times New Roman"/>
                <w:b w:val="0"/>
                <w:sz w:val="28"/>
                <w:szCs w:val="28"/>
              </w:rPr>
              <w:br/>
            </w:r>
            <w:r w:rsidRPr="00341C36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Воспитывать гордость и уважение к ветеранам ВОВ.</w:t>
            </w:r>
          </w:p>
        </w:tc>
      </w:tr>
      <w:tr w:rsidR="00882301" w:rsidTr="00435C0F">
        <w:trPr>
          <w:trHeight w:val="3243"/>
        </w:trPr>
        <w:tc>
          <w:tcPr>
            <w:tcW w:w="5376" w:type="dxa"/>
          </w:tcPr>
          <w:p w:rsidR="00882301" w:rsidRDefault="00C35CA9" w:rsidP="00C35CA9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C35CA9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209925" cy="2390775"/>
                  <wp:effectExtent l="19050" t="0" r="9525" b="0"/>
                  <wp:docPr id="15" name="Рисунок 9" descr="C:\Users\МБДОУ №6 Улыбка\Desktop\Планы\Фото 70 лет победы 2015\20150324_10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БДОУ №6 Улыбка\Desktop\Планы\Фото 70 лет победы 2015\20150324_10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EE0FA9" w:rsidRPr="00655DBF" w:rsidRDefault="00EE0FA9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r w:rsidRPr="00655DBF">
              <w:rPr>
                <w:rFonts w:ascii="Times New Roman" w:hAnsi="Times New Roman"/>
                <w:sz w:val="28"/>
                <w:szCs w:val="28"/>
              </w:rPr>
              <w:t>Беседа «Вставай страна огромная»</w:t>
            </w:r>
          </w:p>
          <w:p w:rsidR="00EE0FA9" w:rsidRPr="00655DBF" w:rsidRDefault="00EE0FA9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 xml:space="preserve">Цель: </w:t>
            </w:r>
            <w:r w:rsidRPr="00655DBF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 xml:space="preserve">Формировать представление о </w:t>
            </w:r>
            <w:r w:rsidRPr="00C35CA9">
              <w:rPr>
                <w:rStyle w:val="apple-style-span"/>
                <w:rFonts w:ascii="Times New Roman" w:hAnsi="Times New Roman"/>
                <w:b w:val="0"/>
                <w:sz w:val="28"/>
              </w:rPr>
              <w:t xml:space="preserve"> </w:t>
            </w:r>
            <w:r w:rsidRPr="00655DBF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героических поступках и патриотических чувствах. Расширять знания о Великой Отечественной войне и её героях</w:t>
            </w:r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.</w:t>
            </w:r>
          </w:p>
          <w:p w:rsidR="00882301" w:rsidRPr="004F55E7" w:rsidRDefault="00882301" w:rsidP="004F55E7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882301" w:rsidTr="00435C0F">
        <w:trPr>
          <w:trHeight w:val="2145"/>
        </w:trPr>
        <w:tc>
          <w:tcPr>
            <w:tcW w:w="5376" w:type="dxa"/>
          </w:tcPr>
          <w:p w:rsidR="00882301" w:rsidRDefault="00662584" w:rsidP="00662584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662584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>
                  <wp:extent cx="3209925" cy="2428875"/>
                  <wp:effectExtent l="19050" t="0" r="9525" b="0"/>
                  <wp:docPr id="22" name="Рисунок 13" descr="C:\Users\МБДОУ №6 Улыбка\Desktop\Планы\Фото 70 лет победы 2015\Фото марины\gvECxfYVG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БДОУ №6 Улыбка\Desktop\Планы\Фото 70 лет победы 2015\Фото марины\gvECxfYVG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091" cy="243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EE0FA9" w:rsidRDefault="00EE0FA9" w:rsidP="00B421B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D18F8">
              <w:rPr>
                <w:rFonts w:ascii="Times New Roman" w:hAnsi="Times New Roman"/>
                <w:sz w:val="28"/>
                <w:szCs w:val="28"/>
              </w:rPr>
              <w:t>Аппликация «Букет ветерану»</w:t>
            </w:r>
          </w:p>
          <w:p w:rsidR="00EE0FA9" w:rsidRDefault="00EE0FA9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Цель: р</w:t>
            </w:r>
            <w:r w:rsidR="00B421B6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 xml:space="preserve">ассказать детям, какой, дорогой  </w:t>
            </w:r>
            <w:r w:rsidRPr="004F55E7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ценой досталась советским людям победа над фашизмом; воспитывать уважение и чувство благодарности ко всем, кто защищал Родину в годы ВОВ.</w:t>
            </w:r>
          </w:p>
          <w:p w:rsidR="00882301" w:rsidRDefault="00882301" w:rsidP="00463B9F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</w:p>
          <w:p w:rsidR="00EE0FA9" w:rsidRDefault="00EE0FA9" w:rsidP="00463B9F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</w:p>
          <w:p w:rsidR="00EE0FA9" w:rsidRDefault="00EE0FA9" w:rsidP="00463B9F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</w:p>
          <w:p w:rsidR="00EE0FA9" w:rsidRDefault="00EE0FA9" w:rsidP="00463B9F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</w:p>
          <w:p w:rsidR="00EE0FA9" w:rsidRPr="00463B9F" w:rsidRDefault="00EE0FA9" w:rsidP="00463B9F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EE0FA9" w:rsidTr="00435C0F">
        <w:trPr>
          <w:trHeight w:val="2670"/>
        </w:trPr>
        <w:tc>
          <w:tcPr>
            <w:tcW w:w="5376" w:type="dxa"/>
          </w:tcPr>
          <w:p w:rsidR="00EE0FA9" w:rsidRDefault="003D0888" w:rsidP="003D0888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3D0888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219450" cy="2295525"/>
                  <wp:effectExtent l="19050" t="0" r="0" b="0"/>
                  <wp:docPr id="30" name="Рисунок 17" descr="C:\Users\МБДОУ №6 Улыбка\Desktop\Планы\День синицы\P101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БДОУ №6 Улыбка\Desktop\Планы\День синицы\P1012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EE0FA9" w:rsidRDefault="00EE0FA9" w:rsidP="00B421B6">
            <w:pPr>
              <w:spacing w:line="276" w:lineRule="auto"/>
              <w:rPr>
                <w:sz w:val="28"/>
                <w:szCs w:val="28"/>
              </w:rPr>
            </w:pPr>
            <w:r w:rsidRPr="009D4347">
              <w:rPr>
                <w:rFonts w:ascii="Times New Roman" w:hAnsi="Times New Roman"/>
                <w:sz w:val="28"/>
                <w:szCs w:val="28"/>
              </w:rPr>
              <w:t>Прослушивание музыкальных произведений «Священная война», «День Победы»</w:t>
            </w:r>
            <w:r>
              <w:rPr>
                <w:sz w:val="28"/>
                <w:szCs w:val="28"/>
              </w:rPr>
              <w:t xml:space="preserve"> </w:t>
            </w:r>
          </w:p>
          <w:p w:rsidR="00EE0FA9" w:rsidRPr="00AD18F8" w:rsidRDefault="00EE0FA9" w:rsidP="00B421B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Цель: ф</w:t>
            </w:r>
            <w:r w:rsidRPr="00463B9F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ормировать патриотические чувства, воспитывать любовь и уважение к защитникам отечества.</w:t>
            </w:r>
            <w:r w:rsidRPr="00463B9F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Pr="00463B9F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Расширять представления детей о музыке  военных лет.</w:t>
            </w:r>
          </w:p>
        </w:tc>
      </w:tr>
      <w:tr w:rsidR="00882301" w:rsidTr="00435C0F">
        <w:trPr>
          <w:trHeight w:val="2564"/>
        </w:trPr>
        <w:tc>
          <w:tcPr>
            <w:tcW w:w="5376" w:type="dxa"/>
          </w:tcPr>
          <w:p w:rsidR="00882301" w:rsidRDefault="00953B1F" w:rsidP="00882301">
            <w:pPr>
              <w:jc w:val="righ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953B1F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219449" cy="2295525"/>
                  <wp:effectExtent l="19050" t="0" r="1" b="0"/>
                  <wp:docPr id="24" name="Рисунок 14" descr="C:\Users\МБДОУ №6 Улыбка\Desktop\Планы\Фото 70 лет победы 2015\Фото марины\vpzbL_KQa9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БДОУ №6 Улыбка\Desktop\Планы\Фото 70 лет победы 2015\Фото марины\vpzbL_KQa9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129" cy="229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6E76BE" w:rsidRDefault="006E76BE" w:rsidP="00B421B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E76BE">
              <w:rPr>
                <w:rFonts w:ascii="Times New Roman" w:hAnsi="Times New Roman"/>
                <w:sz w:val="28"/>
                <w:szCs w:val="28"/>
              </w:rPr>
              <w:t>Лепка «Военная техника»</w:t>
            </w:r>
          </w:p>
          <w:p w:rsidR="00882301" w:rsidRDefault="00AF560D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Цель: п</w:t>
            </w:r>
            <w:r w:rsidRPr="00AF560D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родолжать закреплять у детей умение использовать различные приемы лепки.</w:t>
            </w: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Pr="00AF560D" w:rsidRDefault="000B6777" w:rsidP="00AF560D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0B6777" w:rsidTr="00435C0F">
        <w:trPr>
          <w:trHeight w:val="4218"/>
        </w:trPr>
        <w:tc>
          <w:tcPr>
            <w:tcW w:w="5376" w:type="dxa"/>
          </w:tcPr>
          <w:p w:rsidR="000B6777" w:rsidRDefault="000B6777" w:rsidP="000B6777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0B6777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>
                  <wp:extent cx="3219450" cy="2447925"/>
                  <wp:effectExtent l="19050" t="0" r="0" b="0"/>
                  <wp:docPr id="8" name="Рисунок 6" descr="C:\Users\МБДОУ №6 Улыбка\Desktop\Планы\Фото 70 лет победы 2015\20150415_11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БДОУ №6 Улыбка\Desktop\Планы\Фото 70 лет победы 2015\20150415_11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544942" w:rsidRPr="00544942" w:rsidRDefault="00544942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r w:rsidRPr="00544942">
              <w:rPr>
                <w:rFonts w:ascii="Times New Roman" w:hAnsi="Times New Roman"/>
                <w:sz w:val="28"/>
                <w:szCs w:val="28"/>
              </w:rPr>
              <w:t>Выставка совместных с родителями рисунков «Священная война»</w:t>
            </w:r>
          </w:p>
          <w:p w:rsidR="000B6777" w:rsidRPr="000B6777" w:rsidRDefault="000B6777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Цель: р</w:t>
            </w:r>
            <w:r w:rsidRPr="000B6777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азвитие   познавательного  интереса  у ребенка  к  истории  Страны.</w:t>
            </w:r>
            <w:r w:rsidRPr="000B6777">
              <w:rPr>
                <w:rFonts w:ascii="Times New Roman" w:hAnsi="Times New Roman"/>
                <w:b w:val="0"/>
                <w:sz w:val="28"/>
                <w:szCs w:val="28"/>
              </w:rPr>
              <w:br/>
            </w:r>
            <w:r w:rsidRPr="000B6777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Форми</w:t>
            </w:r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рование  нравственного сознания</w:t>
            </w:r>
            <w:r w:rsidRPr="000B6777"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.</w:t>
            </w:r>
          </w:p>
          <w:p w:rsidR="000B6777" w:rsidRP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0B6777" w:rsidTr="00435C0F">
        <w:trPr>
          <w:trHeight w:val="3285"/>
        </w:trPr>
        <w:tc>
          <w:tcPr>
            <w:tcW w:w="5376" w:type="dxa"/>
            <w:tcBorders>
              <w:top w:val="nil"/>
            </w:tcBorders>
          </w:tcPr>
          <w:p w:rsidR="000B6777" w:rsidRDefault="007D75DD" w:rsidP="007D75DD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7D75DD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219450" cy="2390775"/>
                  <wp:effectExtent l="19050" t="0" r="0" b="0"/>
                  <wp:docPr id="10" name="Рисунок 7" descr="C:\Users\МБДОУ №6 Улыбка\Desktop\Планы\Фото 70 лет победы 2015\20150324_10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БДОУ №6 Улыбка\Desktop\Планы\Фото 70 лет победы 2015\20150324_10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Borders>
              <w:top w:val="nil"/>
              <w:right w:val="nil"/>
            </w:tcBorders>
          </w:tcPr>
          <w:p w:rsidR="00F81E6C" w:rsidRPr="00F81E6C" w:rsidRDefault="00F81E6C" w:rsidP="00B421B6">
            <w:pPr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1E6C">
              <w:rPr>
                <w:rFonts w:ascii="Times New Roman" w:hAnsi="Times New Roman"/>
                <w:sz w:val="28"/>
                <w:szCs w:val="28"/>
              </w:rPr>
              <w:t>Дидактическая игра «Чья форма»</w:t>
            </w:r>
          </w:p>
          <w:p w:rsidR="000B6777" w:rsidRPr="007D75DD" w:rsidRDefault="00F65081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Цель: р</w:t>
            </w:r>
            <w:r w:rsidR="007D75DD" w:rsidRPr="007D75DD">
              <w:rPr>
                <w:rFonts w:ascii="Times New Roman" w:hAnsi="Times New Roman"/>
                <w:b w:val="0"/>
                <w:sz w:val="28"/>
                <w:szCs w:val="28"/>
              </w:rPr>
              <w:t>асширять знания детей на военную тему. Воспитывать внимание, память.</w:t>
            </w:r>
          </w:p>
          <w:p w:rsidR="000B6777" w:rsidRPr="007D75DD" w:rsidRDefault="000B6777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0B6777" w:rsidTr="00435C0F">
        <w:trPr>
          <w:trHeight w:val="3690"/>
        </w:trPr>
        <w:tc>
          <w:tcPr>
            <w:tcW w:w="5376" w:type="dxa"/>
          </w:tcPr>
          <w:p w:rsidR="000B6777" w:rsidRDefault="00063633" w:rsidP="00063633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063633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219450" cy="2343150"/>
                  <wp:effectExtent l="19050" t="0" r="0" b="0"/>
                  <wp:docPr id="12" name="Рисунок 8" descr="C:\Users\МБДОУ №6 Улыбка\Desktop\Планы\Фото 70 лет победы 2015\20150415_11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БДОУ №6 Улыбка\Desktop\Планы\Фото 70 лет победы 2015\20150415_11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A85F63" w:rsidRPr="00A85F63" w:rsidRDefault="00A85F63" w:rsidP="00B421B6">
            <w:pPr>
              <w:pStyle w:val="a5"/>
              <w:spacing w:before="225" w:beforeAutospacing="0" w:after="225" w:afterAutospacing="0" w:line="276" w:lineRule="auto"/>
              <w:rPr>
                <w:b/>
                <w:sz w:val="28"/>
                <w:szCs w:val="28"/>
              </w:rPr>
            </w:pPr>
            <w:r w:rsidRPr="00A85F63">
              <w:rPr>
                <w:b/>
                <w:sz w:val="28"/>
                <w:szCs w:val="28"/>
              </w:rPr>
              <w:t>Художественное творчество: рисование «Спасибо за Победу»</w:t>
            </w:r>
            <w:r>
              <w:rPr>
                <w:b/>
                <w:sz w:val="28"/>
                <w:szCs w:val="28"/>
              </w:rPr>
              <w:t xml:space="preserve">                           </w:t>
            </w:r>
            <w:r>
              <w:rPr>
                <w:sz w:val="28"/>
                <w:szCs w:val="28"/>
              </w:rPr>
              <w:t>Цель: в</w:t>
            </w:r>
            <w:r w:rsidRPr="00DB6E1F">
              <w:rPr>
                <w:sz w:val="28"/>
                <w:szCs w:val="28"/>
              </w:rPr>
              <w:t>оспитывать чувство уважения к Ветеранам Великой Отечественной войны, желание сделать им приятное. Продолжать знакомить с нетрадиционной техникой рисования ладошками. Развивать чувство композиции, цвета и ритма</w:t>
            </w:r>
            <w:r w:rsidRPr="00DB6E1F">
              <w:rPr>
                <w:rFonts w:ascii="Arial" w:hAnsi="Arial" w:cs="Arial"/>
                <w:sz w:val="21"/>
                <w:szCs w:val="21"/>
              </w:rPr>
              <w:t>.</w:t>
            </w: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9D1B1D" w:rsidTr="00435C0F">
        <w:trPr>
          <w:trHeight w:val="287"/>
        </w:trPr>
        <w:tc>
          <w:tcPr>
            <w:tcW w:w="5376" w:type="dxa"/>
          </w:tcPr>
          <w:p w:rsidR="009D1B1D" w:rsidRPr="00063633" w:rsidRDefault="009D1B1D" w:rsidP="00063633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9D1B1D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>
                  <wp:extent cx="3181350" cy="2333625"/>
                  <wp:effectExtent l="19050" t="0" r="0" b="0"/>
                  <wp:docPr id="26" name="Рисунок 15" descr="C:\Users\МБДОУ №6 Улыбка\Desktop\Планы\Фото 70 лет победы 2015\Фото марины\-0L8_ir2r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БДОУ №6 Улыбка\Desktop\Планы\Фото 70 лет победы 2015\Фото марины\-0L8_ir2r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97" cy="23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9D1B1D" w:rsidRDefault="00CF7D18" w:rsidP="00B421B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презентации.  «70 лет Победы».</w:t>
            </w:r>
          </w:p>
          <w:p w:rsidR="00CF7D18" w:rsidRPr="00CF7D18" w:rsidRDefault="00CF7D18" w:rsidP="00B421B6">
            <w:pPr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Цель: </w:t>
            </w:r>
            <w:r w:rsidR="0001240E" w:rsidRPr="0001240E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Закрепить знания детей о том, как защищали свою страну русские люди в годы Великой Отечественной войны.</w:t>
            </w:r>
          </w:p>
        </w:tc>
      </w:tr>
      <w:tr w:rsidR="000B6777" w:rsidTr="00AD2413">
        <w:trPr>
          <w:trHeight w:val="4368"/>
        </w:trPr>
        <w:tc>
          <w:tcPr>
            <w:tcW w:w="5376" w:type="dxa"/>
          </w:tcPr>
          <w:p w:rsidR="000B6777" w:rsidRDefault="003B2485" w:rsidP="003B2485">
            <w:pP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3B2485">
              <w:rPr>
                <w:rFonts w:ascii="Times New Roman" w:hAnsi="Times New Roman"/>
                <w:b w:val="0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3133725" cy="2247900"/>
                  <wp:effectExtent l="19050" t="0" r="9525" b="0"/>
                  <wp:docPr id="18" name="Рисунок 11" descr="C:\Users\МБДОУ №6 Улыбка\Desktop\Планы\Фото 70 лет победы 2015\20150415_10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БДОУ №6 Улыбка\Desktop\Планы\Фото 70 лет победы 2015\20150415_10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0B6777" w:rsidRPr="003B2485" w:rsidRDefault="005D621F" w:rsidP="00B421B6">
            <w:pPr>
              <w:spacing w:line="276" w:lineRule="auto"/>
              <w:rPr>
                <w:rStyle w:val="apple-style-span"/>
                <w:rFonts w:ascii="Times New Roman" w:hAnsi="Times New Roman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sz w:val="28"/>
                <w:szCs w:val="28"/>
              </w:rPr>
              <w:t>Открытое мероприятие: встреча с почетным гостем</w:t>
            </w:r>
            <w:r w:rsidR="003B2485" w:rsidRPr="003B2485">
              <w:rPr>
                <w:rStyle w:val="apple-style-span"/>
                <w:rFonts w:ascii="Times New Roman" w:hAnsi="Times New Roman"/>
                <w:sz w:val="28"/>
                <w:szCs w:val="28"/>
              </w:rPr>
              <w:t>.</w:t>
            </w:r>
          </w:p>
          <w:p w:rsidR="000B6777" w:rsidRDefault="003B2485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Садриев</w:t>
            </w:r>
            <w:proofErr w:type="spellEnd"/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Ахат</w:t>
            </w:r>
            <w:proofErr w:type="spellEnd"/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Шайхиевич</w:t>
            </w:r>
            <w:proofErr w:type="spellEnd"/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>.</w:t>
            </w:r>
          </w:p>
          <w:p w:rsidR="00B63F8C" w:rsidRPr="00B63F8C" w:rsidRDefault="00B63F8C" w:rsidP="00B421B6">
            <w:pPr>
              <w:spacing w:line="276" w:lineRule="auto"/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  <w:t xml:space="preserve">Цель: </w:t>
            </w:r>
            <w:r w:rsidRPr="00B63F8C">
              <w:rPr>
                <w:rFonts w:ascii="Times New Roman" w:hAnsi="Times New Roman"/>
                <w:b w:val="0"/>
                <w:sz w:val="28"/>
                <w:szCs w:val="28"/>
              </w:rPr>
              <w:t>дать представление о самом понятии «войны», воспитать в детях патриотические чувства любви к Родине, взрастить уважительное отношение не только к ветеранам, но и к пожилым людям.</w:t>
            </w:r>
          </w:p>
          <w:p w:rsidR="000B6777" w:rsidRPr="00B63F8C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  <w:p w:rsidR="000B6777" w:rsidRDefault="000B6777" w:rsidP="00AF560D">
            <w:pPr>
              <w:rPr>
                <w:rStyle w:val="apple-style-span"/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</w:tbl>
    <w:p w:rsidR="00882301" w:rsidRDefault="00882301" w:rsidP="00882301">
      <w:pPr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8C5651" w:rsidRPr="00AB320C" w:rsidRDefault="008C5651" w:rsidP="008C5651">
      <w:pPr>
        <w:rPr>
          <w:rFonts w:ascii="Times New Roman" w:hAnsi="Times New Roman"/>
          <w:b w:val="0"/>
          <w:color w:val="auto"/>
          <w:sz w:val="28"/>
          <w:szCs w:val="28"/>
        </w:rPr>
      </w:pPr>
    </w:p>
    <w:sectPr w:rsidR="008C5651" w:rsidRPr="00AB320C" w:rsidSect="00B02441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BFA4DF6"/>
    <w:lvl w:ilvl="0">
      <w:numFmt w:val="bullet"/>
      <w:lvlText w:val="*"/>
      <w:lvlJc w:val="left"/>
    </w:lvl>
  </w:abstractNum>
  <w:abstractNum w:abstractNumId="1">
    <w:nsid w:val="059567BE"/>
    <w:multiLevelType w:val="hybridMultilevel"/>
    <w:tmpl w:val="01985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5312"/>
    <w:multiLevelType w:val="hybridMultilevel"/>
    <w:tmpl w:val="3FFE8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80744"/>
    <w:multiLevelType w:val="hybridMultilevel"/>
    <w:tmpl w:val="B7FCB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37DBF"/>
    <w:multiLevelType w:val="hybridMultilevel"/>
    <w:tmpl w:val="BD76F7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0B142F"/>
    <w:multiLevelType w:val="hybridMultilevel"/>
    <w:tmpl w:val="10BC3FAE"/>
    <w:lvl w:ilvl="0" w:tplc="898C48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430EE"/>
    <w:multiLevelType w:val="hybridMultilevel"/>
    <w:tmpl w:val="895E7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BF1BEB"/>
    <w:multiLevelType w:val="hybridMultilevel"/>
    <w:tmpl w:val="B4465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550E5"/>
    <w:multiLevelType w:val="hybridMultilevel"/>
    <w:tmpl w:val="67022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57172"/>
    <w:multiLevelType w:val="hybridMultilevel"/>
    <w:tmpl w:val="2D28DE2E"/>
    <w:lvl w:ilvl="0" w:tplc="0C9AC79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EF54A1"/>
    <w:multiLevelType w:val="hybridMultilevel"/>
    <w:tmpl w:val="CDA01D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27D1B22"/>
    <w:multiLevelType w:val="hybridMultilevel"/>
    <w:tmpl w:val="21AAF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8B7B0E"/>
    <w:multiLevelType w:val="hybridMultilevel"/>
    <w:tmpl w:val="304883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9B7349A"/>
    <w:multiLevelType w:val="hybridMultilevel"/>
    <w:tmpl w:val="B8E837A6"/>
    <w:lvl w:ilvl="0" w:tplc="52BA1C7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11"/>
  </w:num>
  <w:num w:numId="5">
    <w:abstractNumId w:val="5"/>
  </w:num>
  <w:num w:numId="6">
    <w:abstractNumId w:val="10"/>
  </w:num>
  <w:num w:numId="7">
    <w:abstractNumId w:val="8"/>
  </w:num>
  <w:num w:numId="8">
    <w:abstractNumId w:val="9"/>
  </w:num>
  <w:num w:numId="9">
    <w:abstractNumId w:val="7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6"/>
  </w:num>
  <w:num w:numId="14">
    <w:abstractNumId w:val="2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43C"/>
    <w:rsid w:val="0001240E"/>
    <w:rsid w:val="00014873"/>
    <w:rsid w:val="0004132C"/>
    <w:rsid w:val="00063633"/>
    <w:rsid w:val="000905D8"/>
    <w:rsid w:val="000B6777"/>
    <w:rsid w:val="000F62B0"/>
    <w:rsid w:val="00201B31"/>
    <w:rsid w:val="002069C7"/>
    <w:rsid w:val="00231A20"/>
    <w:rsid w:val="00254BD5"/>
    <w:rsid w:val="00286FCA"/>
    <w:rsid w:val="002A0159"/>
    <w:rsid w:val="002A1464"/>
    <w:rsid w:val="002E59B2"/>
    <w:rsid w:val="002F4C04"/>
    <w:rsid w:val="00310570"/>
    <w:rsid w:val="00341C36"/>
    <w:rsid w:val="0034243C"/>
    <w:rsid w:val="003B2485"/>
    <w:rsid w:val="003D0888"/>
    <w:rsid w:val="00435C0F"/>
    <w:rsid w:val="00454B58"/>
    <w:rsid w:val="00463B9F"/>
    <w:rsid w:val="004B500D"/>
    <w:rsid w:val="004D203C"/>
    <w:rsid w:val="004D544F"/>
    <w:rsid w:val="004F55E7"/>
    <w:rsid w:val="005307DD"/>
    <w:rsid w:val="00544942"/>
    <w:rsid w:val="005813A8"/>
    <w:rsid w:val="005B0B21"/>
    <w:rsid w:val="005D621F"/>
    <w:rsid w:val="00655DBF"/>
    <w:rsid w:val="00662584"/>
    <w:rsid w:val="00665D98"/>
    <w:rsid w:val="006853F4"/>
    <w:rsid w:val="006E76BE"/>
    <w:rsid w:val="006F02FE"/>
    <w:rsid w:val="006F7DD7"/>
    <w:rsid w:val="007457A0"/>
    <w:rsid w:val="00756CCC"/>
    <w:rsid w:val="00781BC2"/>
    <w:rsid w:val="00790A18"/>
    <w:rsid w:val="007D75DD"/>
    <w:rsid w:val="0081494E"/>
    <w:rsid w:val="00820222"/>
    <w:rsid w:val="00882301"/>
    <w:rsid w:val="00886159"/>
    <w:rsid w:val="008A177A"/>
    <w:rsid w:val="008B35F7"/>
    <w:rsid w:val="008C5651"/>
    <w:rsid w:val="00953B1F"/>
    <w:rsid w:val="009563A0"/>
    <w:rsid w:val="009D1B1D"/>
    <w:rsid w:val="009D4347"/>
    <w:rsid w:val="00A01521"/>
    <w:rsid w:val="00A47267"/>
    <w:rsid w:val="00A659C6"/>
    <w:rsid w:val="00A85F63"/>
    <w:rsid w:val="00AB320C"/>
    <w:rsid w:val="00AD18F8"/>
    <w:rsid w:val="00AD2413"/>
    <w:rsid w:val="00AD2F53"/>
    <w:rsid w:val="00AE3936"/>
    <w:rsid w:val="00AF560D"/>
    <w:rsid w:val="00B02441"/>
    <w:rsid w:val="00B23C7E"/>
    <w:rsid w:val="00B421B6"/>
    <w:rsid w:val="00B63F8C"/>
    <w:rsid w:val="00B7418C"/>
    <w:rsid w:val="00B83B28"/>
    <w:rsid w:val="00BC43F4"/>
    <w:rsid w:val="00C35CA9"/>
    <w:rsid w:val="00C403A5"/>
    <w:rsid w:val="00C45C0F"/>
    <w:rsid w:val="00CA310D"/>
    <w:rsid w:val="00CF7345"/>
    <w:rsid w:val="00CF7D18"/>
    <w:rsid w:val="00D35DAF"/>
    <w:rsid w:val="00DB0C8A"/>
    <w:rsid w:val="00DE696E"/>
    <w:rsid w:val="00DE7BDA"/>
    <w:rsid w:val="00EE0FA9"/>
    <w:rsid w:val="00F05DA7"/>
    <w:rsid w:val="00F65081"/>
    <w:rsid w:val="00F81E6C"/>
    <w:rsid w:val="00FC7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3C"/>
    <w:pPr>
      <w:spacing w:after="0" w:line="240" w:lineRule="auto"/>
    </w:pPr>
    <w:rPr>
      <w:rFonts w:ascii="Courier New" w:eastAsia="Times New Roman" w:hAnsi="Courier New" w:cs="Times New Roman"/>
      <w:b/>
      <w:color w:val="000000"/>
      <w:sz w:val="18"/>
      <w:szCs w:val="18"/>
      <w:lang w:eastAsia="ru-RU"/>
    </w:rPr>
  </w:style>
  <w:style w:type="paragraph" w:styleId="1">
    <w:name w:val="heading 1"/>
    <w:basedOn w:val="a"/>
    <w:link w:val="10"/>
    <w:uiPriority w:val="9"/>
    <w:qFormat/>
    <w:rsid w:val="00AB320C"/>
    <w:pPr>
      <w:spacing w:before="100" w:beforeAutospacing="1" w:after="100" w:afterAutospacing="1"/>
      <w:outlineLvl w:val="0"/>
    </w:pPr>
    <w:rPr>
      <w:rFonts w:ascii="Times New Roman" w:hAnsi="Times New Roman"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4243C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</w:rPr>
  </w:style>
  <w:style w:type="character" w:customStyle="1" w:styleId="c3">
    <w:name w:val="c3"/>
    <w:basedOn w:val="a0"/>
    <w:rsid w:val="0034243C"/>
  </w:style>
  <w:style w:type="character" w:customStyle="1" w:styleId="c5">
    <w:name w:val="c5"/>
    <w:basedOn w:val="a0"/>
    <w:rsid w:val="0034243C"/>
  </w:style>
  <w:style w:type="paragraph" w:styleId="a3">
    <w:name w:val="List Paragraph"/>
    <w:basedOn w:val="a"/>
    <w:uiPriority w:val="99"/>
    <w:qFormat/>
    <w:rsid w:val="0081494E"/>
    <w:pPr>
      <w:spacing w:after="200" w:line="276" w:lineRule="auto"/>
      <w:ind w:left="720"/>
      <w:contextualSpacing/>
    </w:pPr>
    <w:rPr>
      <w:rFonts w:ascii="Calibri" w:eastAsia="Calibri" w:hAnsi="Calibri"/>
      <w:b w:val="0"/>
      <w:color w:val="auto"/>
      <w:sz w:val="22"/>
      <w:szCs w:val="22"/>
      <w:lang w:eastAsia="en-US"/>
    </w:rPr>
  </w:style>
  <w:style w:type="table" w:styleId="a4">
    <w:name w:val="Table Grid"/>
    <w:basedOn w:val="a1"/>
    <w:uiPriority w:val="59"/>
    <w:rsid w:val="00CF7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CF7345"/>
  </w:style>
  <w:style w:type="character" w:customStyle="1" w:styleId="c25">
    <w:name w:val="c25"/>
    <w:basedOn w:val="a0"/>
    <w:rsid w:val="00CF7345"/>
  </w:style>
  <w:style w:type="character" w:customStyle="1" w:styleId="apple-converted-space">
    <w:name w:val="apple-converted-space"/>
    <w:basedOn w:val="a0"/>
    <w:rsid w:val="00CF7345"/>
  </w:style>
  <w:style w:type="character" w:customStyle="1" w:styleId="c37">
    <w:name w:val="c37"/>
    <w:basedOn w:val="a0"/>
    <w:rsid w:val="00CF7345"/>
  </w:style>
  <w:style w:type="paragraph" w:customStyle="1" w:styleId="Style7">
    <w:name w:val="Style7"/>
    <w:basedOn w:val="a"/>
    <w:uiPriority w:val="99"/>
    <w:rsid w:val="00B7418C"/>
    <w:pPr>
      <w:widowControl w:val="0"/>
      <w:autoSpaceDE w:val="0"/>
      <w:autoSpaceDN w:val="0"/>
      <w:adjustRightInd w:val="0"/>
      <w:spacing w:line="322" w:lineRule="exact"/>
      <w:ind w:firstLine="278"/>
      <w:jc w:val="both"/>
    </w:pPr>
    <w:rPr>
      <w:rFonts w:ascii="Times New Roman" w:hAnsi="Times New Roman"/>
      <w:b w:val="0"/>
      <w:color w:val="auto"/>
      <w:sz w:val="24"/>
      <w:szCs w:val="24"/>
    </w:rPr>
  </w:style>
  <w:style w:type="paragraph" w:customStyle="1" w:styleId="Style8">
    <w:name w:val="Style8"/>
    <w:basedOn w:val="a"/>
    <w:uiPriority w:val="99"/>
    <w:rsid w:val="00B7418C"/>
    <w:pPr>
      <w:widowControl w:val="0"/>
      <w:autoSpaceDE w:val="0"/>
      <w:autoSpaceDN w:val="0"/>
      <w:adjustRightInd w:val="0"/>
      <w:spacing w:line="324" w:lineRule="exact"/>
      <w:ind w:firstLine="835"/>
    </w:pPr>
    <w:rPr>
      <w:rFonts w:ascii="Times New Roman" w:hAnsi="Times New Roman"/>
      <w:b w:val="0"/>
      <w:color w:val="auto"/>
      <w:sz w:val="24"/>
      <w:szCs w:val="24"/>
    </w:rPr>
  </w:style>
  <w:style w:type="paragraph" w:customStyle="1" w:styleId="Style10">
    <w:name w:val="Style10"/>
    <w:basedOn w:val="a"/>
    <w:uiPriority w:val="99"/>
    <w:rsid w:val="00B7418C"/>
    <w:pPr>
      <w:widowControl w:val="0"/>
      <w:autoSpaceDE w:val="0"/>
      <w:autoSpaceDN w:val="0"/>
      <w:adjustRightInd w:val="0"/>
      <w:spacing w:line="322" w:lineRule="exact"/>
      <w:ind w:firstLine="547"/>
    </w:pPr>
    <w:rPr>
      <w:rFonts w:ascii="Times New Roman" w:hAnsi="Times New Roman"/>
      <w:b w:val="0"/>
      <w:color w:val="auto"/>
      <w:sz w:val="24"/>
      <w:szCs w:val="24"/>
    </w:rPr>
  </w:style>
  <w:style w:type="paragraph" w:customStyle="1" w:styleId="Style13">
    <w:name w:val="Style13"/>
    <w:basedOn w:val="a"/>
    <w:uiPriority w:val="99"/>
    <w:rsid w:val="00B7418C"/>
    <w:pPr>
      <w:widowControl w:val="0"/>
      <w:autoSpaceDE w:val="0"/>
      <w:autoSpaceDN w:val="0"/>
      <w:adjustRightInd w:val="0"/>
      <w:spacing w:line="605" w:lineRule="exact"/>
    </w:pPr>
    <w:rPr>
      <w:rFonts w:ascii="Times New Roman" w:hAnsi="Times New Roman"/>
      <w:b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B7418C"/>
    <w:pPr>
      <w:widowControl w:val="0"/>
      <w:autoSpaceDE w:val="0"/>
      <w:autoSpaceDN w:val="0"/>
      <w:adjustRightInd w:val="0"/>
    </w:pPr>
    <w:rPr>
      <w:rFonts w:ascii="Times New Roman" w:hAnsi="Times New Roman"/>
      <w:b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B7418C"/>
    <w:pPr>
      <w:widowControl w:val="0"/>
      <w:autoSpaceDE w:val="0"/>
      <w:autoSpaceDN w:val="0"/>
      <w:adjustRightInd w:val="0"/>
      <w:spacing w:line="326" w:lineRule="exact"/>
      <w:ind w:hanging="278"/>
    </w:pPr>
    <w:rPr>
      <w:rFonts w:ascii="Times New Roman" w:hAnsi="Times New Roman"/>
      <w:b w:val="0"/>
      <w:color w:val="auto"/>
      <w:sz w:val="24"/>
      <w:szCs w:val="24"/>
    </w:rPr>
  </w:style>
  <w:style w:type="character" w:customStyle="1" w:styleId="FontStyle22">
    <w:name w:val="Font Style22"/>
    <w:basedOn w:val="a0"/>
    <w:uiPriority w:val="99"/>
    <w:rsid w:val="00B7418C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25">
    <w:name w:val="Font Style25"/>
    <w:basedOn w:val="a0"/>
    <w:uiPriority w:val="99"/>
    <w:rsid w:val="00B7418C"/>
    <w:rPr>
      <w:rFonts w:ascii="Times New Roman" w:hAnsi="Times New Roman" w:cs="Times New Roman"/>
      <w:b/>
      <w:bCs/>
      <w:spacing w:val="10"/>
      <w:sz w:val="28"/>
      <w:szCs w:val="28"/>
    </w:rPr>
  </w:style>
  <w:style w:type="paragraph" w:styleId="a5">
    <w:name w:val="Normal (Web)"/>
    <w:basedOn w:val="a"/>
    <w:uiPriority w:val="99"/>
    <w:unhideWhenUsed/>
    <w:rsid w:val="00AB320C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B32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7B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7BDA"/>
    <w:rPr>
      <w:rFonts w:ascii="Tahoma" w:eastAsia="Times New Roman" w:hAnsi="Tahoma" w:cs="Tahoma"/>
      <w:b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7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E7C77-8741-44FF-8EE5-08E426C11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12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№6 Улыбка</dc:creator>
  <cp:lastModifiedBy>МБДОУ №6 Улыбка</cp:lastModifiedBy>
  <cp:revision>78</cp:revision>
  <dcterms:created xsi:type="dcterms:W3CDTF">2015-04-16T07:34:00Z</dcterms:created>
  <dcterms:modified xsi:type="dcterms:W3CDTF">2015-04-20T07:54:00Z</dcterms:modified>
</cp:coreProperties>
</file>