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6D" w:rsidRPr="00973D6F" w:rsidRDefault="009C7553" w:rsidP="002C066D">
      <w:pPr>
        <w:pStyle w:val="a4"/>
        <w:jc w:val="center"/>
        <w:rPr>
          <w:b/>
          <w:i/>
          <w:sz w:val="24"/>
          <w:szCs w:val="24"/>
        </w:rPr>
      </w:pPr>
      <w:r w:rsidRPr="00973D6F">
        <w:rPr>
          <w:rFonts w:ascii="Times New Roman" w:hAnsi="Times New Roman" w:cs="Times New Roman"/>
          <w:i/>
          <w:sz w:val="24"/>
          <w:szCs w:val="24"/>
        </w:rPr>
        <w:t>НАИМЕНОВАНИЕ ПРОФЕССИОНАЛЬНОЙ ОБРАЗОВАТЕЛЬНОЙ ОРГАНИЗАЦИИ (ПОО)</w:t>
      </w:r>
    </w:p>
    <w:p w:rsidR="00830E69" w:rsidRPr="00973D6F" w:rsidRDefault="00830E69" w:rsidP="002C066D">
      <w:pPr>
        <w:jc w:val="right"/>
      </w:pPr>
      <w:r w:rsidRPr="00973D6F">
        <w:rPr>
          <w:b/>
        </w:rPr>
        <w:t xml:space="preserve">                                                           </w:t>
      </w:r>
      <w:r w:rsidR="00A64F9E" w:rsidRPr="00973D6F">
        <w:t>УТВЕРЖДЕНО</w:t>
      </w:r>
    </w:p>
    <w:p w:rsidR="00A64F9E" w:rsidRPr="00973D6F" w:rsidRDefault="00A64F9E" w:rsidP="002C066D">
      <w:pPr>
        <w:jc w:val="right"/>
      </w:pPr>
      <w:r w:rsidRPr="00973D6F">
        <w:t>Приказом директора</w:t>
      </w:r>
    </w:p>
    <w:p w:rsidR="00A64F9E" w:rsidRPr="00973D6F" w:rsidRDefault="00A64F9E" w:rsidP="002C066D">
      <w:pPr>
        <w:jc w:val="right"/>
      </w:pPr>
      <w:r w:rsidRPr="00973D6F">
        <w:t>от «__»________201</w:t>
      </w:r>
      <w:r w:rsidR="0039716E" w:rsidRPr="00973D6F">
        <w:t>__</w:t>
      </w:r>
      <w:r w:rsidRPr="00973D6F">
        <w:t xml:space="preserve"> №___</w:t>
      </w:r>
    </w:p>
    <w:p w:rsidR="00830E69" w:rsidRPr="00973D6F" w:rsidRDefault="00830E69" w:rsidP="00CF6B03">
      <w:pPr>
        <w:tabs>
          <w:tab w:val="left" w:pos="10485"/>
        </w:tabs>
        <w:jc w:val="right"/>
      </w:pPr>
      <w:r w:rsidRPr="00973D6F">
        <w:rPr>
          <w:b/>
        </w:rPr>
        <w:tab/>
      </w:r>
    </w:p>
    <w:p w:rsidR="00E9455A" w:rsidRPr="00973D6F" w:rsidRDefault="00830E69" w:rsidP="00830E69">
      <w:pPr>
        <w:jc w:val="center"/>
        <w:rPr>
          <w:b/>
        </w:rPr>
      </w:pPr>
      <w:r w:rsidRPr="00973D6F">
        <w:rPr>
          <w:b/>
        </w:rPr>
        <w:t xml:space="preserve">ПЛАН РАБОТЫ </w:t>
      </w:r>
    </w:p>
    <w:p w:rsidR="00830E69" w:rsidRPr="00973D6F" w:rsidRDefault="00E9455A" w:rsidP="00830E69">
      <w:pPr>
        <w:jc w:val="center"/>
        <w:rPr>
          <w:b/>
        </w:rPr>
      </w:pPr>
      <w:r w:rsidRPr="00973D6F">
        <w:rPr>
          <w:b/>
        </w:rPr>
        <w:t xml:space="preserve"> учебно-</w:t>
      </w:r>
      <w:r w:rsidR="00830E69" w:rsidRPr="00973D6F">
        <w:rPr>
          <w:b/>
        </w:rPr>
        <w:t xml:space="preserve">методической службы </w:t>
      </w:r>
      <w:r w:rsidR="00CE2457" w:rsidRPr="00973D6F">
        <w:rPr>
          <w:b/>
        </w:rPr>
        <w:t xml:space="preserve"> </w:t>
      </w:r>
      <w:r w:rsidR="006871DA" w:rsidRPr="00973D6F">
        <w:rPr>
          <w:b/>
        </w:rPr>
        <w:t>колледж</w:t>
      </w:r>
      <w:r w:rsidR="00CE2457" w:rsidRPr="00973D6F">
        <w:rPr>
          <w:b/>
        </w:rPr>
        <w:t>а</w:t>
      </w:r>
      <w:r w:rsidR="00E14F86" w:rsidRPr="00973D6F">
        <w:rPr>
          <w:b/>
        </w:rPr>
        <w:t xml:space="preserve"> на </w:t>
      </w:r>
      <w:r w:rsidR="00973D6F" w:rsidRPr="00973D6F">
        <w:rPr>
          <w:b/>
        </w:rPr>
        <w:t>_____________</w:t>
      </w:r>
      <w:r w:rsidR="00830E69" w:rsidRPr="00973D6F">
        <w:rPr>
          <w:b/>
        </w:rPr>
        <w:t xml:space="preserve"> учебный год</w:t>
      </w:r>
    </w:p>
    <w:p w:rsidR="002F391B" w:rsidRPr="00973D6F" w:rsidRDefault="002F391B" w:rsidP="00830E69">
      <w:pPr>
        <w:jc w:val="center"/>
        <w:rPr>
          <w:b/>
        </w:rPr>
      </w:pPr>
    </w:p>
    <w:p w:rsidR="00973D6F" w:rsidRPr="00973D6F" w:rsidRDefault="002F391B" w:rsidP="009F1449">
      <w:pPr>
        <w:jc w:val="both"/>
        <w:rPr>
          <w:i/>
          <w:color w:val="FF0000"/>
          <w:sz w:val="22"/>
        </w:rPr>
      </w:pPr>
      <w:proofErr w:type="gramStart"/>
      <w:r w:rsidRPr="00973D6F">
        <w:rPr>
          <w:b/>
        </w:rPr>
        <w:t>Методическая тема:</w:t>
      </w:r>
      <w:r w:rsidR="008936B5" w:rsidRPr="00973D6F">
        <w:t xml:space="preserve"> </w:t>
      </w:r>
      <w:r w:rsidR="00973D6F">
        <w:t xml:space="preserve">(далее указывается тема, </w:t>
      </w:r>
      <w:r w:rsidR="00973D6F" w:rsidRPr="00973D6F">
        <w:rPr>
          <w:i/>
          <w:color w:val="FF0000"/>
          <w:sz w:val="22"/>
          <w:u w:val="single"/>
        </w:rPr>
        <w:t>например</w:t>
      </w:r>
      <w:r w:rsidR="00973D6F" w:rsidRPr="00973D6F">
        <w:rPr>
          <w:i/>
          <w:color w:val="FF0000"/>
          <w:sz w:val="22"/>
        </w:rPr>
        <w:t>:</w:t>
      </w:r>
      <w:proofErr w:type="gramEnd"/>
    </w:p>
    <w:p w:rsidR="00A85684" w:rsidRPr="00973D6F" w:rsidRDefault="00015637" w:rsidP="009F1449">
      <w:pPr>
        <w:jc w:val="both"/>
        <w:rPr>
          <w:color w:val="FF0000"/>
        </w:rPr>
      </w:pPr>
      <w:proofErr w:type="gramStart"/>
      <w:r w:rsidRPr="00973D6F">
        <w:rPr>
          <w:i/>
          <w:color w:val="FF0000"/>
          <w:sz w:val="22"/>
        </w:rPr>
        <w:t xml:space="preserve">Использование </w:t>
      </w:r>
      <w:proofErr w:type="spellStart"/>
      <w:r w:rsidRPr="00973D6F">
        <w:rPr>
          <w:i/>
          <w:color w:val="FF0000"/>
          <w:sz w:val="22"/>
        </w:rPr>
        <w:t>деятельностно-компетен</w:t>
      </w:r>
      <w:r w:rsidR="00E9455A" w:rsidRPr="00973D6F">
        <w:rPr>
          <w:i/>
          <w:color w:val="FF0000"/>
          <w:sz w:val="22"/>
        </w:rPr>
        <w:t>тн</w:t>
      </w:r>
      <w:r w:rsidRPr="00973D6F">
        <w:rPr>
          <w:i/>
          <w:color w:val="FF0000"/>
          <w:sz w:val="22"/>
        </w:rPr>
        <w:t>остного</w:t>
      </w:r>
      <w:proofErr w:type="spellEnd"/>
      <w:r w:rsidRPr="00973D6F">
        <w:rPr>
          <w:i/>
          <w:color w:val="FF0000"/>
          <w:sz w:val="22"/>
        </w:rPr>
        <w:t xml:space="preserve"> подход</w:t>
      </w:r>
      <w:r w:rsidR="00BD66F4" w:rsidRPr="00973D6F">
        <w:rPr>
          <w:i/>
          <w:color w:val="FF0000"/>
          <w:sz w:val="22"/>
        </w:rPr>
        <w:t>а в реализации ФГОС как средства</w:t>
      </w:r>
      <w:r w:rsidRPr="00973D6F">
        <w:rPr>
          <w:i/>
          <w:color w:val="FF0000"/>
          <w:sz w:val="22"/>
        </w:rPr>
        <w:t xml:space="preserve"> повышения уровня подготовки вы</w:t>
      </w:r>
      <w:r w:rsidR="00E9455A" w:rsidRPr="00973D6F">
        <w:rPr>
          <w:i/>
          <w:color w:val="FF0000"/>
          <w:sz w:val="22"/>
        </w:rPr>
        <w:t xml:space="preserve">пускников в условиях </w:t>
      </w:r>
      <w:r w:rsidR="00E14F86" w:rsidRPr="00973D6F">
        <w:rPr>
          <w:i/>
          <w:color w:val="FF0000"/>
          <w:sz w:val="22"/>
        </w:rPr>
        <w:t xml:space="preserve">реализации </w:t>
      </w:r>
      <w:r w:rsidR="008A3D12" w:rsidRPr="00973D6F">
        <w:rPr>
          <w:i/>
          <w:color w:val="FF0000"/>
          <w:sz w:val="22"/>
        </w:rPr>
        <w:t xml:space="preserve">от 29.12.2012 г. № </w:t>
      </w:r>
      <w:r w:rsidR="00E14F86" w:rsidRPr="00973D6F">
        <w:rPr>
          <w:i/>
          <w:color w:val="FF0000"/>
          <w:sz w:val="22"/>
        </w:rPr>
        <w:t>273 ФЗ</w:t>
      </w:r>
      <w:r w:rsidR="008A3D12" w:rsidRPr="00973D6F">
        <w:rPr>
          <w:i/>
          <w:color w:val="FF0000"/>
          <w:sz w:val="22"/>
        </w:rPr>
        <w:t xml:space="preserve"> «Закон об образовании в РФ» от 29.12.2012 г</w:t>
      </w:r>
      <w:r w:rsidRPr="00973D6F">
        <w:rPr>
          <w:i/>
          <w:color w:val="FF0000"/>
          <w:sz w:val="22"/>
        </w:rPr>
        <w:t>.</w:t>
      </w:r>
      <w:r w:rsidR="00973D6F" w:rsidRPr="00973D6F">
        <w:t>)</w:t>
      </w:r>
      <w:proofErr w:type="gramEnd"/>
    </w:p>
    <w:p w:rsidR="00973D6F" w:rsidRPr="00973D6F" w:rsidRDefault="002F391B" w:rsidP="00973D6F">
      <w:pPr>
        <w:jc w:val="both"/>
        <w:rPr>
          <w:i/>
          <w:color w:val="FF0000"/>
          <w:sz w:val="22"/>
        </w:rPr>
      </w:pPr>
      <w:proofErr w:type="gramStart"/>
      <w:r w:rsidRPr="00973D6F">
        <w:rPr>
          <w:b/>
        </w:rPr>
        <w:t>Цель:</w:t>
      </w:r>
      <w:r w:rsidR="00A40313" w:rsidRPr="00973D6F">
        <w:t xml:space="preserve">  </w:t>
      </w:r>
      <w:r w:rsidR="00973D6F">
        <w:t xml:space="preserve">(далее указывается цель, </w:t>
      </w:r>
      <w:r w:rsidR="00973D6F" w:rsidRPr="00973D6F">
        <w:rPr>
          <w:i/>
          <w:color w:val="FF0000"/>
          <w:sz w:val="22"/>
          <w:u w:val="single"/>
        </w:rPr>
        <w:t>например</w:t>
      </w:r>
      <w:r w:rsidR="00973D6F" w:rsidRPr="00973D6F">
        <w:rPr>
          <w:i/>
          <w:color w:val="FF0000"/>
          <w:sz w:val="22"/>
        </w:rPr>
        <w:t>:</w:t>
      </w:r>
      <w:proofErr w:type="gramEnd"/>
    </w:p>
    <w:p w:rsidR="00015637" w:rsidRPr="00973D6F" w:rsidRDefault="00DB1B87" w:rsidP="009F1449">
      <w:pPr>
        <w:jc w:val="both"/>
        <w:rPr>
          <w:color w:val="FF0000"/>
        </w:rPr>
      </w:pPr>
      <w:proofErr w:type="gramStart"/>
      <w:r w:rsidRPr="00973D6F">
        <w:rPr>
          <w:i/>
          <w:color w:val="FF0000"/>
          <w:sz w:val="22"/>
        </w:rPr>
        <w:t xml:space="preserve">Развитие </w:t>
      </w:r>
      <w:r w:rsidR="00015637" w:rsidRPr="00973D6F">
        <w:rPr>
          <w:i/>
          <w:color w:val="FF0000"/>
          <w:sz w:val="22"/>
        </w:rPr>
        <w:t xml:space="preserve">организационно-методического сопровождения реализации основных профессиональных образовательных программ и повышение уровня подготовки выпускников путем </w:t>
      </w:r>
      <w:r w:rsidRPr="00973D6F">
        <w:rPr>
          <w:i/>
          <w:color w:val="FF0000"/>
          <w:sz w:val="22"/>
        </w:rPr>
        <w:t xml:space="preserve">продвижения </w:t>
      </w:r>
      <w:proofErr w:type="spellStart"/>
      <w:r w:rsidRPr="00973D6F">
        <w:rPr>
          <w:i/>
          <w:color w:val="FF0000"/>
          <w:sz w:val="22"/>
        </w:rPr>
        <w:t>деятельностно-компетентностного</w:t>
      </w:r>
      <w:proofErr w:type="spellEnd"/>
      <w:r w:rsidRPr="00973D6F">
        <w:rPr>
          <w:i/>
          <w:color w:val="FF0000"/>
          <w:sz w:val="22"/>
        </w:rPr>
        <w:t xml:space="preserve"> подхода</w:t>
      </w:r>
      <w:r w:rsidR="00973D6F" w:rsidRPr="00973D6F">
        <w:rPr>
          <w:i/>
          <w:color w:val="FF0000"/>
          <w:sz w:val="22"/>
        </w:rPr>
        <w:t xml:space="preserve"> в обучении</w:t>
      </w:r>
      <w:r w:rsidR="00973D6F" w:rsidRPr="00973D6F">
        <w:t>).</w:t>
      </w:r>
      <w:proofErr w:type="gramEnd"/>
    </w:p>
    <w:p w:rsidR="00973D6F" w:rsidRPr="00973D6F" w:rsidRDefault="00166741" w:rsidP="00973D6F">
      <w:pPr>
        <w:jc w:val="both"/>
        <w:rPr>
          <w:i/>
          <w:color w:val="FF0000"/>
          <w:sz w:val="22"/>
        </w:rPr>
      </w:pPr>
      <w:proofErr w:type="gramStart"/>
      <w:r w:rsidRPr="00973D6F">
        <w:rPr>
          <w:b/>
        </w:rPr>
        <w:t>Задачи:</w:t>
      </w:r>
      <w:r w:rsidR="00973D6F" w:rsidRPr="00973D6F">
        <w:t xml:space="preserve"> </w:t>
      </w:r>
      <w:r w:rsidR="00973D6F">
        <w:t xml:space="preserve">(далее указывается задачи, </w:t>
      </w:r>
      <w:r w:rsidR="00973D6F" w:rsidRPr="00973D6F">
        <w:rPr>
          <w:i/>
          <w:color w:val="FF0000"/>
          <w:sz w:val="22"/>
          <w:u w:val="single"/>
        </w:rPr>
        <w:t>например</w:t>
      </w:r>
      <w:r w:rsidR="00973D6F" w:rsidRPr="00973D6F">
        <w:rPr>
          <w:i/>
          <w:color w:val="FF0000"/>
          <w:sz w:val="22"/>
        </w:rPr>
        <w:t>:</w:t>
      </w:r>
      <w:proofErr w:type="gramEnd"/>
    </w:p>
    <w:p w:rsidR="00166741" w:rsidRPr="00973D6F" w:rsidRDefault="00166741" w:rsidP="009F1449">
      <w:pPr>
        <w:jc w:val="both"/>
        <w:rPr>
          <w:i/>
          <w:color w:val="FF0000"/>
          <w:sz w:val="22"/>
        </w:rPr>
      </w:pPr>
      <w:r w:rsidRPr="00973D6F">
        <w:rPr>
          <w:i/>
          <w:color w:val="FF0000"/>
          <w:sz w:val="22"/>
        </w:rPr>
        <w:t xml:space="preserve">1.Обеспечить </w:t>
      </w:r>
      <w:r w:rsidR="001C2397" w:rsidRPr="00973D6F">
        <w:rPr>
          <w:i/>
          <w:color w:val="FF0000"/>
          <w:sz w:val="22"/>
        </w:rPr>
        <w:t>научно-</w:t>
      </w:r>
      <w:r w:rsidRPr="00973D6F">
        <w:rPr>
          <w:i/>
          <w:color w:val="FF0000"/>
          <w:sz w:val="22"/>
        </w:rPr>
        <w:t>методическое со</w:t>
      </w:r>
      <w:r w:rsidR="00B826FD" w:rsidRPr="00973D6F">
        <w:rPr>
          <w:i/>
          <w:color w:val="FF0000"/>
          <w:sz w:val="22"/>
        </w:rPr>
        <w:t xml:space="preserve">провождение реализации </w:t>
      </w:r>
      <w:r w:rsidR="00A85684" w:rsidRPr="00973D6F">
        <w:rPr>
          <w:i/>
          <w:color w:val="FF0000"/>
          <w:sz w:val="22"/>
        </w:rPr>
        <w:t xml:space="preserve">федеральных государственных </w:t>
      </w:r>
      <w:r w:rsidR="00B826FD" w:rsidRPr="00973D6F">
        <w:rPr>
          <w:i/>
          <w:color w:val="FF0000"/>
          <w:sz w:val="22"/>
        </w:rPr>
        <w:t>образов</w:t>
      </w:r>
      <w:r w:rsidRPr="00973D6F">
        <w:rPr>
          <w:i/>
          <w:color w:val="FF0000"/>
          <w:sz w:val="22"/>
        </w:rPr>
        <w:t>атель</w:t>
      </w:r>
      <w:r w:rsidR="00827465" w:rsidRPr="00973D6F">
        <w:rPr>
          <w:i/>
          <w:color w:val="FF0000"/>
          <w:sz w:val="22"/>
        </w:rPr>
        <w:t xml:space="preserve">ных стандартов в работе </w:t>
      </w:r>
      <w:r w:rsidR="006871DA" w:rsidRPr="00973D6F">
        <w:rPr>
          <w:i/>
          <w:color w:val="FF0000"/>
          <w:sz w:val="22"/>
        </w:rPr>
        <w:t>колледж</w:t>
      </w:r>
      <w:r w:rsidR="00827465" w:rsidRPr="00973D6F">
        <w:rPr>
          <w:i/>
          <w:color w:val="FF0000"/>
          <w:sz w:val="22"/>
        </w:rPr>
        <w:t>а</w:t>
      </w:r>
      <w:r w:rsidRPr="00973D6F">
        <w:rPr>
          <w:i/>
          <w:color w:val="FF0000"/>
          <w:sz w:val="22"/>
        </w:rPr>
        <w:t xml:space="preserve">. </w:t>
      </w:r>
      <w:r w:rsidR="00216B92" w:rsidRPr="00973D6F">
        <w:rPr>
          <w:i/>
          <w:color w:val="FF0000"/>
          <w:sz w:val="22"/>
        </w:rPr>
        <w:t>Продолжи</w:t>
      </w:r>
      <w:r w:rsidR="00827465" w:rsidRPr="00973D6F">
        <w:rPr>
          <w:i/>
          <w:color w:val="FF0000"/>
          <w:sz w:val="22"/>
        </w:rPr>
        <w:t xml:space="preserve">ть </w:t>
      </w:r>
      <w:r w:rsidR="005A2C4C" w:rsidRPr="00973D6F">
        <w:rPr>
          <w:i/>
          <w:color w:val="FF0000"/>
          <w:sz w:val="22"/>
        </w:rPr>
        <w:t xml:space="preserve">деятельность по </w:t>
      </w:r>
      <w:r w:rsidR="00827465" w:rsidRPr="00973D6F">
        <w:rPr>
          <w:i/>
          <w:color w:val="FF0000"/>
          <w:sz w:val="22"/>
        </w:rPr>
        <w:t>о</w:t>
      </w:r>
      <w:r w:rsidR="005A2C4C" w:rsidRPr="00973D6F">
        <w:rPr>
          <w:i/>
          <w:color w:val="FF0000"/>
          <w:sz w:val="22"/>
        </w:rPr>
        <w:t xml:space="preserve">рганизации и контролю  разработки </w:t>
      </w:r>
      <w:r w:rsidR="00216B92" w:rsidRPr="00973D6F">
        <w:rPr>
          <w:i/>
          <w:color w:val="FF0000"/>
          <w:sz w:val="22"/>
        </w:rPr>
        <w:t xml:space="preserve"> учебно-методических комплексов</w:t>
      </w:r>
      <w:r w:rsidRPr="00973D6F">
        <w:rPr>
          <w:i/>
          <w:color w:val="FF0000"/>
          <w:sz w:val="22"/>
        </w:rPr>
        <w:t>, обеспечивающих</w:t>
      </w:r>
      <w:r w:rsidR="00827465" w:rsidRPr="00973D6F">
        <w:rPr>
          <w:i/>
          <w:color w:val="FF0000"/>
          <w:sz w:val="22"/>
        </w:rPr>
        <w:t xml:space="preserve"> реализацию       ФГОС </w:t>
      </w:r>
      <w:r w:rsidR="00E9455A" w:rsidRPr="00973D6F">
        <w:rPr>
          <w:i/>
          <w:color w:val="FF0000"/>
          <w:sz w:val="22"/>
        </w:rPr>
        <w:t xml:space="preserve"> с учетом потребностей М</w:t>
      </w:r>
      <w:r w:rsidRPr="00973D6F">
        <w:rPr>
          <w:i/>
          <w:color w:val="FF0000"/>
          <w:sz w:val="22"/>
        </w:rPr>
        <w:t>осковского региона.</w:t>
      </w:r>
    </w:p>
    <w:p w:rsidR="00902E92" w:rsidRPr="00973D6F" w:rsidRDefault="00827465" w:rsidP="009F1449">
      <w:pPr>
        <w:jc w:val="both"/>
        <w:rPr>
          <w:i/>
          <w:color w:val="FF0000"/>
          <w:sz w:val="22"/>
        </w:rPr>
      </w:pPr>
      <w:r w:rsidRPr="00973D6F">
        <w:rPr>
          <w:i/>
          <w:color w:val="FF0000"/>
          <w:sz w:val="22"/>
        </w:rPr>
        <w:t xml:space="preserve">2. Совершенствовать </w:t>
      </w:r>
      <w:r w:rsidR="00166741" w:rsidRPr="00973D6F">
        <w:rPr>
          <w:i/>
          <w:color w:val="FF0000"/>
          <w:sz w:val="22"/>
        </w:rPr>
        <w:t xml:space="preserve"> условия </w:t>
      </w:r>
      <w:r w:rsidRPr="00973D6F">
        <w:rPr>
          <w:i/>
          <w:color w:val="FF0000"/>
          <w:sz w:val="22"/>
        </w:rPr>
        <w:t xml:space="preserve">для </w:t>
      </w:r>
      <w:r w:rsidR="00166741" w:rsidRPr="00973D6F">
        <w:rPr>
          <w:i/>
          <w:color w:val="FF0000"/>
          <w:sz w:val="22"/>
        </w:rPr>
        <w:t>повышения профессиональной компетентности, роста         педагогического мастерства и развития творческого потенциала преподавателей и мастеров производственного обучения</w:t>
      </w:r>
      <w:r w:rsidR="006A57F6" w:rsidRPr="00973D6F">
        <w:rPr>
          <w:i/>
          <w:color w:val="FF0000"/>
          <w:sz w:val="22"/>
        </w:rPr>
        <w:t xml:space="preserve"> в соответствии с их профессиональными потребностями.</w:t>
      </w:r>
    </w:p>
    <w:p w:rsidR="00166741" w:rsidRPr="00973D6F" w:rsidRDefault="00166741" w:rsidP="009F1449">
      <w:pPr>
        <w:jc w:val="both"/>
        <w:rPr>
          <w:i/>
          <w:color w:val="FF0000"/>
          <w:sz w:val="22"/>
        </w:rPr>
      </w:pPr>
      <w:r w:rsidRPr="00973D6F">
        <w:rPr>
          <w:i/>
          <w:color w:val="FF0000"/>
          <w:sz w:val="22"/>
        </w:rPr>
        <w:t>3. Продолжить создание электронного банк</w:t>
      </w:r>
      <w:r w:rsidR="00A64F9E" w:rsidRPr="00973D6F">
        <w:rPr>
          <w:i/>
          <w:color w:val="FF0000"/>
          <w:sz w:val="22"/>
        </w:rPr>
        <w:t>а основных образовательных программ</w:t>
      </w:r>
      <w:r w:rsidRPr="00973D6F">
        <w:rPr>
          <w:i/>
          <w:color w:val="FF0000"/>
          <w:sz w:val="22"/>
        </w:rPr>
        <w:t xml:space="preserve"> профессий и специальностей. Осущест</w:t>
      </w:r>
      <w:r w:rsidR="004C3EC3" w:rsidRPr="00973D6F">
        <w:rPr>
          <w:i/>
          <w:color w:val="FF0000"/>
          <w:sz w:val="22"/>
        </w:rPr>
        <w:t>влять подготовку информационных материалов</w:t>
      </w:r>
      <w:r w:rsidRPr="00973D6F">
        <w:rPr>
          <w:i/>
          <w:color w:val="FF0000"/>
          <w:sz w:val="22"/>
        </w:rPr>
        <w:t xml:space="preserve"> о методическом  сопровождении </w:t>
      </w:r>
      <w:r w:rsidR="004C3EC3" w:rsidRPr="00973D6F">
        <w:rPr>
          <w:i/>
          <w:color w:val="FF0000"/>
          <w:sz w:val="22"/>
        </w:rPr>
        <w:t xml:space="preserve">учебного процесса </w:t>
      </w:r>
      <w:r w:rsidRPr="00973D6F">
        <w:rPr>
          <w:i/>
          <w:color w:val="FF0000"/>
          <w:sz w:val="22"/>
        </w:rPr>
        <w:t xml:space="preserve">для сайта </w:t>
      </w:r>
      <w:r w:rsidR="006871DA" w:rsidRPr="00973D6F">
        <w:rPr>
          <w:i/>
          <w:color w:val="FF0000"/>
          <w:sz w:val="22"/>
        </w:rPr>
        <w:t>колледж</w:t>
      </w:r>
      <w:r w:rsidRPr="00973D6F">
        <w:rPr>
          <w:i/>
          <w:color w:val="FF0000"/>
          <w:sz w:val="22"/>
        </w:rPr>
        <w:t>а.</w:t>
      </w:r>
    </w:p>
    <w:p w:rsidR="00166741" w:rsidRPr="00973D6F" w:rsidRDefault="00166741" w:rsidP="009B6100">
      <w:pPr>
        <w:jc w:val="both"/>
        <w:rPr>
          <w:color w:val="000000" w:themeColor="text1"/>
        </w:rPr>
      </w:pPr>
      <w:r w:rsidRPr="00973D6F">
        <w:rPr>
          <w:i/>
          <w:color w:val="FF0000"/>
          <w:sz w:val="22"/>
        </w:rPr>
        <w:t xml:space="preserve">4. </w:t>
      </w:r>
      <w:proofErr w:type="gramStart"/>
      <w:r w:rsidRPr="00973D6F">
        <w:rPr>
          <w:i/>
          <w:color w:val="FF0000"/>
          <w:sz w:val="22"/>
        </w:rPr>
        <w:t>Активизировать освоение и внедрен</w:t>
      </w:r>
      <w:r w:rsidR="0097441C" w:rsidRPr="00973D6F">
        <w:rPr>
          <w:i/>
          <w:color w:val="FF0000"/>
          <w:sz w:val="22"/>
        </w:rPr>
        <w:t xml:space="preserve">ие современных </w:t>
      </w:r>
      <w:r w:rsidRPr="00973D6F">
        <w:rPr>
          <w:i/>
          <w:color w:val="FF0000"/>
          <w:sz w:val="22"/>
        </w:rPr>
        <w:t xml:space="preserve"> </w:t>
      </w:r>
      <w:r w:rsidR="00216B92" w:rsidRPr="00973D6F">
        <w:rPr>
          <w:i/>
          <w:color w:val="FF0000"/>
          <w:sz w:val="22"/>
        </w:rPr>
        <w:t xml:space="preserve">дистанционных и </w:t>
      </w:r>
      <w:r w:rsidRPr="00973D6F">
        <w:rPr>
          <w:i/>
          <w:color w:val="FF0000"/>
          <w:sz w:val="22"/>
        </w:rPr>
        <w:t>прак</w:t>
      </w:r>
      <w:r w:rsidR="00216B92" w:rsidRPr="00973D6F">
        <w:rPr>
          <w:i/>
          <w:color w:val="FF0000"/>
          <w:sz w:val="22"/>
        </w:rPr>
        <w:t>тико-ориентированных технологий, а также электронного обучения</w:t>
      </w:r>
      <w:r w:rsidR="00973D6F" w:rsidRPr="00973D6F">
        <w:rPr>
          <w:color w:val="000000" w:themeColor="text1"/>
        </w:rPr>
        <w:t>)</w:t>
      </w:r>
      <w:r w:rsidR="00216B92" w:rsidRPr="00973D6F">
        <w:rPr>
          <w:color w:val="000000" w:themeColor="text1"/>
        </w:rPr>
        <w:t>.</w:t>
      </w:r>
      <w:proofErr w:type="gramEnd"/>
    </w:p>
    <w:p w:rsidR="00A039D9" w:rsidRPr="00973D6F" w:rsidRDefault="00A039D9" w:rsidP="00830E69"/>
    <w:p w:rsidR="00216B92" w:rsidRPr="00973D6F" w:rsidRDefault="00216B92" w:rsidP="00830E69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567"/>
        <w:gridCol w:w="5666"/>
        <w:gridCol w:w="1422"/>
        <w:gridCol w:w="1843"/>
        <w:gridCol w:w="1842"/>
        <w:gridCol w:w="1560"/>
      </w:tblGrid>
      <w:tr w:rsidR="0022121E" w:rsidRPr="00973D6F" w:rsidTr="007C6D5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pPr>
              <w:jc w:val="center"/>
              <w:rPr>
                <w:b/>
              </w:rPr>
            </w:pPr>
            <w:r w:rsidRPr="00973D6F">
              <w:rPr>
                <w:b/>
              </w:rPr>
              <w:t>Направление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pPr>
              <w:jc w:val="center"/>
              <w:rPr>
                <w:b/>
              </w:rPr>
            </w:pPr>
            <w:r w:rsidRPr="00973D6F">
              <w:rPr>
                <w:b/>
              </w:rPr>
              <w:t>№</w:t>
            </w:r>
          </w:p>
          <w:p w:rsidR="0022121E" w:rsidRPr="00973D6F" w:rsidRDefault="0022121E">
            <w:pPr>
              <w:jc w:val="center"/>
              <w:rPr>
                <w:b/>
              </w:rPr>
            </w:pPr>
            <w:proofErr w:type="spellStart"/>
            <w:proofErr w:type="gramStart"/>
            <w:r w:rsidRPr="00973D6F">
              <w:rPr>
                <w:b/>
              </w:rPr>
              <w:t>п</w:t>
            </w:r>
            <w:proofErr w:type="spellEnd"/>
            <w:proofErr w:type="gramEnd"/>
            <w:r w:rsidRPr="00973D6F">
              <w:rPr>
                <w:b/>
              </w:rPr>
              <w:t>/</w:t>
            </w:r>
            <w:proofErr w:type="spellStart"/>
            <w:r w:rsidRPr="00973D6F">
              <w:rPr>
                <w:b/>
              </w:rPr>
              <w:t>п</w:t>
            </w:r>
            <w:proofErr w:type="spellEnd"/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pPr>
              <w:jc w:val="center"/>
              <w:rPr>
                <w:b/>
              </w:rPr>
            </w:pPr>
            <w:r w:rsidRPr="00973D6F">
              <w:rPr>
                <w:b/>
              </w:rPr>
              <w:t>Содержание мероприятий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pPr>
              <w:jc w:val="center"/>
              <w:rPr>
                <w:b/>
              </w:rPr>
            </w:pPr>
            <w:r w:rsidRPr="00973D6F">
              <w:rPr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pPr>
              <w:jc w:val="center"/>
              <w:rPr>
                <w:b/>
                <w:lang w:val="en-US"/>
              </w:rPr>
            </w:pPr>
            <w:r w:rsidRPr="00973D6F">
              <w:rPr>
                <w:b/>
              </w:rPr>
              <w:t>Ответствен</w:t>
            </w:r>
          </w:p>
          <w:p w:rsidR="0022121E" w:rsidRPr="00973D6F" w:rsidRDefault="0022121E">
            <w:pPr>
              <w:jc w:val="center"/>
              <w:rPr>
                <w:b/>
              </w:rPr>
            </w:pPr>
            <w:proofErr w:type="spellStart"/>
            <w:r w:rsidRPr="00973D6F">
              <w:rPr>
                <w:b/>
              </w:rPr>
              <w:t>ные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pPr>
              <w:jc w:val="center"/>
              <w:rPr>
                <w:b/>
              </w:rPr>
            </w:pPr>
            <w:r w:rsidRPr="00973D6F">
              <w:rPr>
                <w:b/>
              </w:rPr>
              <w:t>Планируемый результат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pPr>
              <w:jc w:val="center"/>
              <w:rPr>
                <w:b/>
              </w:rPr>
            </w:pPr>
            <w:r w:rsidRPr="00973D6F">
              <w:rPr>
                <w:b/>
              </w:rPr>
              <w:t>Выполнение</w:t>
            </w:r>
          </w:p>
        </w:tc>
      </w:tr>
      <w:tr w:rsidR="0022121E" w:rsidRPr="00973D6F" w:rsidTr="007C6D56">
        <w:trPr>
          <w:trHeight w:val="79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pPr>
              <w:rPr>
                <w:b/>
              </w:rPr>
            </w:pPr>
            <w:r w:rsidRPr="00973D6F">
              <w:rPr>
                <w:b/>
              </w:rPr>
              <w:t>1.Организация планирования методической деятельности педагогического коллектива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1.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9C7553">
            <w:r w:rsidRPr="00973D6F">
              <w:t>Утверждение плана работы службы</w:t>
            </w:r>
            <w:r w:rsidR="00BD66F4" w:rsidRPr="00973D6F">
              <w:t xml:space="preserve"> учебно-методической и научно-инновационной работе </w:t>
            </w:r>
            <w:r w:rsidRPr="00973D6F">
              <w:t xml:space="preserve">на </w:t>
            </w:r>
            <w:proofErr w:type="spellStart"/>
            <w:r w:rsidRPr="00973D6F">
              <w:t>уч</w:t>
            </w:r>
            <w:proofErr w:type="spellEnd"/>
            <w:r w:rsidRPr="00973D6F">
              <w:t>. год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EE51F1">
            <w:r w:rsidRPr="00973D6F">
              <w:t>сентябрь</w:t>
            </w:r>
            <w:r w:rsidR="0022121E" w:rsidRPr="00973D6F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 xml:space="preserve">Директор </w:t>
            </w:r>
          </w:p>
          <w:p w:rsidR="0022121E" w:rsidRPr="00973D6F" w:rsidRDefault="0022121E" w:rsidP="009C7553">
            <w:r w:rsidRPr="00973D6F">
              <w:t>Зам. дир</w:t>
            </w:r>
            <w:r w:rsidR="00CA1D7D" w:rsidRPr="00973D6F">
              <w:t xml:space="preserve">ектора по УМ и НИР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 xml:space="preserve">Разработка, согласование и утверждение планов работы по направлениям методической </w:t>
            </w:r>
            <w:r w:rsidRPr="00973D6F">
              <w:lastRenderedPageBreak/>
              <w:t>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EE51F1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51F1" w:rsidRPr="00973D6F" w:rsidRDefault="00EE51F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1F1" w:rsidRPr="00973D6F" w:rsidRDefault="00EE51F1" w:rsidP="00EE51F1">
            <w:r w:rsidRPr="00973D6F">
              <w:t>2.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F1" w:rsidRPr="00973D6F" w:rsidRDefault="00EE51F1" w:rsidP="00EE51F1">
            <w:r w:rsidRPr="00973D6F">
              <w:t>Планирование работы педагогических советов</w:t>
            </w:r>
          </w:p>
          <w:p w:rsidR="00EE51F1" w:rsidRPr="00973D6F" w:rsidRDefault="00EE51F1" w:rsidP="00EE51F1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1F1" w:rsidRPr="00973D6F" w:rsidRDefault="00EE51F1" w:rsidP="00EE51F1">
            <w:r w:rsidRPr="00973D6F"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1F1" w:rsidRPr="00973D6F" w:rsidRDefault="00EE51F1" w:rsidP="009C7553">
            <w:r w:rsidRPr="00973D6F">
              <w:t xml:space="preserve">Зам. директора по УМ и НИР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F1" w:rsidRPr="00973D6F" w:rsidRDefault="00EE51F1" w:rsidP="00EE51F1">
            <w:r w:rsidRPr="00973D6F">
              <w:t>Актуальная тематика педсоветов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F1" w:rsidRPr="00973D6F" w:rsidRDefault="00EE51F1" w:rsidP="00EE51F1"/>
        </w:tc>
      </w:tr>
      <w:tr w:rsidR="00EE51F1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51F1" w:rsidRPr="00973D6F" w:rsidRDefault="00EE51F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1F1" w:rsidRPr="00973D6F" w:rsidRDefault="00EE51F1" w:rsidP="00EE51F1">
            <w:r w:rsidRPr="00973D6F">
              <w:t>3.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F1" w:rsidRPr="00973D6F" w:rsidRDefault="00EE51F1" w:rsidP="00EE51F1">
            <w:r w:rsidRPr="00973D6F">
              <w:t xml:space="preserve">Планирование работы методического совета </w:t>
            </w:r>
          </w:p>
          <w:p w:rsidR="00EE51F1" w:rsidRPr="00973D6F" w:rsidRDefault="00EE51F1" w:rsidP="00EE51F1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1F1" w:rsidRPr="00973D6F" w:rsidRDefault="00EE51F1" w:rsidP="00EE51F1">
            <w:r w:rsidRPr="00973D6F"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1F1" w:rsidRPr="00973D6F" w:rsidRDefault="00EE51F1" w:rsidP="009C7553">
            <w:r w:rsidRPr="00973D6F">
              <w:t xml:space="preserve">Зам. директора по УМ и НИР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F1" w:rsidRPr="00973D6F" w:rsidRDefault="00EE51F1" w:rsidP="00EE51F1">
            <w:r w:rsidRPr="00973D6F">
              <w:t xml:space="preserve">Актуальная тематика </w:t>
            </w:r>
            <w:proofErr w:type="spellStart"/>
            <w:r w:rsidRPr="00973D6F">
              <w:t>методсоветов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F1" w:rsidRPr="00973D6F" w:rsidRDefault="00EE51F1" w:rsidP="00EE51F1"/>
        </w:tc>
      </w:tr>
      <w:tr w:rsidR="0022121E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EE51F1">
            <w:r w:rsidRPr="00973D6F">
              <w:t>4</w:t>
            </w:r>
            <w:r w:rsidR="0022121E" w:rsidRPr="00973D6F"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A039D9">
            <w:r w:rsidRPr="00973D6F">
              <w:t xml:space="preserve">Планирование индивидуальной работы с педагогическим составом по разработке и оформлению </w:t>
            </w:r>
            <w:r w:rsidR="00BD66F4" w:rsidRPr="00973D6F">
              <w:t>учебно-планирующей документации</w:t>
            </w:r>
          </w:p>
          <w:p w:rsidR="0022121E" w:rsidRPr="00973D6F" w:rsidRDefault="0022121E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Сентябрь,</w:t>
            </w:r>
          </w:p>
          <w:p w:rsidR="0022121E" w:rsidRPr="00973D6F" w:rsidRDefault="00BD66F4">
            <w:r w:rsidRPr="00973D6F"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9C7553" w:rsidP="009C7553">
            <w:r w:rsidRPr="00973D6F">
              <w:t xml:space="preserve">Зам. директора по УМ и НИР, </w:t>
            </w:r>
            <w:r w:rsidR="0022121E" w:rsidRPr="00973D6F">
              <w:t>методисты, председатели ПЦК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 xml:space="preserve">Системность в методической деятельности </w:t>
            </w:r>
            <w:proofErr w:type="spellStart"/>
            <w:r w:rsidRPr="00973D6F">
              <w:t>педколлектива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9423DE">
            <w:r w:rsidRPr="00973D6F">
              <w:t>5</w:t>
            </w:r>
            <w:r w:rsidR="0022121E" w:rsidRPr="00973D6F"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Планирование работы ПЦК с педагогическим составом.</w:t>
            </w:r>
          </w:p>
          <w:p w:rsidR="0022121E" w:rsidRPr="00973D6F" w:rsidRDefault="0022121E" w:rsidP="00471FFC">
            <w:r w:rsidRPr="00973D6F">
              <w:t xml:space="preserve">Проведение заседаний </w:t>
            </w:r>
            <w:proofErr w:type="spellStart"/>
            <w:r w:rsidRPr="00973D6F">
              <w:t>методсовета</w:t>
            </w:r>
            <w:proofErr w:type="spellEnd"/>
            <w:r w:rsidRPr="00973D6F"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Ежемесячно</w:t>
            </w:r>
          </w:p>
          <w:p w:rsidR="0022121E" w:rsidRPr="00973D6F" w:rsidRDefault="0022121E"/>
          <w:p w:rsidR="0022121E" w:rsidRPr="00973D6F" w:rsidRDefault="00BD66F4">
            <w:r w:rsidRPr="00973D6F">
              <w:t>1 раз                 в 3</w:t>
            </w:r>
            <w:r w:rsidR="0022121E" w:rsidRPr="00973D6F"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9C7553">
            <w:r w:rsidRPr="00973D6F">
              <w:t>Зам. директора по УМ и НИР</w:t>
            </w:r>
            <w:r w:rsidR="0022121E" w:rsidRPr="00973D6F">
              <w:t>, методисты, председатели ПЦК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 xml:space="preserve">Системность в методической деятельности </w:t>
            </w:r>
            <w:proofErr w:type="spellStart"/>
            <w:r w:rsidRPr="00973D6F">
              <w:t>педколлектива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9423DE">
            <w:r w:rsidRPr="00973D6F">
              <w:t>6</w:t>
            </w:r>
            <w:r w:rsidR="0022121E" w:rsidRPr="00973D6F"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A039D9">
            <w:r w:rsidRPr="00973D6F">
              <w:t>Планирование и отчет о реализации городской целевой программы «Сто</w:t>
            </w:r>
            <w:r w:rsidR="00C05EE4" w:rsidRPr="00973D6F">
              <w:t>личное образование» на 2012-2018</w:t>
            </w:r>
            <w:r w:rsidRPr="00973D6F">
              <w:t xml:space="preserve"> гг.</w:t>
            </w:r>
            <w:r w:rsidR="00EA029D" w:rsidRPr="00973D6F">
              <w:t xml:space="preserve"> </w:t>
            </w:r>
            <w:r w:rsidRPr="00973D6F">
              <w:t xml:space="preserve"> </w:t>
            </w:r>
          </w:p>
          <w:p w:rsidR="0022121E" w:rsidRPr="00973D6F" w:rsidRDefault="0022121E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Ежеквартально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9C7553" w:rsidP="009C7553">
            <w:r w:rsidRPr="00973D6F">
              <w:t>Зам. директора по УМ и НИР</w:t>
            </w:r>
            <w:r w:rsidR="00FE5BAD" w:rsidRPr="00973D6F">
              <w:t xml:space="preserve">, </w:t>
            </w:r>
            <w:r w:rsidRPr="00973D6F">
              <w:t>методисты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Повышение качества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EA49AB">
            <w:r w:rsidRPr="00973D6F">
              <w:t>1</w:t>
            </w:r>
            <w:r w:rsidR="0022121E" w:rsidRPr="00973D6F"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BD66F4">
            <w:r w:rsidRPr="00973D6F">
              <w:t xml:space="preserve"> Подготовка </w:t>
            </w:r>
            <w:r w:rsidR="00BD66F4" w:rsidRPr="00973D6F">
              <w:t>учебно-методической и информационно-библиотечной документации</w:t>
            </w:r>
            <w:r w:rsidRPr="00973D6F">
              <w:t xml:space="preserve"> для </w:t>
            </w:r>
            <w:r w:rsidR="00EA029D" w:rsidRPr="00973D6F">
              <w:t xml:space="preserve">прохождения процедуры </w:t>
            </w:r>
            <w:r w:rsidRPr="00973D6F">
              <w:t xml:space="preserve">аккредитации </w:t>
            </w:r>
            <w:r w:rsidR="00176B85" w:rsidRPr="00973D6F">
              <w:t>ОПОП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53" w:rsidRPr="00973D6F" w:rsidRDefault="0022121E" w:rsidP="009C7553">
            <w:r w:rsidRPr="00973D6F">
              <w:t xml:space="preserve">Зам. директора по УМ и НИР </w:t>
            </w:r>
          </w:p>
          <w:p w:rsidR="00BD66F4" w:rsidRPr="00973D6F" w:rsidRDefault="0022121E" w:rsidP="00676055">
            <w:r w:rsidRPr="00973D6F">
              <w:t>методист</w:t>
            </w:r>
            <w:r w:rsidR="00BD66F4" w:rsidRPr="00973D6F">
              <w:t>ы</w:t>
            </w:r>
          </w:p>
          <w:p w:rsidR="00EA029D" w:rsidRPr="00973D6F" w:rsidRDefault="00EA029D" w:rsidP="009C7553">
            <w:r w:rsidRPr="00973D6F">
              <w:t>Зав. библиотекой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F4" w:rsidRPr="00973D6F" w:rsidRDefault="00BD66F4" w:rsidP="002377AE">
            <w:r w:rsidRPr="00973D6F">
              <w:t>Учебно-методическое и</w:t>
            </w:r>
          </w:p>
          <w:p w:rsidR="0022121E" w:rsidRPr="00973D6F" w:rsidRDefault="00BD66F4" w:rsidP="00BD66F4">
            <w:r w:rsidRPr="00973D6F">
              <w:t>б</w:t>
            </w:r>
            <w:r w:rsidR="00EA029D" w:rsidRPr="00973D6F">
              <w:t>иблиотечно-</w:t>
            </w:r>
            <w:r w:rsidRPr="00973D6F">
              <w:t xml:space="preserve">информационное </w:t>
            </w:r>
            <w:r w:rsidR="00EA029D" w:rsidRPr="00973D6F">
              <w:t xml:space="preserve"> обеспечение УГС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2377AE"/>
        </w:tc>
      </w:tr>
      <w:tr w:rsidR="0022121E" w:rsidRPr="00973D6F" w:rsidTr="007C6D56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pPr>
              <w:rPr>
                <w:b/>
              </w:rPr>
            </w:pPr>
            <w:r w:rsidRPr="00973D6F">
              <w:rPr>
                <w:b/>
              </w:rPr>
              <w:t xml:space="preserve">3.Организация повышения квалификации и профессионального </w:t>
            </w:r>
            <w:r w:rsidRPr="00973D6F">
              <w:rPr>
                <w:b/>
              </w:rPr>
              <w:lastRenderedPageBreak/>
              <w:t xml:space="preserve">мастерства педагогических работников </w:t>
            </w:r>
            <w:r w:rsidR="006871DA" w:rsidRPr="00973D6F">
              <w:rPr>
                <w:b/>
              </w:rPr>
              <w:t>колледж</w:t>
            </w:r>
            <w:r w:rsidRPr="00973D6F">
              <w:rPr>
                <w:b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FE3843">
            <w:r w:rsidRPr="00973D6F">
              <w:lastRenderedPageBreak/>
              <w:t>1.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AD1A48">
            <w:r w:rsidRPr="00973D6F">
              <w:t>Содействие прохождению  курсов повышения квалиф</w:t>
            </w:r>
            <w:r w:rsidR="00EA029D" w:rsidRPr="00973D6F">
              <w:t xml:space="preserve">икации на базе </w:t>
            </w:r>
            <w:r w:rsidR="009423DE" w:rsidRPr="00973D6F">
              <w:t xml:space="preserve"> </w:t>
            </w:r>
            <w:r w:rsidR="00AD1A48" w:rsidRPr="00973D6F">
              <w:t>УМЦ, высших учебных заведений, Центров, МИРО и др</w:t>
            </w:r>
            <w:proofErr w:type="gramStart"/>
            <w:r w:rsidR="00AD1A48" w:rsidRPr="00973D6F">
              <w:t>.</w:t>
            </w:r>
            <w:r w:rsidRPr="00973D6F">
              <w:t>д</w:t>
            </w:r>
            <w:proofErr w:type="gramEnd"/>
            <w:r w:rsidRPr="00973D6F">
              <w:t xml:space="preserve">ля преподавателей, мастеров </w:t>
            </w:r>
            <w:proofErr w:type="spellStart"/>
            <w:r w:rsidRPr="00973D6F">
              <w:t>п</w:t>
            </w:r>
            <w:proofErr w:type="spellEnd"/>
            <w:r w:rsidRPr="00973D6F">
              <w:t xml:space="preserve">/о и руководящих </w:t>
            </w:r>
            <w:r w:rsidRPr="00973D6F">
              <w:lastRenderedPageBreak/>
              <w:t xml:space="preserve">работников </w:t>
            </w:r>
            <w:r w:rsidR="006871DA" w:rsidRPr="00973D6F">
              <w:t>колледж</w:t>
            </w:r>
            <w:r w:rsidRPr="00973D6F">
              <w:t>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AD1A48">
            <w:r w:rsidRPr="00973D6F">
              <w:lastRenderedPageBreak/>
              <w:t xml:space="preserve">По плану </w:t>
            </w:r>
          </w:p>
          <w:p w:rsidR="00AD1A48" w:rsidRPr="00973D6F" w:rsidRDefault="00AD1A48" w:rsidP="00AD1A48">
            <w:r w:rsidRPr="00973D6F">
              <w:t xml:space="preserve">Прохождения курсов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 xml:space="preserve">Совместно с </w:t>
            </w:r>
            <w:r w:rsidR="009C7553" w:rsidRPr="00973D6F">
              <w:t>отделом качества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7F03FD" w:rsidP="00506AFB">
            <w:r w:rsidRPr="00973D6F">
              <w:t>Повышение профессиональной компетентност</w:t>
            </w:r>
            <w:r w:rsidRPr="00973D6F">
              <w:lastRenderedPageBreak/>
              <w:t>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506AFB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FE3843">
            <w:r w:rsidRPr="00973D6F">
              <w:t>2.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 xml:space="preserve">Организация педагогического самообразования преподавателей и  мастеров </w:t>
            </w:r>
            <w:proofErr w:type="spellStart"/>
            <w:proofErr w:type="gramStart"/>
            <w:r w:rsidRPr="00973D6F">
              <w:t>п</w:t>
            </w:r>
            <w:proofErr w:type="spellEnd"/>
            <w:proofErr w:type="gramEnd"/>
            <w:r w:rsidRPr="00973D6F">
              <w:t xml:space="preserve">/о  через работу над методической и педагогической проблемой (отчеты на заседаниях ПЦК, </w:t>
            </w:r>
            <w:proofErr w:type="spellStart"/>
            <w:r w:rsidRPr="00973D6F">
              <w:t>методсовета</w:t>
            </w:r>
            <w:proofErr w:type="spellEnd"/>
            <w:r w:rsidRPr="00973D6F">
              <w:t>, написание статей, проведение открытых уроков)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0B" w:rsidRPr="00973D6F" w:rsidRDefault="007F03FD" w:rsidP="0094250B">
            <w:r w:rsidRPr="00973D6F">
              <w:t xml:space="preserve">По </w:t>
            </w:r>
            <w:r w:rsidR="0094250B" w:rsidRPr="00973D6F">
              <w:t>планам</w:t>
            </w:r>
          </w:p>
          <w:p w:rsidR="0022121E" w:rsidRPr="00973D6F" w:rsidRDefault="0094250B" w:rsidP="0094250B">
            <w:r w:rsidRPr="00973D6F">
              <w:t>р</w:t>
            </w:r>
            <w:r w:rsidR="007F03FD" w:rsidRPr="00973D6F">
              <w:t>аботы</w:t>
            </w:r>
            <w:r w:rsidRPr="00973D6F">
              <w:t xml:space="preserve"> </w:t>
            </w:r>
            <w:proofErr w:type="spellStart"/>
            <w:r w:rsidRPr="00973D6F">
              <w:t>методсовета</w:t>
            </w:r>
            <w:proofErr w:type="spellEnd"/>
            <w:r w:rsidRPr="00973D6F">
              <w:t xml:space="preserve">, </w:t>
            </w:r>
            <w:r w:rsidR="007F03FD" w:rsidRPr="00973D6F">
              <w:t xml:space="preserve"> ПЦК</w:t>
            </w:r>
            <w:r w:rsidRPr="00973D6F">
              <w:t xml:space="preserve">, </w:t>
            </w:r>
            <w:proofErr w:type="spellStart"/>
            <w:r w:rsidRPr="00973D6F">
              <w:t>публикайий</w:t>
            </w:r>
            <w:proofErr w:type="spellEnd"/>
            <w:r w:rsidRPr="00973D6F">
              <w:t>, проведения открытых уроков</w:t>
            </w:r>
          </w:p>
          <w:p w:rsidR="0094250B" w:rsidRPr="00973D6F" w:rsidRDefault="0094250B" w:rsidP="0094250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48" w:rsidRPr="00973D6F" w:rsidRDefault="009C7553" w:rsidP="00CA1D7D">
            <w:r w:rsidRPr="00973D6F">
              <w:t xml:space="preserve">Зам. директора по УМ и НИР, </w:t>
            </w:r>
          </w:p>
          <w:p w:rsidR="0022121E" w:rsidRPr="00973D6F" w:rsidRDefault="0022121E" w:rsidP="00CA1D7D">
            <w:r w:rsidRPr="00973D6F">
              <w:t>методисты, председатели ПЦК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Повышение п</w:t>
            </w:r>
            <w:r w:rsidR="007F03FD" w:rsidRPr="00973D6F">
              <w:t>рофессиональной компетентности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94250B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50B" w:rsidRPr="00973D6F" w:rsidRDefault="0094250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0B" w:rsidRPr="00973D6F" w:rsidRDefault="0094250B" w:rsidP="00FE3843">
            <w:r w:rsidRPr="00973D6F">
              <w:t>3.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0B" w:rsidRPr="00973D6F" w:rsidRDefault="0094250B">
            <w:r w:rsidRPr="00973D6F">
              <w:t xml:space="preserve">Прохождение аттестации педагогических работников </w:t>
            </w:r>
            <w:r w:rsidR="006871DA" w:rsidRPr="00973D6F">
              <w:t>колледж</w:t>
            </w:r>
            <w:r w:rsidRPr="00973D6F">
              <w:t>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0B" w:rsidRPr="00973D6F" w:rsidRDefault="0094250B">
            <w:r w:rsidRPr="00973D6F">
              <w:t>По календарному графику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0B" w:rsidRPr="00973D6F" w:rsidRDefault="009C7553" w:rsidP="0094250B">
            <w:r w:rsidRPr="00973D6F">
              <w:t>Зам. директора по УМ и НИР, методисты</w:t>
            </w:r>
          </w:p>
          <w:p w:rsidR="0094250B" w:rsidRPr="00973D6F" w:rsidRDefault="0094250B" w:rsidP="0094250B">
            <w:r w:rsidRPr="00973D6F">
              <w:t>председатели ПЦК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0B" w:rsidRPr="00973D6F" w:rsidRDefault="0094250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0B" w:rsidRPr="00973D6F" w:rsidRDefault="0094250B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94250B" w:rsidP="00FE3843">
            <w:r w:rsidRPr="00973D6F">
              <w:t>4.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B10522">
            <w:r w:rsidRPr="00973D6F">
              <w:t>Проведение городских методических семинаров</w:t>
            </w:r>
            <w:r w:rsidR="0022121E" w:rsidRPr="00973D6F">
              <w:t>:</w:t>
            </w:r>
          </w:p>
          <w:p w:rsidR="00B94C71" w:rsidRPr="00973D6F" w:rsidRDefault="009C7553" w:rsidP="009C7553">
            <w:pPr>
              <w:rPr>
                <w:i/>
              </w:rPr>
            </w:pPr>
            <w:r w:rsidRPr="00973D6F">
              <w:rPr>
                <w:i/>
              </w:rPr>
              <w:t>(далее указать темы)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9C7553">
            <w:r w:rsidRPr="00973D6F">
              <w:t>Ежемесячно или раз в квартал</w:t>
            </w:r>
          </w:p>
          <w:p w:rsidR="00F01485" w:rsidRPr="00973D6F" w:rsidRDefault="00F01485"/>
          <w:p w:rsidR="00F01485" w:rsidRPr="00973D6F" w:rsidRDefault="00F01485"/>
          <w:p w:rsidR="00F01485" w:rsidRPr="00973D6F" w:rsidRDefault="00F0148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9C7553">
            <w:r w:rsidRPr="00973D6F">
              <w:t xml:space="preserve">Методисты, </w:t>
            </w:r>
            <w:r w:rsidR="005A11FE" w:rsidRPr="00973D6F">
              <w:t xml:space="preserve"> председател</w:t>
            </w:r>
            <w:r w:rsidRPr="00973D6F">
              <w:t>и</w:t>
            </w:r>
            <w:r w:rsidR="005A11FE" w:rsidRPr="00973D6F">
              <w:t xml:space="preserve"> ПЦК</w:t>
            </w:r>
          </w:p>
          <w:p w:rsidR="00335FC9" w:rsidRPr="00973D6F" w:rsidRDefault="00335FC9"/>
          <w:p w:rsidR="00335FC9" w:rsidRPr="00973D6F" w:rsidRDefault="00335FC9"/>
          <w:p w:rsidR="00335FC9" w:rsidRPr="00973D6F" w:rsidRDefault="00335FC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7F03FD">
            <w:r w:rsidRPr="00973D6F">
              <w:t>Повышение профессиональной компетентности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FE3843">
            <w:r w:rsidRPr="00973D6F">
              <w:t>4.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 xml:space="preserve">Подготовка участия </w:t>
            </w:r>
            <w:r w:rsidR="0094250B" w:rsidRPr="00973D6F">
              <w:t>педагогических работников</w:t>
            </w:r>
            <w:r w:rsidRPr="00973D6F">
              <w:t xml:space="preserve"> в г</w:t>
            </w:r>
            <w:r w:rsidR="007F03FD" w:rsidRPr="00973D6F">
              <w:t>ородских методических семинарах, круглых столах.</w:t>
            </w:r>
          </w:p>
          <w:p w:rsidR="0022121E" w:rsidRPr="00973D6F" w:rsidRDefault="0022121E" w:rsidP="009836C4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7F03FD">
            <w:r w:rsidRPr="00973D6F">
              <w:t>По плану МИРО</w:t>
            </w:r>
          </w:p>
          <w:p w:rsidR="0022121E" w:rsidRPr="00973D6F" w:rsidRDefault="0022121E"/>
          <w:p w:rsidR="0022121E" w:rsidRPr="00973D6F" w:rsidRDefault="0022121E" w:rsidP="009836C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9C7553" w:rsidP="009C7553">
            <w:r w:rsidRPr="00973D6F">
              <w:t xml:space="preserve">Зам. директора по УМ и НИР, </w:t>
            </w:r>
            <w:r w:rsidR="0022121E" w:rsidRPr="00973D6F">
              <w:t xml:space="preserve">методисты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7F03FD" w:rsidP="009D129F">
            <w:r w:rsidRPr="00973D6F">
              <w:t>Повышение профессиональной компетентности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9D129F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FE3843">
            <w:r w:rsidRPr="00973D6F">
              <w:t>5.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9C7553">
            <w:r w:rsidRPr="00973D6F">
              <w:t xml:space="preserve">Организация  участия  в работе городских учебно-методических комиссий по  всем направлениям </w:t>
            </w:r>
            <w:r w:rsidR="009C7553" w:rsidRPr="00973D6F">
              <w:lastRenderedPageBreak/>
              <w:t>подготовки колледжа</w:t>
            </w:r>
            <w:r w:rsidRPr="00973D6F"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7F03FD">
            <w:r w:rsidRPr="00973D6F">
              <w:lastRenderedPageBreak/>
              <w:t xml:space="preserve">По плану городских </w:t>
            </w:r>
            <w:r w:rsidRPr="00973D6F">
              <w:lastRenderedPageBreak/>
              <w:t>учебно-методических комиссий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9C7553" w:rsidP="009C7553">
            <w:r w:rsidRPr="00973D6F">
              <w:lastRenderedPageBreak/>
              <w:t xml:space="preserve">Зам. директора по УМ и НИР, </w:t>
            </w:r>
            <w:r w:rsidR="0022121E" w:rsidRPr="00973D6F">
              <w:lastRenderedPageBreak/>
              <w:t>методисты, председатели ПЦК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7F03FD">
            <w:r w:rsidRPr="00973D6F">
              <w:lastRenderedPageBreak/>
              <w:t>Повышение профессиональ</w:t>
            </w:r>
            <w:r w:rsidRPr="00973D6F">
              <w:lastRenderedPageBreak/>
              <w:t xml:space="preserve">ной компетентности педагогических работников </w:t>
            </w:r>
          </w:p>
          <w:p w:rsidR="0022121E" w:rsidRPr="00973D6F" w:rsidRDefault="0022121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9C7553" w:rsidRPr="00973D6F" w:rsidTr="00091AF8">
        <w:tc>
          <w:tcPr>
            <w:tcW w:w="23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9C7553" w:rsidRPr="00973D6F" w:rsidRDefault="009C75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53" w:rsidRPr="00973D6F" w:rsidRDefault="009C7553" w:rsidP="001F74E1">
            <w:r w:rsidRPr="00973D6F">
              <w:t>6.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53" w:rsidRPr="00973D6F" w:rsidRDefault="009C7553" w:rsidP="009C7553">
            <w:r w:rsidRPr="00973D6F">
              <w:t>Оказание методической помощи педагогическим работникам колледжа в осуществлении самоанализа (портфолио) и разработки педагогических проектов к индивидуальной аттестации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53" w:rsidRPr="00973D6F" w:rsidRDefault="009C7553">
            <w:r w:rsidRPr="00973D6F">
              <w:t>Согласно календарному плану подачи заявок на аттестацию</w:t>
            </w:r>
          </w:p>
          <w:p w:rsidR="009C7553" w:rsidRPr="00973D6F" w:rsidRDefault="009C7553"/>
          <w:p w:rsidR="009C7553" w:rsidRPr="00973D6F" w:rsidRDefault="009C7553"/>
          <w:p w:rsidR="009C7553" w:rsidRPr="00973D6F" w:rsidRDefault="009C7553"/>
          <w:p w:rsidR="009C7553" w:rsidRPr="00973D6F" w:rsidRDefault="009C7553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7553" w:rsidRPr="00973D6F" w:rsidRDefault="009C7553" w:rsidP="00C2731F">
            <w:r w:rsidRPr="00973D6F">
              <w:t>Методист, ответственный за аттестацию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53" w:rsidRPr="00973D6F" w:rsidRDefault="009C7553">
            <w:r w:rsidRPr="00973D6F">
              <w:t>Повышение качества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53" w:rsidRPr="00973D6F" w:rsidRDefault="009C7553"/>
        </w:tc>
      </w:tr>
      <w:tr w:rsidR="009C7553" w:rsidRPr="00973D6F" w:rsidTr="00091AF8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7553" w:rsidRPr="00973D6F" w:rsidRDefault="009C75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53" w:rsidRPr="00973D6F" w:rsidRDefault="009C7553" w:rsidP="001F74E1">
            <w:r w:rsidRPr="00973D6F">
              <w:t>7.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53" w:rsidRPr="00973D6F" w:rsidRDefault="009C7553" w:rsidP="00FB2B79">
            <w:r w:rsidRPr="00973D6F">
              <w:t xml:space="preserve">Консультирование педагогических работников по вопросу приема документов на аттестацию на соответствие занимаемой должности, на подтверждение первой, высшей квалификационной категорий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53" w:rsidRPr="00973D6F" w:rsidRDefault="009C7553" w:rsidP="002515D9">
            <w:r w:rsidRPr="00973D6F">
              <w:t>Согласно календарному плану подачи заявок на аттестацию</w:t>
            </w:r>
          </w:p>
          <w:p w:rsidR="009C7553" w:rsidRPr="00973D6F" w:rsidRDefault="009C7553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53" w:rsidRPr="00973D6F" w:rsidRDefault="009C7553" w:rsidP="0094250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53" w:rsidRPr="00973D6F" w:rsidRDefault="009C7553" w:rsidP="007D1499">
            <w:r w:rsidRPr="00973D6F">
              <w:t>Повышение качества образования, рейтинга 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53" w:rsidRPr="00973D6F" w:rsidRDefault="009C7553" w:rsidP="007D1499"/>
        </w:tc>
      </w:tr>
      <w:tr w:rsidR="00C20F44" w:rsidRPr="00973D6F" w:rsidTr="00C20F4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20F44" w:rsidRPr="00973D6F" w:rsidRDefault="00C20F44">
            <w:pPr>
              <w:rPr>
                <w:b/>
              </w:rPr>
            </w:pPr>
            <w:r w:rsidRPr="00973D6F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44" w:rsidRPr="00973D6F" w:rsidRDefault="009C7553" w:rsidP="001F74E1">
            <w:r w:rsidRPr="00973D6F">
              <w:t>8</w:t>
            </w:r>
            <w:r w:rsidR="00C20F44" w:rsidRPr="00973D6F"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4" w:rsidRPr="00973D6F" w:rsidRDefault="00C20F44" w:rsidP="009C7553">
            <w:r w:rsidRPr="00973D6F">
              <w:t xml:space="preserve"> Организация  и проведение научно-практическ</w:t>
            </w:r>
            <w:r w:rsidR="009C7553" w:rsidRPr="00973D6F">
              <w:t>их</w:t>
            </w:r>
            <w:r w:rsidRPr="00973D6F">
              <w:t xml:space="preserve"> конференци</w:t>
            </w:r>
            <w:r w:rsidR="009C7553" w:rsidRPr="00973D6F">
              <w:t>й различных статусов и уровней</w:t>
            </w:r>
            <w:r w:rsidRPr="00973D6F"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44" w:rsidRPr="00973D6F" w:rsidRDefault="00C20F44">
            <w:r w:rsidRPr="00973D6F"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44" w:rsidRPr="00973D6F" w:rsidRDefault="009C7553" w:rsidP="008F7C50">
            <w:r w:rsidRPr="00973D6F">
              <w:t xml:space="preserve">Зам. директора по УМ и НИР, методисты </w:t>
            </w:r>
          </w:p>
          <w:p w:rsidR="00C20F44" w:rsidRPr="00973D6F" w:rsidRDefault="00C20F44" w:rsidP="000C3FD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F44" w:rsidRPr="00973D6F" w:rsidRDefault="00C20F44">
            <w:r w:rsidRPr="00973D6F">
              <w:t xml:space="preserve">Обмен опытом и лучшими проектами, издание сборника, реклама </w:t>
            </w:r>
            <w:r w:rsidR="006871DA" w:rsidRPr="00973D6F">
              <w:t>колледж</w:t>
            </w:r>
            <w:r w:rsidRPr="00973D6F"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4" w:rsidRPr="00973D6F" w:rsidRDefault="00C20F44"/>
        </w:tc>
      </w:tr>
      <w:tr w:rsidR="00C20F44" w:rsidRPr="00973D6F" w:rsidTr="00C20F44"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20F44" w:rsidRPr="00973D6F" w:rsidRDefault="00C20F4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44" w:rsidRPr="00973D6F" w:rsidRDefault="009C7553" w:rsidP="001F74E1">
            <w:r w:rsidRPr="00973D6F">
              <w:t>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4" w:rsidRPr="00973D6F" w:rsidRDefault="00C20F44" w:rsidP="00C20F44">
            <w:r w:rsidRPr="00973D6F">
              <w:t>Координация работы научного студенческого общества (организация мероприятий, в т.ч. предзащиты научно-исследовательских проектов)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F44" w:rsidRPr="00973D6F" w:rsidRDefault="00134004">
            <w:r w:rsidRPr="00973D6F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004" w:rsidRPr="00973D6F" w:rsidRDefault="009C7553" w:rsidP="00134004">
            <w:r w:rsidRPr="00973D6F">
              <w:t xml:space="preserve">методист, ответственный за проектную деятельность </w:t>
            </w:r>
          </w:p>
          <w:p w:rsidR="00C20F44" w:rsidRPr="00973D6F" w:rsidRDefault="00C20F44" w:rsidP="00C20F44"/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4" w:rsidRPr="00973D6F" w:rsidRDefault="00C20F4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4" w:rsidRPr="00973D6F" w:rsidRDefault="00C20F44"/>
        </w:tc>
      </w:tr>
      <w:tr w:rsidR="001479A3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79A3" w:rsidRPr="00973D6F" w:rsidRDefault="001479A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3" w:rsidRPr="00973D6F" w:rsidRDefault="001479A3" w:rsidP="00CA1D7D">
            <w:r w:rsidRPr="00973D6F">
              <w:t>10.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A3" w:rsidRPr="00973D6F" w:rsidRDefault="001479A3" w:rsidP="009A2411">
            <w:r w:rsidRPr="00973D6F">
              <w:t xml:space="preserve"> Организация участия преподавателей ООД в независимом тестировании по материалам ЕГЭ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85" w:rsidRPr="00973D6F" w:rsidRDefault="001479A3" w:rsidP="0094250B">
            <w:r w:rsidRPr="00973D6F">
              <w:t xml:space="preserve"> По плану</w:t>
            </w:r>
          </w:p>
          <w:p w:rsidR="001479A3" w:rsidRPr="00973D6F" w:rsidRDefault="00176B85" w:rsidP="0094250B">
            <w:r w:rsidRPr="00973D6F">
              <w:t>проведения</w:t>
            </w:r>
            <w:r w:rsidR="001479A3" w:rsidRPr="00973D6F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0B" w:rsidRPr="00973D6F" w:rsidRDefault="001479A3" w:rsidP="0094250B">
            <w:r w:rsidRPr="00973D6F">
              <w:t>Методист</w:t>
            </w:r>
            <w:r w:rsidR="009C7553" w:rsidRPr="00973D6F">
              <w:t>, курирующий цикл общеобразовательных дисциплин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A3" w:rsidRPr="00973D6F" w:rsidRDefault="001479A3" w:rsidP="005E11B8">
            <w:r w:rsidRPr="00973D6F">
              <w:t>Повышение качества обучения по ООД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A3" w:rsidRPr="00973D6F" w:rsidRDefault="001479A3" w:rsidP="005E11B8"/>
        </w:tc>
      </w:tr>
      <w:tr w:rsidR="001479A3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79A3" w:rsidRPr="00973D6F" w:rsidRDefault="001479A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3" w:rsidRPr="00973D6F" w:rsidRDefault="001479A3" w:rsidP="001F74E1">
            <w:r w:rsidRPr="00973D6F">
              <w:t>11.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A3" w:rsidRPr="00973D6F" w:rsidRDefault="001479A3" w:rsidP="005E11B8">
            <w:r w:rsidRPr="00973D6F">
              <w:t>Организация методических обзоров периодики и новой литературы методистами  и работниками библиотеки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50B" w:rsidRPr="00973D6F" w:rsidRDefault="0094250B">
            <w:r w:rsidRPr="00973D6F">
              <w:t xml:space="preserve">План проведения </w:t>
            </w:r>
            <w:proofErr w:type="gramStart"/>
            <w:r w:rsidRPr="00973D6F">
              <w:t>П(</w:t>
            </w:r>
            <w:proofErr w:type="gramEnd"/>
            <w:r w:rsidRPr="00973D6F">
              <w:t>Ц)К</w:t>
            </w:r>
          </w:p>
          <w:p w:rsidR="001479A3" w:rsidRPr="00973D6F" w:rsidRDefault="001479A3">
            <w:r w:rsidRPr="00973D6F">
              <w:t xml:space="preserve">На заседаниях </w:t>
            </w:r>
            <w:proofErr w:type="gramStart"/>
            <w:r w:rsidRPr="00973D6F">
              <w:t>П</w:t>
            </w:r>
            <w:r w:rsidR="0094250B" w:rsidRPr="00973D6F">
              <w:t>(</w:t>
            </w:r>
            <w:proofErr w:type="gramEnd"/>
            <w:r w:rsidRPr="00973D6F">
              <w:t>Ц</w:t>
            </w:r>
            <w:r w:rsidR="0094250B" w:rsidRPr="00973D6F">
              <w:t>)</w:t>
            </w:r>
            <w:r w:rsidRPr="00973D6F"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A3" w:rsidRPr="00973D6F" w:rsidRDefault="001479A3">
            <w:r w:rsidRPr="00973D6F">
              <w:t>Методисты, зав</w:t>
            </w:r>
            <w:proofErr w:type="gramStart"/>
            <w:r w:rsidRPr="00973D6F">
              <w:t>.б</w:t>
            </w:r>
            <w:proofErr w:type="gramEnd"/>
            <w:r w:rsidRPr="00973D6F">
              <w:t>иблиотекой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A3" w:rsidRPr="00973D6F" w:rsidRDefault="001479A3" w:rsidP="005E11B8">
            <w:r w:rsidRPr="00973D6F">
              <w:t>Повышение качества обучения и рейтинга 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A3" w:rsidRPr="00973D6F" w:rsidRDefault="001479A3" w:rsidP="005E11B8"/>
        </w:tc>
      </w:tr>
      <w:tr w:rsidR="001479A3" w:rsidRPr="00973D6F" w:rsidTr="007C6D56">
        <w:trPr>
          <w:trHeight w:val="69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79A3" w:rsidRPr="00973D6F" w:rsidRDefault="001479A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9A3" w:rsidRPr="00973D6F" w:rsidRDefault="001479A3" w:rsidP="001F74E1">
            <w:r w:rsidRPr="00973D6F">
              <w:t>12.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9A3" w:rsidRPr="00973D6F" w:rsidRDefault="001479A3" w:rsidP="005A6CCF">
            <w:r w:rsidRPr="00973D6F">
              <w:t xml:space="preserve">Проведение семинаров: </w:t>
            </w:r>
          </w:p>
          <w:p w:rsidR="001479A3" w:rsidRPr="00973D6F" w:rsidRDefault="009C7553" w:rsidP="009C7553">
            <w:pPr>
              <w:pStyle w:val="a3"/>
              <w:rPr>
                <w:i/>
              </w:rPr>
            </w:pPr>
            <w:r w:rsidRPr="00973D6F">
              <w:rPr>
                <w:i/>
              </w:rPr>
              <w:t>(далее указать темы)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9A3" w:rsidRPr="00973D6F" w:rsidRDefault="009C7553" w:rsidP="001B6876">
            <w:pPr>
              <w:jc w:val="center"/>
            </w:pPr>
            <w:r w:rsidRPr="00973D6F">
              <w:t>ежеквартально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F44" w:rsidRPr="00973D6F" w:rsidRDefault="001479A3" w:rsidP="0027437D">
            <w:r w:rsidRPr="00973D6F">
              <w:t>Методисты</w:t>
            </w:r>
            <w:r w:rsidR="009C7553" w:rsidRPr="00973D6F">
              <w:t>, председатели ПЦК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BAD" w:rsidRPr="00973D6F" w:rsidRDefault="001479A3">
            <w:r w:rsidRPr="00973D6F">
              <w:t>Развитие профессиональной компетенции преподавателей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9A3" w:rsidRPr="00973D6F" w:rsidRDefault="001479A3"/>
        </w:tc>
      </w:tr>
      <w:tr w:rsidR="001479A3" w:rsidRPr="00973D6F" w:rsidTr="007C6D56">
        <w:trPr>
          <w:trHeight w:val="164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79A3" w:rsidRPr="00973D6F" w:rsidRDefault="001479A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9A3" w:rsidRPr="00973D6F" w:rsidRDefault="001479A3" w:rsidP="00CA1D7D">
            <w:r w:rsidRPr="00973D6F">
              <w:t>13.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9A3" w:rsidRPr="00973D6F" w:rsidRDefault="001479A3" w:rsidP="00506AFB">
            <w:r w:rsidRPr="00973D6F">
              <w:t>Проведение занятий и семинаров в Школе наставничества</w:t>
            </w:r>
          </w:p>
          <w:p w:rsidR="001479A3" w:rsidRPr="00973D6F" w:rsidRDefault="001479A3" w:rsidP="00506AFB"/>
          <w:p w:rsidR="001479A3" w:rsidRPr="00973D6F" w:rsidRDefault="001479A3" w:rsidP="00506AFB"/>
          <w:p w:rsidR="001479A3" w:rsidRPr="00973D6F" w:rsidRDefault="001479A3" w:rsidP="00506AFB"/>
          <w:p w:rsidR="001479A3" w:rsidRPr="00973D6F" w:rsidRDefault="001479A3" w:rsidP="00506AFB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9A3" w:rsidRPr="00973D6F" w:rsidRDefault="001479A3">
            <w:proofErr w:type="spellStart"/>
            <w:r w:rsidRPr="00973D6F">
              <w:t>Ежемесячно</w:t>
            </w:r>
            <w:proofErr w:type="gramStart"/>
            <w:r w:rsidRPr="00973D6F">
              <w:t>,к</w:t>
            </w:r>
            <w:proofErr w:type="gramEnd"/>
            <w:r w:rsidRPr="00973D6F">
              <w:t>аждый</w:t>
            </w:r>
            <w:proofErr w:type="spellEnd"/>
            <w:r w:rsidRPr="00973D6F">
              <w:t xml:space="preserve"> 2-ой четверг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1CCE" w:rsidRPr="00973D6F" w:rsidRDefault="001479A3" w:rsidP="0027437D">
            <w:r w:rsidRPr="00973D6F">
              <w:t xml:space="preserve">Методист </w:t>
            </w:r>
          </w:p>
          <w:p w:rsidR="001479A3" w:rsidRPr="00973D6F" w:rsidRDefault="001479A3" w:rsidP="0027437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9A3" w:rsidRPr="00973D6F" w:rsidRDefault="001479A3">
            <w:r w:rsidRPr="00973D6F">
              <w:t>Развитие профессиональной компетенции преподавателей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9A3" w:rsidRPr="00973D6F" w:rsidRDefault="001479A3"/>
        </w:tc>
      </w:tr>
      <w:tr w:rsidR="001479A3" w:rsidRPr="00973D6F" w:rsidTr="007C6D56">
        <w:trPr>
          <w:trHeight w:val="826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9A3" w:rsidRPr="00973D6F" w:rsidRDefault="001479A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9A3" w:rsidRPr="00973D6F" w:rsidRDefault="001479A3" w:rsidP="00CA1D7D">
            <w:r w:rsidRPr="00973D6F">
              <w:t>14.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9A3" w:rsidRPr="00973D6F" w:rsidRDefault="001479A3" w:rsidP="00506AFB">
            <w:r w:rsidRPr="00973D6F">
              <w:t xml:space="preserve">Применение  преподавателями </w:t>
            </w:r>
            <w:proofErr w:type="spellStart"/>
            <w:r w:rsidRPr="00973D6F">
              <w:t>балльно-рейтинговой</w:t>
            </w:r>
            <w:proofErr w:type="spellEnd"/>
            <w:r w:rsidRPr="00973D6F">
              <w:t xml:space="preserve"> системы</w:t>
            </w:r>
          </w:p>
          <w:p w:rsidR="001479A3" w:rsidRPr="00973D6F" w:rsidRDefault="001479A3" w:rsidP="00506AFB"/>
          <w:p w:rsidR="001479A3" w:rsidRPr="00973D6F" w:rsidRDefault="001479A3" w:rsidP="00506AFB"/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9A3" w:rsidRPr="00973D6F" w:rsidRDefault="002A54EF" w:rsidP="001479A3">
            <w:r w:rsidRPr="00973D6F"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79A3" w:rsidRPr="00973D6F" w:rsidRDefault="001479A3" w:rsidP="009C7553">
            <w:r w:rsidRPr="00973D6F">
              <w:t xml:space="preserve">Методист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9A3" w:rsidRPr="00973D6F" w:rsidRDefault="002A54EF" w:rsidP="001479A3">
            <w:r w:rsidRPr="00973D6F">
              <w:t>Развитие профессиональной компетенции преподавателей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9A3" w:rsidRPr="00973D6F" w:rsidRDefault="001479A3"/>
        </w:tc>
      </w:tr>
      <w:tr w:rsidR="0022121E" w:rsidRPr="00973D6F" w:rsidTr="007C6D56">
        <w:trPr>
          <w:trHeight w:val="159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pPr>
              <w:rPr>
                <w:b/>
              </w:rPr>
            </w:pPr>
            <w:r w:rsidRPr="00973D6F">
              <w:rPr>
                <w:b/>
              </w:rPr>
              <w:lastRenderedPageBreak/>
              <w:t xml:space="preserve">4.Организация работы педагогического состава </w:t>
            </w:r>
            <w:r w:rsidR="006871DA" w:rsidRPr="00973D6F">
              <w:rPr>
                <w:b/>
              </w:rPr>
              <w:t>колледж</w:t>
            </w:r>
            <w:r w:rsidRPr="00973D6F">
              <w:rPr>
                <w:b/>
              </w:rPr>
              <w:t xml:space="preserve">а </w:t>
            </w:r>
          </w:p>
          <w:p w:rsidR="0022121E" w:rsidRPr="00973D6F" w:rsidRDefault="0022121E">
            <w:r w:rsidRPr="00973D6F">
              <w:rPr>
                <w:b/>
              </w:rPr>
              <w:t>по подготовке и  ведению необходимой учебно-методической документации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21E" w:rsidRPr="00973D6F" w:rsidRDefault="0022121E" w:rsidP="001F74E1">
            <w:r w:rsidRPr="00973D6F">
              <w:t>1.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21E" w:rsidRPr="00973D6F" w:rsidRDefault="0022121E">
            <w:r w:rsidRPr="00973D6F">
              <w:t>О</w:t>
            </w:r>
            <w:r w:rsidR="007D51CE" w:rsidRPr="00973D6F">
              <w:t xml:space="preserve">бновление </w:t>
            </w:r>
            <w:r w:rsidRPr="00973D6F">
              <w:t xml:space="preserve"> нормативной  документации  в </w:t>
            </w:r>
            <w:r w:rsidR="007D51CE" w:rsidRPr="00973D6F">
              <w:t xml:space="preserve">связи с </w:t>
            </w:r>
            <w:r w:rsidR="001479A3" w:rsidRPr="00973D6F">
              <w:t>началом работы по принятому 29</w:t>
            </w:r>
            <w:r w:rsidR="00D04E96" w:rsidRPr="00973D6F">
              <w:t>.</w:t>
            </w:r>
            <w:r w:rsidR="001479A3" w:rsidRPr="00973D6F">
              <w:t>1</w:t>
            </w:r>
            <w:r w:rsidR="00D04E96" w:rsidRPr="00973D6F">
              <w:t>2.201</w:t>
            </w:r>
            <w:r w:rsidR="001479A3" w:rsidRPr="00973D6F">
              <w:t>2</w:t>
            </w:r>
            <w:r w:rsidR="00D04E96" w:rsidRPr="00973D6F">
              <w:t xml:space="preserve"> ФЗ № 273 «Об образовании в РФ»</w:t>
            </w:r>
            <w:r w:rsidRPr="00973D6F">
              <w:t>:</w:t>
            </w:r>
          </w:p>
          <w:p w:rsidR="0022121E" w:rsidRPr="00973D6F" w:rsidRDefault="0022121E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21E" w:rsidRPr="00973D6F" w:rsidRDefault="0022121E"/>
          <w:p w:rsidR="0022121E" w:rsidRPr="00973D6F" w:rsidRDefault="0022121E">
            <w:r w:rsidRPr="00973D6F">
              <w:t>Сентябрь - декабрь</w:t>
            </w:r>
          </w:p>
          <w:p w:rsidR="0022121E" w:rsidRPr="00973D6F" w:rsidRDefault="0022121E"/>
          <w:p w:rsidR="0022121E" w:rsidRPr="00973D6F" w:rsidRDefault="0022121E" w:rsidP="002D0750"/>
          <w:p w:rsidR="0022121E" w:rsidRPr="00973D6F" w:rsidRDefault="0022121E" w:rsidP="002D075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21E" w:rsidRPr="00973D6F" w:rsidRDefault="009C7553">
            <w:r w:rsidRPr="00973D6F">
              <w:t xml:space="preserve">Зам. директора по УМ и НИР, </w:t>
            </w:r>
            <w:r w:rsidR="002515D9" w:rsidRPr="00973D6F">
              <w:t>м</w:t>
            </w:r>
            <w:r w:rsidR="0022121E" w:rsidRPr="00973D6F">
              <w:t>етодисты</w:t>
            </w:r>
          </w:p>
          <w:p w:rsidR="0022121E" w:rsidRPr="00973D6F" w:rsidRDefault="0022121E"/>
          <w:p w:rsidR="0022121E" w:rsidRPr="00973D6F" w:rsidRDefault="0022121E" w:rsidP="002D0750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21E" w:rsidRPr="00973D6F" w:rsidRDefault="0022121E">
            <w:r w:rsidRPr="00973D6F">
              <w:t>Наличие  программной и учебно-плановой документации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21E" w:rsidRPr="00973D6F" w:rsidRDefault="0022121E"/>
        </w:tc>
      </w:tr>
      <w:tr w:rsidR="00934CF5" w:rsidRPr="00973D6F" w:rsidTr="007C6D56">
        <w:trPr>
          <w:trHeight w:val="93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4CF5" w:rsidRPr="00973D6F" w:rsidRDefault="00934C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CF5" w:rsidRPr="00973D6F" w:rsidRDefault="00934CF5" w:rsidP="001F74E1">
            <w:r w:rsidRPr="00973D6F">
              <w:t>2.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CF5" w:rsidRPr="00973D6F" w:rsidRDefault="0094250B" w:rsidP="00934CF5">
            <w:r w:rsidRPr="00973D6F">
              <w:t>Участие в  программе</w:t>
            </w:r>
            <w:r w:rsidR="00934CF5" w:rsidRPr="00973D6F">
              <w:t xml:space="preserve"> внедрения </w:t>
            </w:r>
            <w:r w:rsidRPr="00973D6F">
              <w:t xml:space="preserve">дистанционных технологий </w:t>
            </w:r>
            <w:r w:rsidR="00934CF5" w:rsidRPr="00973D6F">
              <w:t xml:space="preserve"> </w:t>
            </w:r>
            <w:r w:rsidR="0018346A" w:rsidRPr="00973D6F">
              <w:t>в учебный процесс</w:t>
            </w:r>
            <w:r w:rsidR="00934CF5" w:rsidRPr="00973D6F">
              <w:t xml:space="preserve"> </w:t>
            </w:r>
          </w:p>
          <w:p w:rsidR="00934CF5" w:rsidRPr="00973D6F" w:rsidRDefault="00934CF5" w:rsidP="00934CF5"/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CF5" w:rsidRPr="00973D6F" w:rsidRDefault="0018346A" w:rsidP="002D0750">
            <w:r w:rsidRPr="00973D6F">
              <w:t>По плану внедрения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CF5" w:rsidRPr="00973D6F" w:rsidRDefault="00934CF5" w:rsidP="00934CF5">
            <w:r w:rsidRPr="00973D6F">
              <w:t>Зам. директора по У</w:t>
            </w:r>
            <w:r w:rsidR="009C7553" w:rsidRPr="00973D6F">
              <w:t>М и НИР, методисты,</w:t>
            </w:r>
          </w:p>
          <w:p w:rsidR="00934CF5" w:rsidRPr="00973D6F" w:rsidRDefault="0018346A" w:rsidP="002D0750">
            <w:r w:rsidRPr="00973D6F">
              <w:t xml:space="preserve">Зав. </w:t>
            </w:r>
            <w:r w:rsidR="009C7553" w:rsidRPr="00973D6F">
              <w:t>б</w:t>
            </w:r>
            <w:r w:rsidRPr="00973D6F">
              <w:t xml:space="preserve">иблиотекой </w:t>
            </w:r>
          </w:p>
          <w:p w:rsidR="0018346A" w:rsidRPr="00973D6F" w:rsidRDefault="0018346A" w:rsidP="002D0750"/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CF5" w:rsidRPr="00973D6F" w:rsidRDefault="00934CF5" w:rsidP="0018346A">
            <w:r w:rsidRPr="00973D6F">
              <w:t>Наличие  программной и учебно-</w:t>
            </w:r>
            <w:r w:rsidR="0018346A" w:rsidRPr="00973D6F">
              <w:t>методической</w:t>
            </w:r>
            <w:r w:rsidRPr="00973D6F">
              <w:t xml:space="preserve">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CF5" w:rsidRPr="00973D6F" w:rsidRDefault="00934CF5"/>
        </w:tc>
      </w:tr>
      <w:tr w:rsidR="00934CF5" w:rsidRPr="00973D6F" w:rsidTr="007C6D56">
        <w:trPr>
          <w:trHeight w:val="70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4CF5" w:rsidRPr="00973D6F" w:rsidRDefault="00934C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CF5" w:rsidRPr="00973D6F" w:rsidRDefault="00934CF5" w:rsidP="001F74E1">
            <w:r w:rsidRPr="00973D6F">
              <w:t>3.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CF5" w:rsidRPr="00973D6F" w:rsidRDefault="0018346A" w:rsidP="00934CF5">
            <w:r w:rsidRPr="00973D6F">
              <w:t>Планирование и организация реализации</w:t>
            </w:r>
            <w:r w:rsidR="00934CF5" w:rsidRPr="00973D6F">
              <w:t xml:space="preserve"> образовательных программ в сетевой форме</w:t>
            </w:r>
          </w:p>
          <w:p w:rsidR="00934CF5" w:rsidRPr="00973D6F" w:rsidRDefault="00934CF5" w:rsidP="00934CF5"/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CF5" w:rsidRPr="00973D6F" w:rsidRDefault="00934CF5" w:rsidP="002D0750">
            <w:r w:rsidRPr="00973D6F"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7553" w:rsidRPr="00973D6F" w:rsidRDefault="0018346A" w:rsidP="009C7553">
            <w:r w:rsidRPr="00973D6F">
              <w:t xml:space="preserve">Зам. директора по УМ и НИР </w:t>
            </w:r>
          </w:p>
          <w:p w:rsidR="0018346A" w:rsidRPr="00973D6F" w:rsidRDefault="0018346A" w:rsidP="0018346A"/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CF5" w:rsidRPr="00973D6F" w:rsidRDefault="00934CF5" w:rsidP="0018346A">
            <w:r w:rsidRPr="00973D6F">
              <w:t xml:space="preserve">Наличие </w:t>
            </w:r>
            <w:r w:rsidR="0018346A" w:rsidRPr="00973D6F">
              <w:t xml:space="preserve">плана, договора, </w:t>
            </w:r>
            <w:r w:rsidRPr="00973D6F">
              <w:t xml:space="preserve"> программной и учебно-</w:t>
            </w:r>
            <w:r w:rsidR="0018346A" w:rsidRPr="00973D6F">
              <w:t>методической</w:t>
            </w:r>
            <w:r w:rsidRPr="00973D6F">
              <w:t xml:space="preserve">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CF5" w:rsidRPr="00973D6F" w:rsidRDefault="00934CF5"/>
        </w:tc>
      </w:tr>
      <w:tr w:rsidR="0022121E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34FFC" w:rsidP="001F74E1">
            <w:r w:rsidRPr="00973D6F">
              <w:t>4</w:t>
            </w:r>
            <w:r w:rsidR="0022121E" w:rsidRPr="00973D6F"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8B2C7D">
            <w:r w:rsidRPr="00973D6F">
              <w:t xml:space="preserve">Подготовка, корректировка и утверждение программной, учебно-методической и контрольно-оценочной документации преподавателей и мастеров </w:t>
            </w:r>
            <w:proofErr w:type="gramStart"/>
            <w:r w:rsidRPr="00973D6F">
              <w:t>п</w:t>
            </w:r>
            <w:proofErr w:type="gramEnd"/>
            <w:r w:rsidRPr="00973D6F">
              <w:t>/о  в соответствии с требованиями ФГОС на уровне ПЦК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515D9">
            <w:r w:rsidRPr="00973D6F">
              <w:t>По плану ПЦК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C7D" w:rsidRPr="00973D6F" w:rsidRDefault="008B2C7D">
            <w:r w:rsidRPr="00973D6F">
              <w:t xml:space="preserve">Зам. директора по УМ и НИР </w:t>
            </w:r>
          </w:p>
          <w:p w:rsidR="0022121E" w:rsidRPr="00973D6F" w:rsidRDefault="0022121E">
            <w:r w:rsidRPr="00973D6F">
              <w:t>Методисты, председатели ПЦК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Разработанная программная и учебно-методическая документация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34FFC" w:rsidP="001F74E1">
            <w:r w:rsidRPr="00973D6F">
              <w:t>5</w:t>
            </w:r>
            <w:r w:rsidR="0022121E" w:rsidRPr="00973D6F"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1B6876">
            <w:r w:rsidRPr="00973D6F">
              <w:t>Контроль качества рабочих программ для</w:t>
            </w:r>
            <w:r w:rsidR="009C7553" w:rsidRPr="00973D6F">
              <w:t xml:space="preserve"> 1,2, 3 </w:t>
            </w:r>
            <w:r w:rsidR="001B6876" w:rsidRPr="00973D6F">
              <w:t xml:space="preserve">курсов </w:t>
            </w:r>
            <w:r w:rsidRPr="00973D6F">
              <w:t xml:space="preserve">обучения по ФГОС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192250">
            <w:r w:rsidRPr="00973D6F">
              <w:t>О</w:t>
            </w:r>
            <w:r w:rsidR="0022121E" w:rsidRPr="00973D6F">
              <w:t>ктябрь</w:t>
            </w:r>
            <w:r w:rsidRPr="00973D6F">
              <w:t>-ноябрь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192250" w:rsidP="00192250">
            <w:r w:rsidRPr="00973D6F">
              <w:t>Экспертная группа, м</w:t>
            </w:r>
            <w:r w:rsidR="0022121E" w:rsidRPr="00973D6F">
              <w:t>етодисты, председатели ПЦК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Повышение качества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34FFC" w:rsidP="001F74E1">
            <w:r w:rsidRPr="00973D6F">
              <w:t>6</w:t>
            </w:r>
            <w:r w:rsidR="0022121E" w:rsidRPr="00973D6F"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2E216E">
            <w:r w:rsidRPr="00973D6F">
              <w:t xml:space="preserve">Организация разработки рабочих программ для 4 курса по ФГОС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Методисты председатели ПЦК,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Повышение качества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34FFC" w:rsidP="001F74E1">
            <w:r w:rsidRPr="00973D6F">
              <w:t>7</w:t>
            </w:r>
            <w:r w:rsidR="0022121E" w:rsidRPr="00973D6F"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506AFB">
            <w:r w:rsidRPr="00973D6F">
              <w:t xml:space="preserve">Разработка рабочих учебных планов </w:t>
            </w:r>
            <w:r w:rsidR="00192250" w:rsidRPr="00973D6F">
              <w:t>в рамках программного продукта</w:t>
            </w:r>
          </w:p>
          <w:p w:rsidR="0022121E" w:rsidRPr="00973D6F" w:rsidRDefault="0022121E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Март-апрель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53" w:rsidRPr="00973D6F" w:rsidRDefault="009C7553" w:rsidP="009C7553">
            <w:r w:rsidRPr="00973D6F">
              <w:t xml:space="preserve">Методист, ответственный за разработку </w:t>
            </w:r>
            <w:r w:rsidRPr="00973D6F">
              <w:lastRenderedPageBreak/>
              <w:t>рабочих учебных планов</w:t>
            </w:r>
          </w:p>
          <w:p w:rsidR="008B2C7D" w:rsidRPr="00973D6F" w:rsidRDefault="008B2C7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lastRenderedPageBreak/>
              <w:t xml:space="preserve">Методическое обеспечение учебного </w:t>
            </w:r>
            <w:r w:rsidRPr="00973D6F">
              <w:lastRenderedPageBreak/>
              <w:t>процесса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34FFC" w:rsidP="001F74E1">
            <w:r w:rsidRPr="00973D6F">
              <w:t>8</w:t>
            </w:r>
            <w:r w:rsidR="0022121E" w:rsidRPr="00973D6F"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50" w:rsidRPr="00973D6F" w:rsidRDefault="0022121E" w:rsidP="002E216E">
            <w:r w:rsidRPr="00973D6F">
              <w:t>Организация экспертизы рабочих учебных планов</w:t>
            </w:r>
            <w:r w:rsidR="00192250" w:rsidRPr="00973D6F">
              <w:t>:</w:t>
            </w:r>
          </w:p>
          <w:p w:rsidR="0072136B" w:rsidRPr="00973D6F" w:rsidRDefault="0072136B" w:rsidP="002E216E">
            <w:r w:rsidRPr="00973D6F">
              <w:t>- внутренняя экспертиза</w:t>
            </w:r>
          </w:p>
          <w:p w:rsidR="0072136B" w:rsidRPr="00973D6F" w:rsidRDefault="0072136B" w:rsidP="002E216E">
            <w:r w:rsidRPr="00973D6F">
              <w:t>- независимая внешняя экспертиза</w:t>
            </w:r>
          </w:p>
          <w:p w:rsidR="0022121E" w:rsidRPr="00973D6F" w:rsidRDefault="0022121E" w:rsidP="00C77892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6B" w:rsidRPr="00973D6F" w:rsidRDefault="00090A14" w:rsidP="00C46503">
            <w:r w:rsidRPr="00973D6F">
              <w:t>Июнь</w:t>
            </w:r>
          </w:p>
          <w:p w:rsidR="00C77892" w:rsidRPr="00973D6F" w:rsidRDefault="00C77892" w:rsidP="00C46503">
            <w:r w:rsidRPr="00973D6F">
              <w:t>Июль,</w:t>
            </w:r>
          </w:p>
          <w:p w:rsidR="00C77892" w:rsidRPr="00973D6F" w:rsidRDefault="00C77892" w:rsidP="00C4650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53" w:rsidRPr="00973D6F" w:rsidRDefault="00C77892" w:rsidP="009C7553">
            <w:r w:rsidRPr="00973D6F">
              <w:t xml:space="preserve">Зам. директора по УМ и НИР </w:t>
            </w:r>
          </w:p>
          <w:p w:rsidR="003A05F5" w:rsidRPr="00973D6F" w:rsidRDefault="003A05F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92" w:rsidRPr="00973D6F" w:rsidRDefault="00C77892">
            <w:r w:rsidRPr="00973D6F">
              <w:t>Качество</w:t>
            </w:r>
          </w:p>
          <w:p w:rsidR="0022121E" w:rsidRPr="00973D6F" w:rsidRDefault="00C77892">
            <w:r w:rsidRPr="00973D6F">
              <w:t>методического обеспечения</w:t>
            </w:r>
            <w:r w:rsidR="0022121E" w:rsidRPr="00973D6F">
              <w:t xml:space="preserve"> учебного процесса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176B85">
            <w:r w:rsidRPr="00973D6F">
              <w:t>9</w:t>
            </w:r>
            <w:r w:rsidR="0022121E" w:rsidRPr="00973D6F"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176B85" w:rsidP="00176B85">
            <w:r w:rsidRPr="00973D6F">
              <w:t>Обновление</w:t>
            </w:r>
            <w:r w:rsidR="0022121E" w:rsidRPr="00973D6F">
              <w:t xml:space="preserve">  фонда оценочных средств по дисциплинам</w:t>
            </w:r>
            <w:r w:rsidR="00866817" w:rsidRPr="00973D6F">
              <w:t xml:space="preserve"> и профессиональным модулям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176B85" w:rsidP="00176B85">
            <w:r w:rsidRPr="00973D6F">
              <w:t xml:space="preserve">Сентябрь-ноябрь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Методисты и председатели ПЦК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ФОС по дисциплинам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rPr>
          <w:trHeight w:val="97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21E" w:rsidRPr="00973D6F" w:rsidRDefault="00234FFC" w:rsidP="00FC4C3B">
            <w:r w:rsidRPr="00973D6F">
              <w:t>1</w:t>
            </w:r>
            <w:r w:rsidR="00176B85" w:rsidRPr="00973D6F">
              <w:t>0</w:t>
            </w:r>
            <w:r w:rsidR="0022121E" w:rsidRPr="00973D6F">
              <w:t>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21E" w:rsidRPr="00973D6F" w:rsidRDefault="00090A14" w:rsidP="00090A14">
            <w:pPr>
              <w:jc w:val="both"/>
            </w:pPr>
            <w:r w:rsidRPr="00973D6F">
              <w:t>Подготовка информационных материалов о методическом сопровождении мероприятий</w:t>
            </w:r>
            <w:r w:rsidR="0022121E" w:rsidRPr="00973D6F">
              <w:t xml:space="preserve"> на сайте </w:t>
            </w:r>
            <w:r w:rsidR="006871DA" w:rsidRPr="00973D6F">
              <w:t>колледж</w:t>
            </w:r>
            <w:r w:rsidR="0022121E" w:rsidRPr="00973D6F">
              <w:t>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21E" w:rsidRPr="00973D6F" w:rsidRDefault="00090A14">
            <w:r w:rsidRPr="00973D6F">
              <w:t xml:space="preserve">В соответствии с планами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Методисты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21E" w:rsidRPr="00973D6F" w:rsidRDefault="00090A14" w:rsidP="00F51942">
            <w:r w:rsidRPr="00973D6F">
              <w:t>Публикации</w:t>
            </w:r>
            <w:r w:rsidR="0022121E" w:rsidRPr="00973D6F">
              <w:t xml:space="preserve"> на сайте Повышение рейтинга ОУ.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21E" w:rsidRPr="00973D6F" w:rsidRDefault="0022121E" w:rsidP="00F51942"/>
        </w:tc>
      </w:tr>
      <w:tr w:rsidR="0022121E" w:rsidRPr="00973D6F" w:rsidTr="007C6D56">
        <w:trPr>
          <w:trHeight w:val="402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/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176B85" w:rsidP="00FC4C3B">
            <w:r w:rsidRPr="00973D6F">
              <w:t>11</w:t>
            </w:r>
            <w:r w:rsidR="0022121E" w:rsidRPr="00973D6F">
              <w:t>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090A14">
            <w:pPr>
              <w:jc w:val="both"/>
            </w:pPr>
            <w:r w:rsidRPr="00973D6F">
              <w:t xml:space="preserve">Формирование  научно-методической информационной базы  для  деятельности </w:t>
            </w:r>
            <w:r w:rsidR="006871DA" w:rsidRPr="00973D6F">
              <w:t>колледж</w:t>
            </w:r>
            <w:r w:rsidRPr="00973D6F">
              <w:t xml:space="preserve">а по сохранению и укреплению здоровья </w:t>
            </w:r>
            <w:proofErr w:type="gramStart"/>
            <w:r w:rsidRPr="00973D6F">
              <w:t>обучающихся</w:t>
            </w:r>
            <w:proofErr w:type="gramEnd"/>
          </w:p>
          <w:p w:rsidR="0022121E" w:rsidRPr="00973D6F" w:rsidRDefault="0022121E" w:rsidP="00FC680B"/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72136B" w:rsidP="006871DA">
            <w:r w:rsidRPr="00973D6F">
              <w:t xml:space="preserve">По плану работы </w:t>
            </w:r>
            <w:r w:rsidR="006871DA" w:rsidRPr="00973D6F">
              <w:t>методического сопровождения лиц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72136B" w:rsidP="00FC680B">
            <w:r w:rsidRPr="00973D6F">
              <w:t>М</w:t>
            </w:r>
            <w:r w:rsidR="0022121E" w:rsidRPr="00973D6F">
              <w:t>етодисты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FC680B">
            <w:r w:rsidRPr="00973D6F">
              <w:t xml:space="preserve">Оздоровление </w:t>
            </w:r>
            <w:proofErr w:type="gramStart"/>
            <w:r w:rsidRPr="00973D6F"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FC680B"/>
        </w:tc>
      </w:tr>
      <w:tr w:rsidR="0022121E" w:rsidRPr="00973D6F" w:rsidTr="007C6D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 w:rsidP="00720BA0">
            <w:pPr>
              <w:rPr>
                <w:b/>
              </w:rPr>
            </w:pPr>
            <w:r w:rsidRPr="00973D6F">
              <w:rPr>
                <w:b/>
              </w:rPr>
              <w:t xml:space="preserve">5. Организация методической работы ПЦК </w:t>
            </w:r>
            <w:r w:rsidR="006871DA" w:rsidRPr="00973D6F">
              <w:rPr>
                <w:b/>
              </w:rPr>
              <w:t>колледж</w:t>
            </w:r>
            <w:r w:rsidRPr="00973D6F">
              <w:rPr>
                <w:b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FC4C3B">
            <w:r w:rsidRPr="00973D6F">
              <w:t>1.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8F0094">
            <w:r w:rsidRPr="00973D6F">
              <w:t>Организация проведения преподавателями окружных,  городских  мероприятий, конкурсов, олимпиад</w:t>
            </w:r>
          </w:p>
          <w:p w:rsidR="0022121E" w:rsidRPr="00973D6F" w:rsidRDefault="0022121E" w:rsidP="003E6564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/>
          <w:p w:rsidR="0022121E" w:rsidRPr="00973D6F" w:rsidRDefault="0022121E">
            <w:r w:rsidRPr="00973D6F">
              <w:t>Декабрь,</w:t>
            </w:r>
          </w:p>
          <w:p w:rsidR="0022121E" w:rsidRPr="00973D6F" w:rsidRDefault="0022121E">
            <w:r w:rsidRPr="00973D6F">
              <w:t>март,</w:t>
            </w:r>
          </w:p>
          <w:p w:rsidR="0022121E" w:rsidRPr="00973D6F" w:rsidRDefault="0022121E">
            <w:r w:rsidRPr="00973D6F"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/>
          <w:p w:rsidR="0022121E" w:rsidRPr="00973D6F" w:rsidRDefault="0022121E">
            <w:r w:rsidRPr="00973D6F">
              <w:t>Методисты, председатели ПЦК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Выявление творчески одаренных студентов Повышение рейтинга ОУ.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FC4C3B">
            <w:r w:rsidRPr="00973D6F">
              <w:t>2.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Организация конкурсов профессиональн</w:t>
            </w:r>
            <w:r w:rsidR="00262DE5" w:rsidRPr="00973D6F">
              <w:t>ых:</w:t>
            </w:r>
          </w:p>
          <w:p w:rsidR="00121CCE" w:rsidRPr="00973D6F" w:rsidRDefault="00262DE5" w:rsidP="006871DA">
            <w:pPr>
              <w:pStyle w:val="a3"/>
              <w:numPr>
                <w:ilvl w:val="0"/>
                <w:numId w:val="7"/>
              </w:numPr>
            </w:pPr>
            <w:proofErr w:type="gramStart"/>
            <w:r w:rsidRPr="00973D6F">
              <w:t>Лучший</w:t>
            </w:r>
            <w:proofErr w:type="gramEnd"/>
            <w:r w:rsidRPr="00973D6F">
              <w:t xml:space="preserve"> </w:t>
            </w:r>
            <w:r w:rsidR="006871DA" w:rsidRPr="00973D6F">
              <w:t>по профессии</w:t>
            </w:r>
          </w:p>
          <w:p w:rsidR="006871DA" w:rsidRPr="00973D6F" w:rsidRDefault="006871DA" w:rsidP="006871DA">
            <w:pPr>
              <w:pStyle w:val="a3"/>
              <w:numPr>
                <w:ilvl w:val="0"/>
                <w:numId w:val="7"/>
              </w:numPr>
            </w:pPr>
            <w:r w:rsidRPr="00973D6F">
              <w:t xml:space="preserve">Олимпиады профессионального мастерства </w:t>
            </w:r>
          </w:p>
          <w:p w:rsidR="006871DA" w:rsidRPr="00973D6F" w:rsidRDefault="006871DA" w:rsidP="006871DA">
            <w:pPr>
              <w:pStyle w:val="a3"/>
              <w:numPr>
                <w:ilvl w:val="0"/>
                <w:numId w:val="7"/>
              </w:numPr>
            </w:pPr>
            <w:r w:rsidRPr="00973D6F">
              <w:t>И др.</w:t>
            </w:r>
          </w:p>
          <w:p w:rsidR="0022121E" w:rsidRPr="00973D6F" w:rsidRDefault="0022121E" w:rsidP="00FC0D80">
            <w:pPr>
              <w:pStyle w:val="a3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/>
          <w:p w:rsidR="0022121E" w:rsidRPr="00973D6F" w:rsidRDefault="006871DA" w:rsidP="006871DA">
            <w:r w:rsidRPr="00973D6F"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CE" w:rsidRPr="00973D6F" w:rsidRDefault="0022121E" w:rsidP="00262DE5">
            <w:r w:rsidRPr="00973D6F">
              <w:t>Методисты</w:t>
            </w:r>
            <w:r w:rsidR="006871DA" w:rsidRPr="00973D6F">
              <w:t>, председатели ПЦК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Выявление творчески одаренных студентов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3.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176B85">
            <w:r w:rsidRPr="00973D6F">
              <w:t>Организация</w:t>
            </w:r>
            <w:r w:rsidR="004C24BD" w:rsidRPr="00973D6F">
              <w:t xml:space="preserve"> проведения</w:t>
            </w:r>
            <w:r w:rsidRPr="00973D6F">
              <w:t xml:space="preserve"> декады</w:t>
            </w:r>
            <w:r w:rsidR="0022121E" w:rsidRPr="00973D6F">
              <w:t xml:space="preserve"> специальностей</w:t>
            </w:r>
            <w:r w:rsidR="004C24BD" w:rsidRPr="00973D6F">
              <w:t>.</w:t>
            </w:r>
          </w:p>
          <w:p w:rsidR="0022121E" w:rsidRPr="00973D6F" w:rsidRDefault="0022121E" w:rsidP="00FC0D80">
            <w:pPr>
              <w:pStyle w:val="a3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0F36E1" w:rsidP="002515D9">
            <w:r w:rsidRPr="00973D6F">
              <w:t>По плану ПЦК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783A29">
            <w:r w:rsidRPr="00973D6F">
              <w:t>Методисты</w:t>
            </w:r>
          </w:p>
          <w:p w:rsidR="0022121E" w:rsidRPr="00973D6F" w:rsidRDefault="0022121E" w:rsidP="00B94EC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Выявление творчески одаренных студентов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090A14">
            <w:pPr>
              <w:rPr>
                <w:b/>
              </w:rPr>
            </w:pPr>
            <w:r w:rsidRPr="00973D6F">
              <w:rPr>
                <w:b/>
              </w:rPr>
              <w:t xml:space="preserve">6. </w:t>
            </w:r>
            <w:r w:rsidR="00090A14" w:rsidRPr="00973D6F">
              <w:rPr>
                <w:b/>
              </w:rPr>
              <w:t>Организация проведения</w:t>
            </w:r>
            <w:r w:rsidRPr="00973D6F">
              <w:rPr>
                <w:b/>
              </w:rPr>
              <w:t xml:space="preserve"> научно-методических, учебно-методических мероприятий, конкурсов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1.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4C24BD">
            <w:r w:rsidRPr="00973D6F">
              <w:t xml:space="preserve">Организация проведения открытых уроков преподавателей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4C24BD">
            <w:r w:rsidRPr="00973D6F">
              <w:t>По плану-графику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4C24BD">
            <w:r w:rsidRPr="00973D6F">
              <w:t>М</w:t>
            </w:r>
            <w:r w:rsidR="0022121E" w:rsidRPr="00973D6F">
              <w:t>етодисты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4C24BD">
            <w:r w:rsidRPr="00973D6F">
              <w:t>Анализ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2.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AB" w:rsidRPr="00973D6F" w:rsidRDefault="0022121E" w:rsidP="00866817">
            <w:r w:rsidRPr="00973D6F">
              <w:t xml:space="preserve">Организация </w:t>
            </w:r>
            <w:r w:rsidR="00866817" w:rsidRPr="00973D6F">
              <w:t xml:space="preserve">и проведение </w:t>
            </w:r>
            <w:r w:rsidR="006871DA" w:rsidRPr="00973D6F">
              <w:t>конкурсов, например</w:t>
            </w:r>
          </w:p>
          <w:p w:rsidR="0022121E" w:rsidRPr="00973D6F" w:rsidRDefault="0022121E" w:rsidP="00866817">
            <w:r w:rsidRPr="00973D6F">
              <w:t>«</w:t>
            </w:r>
            <w:r w:rsidR="0072136B" w:rsidRPr="00973D6F">
              <w:t>Лучшая педагогическая идея</w:t>
            </w:r>
            <w:r w:rsidR="00866817" w:rsidRPr="00973D6F">
              <w:t>», «Лучшая методическая разработка»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4C24BD">
            <w:r w:rsidRPr="00973D6F">
              <w:t>М</w:t>
            </w:r>
            <w:r w:rsidR="0022121E" w:rsidRPr="00973D6F">
              <w:t>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6871DA" w:rsidP="00FC4C3B">
            <w:r w:rsidRPr="00973D6F">
              <w:t>методисты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FC4C3B">
            <w:r w:rsidRPr="00973D6F">
              <w:t>Сборник  лучших методических разработок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FC4C3B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3.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065976">
            <w:r w:rsidRPr="00973D6F">
              <w:t>Проведение смотра - конкурса кабинетов, лабораторий и мастерских.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BD" w:rsidRPr="00973D6F" w:rsidRDefault="004C24BD">
            <w:r w:rsidRPr="00973D6F">
              <w:t>Сентябрь -</w:t>
            </w:r>
          </w:p>
          <w:p w:rsidR="0022121E" w:rsidRPr="00973D6F" w:rsidRDefault="004C24BD">
            <w:r w:rsidRPr="00973D6F">
              <w:t>а</w:t>
            </w:r>
            <w:r w:rsidR="0022121E" w:rsidRPr="00973D6F">
              <w:t>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FC4C3B">
            <w:r w:rsidRPr="00973D6F">
              <w:t>Методисты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FC4C3B">
            <w:r w:rsidRPr="00973D6F">
              <w:t>Повышение рейтинга 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FC4C3B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4.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0F36E1" w:rsidP="00075B22">
            <w:r w:rsidRPr="00973D6F">
              <w:t>Издание статей,</w:t>
            </w:r>
            <w:r w:rsidR="0022121E" w:rsidRPr="00973D6F">
              <w:t xml:space="preserve"> методических разрабо</w:t>
            </w:r>
            <w:r w:rsidRPr="00973D6F">
              <w:t xml:space="preserve">ток педагогических работников в </w:t>
            </w:r>
            <w:r w:rsidR="0072136B" w:rsidRPr="00973D6F">
              <w:t>научно-теоретическом</w:t>
            </w:r>
            <w:r w:rsidR="0022121E" w:rsidRPr="00973D6F">
              <w:t xml:space="preserve"> и практическ</w:t>
            </w:r>
            <w:r w:rsidR="0072136B" w:rsidRPr="00973D6F">
              <w:t>ом журнале</w:t>
            </w:r>
            <w:r w:rsidR="0022121E" w:rsidRPr="00973D6F">
              <w:t xml:space="preserve"> «Профессиональное образование и общество».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0F36E1">
            <w:r w:rsidRPr="00973D6F">
              <w:t xml:space="preserve">По плану издания журнала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0F36E1" w:rsidP="006871DA">
            <w:r w:rsidRPr="00973D6F">
              <w:t>Методист</w:t>
            </w:r>
            <w:r w:rsidR="006871DA" w:rsidRPr="00973D6F">
              <w:t>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 xml:space="preserve">Поддержка научно-исследовательской деятельности педагогических работников </w:t>
            </w:r>
            <w:r w:rsidR="006871DA" w:rsidRPr="00973D6F">
              <w:t>колледж</w:t>
            </w:r>
            <w:r w:rsidRPr="00973D6F"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 w:rsidP="00037032">
            <w:pPr>
              <w:rPr>
                <w:b/>
              </w:rPr>
            </w:pPr>
            <w:r w:rsidRPr="00973D6F">
              <w:rPr>
                <w:b/>
              </w:rPr>
              <w:t>7.Разработка и внедрение инновационных программ и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1.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 xml:space="preserve">Внедрение элементов инновационных  технологий в реализуемые педагогическим составом </w:t>
            </w:r>
            <w:r w:rsidR="006871DA" w:rsidRPr="00973D6F">
              <w:t>колледж</w:t>
            </w:r>
            <w:r w:rsidRPr="00973D6F">
              <w:t>а образовательные программы.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62DE5">
            <w:r w:rsidRPr="00973D6F">
              <w:t>По плану ПЦК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Методисты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Повышение качества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2.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 xml:space="preserve">Обобщение опыта работы лучших преподавателей и мастеров </w:t>
            </w:r>
            <w:proofErr w:type="gramStart"/>
            <w:r w:rsidRPr="00973D6F">
              <w:t>п</w:t>
            </w:r>
            <w:proofErr w:type="gramEnd"/>
            <w:r w:rsidRPr="00973D6F">
              <w:t>/о, накопление</w:t>
            </w:r>
            <w:r w:rsidR="00262DE5" w:rsidRPr="00973D6F">
              <w:t xml:space="preserve"> и распространение  материалов</w:t>
            </w:r>
            <w:r w:rsidRPr="00973D6F"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62DE5" w:rsidP="00262DE5">
            <w:r w:rsidRPr="00973D6F">
              <w:t>По плану ПЦК – выходящие на аттестацию, пишущие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Методисты, председатели ПЦК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Повышение профессионального уровня преподавателей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9B6100">
        <w:trPr>
          <w:trHeight w:val="869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61215A">
            <w:r w:rsidRPr="00973D6F">
              <w:t>3.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4C24BD" w:rsidP="004C24BD">
            <w:r w:rsidRPr="00973D6F">
              <w:t xml:space="preserve">Обновление </w:t>
            </w:r>
            <w:r w:rsidR="0022121E" w:rsidRPr="00973D6F">
              <w:t>электронного методического кабинета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353995" w:rsidP="0061215A">
            <w:r w:rsidRPr="00973D6F"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61215A">
            <w:r w:rsidRPr="00973D6F">
              <w:t>Методисты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61215A">
            <w:r w:rsidRPr="00973D6F">
              <w:t>УМК на электронных носителях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61215A"/>
        </w:tc>
      </w:tr>
      <w:tr w:rsidR="0022121E" w:rsidRPr="00973D6F" w:rsidTr="007C6D56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pPr>
              <w:rPr>
                <w:b/>
              </w:rPr>
            </w:pPr>
            <w:r w:rsidRPr="00973D6F">
              <w:rPr>
                <w:b/>
              </w:rPr>
              <w:t>8.Консультативно-</w:t>
            </w:r>
            <w:r w:rsidRPr="00973D6F">
              <w:rPr>
                <w:b/>
              </w:rPr>
              <w:lastRenderedPageBreak/>
              <w:t xml:space="preserve">контрольная деятельность методической службы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lastRenderedPageBreak/>
              <w:t>1.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1B2C41">
            <w:r w:rsidRPr="00973D6F">
              <w:t xml:space="preserve">Анализ учебных рабочих планов по специальностям </w:t>
            </w:r>
            <w:r w:rsidRPr="00973D6F">
              <w:lastRenderedPageBreak/>
              <w:t>и профессиям: их корректировка и согласование.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9B6100">
            <w:r w:rsidRPr="00973D6F">
              <w:lastRenderedPageBreak/>
              <w:t>И</w:t>
            </w:r>
            <w:r w:rsidR="0022121E" w:rsidRPr="00973D6F">
              <w:t>юнь</w:t>
            </w:r>
            <w:r w:rsidRPr="00973D6F">
              <w:t xml:space="preserve"> –</w:t>
            </w:r>
          </w:p>
          <w:p w:rsidR="009B6100" w:rsidRPr="00973D6F" w:rsidRDefault="009B6100">
            <w:r w:rsidRPr="00973D6F">
              <w:lastRenderedPageBreak/>
              <w:t>июль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100" w:rsidRPr="00973D6F" w:rsidRDefault="0022121E">
            <w:r w:rsidRPr="00973D6F">
              <w:lastRenderedPageBreak/>
              <w:t>Методисты</w:t>
            </w:r>
          </w:p>
          <w:p w:rsidR="0022121E" w:rsidRPr="00973D6F" w:rsidRDefault="0022121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lastRenderedPageBreak/>
              <w:t xml:space="preserve">Рабочие </w:t>
            </w:r>
            <w:r w:rsidRPr="00973D6F">
              <w:lastRenderedPageBreak/>
              <w:t>учебные планы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2.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720BA0">
            <w:r w:rsidRPr="00973D6F">
              <w:t xml:space="preserve">Анализ работы </w:t>
            </w:r>
            <w:r w:rsidR="009B6100" w:rsidRPr="00973D6F">
              <w:t>ПЦК по итогам работы  в 2014- 2015</w:t>
            </w:r>
            <w:r w:rsidRPr="00973D6F">
              <w:t xml:space="preserve"> </w:t>
            </w:r>
            <w:proofErr w:type="spellStart"/>
            <w:r w:rsidRPr="00973D6F">
              <w:t>уч</w:t>
            </w:r>
            <w:proofErr w:type="spellEnd"/>
            <w:r w:rsidRPr="00973D6F">
              <w:t>. году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Декабрь</w:t>
            </w:r>
          </w:p>
          <w:p w:rsidR="0022121E" w:rsidRPr="00973D6F" w:rsidRDefault="0022121E">
            <w:r w:rsidRPr="00973D6F">
              <w:t xml:space="preserve">Июнь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Методисты, председатели ПЦК.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9B6100">
            <w:r w:rsidRPr="00973D6F">
              <w:t>Отчеты работы ПЦК за 2014-2015</w:t>
            </w:r>
            <w:r w:rsidR="0022121E" w:rsidRPr="00973D6F">
              <w:t>гг.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3.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326348">
            <w:r w:rsidRPr="00973D6F">
              <w:t xml:space="preserve">Проведение итоговой методической конференции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9B6100">
            <w:r w:rsidRPr="00973D6F"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Методисты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Повышение качества образования.</w:t>
            </w:r>
          </w:p>
          <w:p w:rsidR="0022121E" w:rsidRPr="00973D6F" w:rsidRDefault="0022121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pPr>
              <w:rPr>
                <w:b/>
              </w:rPr>
            </w:pPr>
            <w:r w:rsidRPr="00973D6F">
              <w:rPr>
                <w:b/>
              </w:rPr>
              <w:t xml:space="preserve">9.Оснащение </w:t>
            </w:r>
            <w:r w:rsidR="006871DA" w:rsidRPr="00973D6F">
              <w:rPr>
                <w:b/>
              </w:rPr>
              <w:t>колледж</w:t>
            </w:r>
            <w:r w:rsidRPr="00973D6F">
              <w:rPr>
                <w:b/>
              </w:rPr>
              <w:t xml:space="preserve">а учебной и методической литературой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1.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Оснащение мет</w:t>
            </w:r>
            <w:r w:rsidR="0084074E" w:rsidRPr="00973D6F">
              <w:t>одического кабинета и библиотек</w:t>
            </w:r>
            <w:r w:rsidRPr="00973D6F">
              <w:t xml:space="preserve"> </w:t>
            </w:r>
            <w:r w:rsidR="006871DA" w:rsidRPr="00973D6F">
              <w:t>колледж</w:t>
            </w:r>
            <w:r w:rsidR="009B6100" w:rsidRPr="00973D6F">
              <w:t xml:space="preserve">а </w:t>
            </w:r>
            <w:r w:rsidRPr="00973D6F">
              <w:t>методической литературой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EA49AB">
            <w:r w:rsidRPr="00973D6F">
              <w:t>По плану работы библиотеки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6871DA">
            <w:proofErr w:type="spellStart"/>
            <w:r w:rsidRPr="00973D6F">
              <w:t>Зав</w:t>
            </w:r>
            <w:proofErr w:type="gramStart"/>
            <w:r w:rsidRPr="00973D6F">
              <w:t>.б</w:t>
            </w:r>
            <w:proofErr w:type="gramEnd"/>
            <w:r w:rsidRPr="00973D6F">
              <w:t>иблитекой</w:t>
            </w:r>
            <w:proofErr w:type="spellEnd"/>
            <w:r w:rsidRPr="00973D6F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9D129F">
            <w:r w:rsidRPr="00973D6F">
              <w:t xml:space="preserve">Расширение библиотечного фонда. </w:t>
            </w:r>
          </w:p>
          <w:p w:rsidR="0022121E" w:rsidRPr="00973D6F" w:rsidRDefault="0022121E" w:rsidP="009D129F">
            <w:r w:rsidRPr="00973D6F">
              <w:t>Приобретение методической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 w:rsidP="009D129F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2.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9B6100">
            <w:r w:rsidRPr="00973D6F">
              <w:t xml:space="preserve">Контроль соответствия фонда учебной литературы лицензионным </w:t>
            </w:r>
            <w:r w:rsidR="007D51CE" w:rsidRPr="00973D6F">
              <w:t xml:space="preserve">и </w:t>
            </w:r>
            <w:proofErr w:type="spellStart"/>
            <w:r w:rsidR="007D51CE" w:rsidRPr="00973D6F">
              <w:t>аккредитационным</w:t>
            </w:r>
            <w:proofErr w:type="spellEnd"/>
            <w:r w:rsidR="007D51CE" w:rsidRPr="00973D6F">
              <w:t xml:space="preserve"> </w:t>
            </w:r>
            <w:r w:rsidR="009B6100" w:rsidRPr="00973D6F">
              <w:t xml:space="preserve">показателям </w:t>
            </w:r>
            <w:r w:rsidR="007D51CE" w:rsidRPr="00973D6F">
              <w:t xml:space="preserve">обеспеченности </w:t>
            </w:r>
            <w:proofErr w:type="gramStart"/>
            <w:r w:rsidRPr="00973D6F">
              <w:t>обучающихся</w:t>
            </w:r>
            <w:proofErr w:type="gramEnd"/>
            <w:r w:rsidRPr="00973D6F">
              <w:t xml:space="preserve"> литературой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EA49AB">
            <w:r w:rsidRPr="00973D6F">
              <w:t>По плану работы библиотеки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proofErr w:type="spellStart"/>
            <w:r w:rsidRPr="00973D6F">
              <w:t>Зав</w:t>
            </w:r>
            <w:proofErr w:type="gramStart"/>
            <w:r w:rsidRPr="00973D6F">
              <w:t>.б</w:t>
            </w:r>
            <w:proofErr w:type="gramEnd"/>
            <w:r w:rsidRPr="00973D6F">
              <w:t>иблитекой</w:t>
            </w:r>
            <w:proofErr w:type="spellEnd"/>
            <w:r w:rsidRPr="00973D6F">
              <w:t xml:space="preserve"> </w:t>
            </w:r>
          </w:p>
          <w:p w:rsidR="0022121E" w:rsidRPr="00973D6F" w:rsidRDefault="0022121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Выполнение лицензионных</w:t>
            </w:r>
            <w:r w:rsidR="0084074E" w:rsidRPr="00973D6F">
              <w:t xml:space="preserve"> и </w:t>
            </w:r>
            <w:proofErr w:type="spellStart"/>
            <w:r w:rsidR="0084074E" w:rsidRPr="00973D6F">
              <w:t>аккредитационных</w:t>
            </w:r>
            <w:proofErr w:type="spellEnd"/>
            <w:r w:rsidR="0084074E" w:rsidRPr="00973D6F">
              <w:t xml:space="preserve"> </w:t>
            </w:r>
            <w:r w:rsidRPr="00973D6F">
              <w:t xml:space="preserve"> требований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22121E" w:rsidRPr="00973D6F" w:rsidTr="007C6D56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1E" w:rsidRPr="00973D6F" w:rsidRDefault="0022121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>
            <w:r w:rsidRPr="00973D6F">
              <w:t>3.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F66C26">
            <w:r w:rsidRPr="00973D6F">
              <w:t xml:space="preserve">Создание фонда методических разработок, методических рекомендаций, публикаций </w:t>
            </w:r>
            <w:r w:rsidR="007D51CE" w:rsidRPr="00973D6F">
              <w:t>педагогических работников</w:t>
            </w:r>
            <w:r w:rsidRPr="00973D6F">
              <w:t xml:space="preserve"> </w:t>
            </w:r>
            <w:r w:rsidR="006871DA" w:rsidRPr="00973D6F">
              <w:t>колледж</w:t>
            </w:r>
            <w:r w:rsidRPr="00973D6F">
              <w:t>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EA49AB">
            <w:r w:rsidRPr="00973D6F">
              <w:t xml:space="preserve">По плану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1E" w:rsidRPr="00973D6F" w:rsidRDefault="0022121E" w:rsidP="005D4DFF">
            <w:r w:rsidRPr="00973D6F">
              <w:t>Методист</w:t>
            </w:r>
            <w:r w:rsidR="00121CCE" w:rsidRPr="00973D6F">
              <w:t>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>
            <w:r w:rsidRPr="00973D6F">
              <w:t>Использование информационной базы методических разработок, публикаций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E" w:rsidRPr="00973D6F" w:rsidRDefault="0022121E"/>
        </w:tc>
      </w:tr>
      <w:tr w:rsidR="00507321" w:rsidRPr="00973D6F" w:rsidTr="00507321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7321" w:rsidRPr="00973D6F" w:rsidRDefault="00507321">
            <w:pPr>
              <w:rPr>
                <w:b/>
              </w:rPr>
            </w:pPr>
            <w:r w:rsidRPr="00973D6F">
              <w:rPr>
                <w:b/>
              </w:rPr>
              <w:t>10.Международная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321" w:rsidRPr="00973D6F" w:rsidRDefault="00507321">
            <w:r w:rsidRPr="00973D6F">
              <w:t>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321" w:rsidRPr="00973D6F" w:rsidRDefault="006871DA" w:rsidP="006871DA">
            <w:pPr>
              <w:jc w:val="both"/>
            </w:pPr>
            <w:r w:rsidRPr="00973D6F">
              <w:t xml:space="preserve">Заключение договоров международного и инновационного сотрудничества. </w:t>
            </w:r>
            <w:r w:rsidR="00507321" w:rsidRPr="00973D6F">
              <w:t>Разработка плана мероприятий.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21" w:rsidRPr="00973D6F" w:rsidRDefault="00507321">
            <w:r w:rsidRPr="00973D6F">
              <w:t>Сентябрь-</w:t>
            </w:r>
          </w:p>
          <w:p w:rsidR="00507321" w:rsidRPr="00973D6F" w:rsidRDefault="00507321">
            <w:r w:rsidRPr="00973D6F"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DA" w:rsidRPr="00973D6F" w:rsidRDefault="00B42B03" w:rsidP="006871DA">
            <w:r w:rsidRPr="00973D6F">
              <w:t xml:space="preserve">Зам. директора по УМ и НИР </w:t>
            </w:r>
          </w:p>
          <w:p w:rsidR="00507321" w:rsidRPr="00973D6F" w:rsidRDefault="00507321" w:rsidP="00B42B0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21" w:rsidRPr="00973D6F" w:rsidRDefault="00B42B03">
            <w:r w:rsidRPr="00973D6F">
              <w:t>Договор</w:t>
            </w:r>
            <w:r w:rsidR="006871DA" w:rsidRPr="00973D6F">
              <w:t>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21" w:rsidRPr="00973D6F" w:rsidRDefault="00507321"/>
        </w:tc>
      </w:tr>
      <w:tr w:rsidR="00507321" w:rsidRPr="00973D6F" w:rsidTr="00507321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7321" w:rsidRPr="00973D6F" w:rsidRDefault="0050732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321" w:rsidRPr="00973D6F" w:rsidRDefault="00507321">
            <w:r w:rsidRPr="00973D6F">
              <w:t>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321" w:rsidRPr="00973D6F" w:rsidRDefault="006871DA" w:rsidP="006871DA">
            <w:pPr>
              <w:jc w:val="both"/>
            </w:pPr>
            <w:r w:rsidRPr="00973D6F">
              <w:t>У</w:t>
            </w:r>
            <w:r w:rsidR="00B42B03" w:rsidRPr="00973D6F">
              <w:t xml:space="preserve">тверждение плана мероприятий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21" w:rsidRPr="00973D6F" w:rsidRDefault="00507321">
            <w:r w:rsidRPr="00973D6F">
              <w:t>Сентябрь</w:t>
            </w:r>
          </w:p>
          <w:p w:rsidR="00507321" w:rsidRPr="00973D6F" w:rsidRDefault="00507321">
            <w:r w:rsidRPr="00973D6F"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DA" w:rsidRPr="00973D6F" w:rsidRDefault="00B42B03" w:rsidP="006871DA">
            <w:r w:rsidRPr="00973D6F">
              <w:t xml:space="preserve">Зам. директора по УМ и НИР </w:t>
            </w:r>
          </w:p>
          <w:p w:rsidR="00507321" w:rsidRPr="00973D6F" w:rsidRDefault="00507321" w:rsidP="00B42B0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21" w:rsidRPr="00973D6F" w:rsidRDefault="00B42B03">
            <w:r w:rsidRPr="00973D6F">
              <w:t>План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21" w:rsidRPr="00973D6F" w:rsidRDefault="00507321"/>
        </w:tc>
      </w:tr>
    </w:tbl>
    <w:p w:rsidR="0027437D" w:rsidRPr="00973D6F" w:rsidRDefault="0027437D" w:rsidP="00830E69"/>
    <w:p w:rsidR="00830E69" w:rsidRPr="00973D6F" w:rsidRDefault="00E9022B" w:rsidP="00CA1D7D">
      <w:pPr>
        <w:jc w:val="center"/>
      </w:pPr>
      <w:r w:rsidRPr="00973D6F">
        <w:t xml:space="preserve">Заместитель директора по УМ и НИР </w:t>
      </w:r>
      <w:r w:rsidR="006871DA" w:rsidRPr="00973D6F">
        <w:t>_______________________________________ (ФИО)</w:t>
      </w:r>
      <w:r w:rsidRPr="00973D6F">
        <w:t xml:space="preserve">  </w:t>
      </w:r>
      <w:r w:rsidR="00CA1D7D" w:rsidRPr="00973D6F">
        <w:t xml:space="preserve">                                                                           </w:t>
      </w:r>
      <w:r w:rsidR="006871DA" w:rsidRPr="00973D6F">
        <w:t xml:space="preserve">                  </w:t>
      </w:r>
    </w:p>
    <w:sectPr w:rsidR="00830E69" w:rsidRPr="00973D6F" w:rsidSect="008C0A7B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0D3"/>
    <w:multiLevelType w:val="hybridMultilevel"/>
    <w:tmpl w:val="2C9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76AC"/>
    <w:multiLevelType w:val="hybridMultilevel"/>
    <w:tmpl w:val="F36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51708"/>
    <w:multiLevelType w:val="hybridMultilevel"/>
    <w:tmpl w:val="CAFC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F3FEB"/>
    <w:multiLevelType w:val="hybridMultilevel"/>
    <w:tmpl w:val="EE92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5795A"/>
    <w:multiLevelType w:val="hybridMultilevel"/>
    <w:tmpl w:val="808A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10313"/>
    <w:multiLevelType w:val="hybridMultilevel"/>
    <w:tmpl w:val="8E9803B2"/>
    <w:lvl w:ilvl="0" w:tplc="41DAC3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300D4"/>
    <w:multiLevelType w:val="hybridMultilevel"/>
    <w:tmpl w:val="88A6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E69"/>
    <w:rsid w:val="000013F6"/>
    <w:rsid w:val="00015637"/>
    <w:rsid w:val="00037032"/>
    <w:rsid w:val="00065976"/>
    <w:rsid w:val="00075B22"/>
    <w:rsid w:val="0008012F"/>
    <w:rsid w:val="00090A14"/>
    <w:rsid w:val="00091E0C"/>
    <w:rsid w:val="000937E0"/>
    <w:rsid w:val="000A36BA"/>
    <w:rsid w:val="000B0941"/>
    <w:rsid w:val="000B0F48"/>
    <w:rsid w:val="000C1346"/>
    <w:rsid w:val="000C3FDB"/>
    <w:rsid w:val="000E04DA"/>
    <w:rsid w:val="000F36E1"/>
    <w:rsid w:val="001056E1"/>
    <w:rsid w:val="00112592"/>
    <w:rsid w:val="00121CCE"/>
    <w:rsid w:val="00134004"/>
    <w:rsid w:val="001364F4"/>
    <w:rsid w:val="00142658"/>
    <w:rsid w:val="001477F9"/>
    <w:rsid w:val="001479A3"/>
    <w:rsid w:val="00150ED4"/>
    <w:rsid w:val="00152013"/>
    <w:rsid w:val="00152301"/>
    <w:rsid w:val="00166741"/>
    <w:rsid w:val="00176B85"/>
    <w:rsid w:val="0018096E"/>
    <w:rsid w:val="00180FBF"/>
    <w:rsid w:val="0018346A"/>
    <w:rsid w:val="00184D75"/>
    <w:rsid w:val="00192250"/>
    <w:rsid w:val="001954F8"/>
    <w:rsid w:val="001B2C41"/>
    <w:rsid w:val="001B3D40"/>
    <w:rsid w:val="001B4252"/>
    <w:rsid w:val="001B6876"/>
    <w:rsid w:val="001C2397"/>
    <w:rsid w:val="001E01E9"/>
    <w:rsid w:val="001E2239"/>
    <w:rsid w:val="001E5AFE"/>
    <w:rsid w:val="001F65EE"/>
    <w:rsid w:val="001F74E1"/>
    <w:rsid w:val="0021092D"/>
    <w:rsid w:val="00216B92"/>
    <w:rsid w:val="0022121E"/>
    <w:rsid w:val="002268ED"/>
    <w:rsid w:val="00226C17"/>
    <w:rsid w:val="00233B39"/>
    <w:rsid w:val="00234FFC"/>
    <w:rsid w:val="00236754"/>
    <w:rsid w:val="002377AE"/>
    <w:rsid w:val="00243720"/>
    <w:rsid w:val="002515D9"/>
    <w:rsid w:val="00252238"/>
    <w:rsid w:val="002531A6"/>
    <w:rsid w:val="00262DE5"/>
    <w:rsid w:val="002631B9"/>
    <w:rsid w:val="0027437D"/>
    <w:rsid w:val="002770E3"/>
    <w:rsid w:val="00280CCB"/>
    <w:rsid w:val="00287783"/>
    <w:rsid w:val="002977F1"/>
    <w:rsid w:val="002A54EF"/>
    <w:rsid w:val="002C066D"/>
    <w:rsid w:val="002D0750"/>
    <w:rsid w:val="002D0A64"/>
    <w:rsid w:val="002E216E"/>
    <w:rsid w:val="002E45A2"/>
    <w:rsid w:val="002E5A06"/>
    <w:rsid w:val="002F391B"/>
    <w:rsid w:val="0030182A"/>
    <w:rsid w:val="00303B06"/>
    <w:rsid w:val="00324CC0"/>
    <w:rsid w:val="00326348"/>
    <w:rsid w:val="0033202E"/>
    <w:rsid w:val="00335FC9"/>
    <w:rsid w:val="003409BA"/>
    <w:rsid w:val="003419E7"/>
    <w:rsid w:val="00352790"/>
    <w:rsid w:val="00353995"/>
    <w:rsid w:val="00355DE4"/>
    <w:rsid w:val="00381AC2"/>
    <w:rsid w:val="00384D42"/>
    <w:rsid w:val="0039716E"/>
    <w:rsid w:val="003A05F5"/>
    <w:rsid w:val="003A15BC"/>
    <w:rsid w:val="003B3A47"/>
    <w:rsid w:val="003C2B53"/>
    <w:rsid w:val="003D0A5C"/>
    <w:rsid w:val="003E6564"/>
    <w:rsid w:val="00406A93"/>
    <w:rsid w:val="0044321F"/>
    <w:rsid w:val="004624B0"/>
    <w:rsid w:val="00471FFC"/>
    <w:rsid w:val="00491BB9"/>
    <w:rsid w:val="004B5DC3"/>
    <w:rsid w:val="004B7664"/>
    <w:rsid w:val="004C24BD"/>
    <w:rsid w:val="004C27C5"/>
    <w:rsid w:val="004C3EC3"/>
    <w:rsid w:val="004F7865"/>
    <w:rsid w:val="00505638"/>
    <w:rsid w:val="00506AFB"/>
    <w:rsid w:val="00507321"/>
    <w:rsid w:val="005162E8"/>
    <w:rsid w:val="00524DC4"/>
    <w:rsid w:val="005365DD"/>
    <w:rsid w:val="005571E4"/>
    <w:rsid w:val="0056250A"/>
    <w:rsid w:val="00582021"/>
    <w:rsid w:val="00590FD7"/>
    <w:rsid w:val="00592DF3"/>
    <w:rsid w:val="00595D9A"/>
    <w:rsid w:val="005A11FE"/>
    <w:rsid w:val="005A2C4C"/>
    <w:rsid w:val="005A538A"/>
    <w:rsid w:val="005A6CCF"/>
    <w:rsid w:val="005C1815"/>
    <w:rsid w:val="005D4DFF"/>
    <w:rsid w:val="005D6300"/>
    <w:rsid w:val="005D79F6"/>
    <w:rsid w:val="005E11B8"/>
    <w:rsid w:val="005E3856"/>
    <w:rsid w:val="0061215A"/>
    <w:rsid w:val="00617706"/>
    <w:rsid w:val="0063594C"/>
    <w:rsid w:val="00664444"/>
    <w:rsid w:val="00676055"/>
    <w:rsid w:val="00682807"/>
    <w:rsid w:val="006871DA"/>
    <w:rsid w:val="0069400F"/>
    <w:rsid w:val="006A57F6"/>
    <w:rsid w:val="006C40D3"/>
    <w:rsid w:val="006C6AD7"/>
    <w:rsid w:val="006D1CC2"/>
    <w:rsid w:val="006D2B68"/>
    <w:rsid w:val="006D56C6"/>
    <w:rsid w:val="006E5C8B"/>
    <w:rsid w:val="006E6EE5"/>
    <w:rsid w:val="00700A7C"/>
    <w:rsid w:val="007168A9"/>
    <w:rsid w:val="00720BA0"/>
    <w:rsid w:val="0072136B"/>
    <w:rsid w:val="00732C9E"/>
    <w:rsid w:val="00737E11"/>
    <w:rsid w:val="00783A29"/>
    <w:rsid w:val="0078470D"/>
    <w:rsid w:val="007B3146"/>
    <w:rsid w:val="007C0536"/>
    <w:rsid w:val="007C6D56"/>
    <w:rsid w:val="007D1499"/>
    <w:rsid w:val="007D51CE"/>
    <w:rsid w:val="007D610E"/>
    <w:rsid w:val="007E78FE"/>
    <w:rsid w:val="007F03FD"/>
    <w:rsid w:val="008167B4"/>
    <w:rsid w:val="008168F8"/>
    <w:rsid w:val="00820E9B"/>
    <w:rsid w:val="008259A3"/>
    <w:rsid w:val="00827465"/>
    <w:rsid w:val="00830E69"/>
    <w:rsid w:val="00835C8B"/>
    <w:rsid w:val="0084074E"/>
    <w:rsid w:val="00863373"/>
    <w:rsid w:val="00864760"/>
    <w:rsid w:val="00866817"/>
    <w:rsid w:val="008743B7"/>
    <w:rsid w:val="008763FF"/>
    <w:rsid w:val="00876550"/>
    <w:rsid w:val="00886C55"/>
    <w:rsid w:val="00887949"/>
    <w:rsid w:val="008936B5"/>
    <w:rsid w:val="00893EC6"/>
    <w:rsid w:val="008A3D12"/>
    <w:rsid w:val="008B2C7D"/>
    <w:rsid w:val="008B728B"/>
    <w:rsid w:val="008C0A7B"/>
    <w:rsid w:val="008D1628"/>
    <w:rsid w:val="008D5D67"/>
    <w:rsid w:val="008E1851"/>
    <w:rsid w:val="008E76D4"/>
    <w:rsid w:val="008F0094"/>
    <w:rsid w:val="008F7C50"/>
    <w:rsid w:val="00902E92"/>
    <w:rsid w:val="00915989"/>
    <w:rsid w:val="0092163E"/>
    <w:rsid w:val="00930743"/>
    <w:rsid w:val="0093095A"/>
    <w:rsid w:val="00934CF5"/>
    <w:rsid w:val="009423DE"/>
    <w:rsid w:val="0094250B"/>
    <w:rsid w:val="00945CC9"/>
    <w:rsid w:val="009576AF"/>
    <w:rsid w:val="00960E0A"/>
    <w:rsid w:val="009634D4"/>
    <w:rsid w:val="00971A4A"/>
    <w:rsid w:val="00972358"/>
    <w:rsid w:val="00973D6F"/>
    <w:rsid w:val="0097441C"/>
    <w:rsid w:val="009836C4"/>
    <w:rsid w:val="00992850"/>
    <w:rsid w:val="009A2411"/>
    <w:rsid w:val="009B6100"/>
    <w:rsid w:val="009C7553"/>
    <w:rsid w:val="009D129F"/>
    <w:rsid w:val="009E6844"/>
    <w:rsid w:val="009F1449"/>
    <w:rsid w:val="00A00E5F"/>
    <w:rsid w:val="00A039D9"/>
    <w:rsid w:val="00A06FA2"/>
    <w:rsid w:val="00A06FAB"/>
    <w:rsid w:val="00A136D2"/>
    <w:rsid w:val="00A36893"/>
    <w:rsid w:val="00A40313"/>
    <w:rsid w:val="00A50F56"/>
    <w:rsid w:val="00A51C3F"/>
    <w:rsid w:val="00A6459D"/>
    <w:rsid w:val="00A64F9E"/>
    <w:rsid w:val="00A77976"/>
    <w:rsid w:val="00A809AB"/>
    <w:rsid w:val="00A85684"/>
    <w:rsid w:val="00A92796"/>
    <w:rsid w:val="00A950EF"/>
    <w:rsid w:val="00A95D1E"/>
    <w:rsid w:val="00A965CF"/>
    <w:rsid w:val="00AC1054"/>
    <w:rsid w:val="00AD1944"/>
    <w:rsid w:val="00AD1A48"/>
    <w:rsid w:val="00AD6043"/>
    <w:rsid w:val="00B03CDC"/>
    <w:rsid w:val="00B10522"/>
    <w:rsid w:val="00B13633"/>
    <w:rsid w:val="00B31516"/>
    <w:rsid w:val="00B4199B"/>
    <w:rsid w:val="00B42B03"/>
    <w:rsid w:val="00B72DB1"/>
    <w:rsid w:val="00B767C4"/>
    <w:rsid w:val="00B826FD"/>
    <w:rsid w:val="00B94C71"/>
    <w:rsid w:val="00B94ECB"/>
    <w:rsid w:val="00B96BF2"/>
    <w:rsid w:val="00BD66F4"/>
    <w:rsid w:val="00BE5992"/>
    <w:rsid w:val="00C05B18"/>
    <w:rsid w:val="00C05EE4"/>
    <w:rsid w:val="00C20F44"/>
    <w:rsid w:val="00C2694F"/>
    <w:rsid w:val="00C2731F"/>
    <w:rsid w:val="00C33422"/>
    <w:rsid w:val="00C46503"/>
    <w:rsid w:val="00C626DC"/>
    <w:rsid w:val="00C64CC7"/>
    <w:rsid w:val="00C67901"/>
    <w:rsid w:val="00C77892"/>
    <w:rsid w:val="00C77EAD"/>
    <w:rsid w:val="00CA1D7D"/>
    <w:rsid w:val="00CC05BE"/>
    <w:rsid w:val="00CE2457"/>
    <w:rsid w:val="00CE7DE9"/>
    <w:rsid w:val="00CF6B03"/>
    <w:rsid w:val="00D04E96"/>
    <w:rsid w:val="00D23543"/>
    <w:rsid w:val="00D2399A"/>
    <w:rsid w:val="00D2607B"/>
    <w:rsid w:val="00D55D5A"/>
    <w:rsid w:val="00D5751E"/>
    <w:rsid w:val="00D57EFB"/>
    <w:rsid w:val="00D71DD2"/>
    <w:rsid w:val="00D73D41"/>
    <w:rsid w:val="00D8031B"/>
    <w:rsid w:val="00D92362"/>
    <w:rsid w:val="00DA77CB"/>
    <w:rsid w:val="00DB1B87"/>
    <w:rsid w:val="00DC2AE7"/>
    <w:rsid w:val="00DD70A8"/>
    <w:rsid w:val="00DF070A"/>
    <w:rsid w:val="00E14F86"/>
    <w:rsid w:val="00E1642B"/>
    <w:rsid w:val="00E26249"/>
    <w:rsid w:val="00E271CE"/>
    <w:rsid w:val="00E342B5"/>
    <w:rsid w:val="00E362FA"/>
    <w:rsid w:val="00E61775"/>
    <w:rsid w:val="00E72713"/>
    <w:rsid w:val="00E9022B"/>
    <w:rsid w:val="00E940EF"/>
    <w:rsid w:val="00E9455A"/>
    <w:rsid w:val="00E96750"/>
    <w:rsid w:val="00EA029D"/>
    <w:rsid w:val="00EA49AB"/>
    <w:rsid w:val="00EB7484"/>
    <w:rsid w:val="00EC6085"/>
    <w:rsid w:val="00ED756D"/>
    <w:rsid w:val="00EE4E3F"/>
    <w:rsid w:val="00EE51F1"/>
    <w:rsid w:val="00F01485"/>
    <w:rsid w:val="00F01C95"/>
    <w:rsid w:val="00F21745"/>
    <w:rsid w:val="00F51942"/>
    <w:rsid w:val="00F66C26"/>
    <w:rsid w:val="00FA6BBD"/>
    <w:rsid w:val="00FB2B79"/>
    <w:rsid w:val="00FB67F9"/>
    <w:rsid w:val="00FB6AF2"/>
    <w:rsid w:val="00FC0D80"/>
    <w:rsid w:val="00FC4C3B"/>
    <w:rsid w:val="00FC680B"/>
    <w:rsid w:val="00FE203E"/>
    <w:rsid w:val="00FE3843"/>
    <w:rsid w:val="00FE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50"/>
    <w:pPr>
      <w:ind w:left="720"/>
      <w:contextualSpacing/>
    </w:pPr>
  </w:style>
  <w:style w:type="paragraph" w:styleId="a4">
    <w:name w:val="No Spacing"/>
    <w:uiPriority w:val="1"/>
    <w:qFormat/>
    <w:rsid w:val="002C06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46764-B6BF-4A57-8CD0-C4B63561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SK-12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E.Paremuzashvili</dc:creator>
  <cp:lastModifiedBy>Светлана</cp:lastModifiedBy>
  <cp:revision>16</cp:revision>
  <cp:lastPrinted>2013-09-03T14:24:00Z</cp:lastPrinted>
  <dcterms:created xsi:type="dcterms:W3CDTF">2014-07-07T10:39:00Z</dcterms:created>
  <dcterms:modified xsi:type="dcterms:W3CDTF">2015-02-20T19:28:00Z</dcterms:modified>
</cp:coreProperties>
</file>