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BA2" w:rsidRPr="00056F90" w:rsidRDefault="00164E45" w:rsidP="00056F90">
      <w:pPr>
        <w:ind w:left="142"/>
        <w:jc w:val="center"/>
        <w:rPr>
          <w:rFonts w:ascii="Comic Sans MS" w:hAnsi="Comic Sans MS"/>
          <w:b/>
          <w:i/>
          <w:sz w:val="28"/>
          <w:szCs w:val="28"/>
        </w:rPr>
      </w:pPr>
      <w:r w:rsidRPr="00056F90">
        <w:rPr>
          <w:i/>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5.4pt;margin-top:19.8pt;width:486.45pt;height:136.5pt;z-index:-251656192" wrapcoords="2063 -237 765 -119 399 237 233 7358 100 11156 -67 14954 -1930 15666 -2030 15903 -1231 18752 -599 20651 -566 21837 2463 22075 18471 22075 18605 22075 20069 22075 21267 21481 21267 20651 21600 18752 21667 16971 21667 14716 21334 14123 20635 13055 21067 11156 21400 9257 21567 7358 21600 5459 21533 3560 21367 1662 21400 356 20002 -237 16608 -237 2063 -237" fillcolor="#9400ed" strokecolor="blue" strokeweight="3pt">
            <v:fill color2="fill lighten(51)" focusposition=".5,.5" focussize="" colors="0 #a603ab;13763f #0819fb;22938f #1a8d48;34079f yellow;47841f #ee3f17;57672f #e81766;1 #a603ab" focus="100%" type="gradientRadial"/>
            <v:shadow on="t" type="perspective" color="silver" opacity="52429f" origin="-.5,.5" matrix=",46340f,,.5,,-4768371582e-16"/>
            <v:textpath style="font-family:&quot;Comic Sans MS&quot;;font-weight:bold;v-text-kern:t" trim="t" fitpath="t" string="мы вместе"/>
            <w10:wrap type="tight"/>
          </v:shape>
        </w:pict>
      </w:r>
      <w:r w:rsidR="00C36BA2" w:rsidRPr="00056F90">
        <w:rPr>
          <w:rFonts w:ascii="Comic Sans MS" w:hAnsi="Comic Sans MS"/>
          <w:b/>
          <w:i/>
          <w:sz w:val="28"/>
          <w:szCs w:val="28"/>
        </w:rPr>
        <w:t>Муниципальное</w:t>
      </w:r>
      <w:r w:rsidR="00056F90" w:rsidRPr="00056F90">
        <w:rPr>
          <w:rFonts w:ascii="Comic Sans MS" w:hAnsi="Comic Sans MS"/>
          <w:b/>
          <w:i/>
          <w:sz w:val="28"/>
          <w:szCs w:val="28"/>
        </w:rPr>
        <w:t xml:space="preserve"> бюджетное</w:t>
      </w:r>
      <w:r w:rsidR="00C36BA2" w:rsidRPr="00056F90">
        <w:rPr>
          <w:rFonts w:ascii="Comic Sans MS" w:hAnsi="Comic Sans MS"/>
          <w:b/>
          <w:i/>
          <w:sz w:val="28"/>
          <w:szCs w:val="28"/>
        </w:rPr>
        <w:t xml:space="preserve"> дошкольное образовательное учреждение детский сад «Колокольчик»</w:t>
      </w:r>
      <w:r w:rsidR="00056F90" w:rsidRPr="00056F90">
        <w:rPr>
          <w:rFonts w:ascii="Comic Sans MS" w:hAnsi="Comic Sans MS"/>
          <w:b/>
          <w:i/>
          <w:sz w:val="28"/>
          <w:szCs w:val="28"/>
        </w:rPr>
        <w:t xml:space="preserve"> общеразвивающего вида с приоритетным осуществлением деятельности по направлению физического развития детей.</w:t>
      </w:r>
    </w:p>
    <w:p w:rsidR="00C36BA2" w:rsidRPr="005651DE" w:rsidRDefault="00C36BA2" w:rsidP="00C36BA2">
      <w:pPr>
        <w:tabs>
          <w:tab w:val="left" w:pos="2900"/>
        </w:tabs>
        <w:jc w:val="center"/>
        <w:rPr>
          <w:rFonts w:ascii="Comic Sans MS" w:hAnsi="Comic Sans MS"/>
          <w:b/>
          <w:color w:val="0000FF"/>
          <w:sz w:val="48"/>
          <w:szCs w:val="48"/>
        </w:rPr>
      </w:pPr>
      <w:r w:rsidRPr="005651DE">
        <w:rPr>
          <w:rFonts w:ascii="Comic Sans MS" w:hAnsi="Comic Sans MS"/>
          <w:b/>
          <w:color w:val="0000FF"/>
          <w:sz w:val="48"/>
          <w:szCs w:val="48"/>
        </w:rPr>
        <w:t>Газета для тех, кто любит детей!</w:t>
      </w:r>
    </w:p>
    <w:p w:rsidR="00C36BA2" w:rsidRDefault="00A63DCD" w:rsidP="00C36BA2">
      <w:pPr>
        <w:tabs>
          <w:tab w:val="left" w:pos="1545"/>
        </w:tabs>
      </w:pPr>
      <w:r>
        <w:rPr>
          <w:noProof/>
        </w:rPr>
        <w:drawing>
          <wp:anchor distT="0" distB="0" distL="114300" distR="114300" simplePos="0" relativeHeight="251659263" behindDoc="1" locked="0" layoutInCell="1" allowOverlap="1">
            <wp:simplePos x="0" y="0"/>
            <wp:positionH relativeFrom="column">
              <wp:posOffset>779145</wp:posOffset>
            </wp:positionH>
            <wp:positionV relativeFrom="paragraph">
              <wp:posOffset>177800</wp:posOffset>
            </wp:positionV>
            <wp:extent cx="4843145" cy="3895725"/>
            <wp:effectExtent l="171450" t="133350" r="357505" b="314325"/>
            <wp:wrapNone/>
            <wp:docPr id="9" name="Рисунок 1" descr="C:\Documents and Settings\kroz\Рабочий стол\Новая папка\фото з.п\DSCN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roz\Рабочий стол\Новая папка\фото з.п\DSCN3289.JPG"/>
                    <pic:cNvPicPr>
                      <a:picLocks noChangeAspect="1" noChangeArrowheads="1"/>
                    </pic:cNvPicPr>
                  </pic:nvPicPr>
                  <pic:blipFill>
                    <a:blip r:embed="rId8" cstate="print">
                      <a:lum contrast="20000"/>
                    </a:blip>
                    <a:srcRect l="13804" b="7566"/>
                    <a:stretch>
                      <a:fillRect/>
                    </a:stretch>
                  </pic:blipFill>
                  <pic:spPr bwMode="auto">
                    <a:xfrm>
                      <a:off x="0" y="0"/>
                      <a:ext cx="4843145" cy="3895725"/>
                    </a:xfrm>
                    <a:prstGeom prst="rect">
                      <a:avLst/>
                    </a:prstGeom>
                    <a:ln>
                      <a:noFill/>
                    </a:ln>
                    <a:effectLst>
                      <a:outerShdw blurRad="292100" dist="139700" dir="2700000" algn="tl" rotWithShape="0">
                        <a:srgbClr val="333333">
                          <a:alpha val="65000"/>
                        </a:srgbClr>
                      </a:outerShdw>
                    </a:effectLst>
                  </pic:spPr>
                </pic:pic>
              </a:graphicData>
            </a:graphic>
          </wp:anchor>
        </w:drawing>
      </w:r>
      <w:r w:rsidR="00C36BA2">
        <w:tab/>
      </w:r>
    </w:p>
    <w:p w:rsidR="00C36BA2" w:rsidRDefault="00C36BA2"/>
    <w:p w:rsidR="00C36BA2" w:rsidRDefault="00164E45" w:rsidP="00C36BA2">
      <w:pPr>
        <w:tabs>
          <w:tab w:val="left" w:pos="2205"/>
        </w:tabs>
      </w:pPr>
      <w:r>
        <w:rPr>
          <w:noProof/>
        </w:rPr>
        <w:pict>
          <v:shape id="_x0000_s1028" type="#_x0000_t136" style="position:absolute;margin-left:15.3pt;margin-top:7.4pt;width:99pt;height:75pt;z-index:-251655168" fillcolor="fuchsia" stroked="f" strokeweight="1.5pt">
            <v:fill color2="fill darken(153)" focusposition=".5,.5" focussize="" method="linear sigma" focus="100%" type="gradientRadial"/>
            <v:imagedata embosscolor="shadow add(51)"/>
            <v:shadow on="t" type="emboss" color="lineOrFill darken(153)" color2="shadow add(102)" offset="-1pt,-1pt"/>
            <v:textpath style="font-family:&quot;Comic Sans MS&quot;;font-size:16pt;font-weight:bold;font-style:italic;v-text-kern:t" trim="t" fitpath="t" string="№20 2012 г&#10;20 выпуск&#10;"/>
          </v:shape>
        </w:pict>
      </w:r>
      <w:r w:rsidR="00C36BA2">
        <w:tab/>
      </w:r>
    </w:p>
    <w:p w:rsidR="00C36BA2" w:rsidRPr="00C36BA2" w:rsidRDefault="00C36BA2" w:rsidP="00C36BA2"/>
    <w:p w:rsidR="00C36BA2" w:rsidRPr="00C36BA2" w:rsidRDefault="00C36BA2" w:rsidP="00C36BA2"/>
    <w:p w:rsidR="00C36BA2" w:rsidRPr="00C36BA2" w:rsidRDefault="00C36BA2" w:rsidP="00C36BA2"/>
    <w:p w:rsidR="00C36BA2" w:rsidRPr="00C36BA2" w:rsidRDefault="00C36BA2" w:rsidP="00C36BA2"/>
    <w:p w:rsidR="00C36BA2" w:rsidRPr="00C36BA2" w:rsidRDefault="00C36BA2" w:rsidP="00C36BA2"/>
    <w:p w:rsidR="00C36BA2" w:rsidRPr="00C36BA2" w:rsidRDefault="00C36BA2" w:rsidP="00C36BA2"/>
    <w:p w:rsidR="00C36BA2" w:rsidRPr="00C36BA2" w:rsidRDefault="00C36BA2" w:rsidP="00C36BA2"/>
    <w:p w:rsidR="00C36BA2" w:rsidRPr="00C36BA2" w:rsidRDefault="00C36BA2" w:rsidP="00C36BA2"/>
    <w:p w:rsidR="00C36BA2" w:rsidRPr="00C36BA2" w:rsidRDefault="00C36BA2" w:rsidP="00C36BA2"/>
    <w:p w:rsidR="00C36BA2" w:rsidRPr="00C36BA2" w:rsidRDefault="00C36BA2" w:rsidP="00C36BA2"/>
    <w:p w:rsidR="00C36BA2" w:rsidRPr="00C36BA2" w:rsidRDefault="00C36BA2" w:rsidP="00C36BA2"/>
    <w:p w:rsidR="00C36BA2" w:rsidRPr="00C36BA2" w:rsidRDefault="00C36BA2" w:rsidP="00C36BA2"/>
    <w:p w:rsidR="00A63DCD" w:rsidRDefault="00A63DCD" w:rsidP="00A63DCD">
      <w:pPr>
        <w:rPr>
          <w:rFonts w:ascii="Comic Sans MS" w:hAnsi="Comic Sans MS"/>
          <w:b/>
          <w:color w:val="0000FF"/>
          <w:sz w:val="32"/>
          <w:szCs w:val="32"/>
        </w:rPr>
      </w:pPr>
    </w:p>
    <w:p w:rsidR="00A63DCD" w:rsidRDefault="00A63DCD" w:rsidP="00A63DCD">
      <w:pPr>
        <w:rPr>
          <w:rFonts w:ascii="Comic Sans MS" w:hAnsi="Comic Sans MS"/>
          <w:b/>
          <w:color w:val="0000FF"/>
          <w:sz w:val="32"/>
          <w:szCs w:val="32"/>
        </w:rPr>
      </w:pPr>
    </w:p>
    <w:p w:rsidR="00A63DCD" w:rsidRDefault="00A63DCD" w:rsidP="00A63DCD">
      <w:pPr>
        <w:rPr>
          <w:rFonts w:ascii="Comic Sans MS" w:hAnsi="Comic Sans MS"/>
          <w:b/>
          <w:color w:val="0000FF"/>
          <w:sz w:val="32"/>
          <w:szCs w:val="32"/>
        </w:rPr>
      </w:pPr>
    </w:p>
    <w:p w:rsidR="00A63DCD" w:rsidRDefault="00A63DCD" w:rsidP="00A63DCD">
      <w:pPr>
        <w:rPr>
          <w:rFonts w:ascii="Comic Sans MS" w:hAnsi="Comic Sans MS"/>
          <w:b/>
          <w:color w:val="0000FF"/>
          <w:sz w:val="32"/>
          <w:szCs w:val="32"/>
        </w:rPr>
      </w:pPr>
    </w:p>
    <w:p w:rsidR="00A63DCD" w:rsidRDefault="00A63DCD" w:rsidP="00A63DCD">
      <w:pPr>
        <w:rPr>
          <w:rFonts w:ascii="Comic Sans MS" w:hAnsi="Comic Sans MS"/>
          <w:b/>
          <w:color w:val="0000FF"/>
          <w:sz w:val="32"/>
          <w:szCs w:val="32"/>
        </w:rPr>
      </w:pPr>
    </w:p>
    <w:p w:rsidR="00C36BA2" w:rsidRPr="00580742" w:rsidRDefault="00A63DCD" w:rsidP="00A63DCD">
      <w:pPr>
        <w:rPr>
          <w:rFonts w:ascii="Comic Sans MS" w:hAnsi="Comic Sans MS"/>
          <w:b/>
          <w:color w:val="0000FF"/>
          <w:sz w:val="32"/>
          <w:szCs w:val="32"/>
        </w:rPr>
      </w:pPr>
      <w:r>
        <w:rPr>
          <w:rFonts w:ascii="Comic Sans MS" w:hAnsi="Comic Sans MS"/>
          <w:b/>
          <w:color w:val="0000FF"/>
          <w:sz w:val="32"/>
          <w:szCs w:val="32"/>
        </w:rPr>
        <w:t xml:space="preserve">  </w:t>
      </w:r>
      <w:r w:rsidR="00C36BA2" w:rsidRPr="00580742">
        <w:rPr>
          <w:rFonts w:ascii="Comic Sans MS" w:hAnsi="Comic Sans MS"/>
          <w:b/>
          <w:color w:val="0000FF"/>
          <w:sz w:val="32"/>
          <w:szCs w:val="32"/>
        </w:rPr>
        <w:t>Сегодня в номере:</w:t>
      </w:r>
    </w:p>
    <w:p w:rsidR="00C36BA2" w:rsidRDefault="00935BAE" w:rsidP="00C36BA2">
      <w:pPr>
        <w:numPr>
          <w:ilvl w:val="0"/>
          <w:numId w:val="1"/>
        </w:numPr>
        <w:rPr>
          <w:rFonts w:ascii="Comic Sans MS" w:hAnsi="Comic Sans MS"/>
          <w:b/>
          <w:color w:val="0000FF"/>
          <w:sz w:val="32"/>
          <w:szCs w:val="32"/>
        </w:rPr>
      </w:pPr>
      <w:r>
        <w:rPr>
          <w:rFonts w:ascii="Comic Sans MS" w:hAnsi="Comic Sans MS"/>
          <w:b/>
          <w:color w:val="0000FF"/>
          <w:sz w:val="32"/>
          <w:szCs w:val="32"/>
        </w:rPr>
        <w:t>Родитель-водитель,помни!</w:t>
      </w:r>
    </w:p>
    <w:p w:rsidR="00C36BA2" w:rsidRDefault="00B25D2B" w:rsidP="00C36BA2">
      <w:pPr>
        <w:numPr>
          <w:ilvl w:val="0"/>
          <w:numId w:val="1"/>
        </w:numPr>
        <w:rPr>
          <w:rFonts w:ascii="Comic Sans MS" w:hAnsi="Comic Sans MS"/>
          <w:b/>
          <w:color w:val="0000FF"/>
          <w:sz w:val="32"/>
          <w:szCs w:val="32"/>
        </w:rPr>
      </w:pPr>
      <w:r>
        <w:rPr>
          <w:rFonts w:ascii="Comic Sans MS" w:hAnsi="Comic Sans MS"/>
          <w:b/>
          <w:color w:val="0000FF"/>
          <w:sz w:val="32"/>
          <w:szCs w:val="32"/>
        </w:rPr>
        <w:t xml:space="preserve">Пусть ДТП не будет никогда. </w:t>
      </w:r>
    </w:p>
    <w:p w:rsidR="00AE7927" w:rsidRDefault="00AE7927" w:rsidP="00C36BA2">
      <w:pPr>
        <w:numPr>
          <w:ilvl w:val="0"/>
          <w:numId w:val="1"/>
        </w:numPr>
        <w:rPr>
          <w:rFonts w:ascii="Comic Sans MS" w:hAnsi="Comic Sans MS"/>
          <w:b/>
          <w:color w:val="0000FF"/>
          <w:sz w:val="32"/>
          <w:szCs w:val="32"/>
        </w:rPr>
      </w:pPr>
      <w:r>
        <w:rPr>
          <w:rFonts w:ascii="Comic Sans MS" w:hAnsi="Comic Sans MS"/>
          <w:b/>
          <w:color w:val="0000FF"/>
          <w:sz w:val="32"/>
          <w:szCs w:val="32"/>
        </w:rPr>
        <w:t>Безопасность каждый день изучаем.</w:t>
      </w:r>
    </w:p>
    <w:p w:rsidR="00C36BA2" w:rsidRPr="00AE7927" w:rsidRDefault="00862128" w:rsidP="00C36BA2">
      <w:pPr>
        <w:numPr>
          <w:ilvl w:val="0"/>
          <w:numId w:val="1"/>
        </w:numPr>
        <w:rPr>
          <w:rFonts w:ascii="Comic Sans MS" w:hAnsi="Comic Sans MS"/>
          <w:b/>
          <w:color w:val="0000FF"/>
          <w:sz w:val="32"/>
          <w:szCs w:val="32"/>
        </w:rPr>
      </w:pPr>
      <w:r>
        <w:rPr>
          <w:rFonts w:ascii="Comic Sans MS" w:hAnsi="Comic Sans MS"/>
          <w:b/>
          <w:color w:val="0000FF"/>
          <w:sz w:val="32"/>
          <w:szCs w:val="32"/>
        </w:rPr>
        <w:t>Рекомендации для родителей.</w:t>
      </w:r>
    </w:p>
    <w:p w:rsidR="00A63DCD" w:rsidRDefault="00862128" w:rsidP="00C36BA2">
      <w:pPr>
        <w:rPr>
          <w:rFonts w:ascii="Comic Sans MS" w:hAnsi="Comic Sans MS"/>
          <w:b/>
          <w:color w:val="0000FF"/>
          <w:sz w:val="32"/>
          <w:szCs w:val="32"/>
        </w:rPr>
      </w:pPr>
      <w:r>
        <w:rPr>
          <w:noProof/>
        </w:rPr>
        <w:lastRenderedPageBreak/>
        <w:pict>
          <v:shape id="_x0000_s1039" type="#_x0000_t136" style="position:absolute;margin-left:9.6pt;margin-top:21.3pt;width:474pt;height:55.5pt;z-index:-251637760" wrapcoords="20916 -292 -34 -292 -34 17222 6118 18389 6118 20724 14013 21600 14423 21600 15892 21600 16678 20432 16644 18389 20233 18389 21634 17222 21634 4670 21566 4378 21087 4378 21532 2335 21497 -292 20916 -292" fillcolor="#9400ed" strokecolor="blue" strokeweight="1.5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Рекомендации для родителей"/>
            <w10:wrap type="tight"/>
          </v:shape>
        </w:pict>
      </w:r>
    </w:p>
    <w:p w:rsidR="00A63DCD" w:rsidRPr="00862128" w:rsidRDefault="00A63DCD" w:rsidP="00862128">
      <w:pPr>
        <w:pStyle w:val="a9"/>
        <w:ind w:left="1080"/>
        <w:jc w:val="center"/>
        <w:rPr>
          <w:b/>
          <w:color w:val="FF0000"/>
          <w:sz w:val="36"/>
          <w:szCs w:val="36"/>
        </w:rPr>
      </w:pPr>
      <w:r w:rsidRPr="00862128">
        <w:rPr>
          <w:b/>
          <w:color w:val="FF0000"/>
          <w:sz w:val="36"/>
          <w:szCs w:val="36"/>
        </w:rPr>
        <w:t>1.При выходе из дома:</w:t>
      </w:r>
    </w:p>
    <w:p w:rsidR="00862128" w:rsidRPr="00862128" w:rsidRDefault="00FD153C" w:rsidP="00862128">
      <w:pPr>
        <w:pStyle w:val="a9"/>
        <w:ind w:left="1080"/>
        <w:rPr>
          <w:b/>
          <w:sz w:val="36"/>
          <w:szCs w:val="36"/>
        </w:rPr>
      </w:pPr>
      <w:r>
        <w:rPr>
          <w:b/>
          <w:noProof/>
          <w:sz w:val="36"/>
          <w:szCs w:val="36"/>
        </w:rPr>
        <w:drawing>
          <wp:anchor distT="0" distB="0" distL="114300" distR="114300" simplePos="0" relativeHeight="251683840" behindDoc="1" locked="0" layoutInCell="1" allowOverlap="1">
            <wp:simplePos x="0" y="0"/>
            <wp:positionH relativeFrom="column">
              <wp:posOffset>-802005</wp:posOffset>
            </wp:positionH>
            <wp:positionV relativeFrom="paragraph">
              <wp:posOffset>236855</wp:posOffset>
            </wp:positionV>
            <wp:extent cx="3495675" cy="2364740"/>
            <wp:effectExtent l="0" t="685800" r="0" b="892810"/>
            <wp:wrapTight wrapText="bothSides">
              <wp:wrapPolygon edited="0">
                <wp:start x="-744" y="20501"/>
                <wp:lineTo x="-390" y="21545"/>
                <wp:lineTo x="669" y="22937"/>
                <wp:lineTo x="22563" y="22937"/>
                <wp:lineTo x="23623" y="20849"/>
                <wp:lineTo x="23623" y="19631"/>
                <wp:lineTo x="23623" y="142"/>
                <wp:lineTo x="23623" y="-1076"/>
                <wp:lineTo x="22446" y="-3338"/>
                <wp:lineTo x="669" y="-3512"/>
                <wp:lineTo x="-626" y="-1598"/>
                <wp:lineTo x="-744" y="-728"/>
                <wp:lineTo x="-744" y="20501"/>
              </wp:wrapPolygon>
            </wp:wrapTight>
            <wp:docPr id="12" name="Рисунок 8" descr="C:\Documents and Settings\kroz\Рабочий стол\Новая папка\фото з.п\DSCN3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kroz\Рабочий стол\Новая папка\фото з.п\DSCN3286.JPG"/>
                    <pic:cNvPicPr>
                      <a:picLocks noChangeAspect="1" noChangeArrowheads="1"/>
                    </pic:cNvPicPr>
                  </pic:nvPicPr>
                  <pic:blipFill>
                    <a:blip r:embed="rId9" cstate="print">
                      <a:lum contrast="20000"/>
                    </a:blip>
                    <a:srcRect t="15553" r="6369"/>
                    <a:stretch>
                      <a:fillRect/>
                    </a:stretch>
                  </pic:blipFill>
                  <pic:spPr bwMode="auto">
                    <a:xfrm rot="5400000">
                      <a:off x="0" y="0"/>
                      <a:ext cx="3495675" cy="2364740"/>
                    </a:xfrm>
                    <a:prstGeom prst="rect">
                      <a:avLst/>
                    </a:prstGeom>
                    <a:ln>
                      <a:noFill/>
                    </a:ln>
                    <a:effectLst>
                      <a:outerShdw blurRad="292100" dist="139700" dir="2700000" algn="tl" rotWithShape="0">
                        <a:srgbClr val="333333">
                          <a:alpha val="65000"/>
                        </a:srgbClr>
                      </a:outerShdw>
                    </a:effectLst>
                  </pic:spPr>
                </pic:pic>
              </a:graphicData>
            </a:graphic>
          </wp:anchor>
        </w:drawing>
      </w:r>
    </w:p>
    <w:p w:rsidR="00A63DCD" w:rsidRDefault="00FD153C" w:rsidP="00FD153C">
      <w:pPr>
        <w:pStyle w:val="a9"/>
        <w:ind w:left="1800"/>
        <w:rPr>
          <w:b/>
          <w:sz w:val="36"/>
          <w:szCs w:val="36"/>
        </w:rPr>
      </w:pPr>
      <w:r>
        <w:rPr>
          <w:b/>
          <w:sz w:val="36"/>
          <w:szCs w:val="36"/>
        </w:rPr>
        <w:t xml:space="preserve">- </w:t>
      </w:r>
      <w:r w:rsidR="00A63DCD" w:rsidRPr="00862128">
        <w:rPr>
          <w:b/>
          <w:sz w:val="36"/>
          <w:szCs w:val="36"/>
        </w:rPr>
        <w:t>Сразу обратите внимание ребенка на движение транспортных средств у подъезда и вместе посмотрите, не приближается ли к вам автомобиль, мопед, велосипед, мотоцикл;</w:t>
      </w:r>
    </w:p>
    <w:p w:rsidR="00862128" w:rsidRPr="00862128" w:rsidRDefault="00862128" w:rsidP="00862128">
      <w:pPr>
        <w:pStyle w:val="a9"/>
        <w:ind w:left="1800"/>
        <w:rPr>
          <w:b/>
          <w:sz w:val="36"/>
          <w:szCs w:val="36"/>
        </w:rPr>
      </w:pPr>
    </w:p>
    <w:p w:rsidR="00862128" w:rsidRPr="00FD153C" w:rsidRDefault="00FD153C" w:rsidP="00FD153C">
      <w:pPr>
        <w:rPr>
          <w:b/>
          <w:sz w:val="36"/>
          <w:szCs w:val="36"/>
        </w:rPr>
      </w:pPr>
      <w:r>
        <w:rPr>
          <w:b/>
          <w:sz w:val="36"/>
          <w:szCs w:val="36"/>
        </w:rPr>
        <w:t xml:space="preserve">- </w:t>
      </w:r>
      <w:r w:rsidR="00A63DCD" w:rsidRPr="00FD153C">
        <w:rPr>
          <w:b/>
          <w:sz w:val="36"/>
          <w:szCs w:val="36"/>
        </w:rPr>
        <w:t>Если у подъезда стоят транспортные средства или растут деревья, закрывающие обзор, приостановите свое движение и остановитесь – нет ли за препятствием опасности</w:t>
      </w:r>
      <w:r>
        <w:rPr>
          <w:b/>
          <w:sz w:val="36"/>
          <w:szCs w:val="36"/>
        </w:rPr>
        <w:t>.</w:t>
      </w:r>
    </w:p>
    <w:p w:rsidR="00A63DCD" w:rsidRPr="00862128" w:rsidRDefault="00A63DCD" w:rsidP="00862128">
      <w:pPr>
        <w:pStyle w:val="a9"/>
        <w:ind w:left="1080"/>
        <w:jc w:val="center"/>
        <w:rPr>
          <w:b/>
          <w:color w:val="FF0000"/>
          <w:sz w:val="36"/>
          <w:szCs w:val="36"/>
        </w:rPr>
      </w:pPr>
      <w:r w:rsidRPr="00862128">
        <w:rPr>
          <w:b/>
          <w:color w:val="FF0000"/>
          <w:sz w:val="36"/>
          <w:szCs w:val="36"/>
        </w:rPr>
        <w:t>2.Движение по тротуару.</w:t>
      </w:r>
    </w:p>
    <w:p w:rsidR="00862128" w:rsidRPr="00862128" w:rsidRDefault="00862128" w:rsidP="00A63DCD">
      <w:pPr>
        <w:pStyle w:val="a9"/>
        <w:ind w:left="1080"/>
        <w:rPr>
          <w:b/>
          <w:sz w:val="36"/>
          <w:szCs w:val="36"/>
        </w:rPr>
      </w:pPr>
    </w:p>
    <w:p w:rsidR="00A63DCD" w:rsidRPr="00862128" w:rsidRDefault="00A63DCD" w:rsidP="00A63DCD">
      <w:pPr>
        <w:pStyle w:val="a9"/>
        <w:numPr>
          <w:ilvl w:val="0"/>
          <w:numId w:val="5"/>
        </w:numPr>
        <w:rPr>
          <w:b/>
          <w:sz w:val="36"/>
          <w:szCs w:val="36"/>
        </w:rPr>
      </w:pPr>
      <w:r w:rsidRPr="00862128">
        <w:rPr>
          <w:b/>
          <w:sz w:val="36"/>
          <w:szCs w:val="36"/>
        </w:rPr>
        <w:t>Придерживайтесь правой стороны тротуара;</w:t>
      </w:r>
    </w:p>
    <w:p w:rsidR="00862128" w:rsidRPr="00862128" w:rsidRDefault="00A63DCD" w:rsidP="00A63DCD">
      <w:pPr>
        <w:pStyle w:val="a9"/>
        <w:numPr>
          <w:ilvl w:val="0"/>
          <w:numId w:val="5"/>
        </w:numPr>
        <w:rPr>
          <w:b/>
          <w:sz w:val="36"/>
          <w:szCs w:val="36"/>
        </w:rPr>
      </w:pPr>
      <w:r w:rsidRPr="00862128">
        <w:rPr>
          <w:b/>
          <w:sz w:val="36"/>
          <w:szCs w:val="36"/>
        </w:rPr>
        <w:t>Не ведите ребенка по краю тротуара: взрослый должен находится со стороны проезжей части</w:t>
      </w:r>
      <w:r w:rsidR="00862128" w:rsidRPr="00862128">
        <w:rPr>
          <w:b/>
          <w:sz w:val="36"/>
          <w:szCs w:val="36"/>
        </w:rPr>
        <w:t>;</w:t>
      </w:r>
    </w:p>
    <w:p w:rsidR="00862128" w:rsidRPr="00862128" w:rsidRDefault="00862128" w:rsidP="00A63DCD">
      <w:pPr>
        <w:pStyle w:val="a9"/>
        <w:numPr>
          <w:ilvl w:val="0"/>
          <w:numId w:val="5"/>
        </w:numPr>
        <w:rPr>
          <w:b/>
          <w:sz w:val="36"/>
          <w:szCs w:val="36"/>
        </w:rPr>
      </w:pPr>
      <w:r w:rsidRPr="00862128">
        <w:rPr>
          <w:b/>
          <w:sz w:val="36"/>
          <w:szCs w:val="36"/>
        </w:rPr>
        <w:t>Крепко держите малыша за руку;</w:t>
      </w:r>
    </w:p>
    <w:p w:rsidR="00862128" w:rsidRPr="00862128" w:rsidRDefault="00862128" w:rsidP="00A63DCD">
      <w:pPr>
        <w:pStyle w:val="a9"/>
        <w:numPr>
          <w:ilvl w:val="0"/>
          <w:numId w:val="5"/>
        </w:numPr>
        <w:rPr>
          <w:b/>
          <w:sz w:val="36"/>
          <w:szCs w:val="36"/>
        </w:rPr>
      </w:pPr>
      <w:r w:rsidRPr="00862128">
        <w:rPr>
          <w:b/>
          <w:sz w:val="36"/>
          <w:szCs w:val="36"/>
        </w:rPr>
        <w:t>Приучите ребенка, идя по тротуару, внимательно наблюдать за выездом со двора и т.п.;</w:t>
      </w:r>
    </w:p>
    <w:p w:rsidR="00A63DCD" w:rsidRPr="00862128" w:rsidRDefault="00862128" w:rsidP="00A63DCD">
      <w:pPr>
        <w:pStyle w:val="a9"/>
        <w:numPr>
          <w:ilvl w:val="0"/>
          <w:numId w:val="5"/>
        </w:numPr>
        <w:rPr>
          <w:b/>
          <w:sz w:val="36"/>
          <w:szCs w:val="36"/>
        </w:rPr>
      </w:pPr>
      <w:r w:rsidRPr="00862128">
        <w:rPr>
          <w:b/>
          <w:sz w:val="36"/>
          <w:szCs w:val="36"/>
        </w:rPr>
        <w:t xml:space="preserve">Разъясните ребенку, что забрасывание проезжей части камнями, стеклом и т.п., повреждение дорожных знаков могут привести к несчастному случаю. </w:t>
      </w:r>
    </w:p>
    <w:p w:rsidR="00862128" w:rsidRPr="00862128" w:rsidRDefault="00862128" w:rsidP="00862128">
      <w:pPr>
        <w:rPr>
          <w:rFonts w:ascii="Comic Sans MS" w:hAnsi="Comic Sans MS"/>
          <w:b/>
          <w:color w:val="0000FF"/>
          <w:sz w:val="32"/>
          <w:szCs w:val="32"/>
        </w:rPr>
      </w:pPr>
    </w:p>
    <w:p w:rsidR="00A63DCD" w:rsidRDefault="00935BAE" w:rsidP="00C36BA2">
      <w:pPr>
        <w:rPr>
          <w:rFonts w:ascii="Comic Sans MS" w:hAnsi="Comic Sans MS"/>
          <w:b/>
          <w:color w:val="0000FF"/>
          <w:sz w:val="32"/>
          <w:szCs w:val="32"/>
        </w:rPr>
      </w:pPr>
      <w:r>
        <w:rPr>
          <w:noProof/>
        </w:rPr>
        <w:pict>
          <v:shape id="_x0000_s1040" type="#_x0000_t136" style="position:absolute;margin-left:11.1pt;margin-top:9.25pt;width:470.25pt;height:57.05pt;z-index:-251635712" wrapcoords="-34 -284 -34 5968 379 8811 620 8811 620 16768 1102 17905 2377 17905 2377 20747 14917 21600 15089 21600 15123 21600 15296 17905 21014 17053 20911 8811 21187 8811 21634 5968 21634 -284 -34 -284" fillcolor="#9400ed" strokecolor="blue" strokeweight="1.5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quot;Родитель-водитель, помни!&quot;"/>
            <w10:wrap type="tight"/>
          </v:shape>
        </w:pict>
      </w:r>
    </w:p>
    <w:p w:rsidR="00935BAE" w:rsidRDefault="00935BAE" w:rsidP="00935BAE">
      <w:pPr>
        <w:ind w:left="142"/>
        <w:rPr>
          <w:b/>
          <w:sz w:val="32"/>
          <w:szCs w:val="32"/>
        </w:rPr>
      </w:pPr>
      <w:r>
        <w:rPr>
          <w:b/>
          <w:sz w:val="32"/>
          <w:szCs w:val="32"/>
        </w:rPr>
        <w:t xml:space="preserve">     </w:t>
      </w:r>
    </w:p>
    <w:p w:rsidR="00935BAE" w:rsidRDefault="00935BAE" w:rsidP="00FD153C">
      <w:pPr>
        <w:ind w:left="142"/>
        <w:jc w:val="center"/>
        <w:rPr>
          <w:b/>
          <w:sz w:val="32"/>
          <w:szCs w:val="32"/>
        </w:rPr>
      </w:pPr>
      <w:r w:rsidRPr="00FD153C">
        <w:rPr>
          <w:b/>
          <w:i/>
          <w:noProof/>
          <w:sz w:val="32"/>
          <w:szCs w:val="32"/>
        </w:rPr>
        <w:drawing>
          <wp:anchor distT="0" distB="0" distL="114300" distR="114300" simplePos="0" relativeHeight="251681792" behindDoc="1" locked="0" layoutInCell="1" allowOverlap="1">
            <wp:simplePos x="0" y="0"/>
            <wp:positionH relativeFrom="column">
              <wp:posOffset>112395</wp:posOffset>
            </wp:positionH>
            <wp:positionV relativeFrom="paragraph">
              <wp:posOffset>34925</wp:posOffset>
            </wp:positionV>
            <wp:extent cx="1828800" cy="3143250"/>
            <wp:effectExtent l="190500" t="152400" r="171450" b="133350"/>
            <wp:wrapTight wrapText="bothSides">
              <wp:wrapPolygon edited="0">
                <wp:start x="0" y="-1047"/>
                <wp:lineTo x="-1350" y="-655"/>
                <wp:lineTo x="-2250" y="131"/>
                <wp:lineTo x="-1800" y="21993"/>
                <wp:lineTo x="-225" y="22516"/>
                <wp:lineTo x="0" y="22516"/>
                <wp:lineTo x="21375" y="22516"/>
                <wp:lineTo x="21600" y="22516"/>
                <wp:lineTo x="22950" y="21993"/>
                <wp:lineTo x="23175" y="21993"/>
                <wp:lineTo x="23625" y="20291"/>
                <wp:lineTo x="23625" y="393"/>
                <wp:lineTo x="22500" y="-785"/>
                <wp:lineTo x="21375" y="-1047"/>
                <wp:lineTo x="0" y="-1047"/>
              </wp:wrapPolygon>
            </wp:wrapTight>
            <wp:docPr id="10" name="Рисунок 6" descr="C:\Documents and Settings\kroz\Рабочий стол\Новая папка\DSCN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kroz\Рабочий стол\Новая папка\DSCN3274.JPG"/>
                    <pic:cNvPicPr>
                      <a:picLocks noChangeAspect="1" noChangeArrowheads="1"/>
                    </pic:cNvPicPr>
                  </pic:nvPicPr>
                  <pic:blipFill>
                    <a:blip r:embed="rId10" cstate="print">
                      <a:lum bright="-10000" contrast="30000"/>
                    </a:blip>
                    <a:srcRect l="44479" t="32515" r="26073"/>
                    <a:stretch>
                      <a:fillRect/>
                    </a:stretch>
                  </pic:blipFill>
                  <pic:spPr bwMode="auto">
                    <a:xfrm>
                      <a:off x="0" y="0"/>
                      <a:ext cx="1828800" cy="3143250"/>
                    </a:xfrm>
                    <a:prstGeom prst="rect">
                      <a:avLst/>
                    </a:prstGeom>
                    <a:ln>
                      <a:noFill/>
                    </a:ln>
                    <a:effectLst>
                      <a:outerShdw blurRad="190500" algn="tl" rotWithShape="0">
                        <a:srgbClr val="000000">
                          <a:alpha val="70000"/>
                        </a:srgbClr>
                      </a:outerShdw>
                    </a:effectLst>
                  </pic:spPr>
                </pic:pic>
              </a:graphicData>
            </a:graphic>
          </wp:anchor>
        </w:drawing>
      </w:r>
      <w:r w:rsidRPr="00FD153C">
        <w:rPr>
          <w:b/>
          <w:i/>
          <w:sz w:val="32"/>
          <w:szCs w:val="32"/>
        </w:rPr>
        <w:t>Малыши дошкольного и младшего школьного возраста не воспринимают опасности транспорта. Они еще не знают, что такое боль и смерть. Игрушки и мяч для них гораздо важнее жизни и здоровья</w:t>
      </w:r>
      <w:r w:rsidRPr="00935BAE">
        <w:rPr>
          <w:b/>
          <w:sz w:val="32"/>
          <w:szCs w:val="32"/>
        </w:rPr>
        <w:t>.</w:t>
      </w:r>
    </w:p>
    <w:p w:rsidR="00935BAE" w:rsidRPr="00935BAE" w:rsidRDefault="00935BAE" w:rsidP="00935BAE">
      <w:pPr>
        <w:ind w:left="142"/>
        <w:rPr>
          <w:b/>
          <w:sz w:val="32"/>
          <w:szCs w:val="32"/>
        </w:rPr>
      </w:pPr>
    </w:p>
    <w:p w:rsidR="00935BAE" w:rsidRDefault="00935BAE" w:rsidP="00935BAE">
      <w:pPr>
        <w:ind w:left="142"/>
        <w:jc w:val="center"/>
        <w:rPr>
          <w:b/>
          <w:color w:val="FF0000"/>
          <w:sz w:val="36"/>
          <w:szCs w:val="36"/>
        </w:rPr>
      </w:pPr>
      <w:r w:rsidRPr="00935BAE">
        <w:rPr>
          <w:b/>
          <w:color w:val="FF0000"/>
          <w:sz w:val="36"/>
          <w:szCs w:val="36"/>
        </w:rPr>
        <w:t>Отсюда правило: если на дорогу выкатился мяч – обязательно появится ребенок. Знай это заранее притормози.</w:t>
      </w:r>
    </w:p>
    <w:p w:rsidR="00FD153C" w:rsidRDefault="00FD153C" w:rsidP="00FD153C">
      <w:pPr>
        <w:ind w:left="142"/>
        <w:jc w:val="center"/>
        <w:rPr>
          <w:b/>
          <w:color w:val="FF0000"/>
          <w:sz w:val="36"/>
          <w:szCs w:val="36"/>
        </w:rPr>
      </w:pPr>
    </w:p>
    <w:p w:rsidR="00935BAE" w:rsidRDefault="00935BAE" w:rsidP="00FD153C">
      <w:pPr>
        <w:ind w:left="142"/>
        <w:jc w:val="center"/>
        <w:rPr>
          <w:b/>
          <w:sz w:val="36"/>
          <w:szCs w:val="36"/>
        </w:rPr>
      </w:pPr>
      <w:r>
        <w:rPr>
          <w:b/>
          <w:sz w:val="36"/>
          <w:szCs w:val="36"/>
        </w:rPr>
        <w:t>Если ребенок смотрит на автомобиль, это не значит, что он его не видит.</w:t>
      </w:r>
    </w:p>
    <w:p w:rsidR="00935BAE" w:rsidRPr="00935BAE" w:rsidRDefault="00935BAE" w:rsidP="00FD153C">
      <w:pPr>
        <w:ind w:left="142"/>
        <w:jc w:val="center"/>
        <w:rPr>
          <w:b/>
          <w:sz w:val="36"/>
          <w:szCs w:val="36"/>
        </w:rPr>
      </w:pPr>
      <w:r>
        <w:rPr>
          <w:b/>
          <w:sz w:val="36"/>
          <w:szCs w:val="36"/>
        </w:rPr>
        <w:t xml:space="preserve">Увлеченный своими мыслями, он часто не замечает приближающийся автомобиль. Взрослый, сбитый машиной, получает </w:t>
      </w:r>
      <w:r w:rsidR="00FD153C">
        <w:rPr>
          <w:b/>
          <w:sz w:val="36"/>
          <w:szCs w:val="36"/>
        </w:rPr>
        <w:t xml:space="preserve">« бамперный </w:t>
      </w:r>
      <w:r>
        <w:rPr>
          <w:b/>
          <w:sz w:val="36"/>
          <w:szCs w:val="36"/>
        </w:rPr>
        <w:t>перелом</w:t>
      </w:r>
      <w:r w:rsidR="00FD153C">
        <w:rPr>
          <w:b/>
          <w:sz w:val="36"/>
          <w:szCs w:val="36"/>
        </w:rPr>
        <w:t>» - перелом голени. Детям же удар приходится в живот, грудную клетку и голову. В результате ребенок погибает или получает тяжелые травмы черепа, разрывы внутренних органов и переломы. Чем больше скорость автомобиля, тем сильнее удар и серьезные последствия!</w:t>
      </w:r>
    </w:p>
    <w:p w:rsidR="006A021C" w:rsidRDefault="006A021C" w:rsidP="006A021C">
      <w:pPr>
        <w:tabs>
          <w:tab w:val="left" w:pos="6900"/>
        </w:tabs>
        <w:jc w:val="center"/>
        <w:rPr>
          <w:rFonts w:ascii="Monotype Corsiva" w:hAnsi="Monotype Corsiva"/>
          <w:sz w:val="40"/>
          <w:szCs w:val="40"/>
        </w:rPr>
      </w:pPr>
      <w:r>
        <w:rPr>
          <w:rFonts w:ascii="Monotype Corsiva" w:hAnsi="Monotype Corsiva"/>
          <w:noProof/>
          <w:sz w:val="40"/>
          <w:szCs w:val="40"/>
        </w:rPr>
        <w:drawing>
          <wp:anchor distT="0" distB="0" distL="114300" distR="114300" simplePos="0" relativeHeight="251682816" behindDoc="1" locked="0" layoutInCell="1" allowOverlap="1">
            <wp:simplePos x="0" y="0"/>
            <wp:positionH relativeFrom="column">
              <wp:posOffset>379095</wp:posOffset>
            </wp:positionH>
            <wp:positionV relativeFrom="paragraph">
              <wp:posOffset>239395</wp:posOffset>
            </wp:positionV>
            <wp:extent cx="2800350" cy="2101850"/>
            <wp:effectExtent l="171450" t="133350" r="361950" b="298450"/>
            <wp:wrapTight wrapText="bothSides">
              <wp:wrapPolygon edited="0">
                <wp:start x="1616" y="-1370"/>
                <wp:lineTo x="441" y="-1175"/>
                <wp:lineTo x="-1322" y="587"/>
                <wp:lineTo x="-1322" y="20556"/>
                <wp:lineTo x="-735" y="23688"/>
                <wp:lineTo x="588" y="24667"/>
                <wp:lineTo x="882" y="24667"/>
                <wp:lineTo x="22188" y="24667"/>
                <wp:lineTo x="22482" y="24667"/>
                <wp:lineTo x="23510" y="23884"/>
                <wp:lineTo x="23510" y="23688"/>
                <wp:lineTo x="23657" y="23688"/>
                <wp:lineTo x="24245" y="21143"/>
                <wp:lineTo x="24245" y="1762"/>
                <wp:lineTo x="24392" y="783"/>
                <wp:lineTo x="22629" y="-1175"/>
                <wp:lineTo x="21453" y="-1370"/>
                <wp:lineTo x="1616" y="-1370"/>
              </wp:wrapPolygon>
            </wp:wrapTight>
            <wp:docPr id="11" name="Рисунок 7" descr="C:\Documents and Settings\kroz\Рабочий стол\Новая папка\фото з.п\DSCN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kroz\Рабочий стол\Новая папка\фото з.п\DSCN3290.JPG"/>
                    <pic:cNvPicPr>
                      <a:picLocks noChangeAspect="1" noChangeArrowheads="1"/>
                    </pic:cNvPicPr>
                  </pic:nvPicPr>
                  <pic:blipFill>
                    <a:blip r:embed="rId11" cstate="print">
                      <a:lum contrast="10000"/>
                    </a:blip>
                    <a:srcRect/>
                    <a:stretch>
                      <a:fillRect/>
                    </a:stretch>
                  </pic:blipFill>
                  <pic:spPr bwMode="auto">
                    <a:xfrm>
                      <a:off x="0" y="0"/>
                      <a:ext cx="2800350" cy="2101850"/>
                    </a:xfrm>
                    <a:prstGeom prst="rect">
                      <a:avLst/>
                    </a:prstGeom>
                    <a:ln>
                      <a:noFill/>
                    </a:ln>
                    <a:effectLst>
                      <a:outerShdw blurRad="292100" dist="139700" dir="2700000" algn="tl" rotWithShape="0">
                        <a:srgbClr val="333333">
                          <a:alpha val="65000"/>
                        </a:srgbClr>
                      </a:outerShdw>
                    </a:effectLst>
                  </pic:spPr>
                </pic:pic>
              </a:graphicData>
            </a:graphic>
          </wp:anchor>
        </w:drawing>
      </w:r>
    </w:p>
    <w:p w:rsidR="006A021C" w:rsidRPr="006A021C" w:rsidRDefault="006A021C" w:rsidP="006A021C">
      <w:pPr>
        <w:tabs>
          <w:tab w:val="left" w:pos="6900"/>
        </w:tabs>
        <w:ind w:right="424"/>
        <w:jc w:val="center"/>
        <w:rPr>
          <w:rFonts w:ascii="Monotype Corsiva" w:hAnsi="Monotype Corsiva"/>
          <w:b/>
          <w:sz w:val="40"/>
          <w:szCs w:val="40"/>
        </w:rPr>
      </w:pPr>
      <w:r w:rsidRPr="006A021C">
        <w:rPr>
          <w:rFonts w:ascii="Monotype Corsiva" w:hAnsi="Monotype Corsiva"/>
          <w:b/>
          <w:sz w:val="40"/>
          <w:szCs w:val="40"/>
        </w:rPr>
        <w:t>В каждой группе уголки безопасности имеем:</w:t>
      </w:r>
    </w:p>
    <w:p w:rsidR="006A021C" w:rsidRPr="006A021C" w:rsidRDefault="006A021C" w:rsidP="006A021C">
      <w:pPr>
        <w:tabs>
          <w:tab w:val="left" w:pos="6900"/>
        </w:tabs>
        <w:ind w:right="424"/>
        <w:jc w:val="center"/>
        <w:rPr>
          <w:rFonts w:ascii="Monotype Corsiva" w:hAnsi="Monotype Corsiva"/>
          <w:b/>
          <w:sz w:val="40"/>
          <w:szCs w:val="40"/>
        </w:rPr>
      </w:pPr>
      <w:r w:rsidRPr="006A021C">
        <w:rPr>
          <w:rFonts w:ascii="Monotype Corsiva" w:hAnsi="Monotype Corsiva"/>
          <w:b/>
          <w:sz w:val="40"/>
          <w:szCs w:val="40"/>
        </w:rPr>
        <w:t>Ребята правила изучают и знания свои закрепляют</w:t>
      </w:r>
      <w:r>
        <w:rPr>
          <w:rFonts w:ascii="Monotype Corsiva" w:hAnsi="Monotype Corsiva"/>
          <w:b/>
          <w:sz w:val="40"/>
          <w:szCs w:val="40"/>
        </w:rPr>
        <w:t>.</w:t>
      </w:r>
    </w:p>
    <w:p w:rsidR="00935BAE" w:rsidRDefault="00935BAE" w:rsidP="00C36BA2">
      <w:pPr>
        <w:rPr>
          <w:rFonts w:ascii="Comic Sans MS" w:hAnsi="Comic Sans MS"/>
          <w:b/>
          <w:color w:val="0000FF"/>
          <w:sz w:val="32"/>
          <w:szCs w:val="32"/>
        </w:rPr>
      </w:pPr>
    </w:p>
    <w:p w:rsidR="00DC6CB0" w:rsidRPr="00FD153C" w:rsidRDefault="006A021C" w:rsidP="00DC6CB0">
      <w:pPr>
        <w:rPr>
          <w:rFonts w:ascii="Comic Sans MS" w:hAnsi="Comic Sans MS"/>
          <w:b/>
          <w:color w:val="0000FF"/>
          <w:sz w:val="32"/>
          <w:szCs w:val="32"/>
        </w:rPr>
      </w:pPr>
      <w:r>
        <w:rPr>
          <w:noProof/>
        </w:rPr>
        <w:lastRenderedPageBreak/>
        <w:drawing>
          <wp:anchor distT="0" distB="0" distL="114300" distR="114300" simplePos="0" relativeHeight="251684864" behindDoc="1" locked="0" layoutInCell="1" allowOverlap="1">
            <wp:simplePos x="0" y="0"/>
            <wp:positionH relativeFrom="column">
              <wp:posOffset>379095</wp:posOffset>
            </wp:positionH>
            <wp:positionV relativeFrom="paragraph">
              <wp:posOffset>1177925</wp:posOffset>
            </wp:positionV>
            <wp:extent cx="2657475" cy="2874645"/>
            <wp:effectExtent l="171450" t="133350" r="371475" b="306705"/>
            <wp:wrapTight wrapText="bothSides">
              <wp:wrapPolygon edited="0">
                <wp:start x="1703" y="-1002"/>
                <wp:lineTo x="465" y="-859"/>
                <wp:lineTo x="-1394" y="429"/>
                <wp:lineTo x="-1239" y="22473"/>
                <wp:lineTo x="310" y="23905"/>
                <wp:lineTo x="929" y="23905"/>
                <wp:lineTo x="22297" y="23905"/>
                <wp:lineTo x="22916" y="23905"/>
                <wp:lineTo x="24465" y="22473"/>
                <wp:lineTo x="24310" y="21901"/>
                <wp:lineTo x="24465" y="19753"/>
                <wp:lineTo x="24465" y="1288"/>
                <wp:lineTo x="24619" y="573"/>
                <wp:lineTo x="22761" y="-859"/>
                <wp:lineTo x="21523" y="-1002"/>
                <wp:lineTo x="1703" y="-1002"/>
              </wp:wrapPolygon>
            </wp:wrapTight>
            <wp:docPr id="13" name="Рисунок 9" descr="C:\Documents and Settings\kroz\Рабочий стол\Новая папка\DSCN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kroz\Рабочий стол\Новая папка\DSCN3273.JPG"/>
                    <pic:cNvPicPr>
                      <a:picLocks noChangeAspect="1" noChangeArrowheads="1"/>
                    </pic:cNvPicPr>
                  </pic:nvPicPr>
                  <pic:blipFill>
                    <a:blip r:embed="rId12" cstate="print">
                      <a:lum contrast="20000"/>
                    </a:blip>
                    <a:srcRect l="9356" r="21319"/>
                    <a:stretch>
                      <a:fillRect/>
                    </a:stretch>
                  </pic:blipFill>
                  <pic:spPr bwMode="auto">
                    <a:xfrm>
                      <a:off x="0" y="0"/>
                      <a:ext cx="2657475" cy="2874645"/>
                    </a:xfrm>
                    <a:prstGeom prst="rect">
                      <a:avLst/>
                    </a:prstGeom>
                    <a:ln>
                      <a:noFill/>
                    </a:ln>
                    <a:effectLst>
                      <a:outerShdw blurRad="292100" dist="139700" dir="2700000" algn="tl" rotWithShape="0">
                        <a:srgbClr val="333333">
                          <a:alpha val="65000"/>
                        </a:srgbClr>
                      </a:outerShdw>
                    </a:effectLst>
                  </pic:spPr>
                </pic:pic>
              </a:graphicData>
            </a:graphic>
          </wp:anchor>
        </w:drawing>
      </w:r>
      <w:r w:rsidR="00FD153C" w:rsidRPr="00164E45">
        <w:rPr>
          <w:noProof/>
        </w:rPr>
        <w:pict>
          <v:shape id="_x0000_s1031" type="#_x0000_t136" style="position:absolute;margin-left:8.1pt;margin-top:18.25pt;width:474pt;height:54.05pt;z-index:-251648000;mso-position-horizontal-relative:text;mso-position-vertical-relative:text" wrapcoords="11039 -300 -34 -300 -34 17100 957 18900 991 21600 1059 21600 11825 21600 16166 21600 20438 20400 20404 18900 21087 18900 21634 16800 21634 -300 11415 -300 11039 -300" fillcolor="#9400ed" strokecolor="blue" strokeweight="1.5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Пусть ДТП не будет никогда!"/>
            <w10:wrap type="tight"/>
          </v:shape>
        </w:pict>
      </w:r>
    </w:p>
    <w:p w:rsidR="00DC6CB0" w:rsidRPr="00DC6CB0" w:rsidRDefault="00DC6CB0" w:rsidP="00DC6CB0"/>
    <w:p w:rsidR="006A021C" w:rsidRDefault="006A021C" w:rsidP="00FD153C">
      <w:pPr>
        <w:jc w:val="center"/>
        <w:rPr>
          <w:rFonts w:ascii="Monotype Corsiva" w:hAnsi="Monotype Corsiva"/>
          <w:b/>
          <w:sz w:val="52"/>
          <w:szCs w:val="52"/>
        </w:rPr>
      </w:pPr>
    </w:p>
    <w:p w:rsidR="00FD153C" w:rsidRPr="009D1DFE" w:rsidRDefault="00FD153C" w:rsidP="006A021C">
      <w:pPr>
        <w:ind w:right="141"/>
        <w:jc w:val="center"/>
        <w:rPr>
          <w:rFonts w:ascii="Monotype Corsiva" w:hAnsi="Monotype Corsiva"/>
          <w:sz w:val="40"/>
          <w:szCs w:val="40"/>
        </w:rPr>
      </w:pPr>
      <w:r w:rsidRPr="00FD153C">
        <w:rPr>
          <w:rFonts w:ascii="Monotype Corsiva" w:hAnsi="Monotype Corsiva"/>
          <w:b/>
          <w:sz w:val="52"/>
          <w:szCs w:val="52"/>
        </w:rPr>
        <w:t>В игре дети закрепляют правила дорожного движения</w:t>
      </w:r>
      <w:r>
        <w:rPr>
          <w:rFonts w:ascii="Monotype Corsiva" w:hAnsi="Monotype Corsiva"/>
          <w:sz w:val="40"/>
          <w:szCs w:val="40"/>
        </w:rPr>
        <w:t>.</w:t>
      </w:r>
    </w:p>
    <w:p w:rsidR="009D1DFE" w:rsidRDefault="009D1DFE" w:rsidP="00DC6CB0">
      <w:pPr>
        <w:rPr>
          <w:rFonts w:ascii="Monotype Corsiva" w:hAnsi="Monotype Corsiva"/>
          <w:sz w:val="40"/>
          <w:szCs w:val="40"/>
        </w:rPr>
      </w:pPr>
    </w:p>
    <w:p w:rsidR="00DC6CB0" w:rsidRDefault="00DC6CB0" w:rsidP="00DC6CB0"/>
    <w:p w:rsidR="00DC6CB0" w:rsidRDefault="00DC6CB0" w:rsidP="00DC6CB0"/>
    <w:p w:rsidR="00DC6CB0" w:rsidRDefault="00DC6CB0" w:rsidP="00DC6CB0">
      <w:pPr>
        <w:tabs>
          <w:tab w:val="left" w:pos="2910"/>
        </w:tabs>
      </w:pPr>
      <w:r>
        <w:tab/>
      </w:r>
    </w:p>
    <w:p w:rsidR="00DC6CB0" w:rsidRPr="00DC6CB0" w:rsidRDefault="00DC6CB0" w:rsidP="00DC6CB0"/>
    <w:p w:rsidR="00DC6CB0" w:rsidRPr="00DC6CB0" w:rsidRDefault="00DC6CB0" w:rsidP="00DC6CB0"/>
    <w:p w:rsidR="00DC6CB0" w:rsidRPr="00DC6CB0" w:rsidRDefault="00DC6CB0" w:rsidP="00DC6CB0"/>
    <w:p w:rsidR="006A021C" w:rsidRDefault="006A021C" w:rsidP="00DC6CB0"/>
    <w:p w:rsidR="006A021C" w:rsidRPr="00DC6CB0" w:rsidRDefault="006A021C" w:rsidP="00DC6CB0"/>
    <w:p w:rsidR="00D207F4" w:rsidRPr="006A021C" w:rsidRDefault="006A021C" w:rsidP="006A021C">
      <w:pPr>
        <w:jc w:val="center"/>
        <w:rPr>
          <w:rFonts w:ascii="Monotype Corsiva" w:hAnsi="Monotype Corsiva"/>
          <w:b/>
          <w:sz w:val="44"/>
          <w:szCs w:val="44"/>
        </w:rPr>
      </w:pPr>
      <w:r>
        <w:rPr>
          <w:rFonts w:ascii="Monotype Corsiva" w:hAnsi="Monotype Corsiva"/>
          <w:b/>
          <w:noProof/>
          <w:sz w:val="44"/>
          <w:szCs w:val="44"/>
        </w:rPr>
        <w:drawing>
          <wp:anchor distT="0" distB="0" distL="114300" distR="114300" simplePos="0" relativeHeight="251685888" behindDoc="1" locked="0" layoutInCell="1" allowOverlap="1">
            <wp:simplePos x="0" y="0"/>
            <wp:positionH relativeFrom="column">
              <wp:posOffset>2988945</wp:posOffset>
            </wp:positionH>
            <wp:positionV relativeFrom="paragraph">
              <wp:posOffset>51435</wp:posOffset>
            </wp:positionV>
            <wp:extent cx="3238500" cy="3533775"/>
            <wp:effectExtent l="171450" t="133350" r="361950" b="314325"/>
            <wp:wrapTight wrapText="bothSides">
              <wp:wrapPolygon edited="0">
                <wp:start x="1398" y="-815"/>
                <wp:lineTo x="381" y="-699"/>
                <wp:lineTo x="-1144" y="349"/>
                <wp:lineTo x="-1144" y="22008"/>
                <wp:lineTo x="-127" y="23405"/>
                <wp:lineTo x="762" y="23521"/>
                <wp:lineTo x="22108" y="23521"/>
                <wp:lineTo x="22235" y="23521"/>
                <wp:lineTo x="22489" y="23405"/>
                <wp:lineTo x="22871" y="23405"/>
                <wp:lineTo x="23887" y="22008"/>
                <wp:lineTo x="23887" y="1048"/>
                <wp:lineTo x="24014" y="466"/>
                <wp:lineTo x="22489" y="-699"/>
                <wp:lineTo x="21473" y="-815"/>
                <wp:lineTo x="1398" y="-815"/>
              </wp:wrapPolygon>
            </wp:wrapTight>
            <wp:docPr id="14" name="Рисунок 10" descr="C:\Documents and Settings\kroz\Рабочий стол\Новая папка\DSCN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kroz\Рабочий стол\Новая папка\DSCN3249.JPG"/>
                    <pic:cNvPicPr>
                      <a:picLocks noChangeAspect="1" noChangeArrowheads="1"/>
                    </pic:cNvPicPr>
                  </pic:nvPicPr>
                  <pic:blipFill>
                    <a:blip r:embed="rId13" cstate="print">
                      <a:lum contrast="10000"/>
                    </a:blip>
                    <a:srcRect l="21472" t="19427" r="26380" b="4703"/>
                    <a:stretch>
                      <a:fillRect/>
                    </a:stretch>
                  </pic:blipFill>
                  <pic:spPr bwMode="auto">
                    <a:xfrm>
                      <a:off x="0" y="0"/>
                      <a:ext cx="3238500" cy="3533775"/>
                    </a:xfrm>
                    <a:prstGeom prst="rect">
                      <a:avLst/>
                    </a:prstGeom>
                    <a:ln>
                      <a:noFill/>
                    </a:ln>
                    <a:effectLst>
                      <a:outerShdw blurRad="292100" dist="139700" dir="2700000" algn="tl" rotWithShape="0">
                        <a:srgbClr val="333333">
                          <a:alpha val="65000"/>
                        </a:srgbClr>
                      </a:outerShdw>
                    </a:effectLst>
                  </pic:spPr>
                </pic:pic>
              </a:graphicData>
            </a:graphic>
          </wp:anchor>
        </w:drawing>
      </w:r>
      <w:r w:rsidR="00D207F4" w:rsidRPr="006A021C">
        <w:rPr>
          <w:rFonts w:ascii="Monotype Corsiva" w:hAnsi="Monotype Corsiva"/>
          <w:b/>
          <w:sz w:val="44"/>
          <w:szCs w:val="44"/>
        </w:rPr>
        <w:t>Если свет зажегся красный,</w:t>
      </w:r>
    </w:p>
    <w:p w:rsidR="00D207F4" w:rsidRPr="006A021C" w:rsidRDefault="00D207F4" w:rsidP="006A021C">
      <w:pPr>
        <w:jc w:val="center"/>
        <w:rPr>
          <w:rFonts w:ascii="Monotype Corsiva" w:hAnsi="Monotype Corsiva"/>
          <w:b/>
          <w:sz w:val="44"/>
          <w:szCs w:val="44"/>
        </w:rPr>
      </w:pPr>
      <w:r w:rsidRPr="006A021C">
        <w:rPr>
          <w:rFonts w:ascii="Monotype Corsiva" w:hAnsi="Monotype Corsiva"/>
          <w:b/>
          <w:sz w:val="44"/>
          <w:szCs w:val="44"/>
        </w:rPr>
        <w:t>Значит, двигаться опасно.</w:t>
      </w:r>
    </w:p>
    <w:p w:rsidR="00D207F4" w:rsidRPr="006A021C" w:rsidRDefault="00D207F4" w:rsidP="006A021C">
      <w:pPr>
        <w:jc w:val="center"/>
        <w:rPr>
          <w:rFonts w:ascii="Monotype Corsiva" w:hAnsi="Monotype Corsiva"/>
          <w:b/>
          <w:sz w:val="44"/>
          <w:szCs w:val="44"/>
        </w:rPr>
      </w:pPr>
      <w:r w:rsidRPr="006A021C">
        <w:rPr>
          <w:rFonts w:ascii="Monotype Corsiva" w:hAnsi="Monotype Corsiva"/>
          <w:b/>
          <w:sz w:val="44"/>
          <w:szCs w:val="44"/>
        </w:rPr>
        <w:t>Желтый свет – предупрежденье:</w:t>
      </w:r>
    </w:p>
    <w:p w:rsidR="00D207F4" w:rsidRPr="006A021C" w:rsidRDefault="00D207F4" w:rsidP="006A021C">
      <w:pPr>
        <w:jc w:val="center"/>
        <w:rPr>
          <w:rFonts w:ascii="Monotype Corsiva" w:hAnsi="Monotype Corsiva"/>
          <w:b/>
          <w:sz w:val="44"/>
          <w:szCs w:val="44"/>
        </w:rPr>
      </w:pPr>
      <w:r w:rsidRPr="006A021C">
        <w:rPr>
          <w:rFonts w:ascii="Monotype Corsiva" w:hAnsi="Monotype Corsiva"/>
          <w:b/>
          <w:sz w:val="44"/>
          <w:szCs w:val="44"/>
        </w:rPr>
        <w:t>Жди сигнала для движенья.</w:t>
      </w:r>
    </w:p>
    <w:p w:rsidR="00D207F4" w:rsidRPr="006A021C" w:rsidRDefault="00D207F4" w:rsidP="006A021C">
      <w:pPr>
        <w:jc w:val="center"/>
        <w:rPr>
          <w:rFonts w:ascii="Monotype Corsiva" w:hAnsi="Monotype Corsiva"/>
          <w:b/>
          <w:sz w:val="44"/>
          <w:szCs w:val="44"/>
        </w:rPr>
      </w:pPr>
      <w:r w:rsidRPr="006A021C">
        <w:rPr>
          <w:rFonts w:ascii="Monotype Corsiva" w:hAnsi="Monotype Corsiva"/>
          <w:b/>
          <w:sz w:val="44"/>
          <w:szCs w:val="44"/>
        </w:rPr>
        <w:t>Свет зеленый говорит:</w:t>
      </w:r>
    </w:p>
    <w:p w:rsidR="00D207F4" w:rsidRPr="006A021C" w:rsidRDefault="00D207F4" w:rsidP="006A021C">
      <w:pPr>
        <w:jc w:val="center"/>
        <w:rPr>
          <w:rFonts w:ascii="Monotype Corsiva" w:hAnsi="Monotype Corsiva"/>
          <w:b/>
          <w:sz w:val="44"/>
          <w:szCs w:val="44"/>
        </w:rPr>
      </w:pPr>
      <w:r w:rsidRPr="006A021C">
        <w:rPr>
          <w:rFonts w:ascii="Monotype Corsiva" w:hAnsi="Monotype Corsiva"/>
          <w:b/>
          <w:sz w:val="44"/>
          <w:szCs w:val="44"/>
        </w:rPr>
        <w:t>«Проходите, путь открыт!»</w:t>
      </w:r>
    </w:p>
    <w:p w:rsidR="009D1DFE" w:rsidRPr="009D1DFE" w:rsidRDefault="009D1DFE" w:rsidP="00DC6CB0">
      <w:pPr>
        <w:rPr>
          <w:rFonts w:ascii="Monotype Corsiva" w:hAnsi="Monotype Corsiva"/>
          <w:sz w:val="40"/>
          <w:szCs w:val="40"/>
        </w:rPr>
      </w:pPr>
    </w:p>
    <w:p w:rsidR="00DC6CB0" w:rsidRPr="00DC6CB0" w:rsidRDefault="006A021C" w:rsidP="006A021C">
      <w:pPr>
        <w:tabs>
          <w:tab w:val="left" w:pos="3735"/>
        </w:tabs>
      </w:pPr>
      <w:r>
        <w:tab/>
      </w:r>
    </w:p>
    <w:p w:rsidR="00DC6CB0" w:rsidRDefault="00DC6CB0" w:rsidP="00DC6CB0"/>
    <w:p w:rsidR="00FD153C" w:rsidRDefault="00FD153C" w:rsidP="00DC6CB0"/>
    <w:p w:rsidR="00FD153C" w:rsidRDefault="006A021C" w:rsidP="00DC6CB0">
      <w:r>
        <w:rPr>
          <w:noProof/>
        </w:rPr>
        <w:lastRenderedPageBreak/>
        <w:pict>
          <v:shape id="_x0000_s1032" type="#_x0000_t136" style="position:absolute;margin-left:8.85pt;margin-top:9.3pt;width:477pt;height:54pt;z-index:-251645952" wrapcoords="12362 -300 -34 -300 -34 17100 10562 18900 10562 20400 14162 21600 17830 21600 18102 21600 18136 21600 18272 18900 20275 18900 21634 17100 21634 -300 12872 -300 12362 -300" fillcolor="#9400ed" strokecolor="blue" strokeweight="1.5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Безопасность каждый день изучаем!"/>
            <w10:wrap type="tight"/>
          </v:shape>
        </w:pic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noProof/>
          <w:sz w:val="36"/>
          <w:szCs w:val="36"/>
        </w:rPr>
        <w:drawing>
          <wp:anchor distT="0" distB="0" distL="114300" distR="114300" simplePos="0" relativeHeight="251686912" behindDoc="1" locked="0" layoutInCell="1" allowOverlap="1">
            <wp:simplePos x="0" y="0"/>
            <wp:positionH relativeFrom="column">
              <wp:posOffset>131445</wp:posOffset>
            </wp:positionH>
            <wp:positionV relativeFrom="paragraph">
              <wp:posOffset>327660</wp:posOffset>
            </wp:positionV>
            <wp:extent cx="3067050" cy="3431540"/>
            <wp:effectExtent l="171450" t="133350" r="361950" b="302260"/>
            <wp:wrapTight wrapText="bothSides">
              <wp:wrapPolygon edited="0">
                <wp:start x="1476" y="-839"/>
                <wp:lineTo x="402" y="-719"/>
                <wp:lineTo x="-1207" y="360"/>
                <wp:lineTo x="-939" y="22184"/>
                <wp:lineTo x="402" y="23503"/>
                <wp:lineTo x="805" y="23503"/>
                <wp:lineTo x="22137" y="23503"/>
                <wp:lineTo x="22539" y="23503"/>
                <wp:lineTo x="23881" y="22423"/>
                <wp:lineTo x="23881" y="22184"/>
                <wp:lineTo x="24015" y="20385"/>
                <wp:lineTo x="24015" y="1079"/>
                <wp:lineTo x="24149" y="480"/>
                <wp:lineTo x="22539" y="-719"/>
                <wp:lineTo x="21466" y="-839"/>
                <wp:lineTo x="1476" y="-839"/>
              </wp:wrapPolygon>
            </wp:wrapTight>
            <wp:docPr id="15" name="Рисунок 11" descr="C:\Documents and Settings\kroz\Рабочий стол\Новая папка\DSCN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kroz\Рабочий стол\Новая папка\DSCN3245.JPG"/>
                    <pic:cNvPicPr>
                      <a:picLocks noChangeAspect="1" noChangeArrowheads="1"/>
                    </pic:cNvPicPr>
                  </pic:nvPicPr>
                  <pic:blipFill>
                    <a:blip r:embed="rId14" cstate="print">
                      <a:lum contrast="20000"/>
                    </a:blip>
                    <a:srcRect l="20859" r="12117"/>
                    <a:stretch>
                      <a:fillRect/>
                    </a:stretch>
                  </pic:blipFill>
                  <pic:spPr bwMode="auto">
                    <a:xfrm>
                      <a:off x="0" y="0"/>
                      <a:ext cx="3067050" cy="3431540"/>
                    </a:xfrm>
                    <a:prstGeom prst="rect">
                      <a:avLst/>
                    </a:prstGeom>
                    <a:ln>
                      <a:noFill/>
                    </a:ln>
                    <a:effectLst>
                      <a:outerShdw blurRad="292100" dist="139700" dir="2700000" algn="tl" rotWithShape="0">
                        <a:srgbClr val="333333">
                          <a:alpha val="65000"/>
                        </a:srgbClr>
                      </a:outerShdw>
                    </a:effectLst>
                  </pic:spPr>
                </pic:pic>
              </a:graphicData>
            </a:graphic>
          </wp:anchor>
        </w:drawing>
      </w:r>
      <w:r w:rsidRPr="006A021C">
        <w:rPr>
          <w:rFonts w:ascii="Monotype Corsiva" w:hAnsi="Monotype Corsiva"/>
          <w:b/>
          <w:sz w:val="36"/>
          <w:szCs w:val="36"/>
        </w:rPr>
        <w:t>Мы знаем правил много,</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Мы учим с детства их.</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Но нужно помнить строго</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О правилах таких:</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О правилах, всем ясных,</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О том, как сделать так,</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Чтобы в  домах всех ваших</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Не возникал  пожар,</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Чтоб поле не горело,</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Не выгорел весь лес</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И чтоб пожарным было</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Как можно меньше дел,</w:t>
      </w:r>
    </w:p>
    <w:p w:rsidR="006A021C" w:rsidRPr="006A021C" w:rsidRDefault="006A021C" w:rsidP="006A021C">
      <w:pPr>
        <w:tabs>
          <w:tab w:val="left" w:pos="5550"/>
        </w:tabs>
        <w:ind w:right="141"/>
        <w:jc w:val="right"/>
        <w:rPr>
          <w:rFonts w:ascii="Monotype Corsiva" w:hAnsi="Monotype Corsiva"/>
          <w:b/>
          <w:sz w:val="36"/>
          <w:szCs w:val="36"/>
        </w:rPr>
      </w:pPr>
      <w:r w:rsidRPr="006A021C">
        <w:rPr>
          <w:rFonts w:ascii="Monotype Corsiva" w:hAnsi="Monotype Corsiva"/>
          <w:b/>
          <w:sz w:val="36"/>
          <w:szCs w:val="36"/>
        </w:rPr>
        <w:t>А пламя нам дарило</w:t>
      </w:r>
    </w:p>
    <w:p w:rsidR="006A021C" w:rsidRDefault="006A021C" w:rsidP="006A021C">
      <w:pPr>
        <w:tabs>
          <w:tab w:val="left" w:pos="5550"/>
        </w:tabs>
        <w:ind w:right="141"/>
        <w:jc w:val="right"/>
        <w:rPr>
          <w:rFonts w:ascii="Monotype Corsiva" w:hAnsi="Monotype Corsiva"/>
          <w:sz w:val="32"/>
          <w:szCs w:val="32"/>
        </w:rPr>
      </w:pPr>
      <w:r w:rsidRPr="006A021C">
        <w:rPr>
          <w:rFonts w:ascii="Monotype Corsiva" w:hAnsi="Monotype Corsiva"/>
          <w:b/>
          <w:sz w:val="36"/>
          <w:szCs w:val="36"/>
        </w:rPr>
        <w:t>Тепло и добрый свет</w:t>
      </w:r>
    </w:p>
    <w:p w:rsidR="00FD153C" w:rsidRDefault="006A021C" w:rsidP="00DC6CB0">
      <w:r>
        <w:rPr>
          <w:noProof/>
        </w:rPr>
        <w:drawing>
          <wp:anchor distT="0" distB="0" distL="114300" distR="114300" simplePos="0" relativeHeight="251687936" behindDoc="1" locked="0" layoutInCell="1" allowOverlap="1">
            <wp:simplePos x="0" y="0"/>
            <wp:positionH relativeFrom="column">
              <wp:posOffset>-1007745</wp:posOffset>
            </wp:positionH>
            <wp:positionV relativeFrom="paragraph">
              <wp:posOffset>270510</wp:posOffset>
            </wp:positionV>
            <wp:extent cx="3429000" cy="2571750"/>
            <wp:effectExtent l="19050" t="0" r="0" b="0"/>
            <wp:wrapTight wrapText="bothSides">
              <wp:wrapPolygon edited="0">
                <wp:start x="-120" y="0"/>
                <wp:lineTo x="-120" y="21440"/>
                <wp:lineTo x="21600" y="21440"/>
                <wp:lineTo x="21600" y="0"/>
                <wp:lineTo x="-120" y="0"/>
              </wp:wrapPolygon>
            </wp:wrapTight>
            <wp:docPr id="16" name="Рисунок 12" descr="C:\Documents and Settings\kroz\Рабочий стол\Новая папка\фото з.п\DSCN3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kroz\Рабочий стол\Новая папка\фото з.п\DSCN3285.JPG"/>
                    <pic:cNvPicPr>
                      <a:picLocks noChangeAspect="1" noChangeArrowheads="1"/>
                    </pic:cNvPicPr>
                  </pic:nvPicPr>
                  <pic:blipFill>
                    <a:blip r:embed="rId15" cstate="print">
                      <a:lum contrast="20000"/>
                    </a:blip>
                    <a:srcRect/>
                    <a:stretch>
                      <a:fillRect/>
                    </a:stretch>
                  </pic:blipFill>
                  <pic:spPr bwMode="auto">
                    <a:xfrm>
                      <a:off x="0" y="0"/>
                      <a:ext cx="3429000" cy="2571750"/>
                    </a:xfrm>
                    <a:prstGeom prst="rect">
                      <a:avLst/>
                    </a:prstGeom>
                    <a:noFill/>
                    <a:ln w="9525">
                      <a:noFill/>
                      <a:miter lim="800000"/>
                      <a:headEnd/>
                      <a:tailEnd/>
                    </a:ln>
                  </pic:spPr>
                </pic:pic>
              </a:graphicData>
            </a:graphic>
          </wp:anchor>
        </w:drawing>
      </w:r>
    </w:p>
    <w:p w:rsidR="00AE7927" w:rsidRPr="00AE7927" w:rsidRDefault="00AE7927" w:rsidP="00AE7927">
      <w:pPr>
        <w:jc w:val="center"/>
        <w:rPr>
          <w:rFonts w:ascii="Monotype Corsiva" w:hAnsi="Monotype Corsiva"/>
          <w:b/>
          <w:sz w:val="40"/>
          <w:szCs w:val="40"/>
        </w:rPr>
      </w:pPr>
      <w:r w:rsidRPr="00AE7927">
        <w:rPr>
          <w:rFonts w:ascii="Monotype Corsiva" w:hAnsi="Monotype Corsiva"/>
          <w:b/>
          <w:sz w:val="40"/>
          <w:szCs w:val="40"/>
        </w:rPr>
        <w:t>Беседы и дидактические игры знакомят детей с основными правилами безопасности!</w:t>
      </w:r>
    </w:p>
    <w:p w:rsidR="00FD153C" w:rsidRDefault="00FD153C" w:rsidP="00DC6CB0"/>
    <w:p w:rsidR="00FD153C" w:rsidRDefault="00FD153C" w:rsidP="00DC6CB0"/>
    <w:p w:rsidR="00FD153C" w:rsidRDefault="00FD153C" w:rsidP="00DC6CB0"/>
    <w:p w:rsidR="00FD153C" w:rsidRDefault="00AE7927" w:rsidP="00DC6CB0">
      <w:r>
        <w:rPr>
          <w:noProof/>
        </w:rPr>
        <w:drawing>
          <wp:anchor distT="0" distB="0" distL="114300" distR="114300" simplePos="0" relativeHeight="251688960" behindDoc="1" locked="0" layoutInCell="1" allowOverlap="1">
            <wp:simplePos x="0" y="0"/>
            <wp:positionH relativeFrom="column">
              <wp:posOffset>131445</wp:posOffset>
            </wp:positionH>
            <wp:positionV relativeFrom="paragraph">
              <wp:posOffset>126365</wp:posOffset>
            </wp:positionV>
            <wp:extent cx="2590800" cy="1943100"/>
            <wp:effectExtent l="171450" t="133350" r="361950" b="304800"/>
            <wp:wrapTight wrapText="bothSides">
              <wp:wrapPolygon edited="0">
                <wp:start x="1747" y="-1482"/>
                <wp:lineTo x="476" y="-1271"/>
                <wp:lineTo x="-1429" y="635"/>
                <wp:lineTo x="-1271" y="23082"/>
                <wp:lineTo x="318" y="24988"/>
                <wp:lineTo x="953" y="24988"/>
                <wp:lineTo x="22235" y="24988"/>
                <wp:lineTo x="22712" y="24988"/>
                <wp:lineTo x="24300" y="22871"/>
                <wp:lineTo x="24300" y="22235"/>
                <wp:lineTo x="24459" y="19059"/>
                <wp:lineTo x="24459" y="1906"/>
                <wp:lineTo x="24618" y="847"/>
                <wp:lineTo x="22712" y="-1271"/>
                <wp:lineTo x="21441" y="-1482"/>
                <wp:lineTo x="1747" y="-1482"/>
              </wp:wrapPolygon>
            </wp:wrapTight>
            <wp:docPr id="17" name="Рисунок 13" descr="C:\Documents and Settings\kroz\Рабочий стол\Новая папка\DSCN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kroz\Рабочий стол\Новая папка\DSCN3252.JPG"/>
                    <pic:cNvPicPr>
                      <a:picLocks noChangeAspect="1" noChangeArrowheads="1"/>
                    </pic:cNvPicPr>
                  </pic:nvPicPr>
                  <pic:blipFill>
                    <a:blip r:embed="rId16" cstate="print"/>
                    <a:srcRect/>
                    <a:stretch>
                      <a:fillRect/>
                    </a:stretch>
                  </pic:blipFill>
                  <pic:spPr bwMode="auto">
                    <a:xfrm>
                      <a:off x="0" y="0"/>
                      <a:ext cx="2590800" cy="1943100"/>
                    </a:xfrm>
                    <a:prstGeom prst="rect">
                      <a:avLst/>
                    </a:prstGeom>
                    <a:ln>
                      <a:noFill/>
                    </a:ln>
                    <a:effectLst>
                      <a:outerShdw blurRad="292100" dist="139700" dir="2700000" algn="tl" rotWithShape="0">
                        <a:srgbClr val="333333">
                          <a:alpha val="65000"/>
                        </a:srgbClr>
                      </a:outerShdw>
                    </a:effectLst>
                  </pic:spPr>
                </pic:pic>
              </a:graphicData>
            </a:graphic>
          </wp:anchor>
        </w:drawing>
      </w:r>
    </w:p>
    <w:p w:rsidR="00AE7927" w:rsidRPr="00AE7927" w:rsidRDefault="00AE7927" w:rsidP="00AE7927">
      <w:pPr>
        <w:jc w:val="center"/>
        <w:rPr>
          <w:rFonts w:ascii="Monotype Corsiva" w:hAnsi="Monotype Corsiva"/>
          <w:b/>
          <w:sz w:val="40"/>
          <w:szCs w:val="40"/>
        </w:rPr>
      </w:pPr>
      <w:r w:rsidRPr="00AE7927">
        <w:rPr>
          <w:rFonts w:ascii="Monotype Corsiva" w:hAnsi="Monotype Corsiva"/>
          <w:b/>
          <w:sz w:val="40"/>
          <w:szCs w:val="40"/>
        </w:rPr>
        <w:t>В конкурсе детского рисунка участие принимаем</w:t>
      </w:r>
    </w:p>
    <w:p w:rsidR="00A538A3" w:rsidRPr="00AE7927" w:rsidRDefault="00AE7927" w:rsidP="00AE7927">
      <w:pPr>
        <w:jc w:val="center"/>
        <w:rPr>
          <w:rFonts w:ascii="Monotype Corsiva" w:hAnsi="Monotype Corsiva"/>
          <w:b/>
          <w:sz w:val="40"/>
          <w:szCs w:val="40"/>
        </w:rPr>
      </w:pPr>
      <w:r w:rsidRPr="00AE7927">
        <w:rPr>
          <w:rFonts w:ascii="Monotype Corsiva" w:hAnsi="Monotype Corsiva"/>
          <w:b/>
          <w:sz w:val="40"/>
          <w:szCs w:val="40"/>
        </w:rPr>
        <w:t>Папу и маму рисовать привлекаем.</w:t>
      </w:r>
    </w:p>
    <w:p w:rsidR="00FB3C06" w:rsidRDefault="00164E45" w:rsidP="00FB3C06">
      <w:pPr>
        <w:jc w:val="center"/>
        <w:rPr>
          <w:b/>
          <w:color w:val="FF0000"/>
          <w:sz w:val="28"/>
          <w:szCs w:val="28"/>
        </w:rPr>
      </w:pPr>
      <w:r w:rsidRPr="00164E45">
        <w:rPr>
          <w:noProof/>
          <w:sz w:val="22"/>
          <w:szCs w:val="22"/>
          <w:lang w:eastAsia="en-US"/>
        </w:rPr>
        <w:lastRenderedPageBreak/>
        <w:pict>
          <v:shape id="_x0000_s1038" type="#_x0000_t136" style="position:absolute;left:0;text-align:left;margin-left:258.45pt;margin-top:2.55pt;width:181.5pt;height:45.05pt;z-index:-251640832" wrapcoords="18744 -360 -179 3600 -179 18720 2856 21600 4552 21600 6962 21600 20797 19440 21779 19440 21779 3240 20261 -360 19279 -360 18744 -360" fillcolor="yellow" stroked="f" strokecolor="#eaeaea" strokeweight="1pt">
            <v:fill color2="blue"/>
            <v:imagedata embosscolor="shadow add(51)"/>
            <v:shadow on="t" type="emboss" color="lineOrFill darken(153)" color2="shadow add(102)" offset="-1pt,-1pt"/>
            <v:textpath style="font-family:&quot;Comic Sans MS&quot;;font-size:28pt;font-weight:bold;v-text-kern:t" trim="t" fitpath="t" string="РОДИТЕЛЕЙ!"/>
            <w10:wrap type="tight"/>
          </v:shape>
        </w:pict>
      </w:r>
      <w:r w:rsidRPr="00164E45">
        <w:rPr>
          <w:noProof/>
          <w:sz w:val="22"/>
          <w:szCs w:val="22"/>
          <w:lang w:eastAsia="en-US"/>
        </w:rPr>
        <w:pict>
          <v:shape id="_x0000_s1037" type="#_x0000_t136" style="position:absolute;left:0;text-align:left;margin-left:177.45pt;margin-top:9.35pt;width:70.5pt;height:38.25pt;z-index:-251641856" wrapcoords="1149 -424 689 847 689 6353 -460 14824 -460 19906 230 21600 6434 21600 6664 19906 14936 19906 17923 18212 17923 3388 17694 1271 17004 -424 1149 -424" fillcolor="#00b050" stroked="f" strokecolor="#eaeaea" strokeweight="1pt">
            <v:fill color2="blue"/>
            <v:imagedata embosscolor="shadow add(51)"/>
            <v:shadow on="t" type="emboss" color="lineOrFill darken(153)" color2="shadow add(102)" offset="-1pt,-1pt"/>
            <v:textpath style="font-family:&quot;Comic Sans MS&quot;;font-size:28pt;font-weight:bold;v-text-kern:t" trim="t" fitpath="t" string="ДЛЯ "/>
            <w10:wrap type="tight"/>
          </v:shape>
        </w:pict>
      </w:r>
      <w:r w:rsidRPr="00164E45">
        <w:rPr>
          <w:noProof/>
          <w:sz w:val="22"/>
          <w:szCs w:val="22"/>
          <w:lang w:eastAsia="en-US"/>
        </w:rPr>
        <w:pict>
          <v:shape id="_x0000_s1036" type="#_x0000_t136" style="position:absolute;left:0;text-align:left;margin-left:10.95pt;margin-top:9.35pt;width:144.75pt;height:38.25pt;z-index:-251642880" wrapcoords="-224 -424 -224 847 224 13129 224 19906 672 21600 10520 21600 21824 21600 21600 424 18802 -424 3358 -424 -224 -424" fillcolor="red" stroked="f" strokecolor="#eaeaea" strokeweight="1pt">
            <v:fill color2="blue"/>
            <v:imagedata embosscolor="shadow add(51)"/>
            <v:shadow on="t" type="emboss" color="lineOrFill darken(153)" color2="shadow add(102)" offset="-1pt,-1pt"/>
            <v:textpath style="font-family:&quot;Comic Sans MS&quot;;font-size:28pt;font-weight:bold;v-text-kern:t" trim="t" fitpath="t" string="ПАМЯТКА"/>
            <w10:wrap type="tight"/>
          </v:shape>
        </w:pict>
      </w:r>
    </w:p>
    <w:p w:rsidR="00FB3C06" w:rsidRDefault="00FB3C06" w:rsidP="00FB3C06">
      <w:pPr>
        <w:jc w:val="center"/>
        <w:rPr>
          <w:b/>
          <w:color w:val="FF0000"/>
          <w:sz w:val="28"/>
          <w:szCs w:val="28"/>
        </w:rPr>
      </w:pPr>
      <w:r w:rsidRPr="00ED15D9">
        <w:rPr>
          <w:b/>
          <w:color w:val="FF0000"/>
          <w:sz w:val="28"/>
          <w:szCs w:val="28"/>
        </w:rPr>
        <w:t xml:space="preserve"> </w:t>
      </w:r>
    </w:p>
    <w:p w:rsidR="00FB3C06" w:rsidRDefault="00FB3C06" w:rsidP="00FB3C06">
      <w:pPr>
        <w:jc w:val="center"/>
        <w:rPr>
          <w:b/>
        </w:rPr>
      </w:pPr>
    </w:p>
    <w:p w:rsidR="00FB3C06" w:rsidRDefault="00FB3C06" w:rsidP="00FB3C06">
      <w:pPr>
        <w:jc w:val="center"/>
        <w:rPr>
          <w:b/>
        </w:rPr>
      </w:pPr>
    </w:p>
    <w:p w:rsidR="00FB3C06" w:rsidRPr="00ED15D9" w:rsidRDefault="00FB3C06" w:rsidP="00FB3C06">
      <w:pPr>
        <w:jc w:val="center"/>
        <w:rPr>
          <w:b/>
        </w:rPr>
      </w:pPr>
      <w:r w:rsidRPr="00ED15D9">
        <w:rPr>
          <w:b/>
        </w:rPr>
        <w:t>Просим вас всегда помнить о том, что именно вы являетесь для вашего ребенка главным примером правильного и безопасного поведения на улице. Поэтому не жалейте времени на «уроки» поведения детей на улице.</w:t>
      </w:r>
    </w:p>
    <w:p w:rsidR="00FB3C06" w:rsidRPr="00ED15D9" w:rsidRDefault="00FB3C06" w:rsidP="00FB3C06">
      <w:pPr>
        <w:rPr>
          <w:b/>
        </w:rPr>
      </w:pPr>
      <w:r w:rsidRPr="00ED15D9">
        <w:rPr>
          <w:b/>
        </w:rPr>
        <w:t>К моменту поступления ребенка в школу он должен четко усвоить и соблюдать следующие правила поведения на улице  и в транспорте:</w:t>
      </w:r>
    </w:p>
    <w:p w:rsidR="00FB3C06" w:rsidRPr="00ED15D9" w:rsidRDefault="00FB3C06" w:rsidP="00FB3C06">
      <w:pPr>
        <w:numPr>
          <w:ilvl w:val="0"/>
          <w:numId w:val="2"/>
        </w:numPr>
        <w:spacing w:line="276" w:lineRule="auto"/>
        <w:rPr>
          <w:b/>
        </w:rPr>
      </w:pPr>
      <w:r w:rsidRPr="00ED15D9">
        <w:rPr>
          <w:b/>
        </w:rPr>
        <w:t>Играть только в стороне от дороги;</w:t>
      </w:r>
    </w:p>
    <w:p w:rsidR="00FB3C06" w:rsidRPr="00ED15D9" w:rsidRDefault="00FB3C06" w:rsidP="00FB3C06">
      <w:pPr>
        <w:numPr>
          <w:ilvl w:val="0"/>
          <w:numId w:val="2"/>
        </w:numPr>
        <w:spacing w:line="276" w:lineRule="auto"/>
        <w:rPr>
          <w:b/>
        </w:rPr>
      </w:pPr>
      <w:r w:rsidRPr="00ED15D9">
        <w:rPr>
          <w:b/>
        </w:rPr>
        <w:t>Переходить улицу там, где обозначены пешеходные переходы, где их нет – на перекрестках по линии тротуаров;</w:t>
      </w:r>
    </w:p>
    <w:p w:rsidR="00FB3C06" w:rsidRPr="00ED15D9" w:rsidRDefault="00FB3C06" w:rsidP="00FB3C06">
      <w:pPr>
        <w:numPr>
          <w:ilvl w:val="0"/>
          <w:numId w:val="2"/>
        </w:numPr>
        <w:spacing w:line="276" w:lineRule="auto"/>
        <w:rPr>
          <w:b/>
        </w:rPr>
      </w:pPr>
      <w:r w:rsidRPr="00ED15D9">
        <w:rPr>
          <w:b/>
        </w:rPr>
        <w:t xml:space="preserve">Переходить улицу только шагом не бежать; </w:t>
      </w:r>
    </w:p>
    <w:p w:rsidR="00FB3C06" w:rsidRPr="00ED15D9" w:rsidRDefault="00FB3C06" w:rsidP="00FB3C06">
      <w:pPr>
        <w:numPr>
          <w:ilvl w:val="0"/>
          <w:numId w:val="2"/>
        </w:numPr>
        <w:spacing w:line="276" w:lineRule="auto"/>
        <w:rPr>
          <w:b/>
        </w:rPr>
      </w:pPr>
      <w:r w:rsidRPr="00ED15D9">
        <w:rPr>
          <w:b/>
        </w:rPr>
        <w:t>Посмотреть при переходе улицы сначала налево,  а потом направо;</w:t>
      </w:r>
    </w:p>
    <w:p w:rsidR="00FB3C06" w:rsidRPr="00ED15D9" w:rsidRDefault="00FB3C06" w:rsidP="00FB3C06">
      <w:pPr>
        <w:numPr>
          <w:ilvl w:val="0"/>
          <w:numId w:val="2"/>
        </w:numPr>
        <w:spacing w:line="276" w:lineRule="auto"/>
        <w:rPr>
          <w:b/>
        </w:rPr>
      </w:pPr>
      <w:r w:rsidRPr="00ED15D9">
        <w:rPr>
          <w:b/>
        </w:rPr>
        <w:t>При переходе улицы следить за сигналами светофора;</w:t>
      </w:r>
    </w:p>
    <w:p w:rsidR="00FB3C06" w:rsidRPr="00ED15D9" w:rsidRDefault="00FB3C06" w:rsidP="00FB3C06">
      <w:pPr>
        <w:numPr>
          <w:ilvl w:val="0"/>
          <w:numId w:val="2"/>
        </w:numPr>
        <w:spacing w:line="276" w:lineRule="auto"/>
        <w:rPr>
          <w:b/>
        </w:rPr>
      </w:pPr>
      <w:r w:rsidRPr="00ED15D9">
        <w:rPr>
          <w:b/>
        </w:rPr>
        <w:t xml:space="preserve">не пересекать путь приближающемуся транспорту; </w:t>
      </w:r>
    </w:p>
    <w:p w:rsidR="00FB3C06" w:rsidRPr="00ED15D9" w:rsidRDefault="00FB3C06" w:rsidP="00FB3C06">
      <w:pPr>
        <w:numPr>
          <w:ilvl w:val="0"/>
          <w:numId w:val="2"/>
        </w:numPr>
        <w:spacing w:line="276" w:lineRule="auto"/>
        <w:rPr>
          <w:b/>
        </w:rPr>
      </w:pPr>
      <w:r w:rsidRPr="00ED15D9">
        <w:rPr>
          <w:b/>
        </w:rPr>
        <w:t>входить в любой  вид транспорта и выходить из него только тогда, когда он стоит, нельзя прыгать на ходу;</w:t>
      </w:r>
    </w:p>
    <w:p w:rsidR="00FB3C06" w:rsidRPr="00ED15D9" w:rsidRDefault="00FB3C06" w:rsidP="00FB3C06">
      <w:pPr>
        <w:numPr>
          <w:ilvl w:val="0"/>
          <w:numId w:val="2"/>
        </w:numPr>
        <w:spacing w:line="276" w:lineRule="auto"/>
        <w:rPr>
          <w:b/>
        </w:rPr>
      </w:pPr>
      <w:r w:rsidRPr="00ED15D9">
        <w:rPr>
          <w:b/>
        </w:rPr>
        <w:t>не высовываться из окна движущегося транспорта;</w:t>
      </w:r>
    </w:p>
    <w:p w:rsidR="00FB3C06" w:rsidRPr="00ED15D9" w:rsidRDefault="00FB3C06" w:rsidP="00FB3C06">
      <w:pPr>
        <w:numPr>
          <w:ilvl w:val="0"/>
          <w:numId w:val="2"/>
        </w:numPr>
        <w:spacing w:line="276" w:lineRule="auto"/>
        <w:rPr>
          <w:b/>
        </w:rPr>
      </w:pPr>
      <w:r w:rsidRPr="00ED15D9">
        <w:rPr>
          <w:b/>
        </w:rPr>
        <w:t>выходить из машины только с правой стороны, когда она подъехала к тротуару или обочине дороги;</w:t>
      </w:r>
    </w:p>
    <w:p w:rsidR="00FB3C06" w:rsidRPr="00ED15D9" w:rsidRDefault="00FB3C06" w:rsidP="00FB3C06">
      <w:pPr>
        <w:numPr>
          <w:ilvl w:val="0"/>
          <w:numId w:val="2"/>
        </w:numPr>
        <w:spacing w:line="276" w:lineRule="auto"/>
        <w:rPr>
          <w:b/>
        </w:rPr>
      </w:pPr>
      <w:r w:rsidRPr="00ED15D9">
        <w:rPr>
          <w:b/>
        </w:rPr>
        <w:t>не выезжать на велосипеде на проезжую часть;</w:t>
      </w:r>
    </w:p>
    <w:p w:rsidR="00FB3C06" w:rsidRDefault="00FB3C06" w:rsidP="00FB3C06">
      <w:pPr>
        <w:numPr>
          <w:ilvl w:val="0"/>
          <w:numId w:val="2"/>
        </w:numPr>
        <w:spacing w:line="276" w:lineRule="auto"/>
        <w:rPr>
          <w:b/>
        </w:rPr>
      </w:pPr>
      <w:r w:rsidRPr="00ED15D9">
        <w:rPr>
          <w:b/>
        </w:rPr>
        <w:t>если  ты потерялся на улице, не плачь, попроси милиционера помочь тебе, назови свой домашний адрес.</w:t>
      </w:r>
    </w:p>
    <w:p w:rsidR="00FB3C06" w:rsidRPr="00ED15D9" w:rsidRDefault="00FB3C06" w:rsidP="00FB3C06">
      <w:pPr>
        <w:ind w:left="720"/>
        <w:rPr>
          <w:b/>
        </w:rPr>
      </w:pPr>
    </w:p>
    <w:p w:rsidR="00FB3C06" w:rsidRPr="00ED15D9" w:rsidRDefault="00FB3C06" w:rsidP="00FB3C06">
      <w:pPr>
        <w:tabs>
          <w:tab w:val="left" w:pos="3765"/>
        </w:tabs>
        <w:rPr>
          <w:b/>
          <w:color w:val="FF0000"/>
        </w:rPr>
      </w:pPr>
      <w:r>
        <w:t xml:space="preserve">                                                                     </w:t>
      </w:r>
      <w:r w:rsidRPr="00ED15D9">
        <w:rPr>
          <w:b/>
          <w:color w:val="FF0000"/>
        </w:rPr>
        <w:t>Светофор</w:t>
      </w:r>
    </w:p>
    <w:p w:rsidR="00FB3C06" w:rsidRPr="00ED15D9" w:rsidRDefault="00FB3C06" w:rsidP="00FB3C06">
      <w:pPr>
        <w:rPr>
          <w:b/>
        </w:rPr>
      </w:pPr>
      <w:r w:rsidRPr="00ED15D9">
        <w:rPr>
          <w:b/>
        </w:rPr>
        <w:t xml:space="preserve">                                                          У любого перекрестка</w:t>
      </w:r>
    </w:p>
    <w:p w:rsidR="00FB3C06" w:rsidRPr="00ED15D9" w:rsidRDefault="00FB3C06" w:rsidP="00FB3C06">
      <w:pPr>
        <w:rPr>
          <w:b/>
        </w:rPr>
      </w:pPr>
      <w:r w:rsidRPr="00ED15D9">
        <w:rPr>
          <w:b/>
        </w:rPr>
        <w:t xml:space="preserve">                                                          Нас встречает светофор</w:t>
      </w:r>
    </w:p>
    <w:p w:rsidR="00FB3C06" w:rsidRPr="00ED15D9" w:rsidRDefault="00FB3C06" w:rsidP="00FB3C06">
      <w:pPr>
        <w:rPr>
          <w:b/>
        </w:rPr>
      </w:pPr>
      <w:r w:rsidRPr="00ED15D9">
        <w:rPr>
          <w:b/>
        </w:rPr>
        <w:t xml:space="preserve">                                                          И заводит очень просто</w:t>
      </w:r>
    </w:p>
    <w:p w:rsidR="00FB3C06" w:rsidRPr="00ED15D9" w:rsidRDefault="00FB3C06" w:rsidP="00FB3C06">
      <w:pPr>
        <w:rPr>
          <w:b/>
        </w:rPr>
      </w:pPr>
      <w:r w:rsidRPr="00ED15D9">
        <w:rPr>
          <w:b/>
        </w:rPr>
        <w:t xml:space="preserve">                                                           С пешеходом разговор:</w:t>
      </w:r>
    </w:p>
    <w:p w:rsidR="00FB3C06" w:rsidRPr="00ED15D9" w:rsidRDefault="00FB3C06" w:rsidP="00FB3C06">
      <w:pPr>
        <w:rPr>
          <w:b/>
        </w:rPr>
      </w:pPr>
      <w:r w:rsidRPr="00ED15D9">
        <w:rPr>
          <w:b/>
        </w:rPr>
        <w:t xml:space="preserve">                                                     </w:t>
      </w:r>
    </w:p>
    <w:p w:rsidR="00FB3C06" w:rsidRPr="00ED15D9" w:rsidRDefault="00FB3C06" w:rsidP="00FB3C06">
      <w:pPr>
        <w:tabs>
          <w:tab w:val="left" w:pos="5475"/>
        </w:tabs>
        <w:rPr>
          <w:b/>
        </w:rPr>
      </w:pPr>
      <w:r w:rsidRPr="00ED15D9">
        <w:rPr>
          <w:b/>
        </w:rPr>
        <w:t xml:space="preserve">         «Свет зеленый – проходи.</w:t>
      </w:r>
      <w:r w:rsidRPr="00ED15D9">
        <w:rPr>
          <w:b/>
        </w:rPr>
        <w:tab/>
        <w:t>Пускай пройдет трамвай,</w:t>
      </w:r>
    </w:p>
    <w:p w:rsidR="00FB3C06" w:rsidRPr="00ED15D9" w:rsidRDefault="00FB3C06" w:rsidP="00FB3C06">
      <w:pPr>
        <w:tabs>
          <w:tab w:val="left" w:pos="5475"/>
        </w:tabs>
        <w:rPr>
          <w:b/>
        </w:rPr>
      </w:pPr>
      <w:r w:rsidRPr="00ED15D9">
        <w:rPr>
          <w:b/>
        </w:rPr>
        <w:t xml:space="preserve">          Желтый –лучше подожди.</w:t>
      </w:r>
      <w:r w:rsidRPr="00ED15D9">
        <w:rPr>
          <w:b/>
        </w:rPr>
        <w:tab/>
        <w:t>Наберись терпения!</w:t>
      </w:r>
    </w:p>
    <w:p w:rsidR="00FB3C06" w:rsidRPr="00ED15D9" w:rsidRDefault="00FB3C06" w:rsidP="00FB3C06">
      <w:pPr>
        <w:tabs>
          <w:tab w:val="left" w:pos="5475"/>
        </w:tabs>
        <w:rPr>
          <w:b/>
        </w:rPr>
      </w:pPr>
      <w:r w:rsidRPr="00ED15D9">
        <w:rPr>
          <w:b/>
        </w:rPr>
        <w:t xml:space="preserve">          Если свет зажегся красный-</w:t>
      </w:r>
      <w:r w:rsidRPr="00ED15D9">
        <w:rPr>
          <w:b/>
        </w:rPr>
        <w:tab/>
        <w:t>Изучай и уважай</w:t>
      </w:r>
    </w:p>
    <w:p w:rsidR="00FB3C06" w:rsidRPr="00ED15D9" w:rsidRDefault="00FB3C06" w:rsidP="00FB3C06">
      <w:pPr>
        <w:tabs>
          <w:tab w:val="left" w:pos="5475"/>
        </w:tabs>
        <w:rPr>
          <w:b/>
        </w:rPr>
      </w:pPr>
      <w:r w:rsidRPr="00ED15D9">
        <w:rPr>
          <w:b/>
        </w:rPr>
        <w:t xml:space="preserve">          Значит, двигаться опасно!</w:t>
      </w:r>
      <w:r w:rsidRPr="00ED15D9">
        <w:rPr>
          <w:b/>
        </w:rPr>
        <w:tab/>
        <w:t>Правила движения!»</w:t>
      </w:r>
    </w:p>
    <w:p w:rsidR="00FB3C06" w:rsidRPr="00AE7927" w:rsidRDefault="00FB3C06" w:rsidP="00AE7927">
      <w:pPr>
        <w:tabs>
          <w:tab w:val="left" w:pos="6705"/>
        </w:tabs>
        <w:rPr>
          <w:b/>
        </w:rPr>
      </w:pPr>
      <w:r w:rsidRPr="00ED15D9">
        <w:rPr>
          <w:b/>
        </w:rPr>
        <w:t xml:space="preserve">                                Стой!</w:t>
      </w:r>
      <w:r w:rsidRPr="00ED15D9">
        <w:rPr>
          <w:b/>
        </w:rPr>
        <w:tab/>
        <w:t>Р. Фархади.</w:t>
      </w:r>
    </w:p>
    <w:sectPr w:rsidR="00FB3C06" w:rsidRPr="00AE7927" w:rsidSect="00056F90">
      <w:pgSz w:w="11906" w:h="16838"/>
      <w:pgMar w:top="1134" w:right="1133" w:bottom="1134" w:left="993"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08BC" w:rsidRDefault="008E08BC" w:rsidP="00C36BA2">
      <w:r>
        <w:separator/>
      </w:r>
    </w:p>
  </w:endnote>
  <w:endnote w:type="continuationSeparator" w:id="1">
    <w:p w:rsidR="008E08BC" w:rsidRDefault="008E08BC" w:rsidP="00C36B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08BC" w:rsidRDefault="008E08BC" w:rsidP="00C36BA2">
      <w:r>
        <w:separator/>
      </w:r>
    </w:p>
  </w:footnote>
  <w:footnote w:type="continuationSeparator" w:id="1">
    <w:p w:rsidR="008E08BC" w:rsidRDefault="008E08BC" w:rsidP="00C36B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378E0"/>
    <w:multiLevelType w:val="hybridMultilevel"/>
    <w:tmpl w:val="EDACA7E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
    <w:nsid w:val="14EC61E0"/>
    <w:multiLevelType w:val="hybridMultilevel"/>
    <w:tmpl w:val="54C4653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2E4418C3"/>
    <w:multiLevelType w:val="hybridMultilevel"/>
    <w:tmpl w:val="2954E9A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4878711F"/>
    <w:multiLevelType w:val="hybridMultilevel"/>
    <w:tmpl w:val="0B96D71A"/>
    <w:lvl w:ilvl="0" w:tplc="309E73E8">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8AB4101"/>
    <w:multiLevelType w:val="hybridMultilevel"/>
    <w:tmpl w:val="10A62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36BA2"/>
    <w:rsid w:val="00056F90"/>
    <w:rsid w:val="00071A69"/>
    <w:rsid w:val="000E7075"/>
    <w:rsid w:val="00164E45"/>
    <w:rsid w:val="001F4866"/>
    <w:rsid w:val="0025032E"/>
    <w:rsid w:val="002677D5"/>
    <w:rsid w:val="002C3882"/>
    <w:rsid w:val="006A021C"/>
    <w:rsid w:val="00862128"/>
    <w:rsid w:val="008E08BC"/>
    <w:rsid w:val="00935BAE"/>
    <w:rsid w:val="0094594E"/>
    <w:rsid w:val="009A1189"/>
    <w:rsid w:val="009D1DFE"/>
    <w:rsid w:val="00A538A3"/>
    <w:rsid w:val="00A63DCD"/>
    <w:rsid w:val="00AE7927"/>
    <w:rsid w:val="00B25D2B"/>
    <w:rsid w:val="00B52F69"/>
    <w:rsid w:val="00BA2DDE"/>
    <w:rsid w:val="00C36BA2"/>
    <w:rsid w:val="00D207F4"/>
    <w:rsid w:val="00DC6CB0"/>
    <w:rsid w:val="00F33F16"/>
    <w:rsid w:val="00FB3C06"/>
    <w:rsid w:val="00FD15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BA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C36BA2"/>
    <w:pPr>
      <w:tabs>
        <w:tab w:val="center" w:pos="4677"/>
        <w:tab w:val="right" w:pos="9355"/>
      </w:tabs>
    </w:pPr>
  </w:style>
  <w:style w:type="character" w:customStyle="1" w:styleId="a4">
    <w:name w:val="Верхний колонтитул Знак"/>
    <w:basedOn w:val="a0"/>
    <w:link w:val="a3"/>
    <w:uiPriority w:val="99"/>
    <w:semiHidden/>
    <w:rsid w:val="00C36BA2"/>
    <w:rPr>
      <w:rFonts w:ascii="Times New Roman" w:eastAsia="Times New Roman" w:hAnsi="Times New Roman" w:cs="Times New Roman"/>
      <w:sz w:val="24"/>
      <w:szCs w:val="24"/>
      <w:lang w:eastAsia="ru-RU"/>
    </w:rPr>
  </w:style>
  <w:style w:type="paragraph" w:styleId="a5">
    <w:name w:val="footer"/>
    <w:basedOn w:val="a"/>
    <w:link w:val="a6"/>
    <w:uiPriority w:val="99"/>
    <w:semiHidden/>
    <w:unhideWhenUsed/>
    <w:rsid w:val="00C36BA2"/>
    <w:pPr>
      <w:tabs>
        <w:tab w:val="center" w:pos="4677"/>
        <w:tab w:val="right" w:pos="9355"/>
      </w:tabs>
    </w:pPr>
  </w:style>
  <w:style w:type="character" w:customStyle="1" w:styleId="a6">
    <w:name w:val="Нижний колонтитул Знак"/>
    <w:basedOn w:val="a0"/>
    <w:link w:val="a5"/>
    <w:uiPriority w:val="99"/>
    <w:semiHidden/>
    <w:rsid w:val="00C36BA2"/>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C36BA2"/>
    <w:rPr>
      <w:rFonts w:ascii="Tahoma" w:hAnsi="Tahoma" w:cs="Tahoma"/>
      <w:sz w:val="16"/>
      <w:szCs w:val="16"/>
    </w:rPr>
  </w:style>
  <w:style w:type="character" w:customStyle="1" w:styleId="a8">
    <w:name w:val="Текст выноски Знак"/>
    <w:basedOn w:val="a0"/>
    <w:link w:val="a7"/>
    <w:uiPriority w:val="99"/>
    <w:semiHidden/>
    <w:rsid w:val="00C36BA2"/>
    <w:rPr>
      <w:rFonts w:ascii="Tahoma" w:eastAsia="Times New Roman" w:hAnsi="Tahoma" w:cs="Tahoma"/>
      <w:sz w:val="16"/>
      <w:szCs w:val="16"/>
      <w:lang w:eastAsia="ru-RU"/>
    </w:rPr>
  </w:style>
  <w:style w:type="paragraph" w:styleId="a9">
    <w:name w:val="List Paragraph"/>
    <w:basedOn w:val="a"/>
    <w:uiPriority w:val="34"/>
    <w:qFormat/>
    <w:rsid w:val="00A63DC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F0963-5E43-4ECF-8F3A-E35C35042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Pages>
  <Words>674</Words>
  <Characters>3845</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kroz</cp:lastModifiedBy>
  <cp:revision>7</cp:revision>
  <cp:lastPrinted>2012-11-07T12:30:00Z</cp:lastPrinted>
  <dcterms:created xsi:type="dcterms:W3CDTF">2009-03-18T10:47:00Z</dcterms:created>
  <dcterms:modified xsi:type="dcterms:W3CDTF">2012-11-07T12:30:00Z</dcterms:modified>
</cp:coreProperties>
</file>