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2" w:rsidRDefault="00C77122" w:rsidP="00793616">
      <w:pPr>
        <w:pStyle w:val="a3"/>
        <w:spacing w:before="0" w:beforeAutospacing="0" w:after="160" w:afterAutospacing="0"/>
        <w:jc w:val="center"/>
        <w:rPr>
          <w:b/>
          <w:bCs/>
        </w:rPr>
      </w:pPr>
      <w:r>
        <w:rPr>
          <w:b/>
          <w:bCs/>
        </w:rPr>
        <w:t>«РОССИЯ. РОДИНА. ЕДИНСТВО!»</w:t>
      </w:r>
    </w:p>
    <w:p w:rsidR="00C77122" w:rsidRPr="00793616" w:rsidRDefault="00C77122" w:rsidP="00EE5623">
      <w:pPr>
        <w:pStyle w:val="a3"/>
        <w:spacing w:before="0" w:beforeAutospacing="0" w:after="160" w:afterAutospacing="0"/>
        <w:jc w:val="both"/>
      </w:pPr>
      <w:r w:rsidRPr="00672CFB">
        <w:rPr>
          <w:b/>
          <w:bCs/>
        </w:rPr>
        <w:t>Цель:</w:t>
      </w:r>
      <w:bookmarkStart w:id="0" w:name="_GoBack"/>
      <w:bookmarkEnd w:id="0"/>
    </w:p>
    <w:p w:rsidR="00C77122" w:rsidRPr="00672CFB" w:rsidRDefault="00C77122" w:rsidP="00EE5623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дать общее представление об истории возникновения праздника  «Дня народного единства» и событиях, связанных с периодом Смуты в России;</w:t>
      </w:r>
    </w:p>
    <w:p w:rsidR="00C77122" w:rsidRPr="00672CFB" w:rsidRDefault="00C77122" w:rsidP="00EE5623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формировать чувство гражданственности и патриотизма;</w:t>
      </w:r>
    </w:p>
    <w:p w:rsidR="00C77122" w:rsidRPr="00672CFB" w:rsidRDefault="00C77122" w:rsidP="00EE5623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C77122" w:rsidRPr="00672CFB" w:rsidRDefault="00C77122" w:rsidP="00EE5623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C77122" w:rsidRPr="00672CFB" w:rsidRDefault="00C77122" w:rsidP="00F2606D">
      <w:pPr>
        <w:pStyle w:val="a3"/>
        <w:spacing w:before="0" w:beforeAutospacing="0" w:after="160" w:afterAutospacing="0"/>
        <w:jc w:val="both"/>
      </w:pPr>
      <w:r w:rsidRPr="00672CFB">
        <w:rPr>
          <w:b/>
          <w:bCs/>
        </w:rPr>
        <w:t>Оборудование:</w:t>
      </w:r>
      <w:r w:rsidRPr="00672CFB">
        <w:rPr>
          <w:rStyle w:val="apple-converted-space"/>
        </w:rPr>
        <w:t> </w:t>
      </w:r>
      <w:r w:rsidRPr="00672CFB">
        <w:t xml:space="preserve">компьютер, проектор, </w:t>
      </w:r>
      <w:r>
        <w:t>экран, компьютерная презентация, видеоматериалы.</w:t>
      </w:r>
    </w:p>
    <w:p w:rsidR="00C77122" w:rsidRPr="00672CFB" w:rsidRDefault="00C77122" w:rsidP="00F86456">
      <w:pPr>
        <w:pStyle w:val="a3"/>
        <w:spacing w:before="0" w:beforeAutospacing="0" w:after="160" w:afterAutospacing="0"/>
        <w:jc w:val="center"/>
        <w:rPr>
          <w:b/>
          <w:bCs/>
        </w:rPr>
      </w:pPr>
      <w:r w:rsidRPr="00672CFB">
        <w:rPr>
          <w:b/>
          <w:bCs/>
        </w:rPr>
        <w:t>Ход мероприятия</w:t>
      </w:r>
    </w:p>
    <w:p w:rsidR="00C77122" w:rsidRPr="00672CFB" w:rsidRDefault="00C77122" w:rsidP="00F86456">
      <w:pPr>
        <w:pStyle w:val="a3"/>
        <w:spacing w:before="0" w:beforeAutospacing="0" w:after="160" w:afterAutospacing="0"/>
        <w:jc w:val="both"/>
        <w:rPr>
          <w:i/>
          <w:iCs/>
        </w:rPr>
      </w:pPr>
      <w:r>
        <w:rPr>
          <w:i/>
          <w:iCs/>
        </w:rPr>
        <w:t>Звучит песня «Что может быть лучше России» на её фоне и</w:t>
      </w:r>
      <w:r w:rsidRPr="00672CFB">
        <w:rPr>
          <w:i/>
          <w:iCs/>
        </w:rPr>
        <w:t>дет просмотр слайдов, ведущий читает наизусть стихотворение С. Васильева.</w:t>
      </w:r>
    </w:p>
    <w:p w:rsidR="00C77122" w:rsidRPr="00672CFB" w:rsidRDefault="00C77122" w:rsidP="00067406">
      <w:pPr>
        <w:pStyle w:val="a3"/>
        <w:spacing w:before="0" w:beforeAutospacing="0" w:after="0" w:afterAutospacing="0" w:line="320" w:lineRule="atLeast"/>
        <w:rPr>
          <w:rStyle w:val="a4"/>
        </w:rPr>
      </w:pPr>
      <w:r>
        <w:rPr>
          <w:rStyle w:val="a4"/>
        </w:rPr>
        <w:t>1 ведущий</w:t>
      </w:r>
      <w:r w:rsidRPr="00672CFB">
        <w:rPr>
          <w:rStyle w:val="a4"/>
        </w:rPr>
        <w:t>:</w:t>
      </w:r>
    </w:p>
    <w:p w:rsidR="00C77122" w:rsidRPr="00672CFB" w:rsidRDefault="00C77122" w:rsidP="00672CFB">
      <w:pPr>
        <w:pStyle w:val="a3"/>
        <w:spacing w:before="0" w:beforeAutospacing="0" w:after="0" w:afterAutospacing="0" w:line="320" w:lineRule="atLeast"/>
        <w:rPr>
          <w:rStyle w:val="a4"/>
          <w:b w:val="0"/>
          <w:bCs w:val="0"/>
        </w:rPr>
      </w:pPr>
      <w:r w:rsidRPr="00672CFB">
        <w:t>Россия – как из песни слово.</w:t>
      </w:r>
      <w:r w:rsidRPr="00672CFB">
        <w:br/>
        <w:t>Берёзок юная листва.</w:t>
      </w:r>
      <w:r w:rsidRPr="00672CFB">
        <w:br/>
        <w:t>Кругом леса, поля и реки.</w:t>
      </w:r>
      <w:r w:rsidRPr="00672CFB">
        <w:br/>
        <w:t>Раздолье, русская душа.</w:t>
      </w:r>
      <w:r w:rsidRPr="00672CFB">
        <w:br/>
      </w:r>
      <w:r w:rsidRPr="00672CFB">
        <w:rPr>
          <w:b/>
          <w:bCs/>
        </w:rPr>
        <w:t xml:space="preserve">2 </w:t>
      </w:r>
      <w:r>
        <w:rPr>
          <w:rStyle w:val="a4"/>
        </w:rPr>
        <w:t>ведущий</w:t>
      </w:r>
      <w:r w:rsidRPr="00672CFB">
        <w:rPr>
          <w:rStyle w:val="a4"/>
        </w:rPr>
        <w:t>:</w:t>
      </w:r>
    </w:p>
    <w:p w:rsidR="00C77122" w:rsidRPr="00672CFB" w:rsidRDefault="00C77122" w:rsidP="00672CFB">
      <w:pPr>
        <w:pStyle w:val="a3"/>
        <w:spacing w:before="0" w:beforeAutospacing="0" w:after="0" w:afterAutospacing="0" w:line="320" w:lineRule="atLeast"/>
        <w:rPr>
          <w:rStyle w:val="a4"/>
        </w:rPr>
      </w:pPr>
      <w:r w:rsidRPr="00672CFB">
        <w:t>Люблю тебя, моя Россия,</w:t>
      </w:r>
      <w:r w:rsidRPr="00672CFB">
        <w:br/>
        <w:t>За ясный свет твоих очей,</w:t>
      </w:r>
      <w:r w:rsidRPr="00672CFB">
        <w:br/>
        <w:t>За ум, за подвиги святые,</w:t>
      </w:r>
      <w:r w:rsidRPr="00672CFB">
        <w:br/>
        <w:t>За голос звонкий, к</w:t>
      </w:r>
      <w:r>
        <w:t>ак ручей,</w:t>
      </w:r>
    </w:p>
    <w:p w:rsidR="00C77122" w:rsidRDefault="00C77122" w:rsidP="00672CFB">
      <w:pPr>
        <w:pStyle w:val="a3"/>
        <w:spacing w:before="0" w:beforeAutospacing="0" w:after="0" w:afterAutospacing="0" w:line="320" w:lineRule="atLeast"/>
        <w:rPr>
          <w:rStyle w:val="a4"/>
        </w:rPr>
      </w:pPr>
      <w:r>
        <w:rPr>
          <w:b/>
          <w:bCs/>
        </w:rPr>
        <w:t>3</w:t>
      </w:r>
      <w:r>
        <w:rPr>
          <w:rStyle w:val="a4"/>
        </w:rPr>
        <w:t>ведущий</w:t>
      </w:r>
      <w:r w:rsidRPr="00672CFB">
        <w:rPr>
          <w:rStyle w:val="a4"/>
        </w:rPr>
        <w:t>:</w:t>
      </w:r>
    </w:p>
    <w:p w:rsidR="00C77122" w:rsidRDefault="00C77122" w:rsidP="00672CFB">
      <w:pPr>
        <w:pStyle w:val="a3"/>
        <w:spacing w:before="0" w:beforeAutospacing="0" w:after="0" w:afterAutospacing="0" w:line="320" w:lineRule="atLeast"/>
      </w:pPr>
      <w:r w:rsidRPr="00672CFB">
        <w:t>Люблю, всем сердцем понимаю</w:t>
      </w:r>
      <w:r w:rsidRPr="00672CFB">
        <w:br/>
        <w:t>Степей таинственную грусть.</w:t>
      </w:r>
      <w:r w:rsidRPr="00672CFB">
        <w:br/>
        <w:t>Люблю всё то, что называют</w:t>
      </w:r>
      <w:r w:rsidRPr="00672CFB">
        <w:br/>
        <w:t>Одним широким словом – Русь.</w:t>
      </w:r>
    </w:p>
    <w:p w:rsidR="00C77122" w:rsidRPr="00672CFB" w:rsidRDefault="00C77122" w:rsidP="00672CFB">
      <w:pPr>
        <w:pStyle w:val="a3"/>
        <w:spacing w:before="0" w:beforeAutospacing="0" w:after="0" w:afterAutospacing="0" w:line="320" w:lineRule="atLeast"/>
        <w:jc w:val="center"/>
      </w:pPr>
      <w:r>
        <w:rPr>
          <w:b/>
          <w:bCs/>
          <w:i/>
          <w:iCs/>
        </w:rPr>
        <w:t>Инсценировка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72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темной келье при свечах трудится монах-летописец. Около него появляется историк.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Историк.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По послушанью в келье этой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Он летопись ведет.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Ни на челе высоком, ни во взорах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Нельзя прочесть его глубоких дум.</w:t>
      </w:r>
    </w:p>
    <w:p w:rsidR="00C77122" w:rsidRPr="00672CFB" w:rsidRDefault="00C77122" w:rsidP="00A0343D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77122" w:rsidRPr="00672CFB" w:rsidRDefault="00C77122" w:rsidP="00672C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Летописец отрывается от работы и кладет перо.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Историк</w:t>
      </w:r>
      <w:r w:rsidRPr="00672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(обращается к летописцу).</w:t>
      </w:r>
      <w:r w:rsidRPr="00672CFB">
        <w:rPr>
          <w:rFonts w:ascii="Times New Roman" w:hAnsi="Times New Roman" w:cs="Times New Roman"/>
          <w:sz w:val="24"/>
          <w:szCs w:val="24"/>
          <w:lang w:eastAsia="ru-RU"/>
        </w:rPr>
        <w:t xml:space="preserve"> О чем, отец, ты летопись ведешь? Кому обращены твои правдивые сказанья?</w:t>
      </w:r>
    </w:p>
    <w:p w:rsidR="00C77122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Летописец.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Пусть ведают потомки православных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Земли родной минувшую судьбу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И сильных чаще поминают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их отвагу, твердость, доброту.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(Задумчиво.) Безмолвно так, спокойно все кругом...</w:t>
      </w:r>
    </w:p>
    <w:p w:rsidR="00C77122" w:rsidRPr="00672CFB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FB">
        <w:rPr>
          <w:rFonts w:ascii="Times New Roman" w:hAnsi="Times New Roman" w:cs="Times New Roman"/>
          <w:sz w:val="24"/>
          <w:szCs w:val="24"/>
          <w:lang w:eastAsia="ru-RU"/>
        </w:rPr>
        <w:t>Однако предчувствую небесный гром и горе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(вздыхает).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Историк.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Изволишь тяжко так вздыхать,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О чем печалишься ты, отче?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Летописец.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Средь мирных дел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Грядут лихие времена –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t>Нас ждет година испытаний.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Историк.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 xml:space="preserve"> О, кто с тобою согласится? России слава так гремит повсюду. Своим богатством и размером она теснит Европы страны. Тут за стеной высокой гудит разноязыкий гомон. То торг ведут купцы со всей вселенной, а сколько здесь ремесленников, ваятелей, каменотесов - спешат свое умение отдать столице...</w:t>
      </w: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122" w:rsidRPr="008A3601" w:rsidRDefault="00C77122" w:rsidP="00672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Летописец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. Не ведают они, что там, на Западе уж зреет смута. И буря пронесется по стране великой. И будут отторгаться от России земли. И Кремль падет перед врагом, как лист осенний. В разрухе, в хаосе земля... (Скорбно.) Душа горит, стучит в ушах набат, звонят колокола, гудение и стон, и плач народа...</w:t>
      </w:r>
    </w:p>
    <w:p w:rsidR="00C77122" w:rsidRPr="008A3601" w:rsidRDefault="00C77122" w:rsidP="00672CFB">
      <w:pPr>
        <w:pStyle w:val="a3"/>
        <w:spacing w:before="0" w:beforeAutospacing="0" w:after="0" w:afterAutospacing="0" w:line="320" w:lineRule="atLeast"/>
        <w:rPr>
          <w:rStyle w:val="a4"/>
        </w:rPr>
      </w:pPr>
    </w:p>
    <w:p w:rsidR="00C77122" w:rsidRPr="008A3601" w:rsidRDefault="00C77122" w:rsidP="00672CFB">
      <w:pPr>
        <w:pStyle w:val="a3"/>
        <w:spacing w:before="0" w:beforeAutospacing="0" w:after="0" w:afterAutospacing="0" w:line="320" w:lineRule="atLeast"/>
        <w:rPr>
          <w:rStyle w:val="a4"/>
        </w:rPr>
      </w:pPr>
      <w:r w:rsidRPr="008A3601">
        <w:rPr>
          <w:rStyle w:val="a4"/>
        </w:rPr>
        <w:t>1 ведущий:</w:t>
      </w:r>
    </w:p>
    <w:p w:rsidR="00C77122" w:rsidRPr="008A3601" w:rsidRDefault="00C77122" w:rsidP="00672CFB">
      <w:pPr>
        <w:pStyle w:val="a3"/>
        <w:spacing w:before="0" w:beforeAutospacing="0" w:after="0" w:afterAutospacing="0" w:line="320" w:lineRule="atLeast"/>
        <w:rPr>
          <w:b/>
          <w:bCs/>
        </w:rPr>
      </w:pPr>
      <w:r w:rsidRPr="008A3601">
        <w:t>Ушли в историю года,</w:t>
      </w:r>
      <w:r w:rsidRPr="008A3601">
        <w:br/>
        <w:t>Цари менялись и народы,</w:t>
      </w:r>
      <w:r w:rsidRPr="008A3601">
        <w:br/>
        <w:t>Но время смутное, невзгоды</w:t>
      </w:r>
      <w:r w:rsidRPr="008A3601">
        <w:br/>
        <w:t>Русь не забудет никогда!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</w:p>
    <w:p w:rsidR="00C77122" w:rsidRPr="008A3601" w:rsidRDefault="00C77122" w:rsidP="00672CFB">
      <w:pPr>
        <w:pStyle w:val="a3"/>
        <w:spacing w:before="0" w:beforeAutospacing="0" w:after="0" w:afterAutospacing="0" w:line="320" w:lineRule="atLeast"/>
        <w:rPr>
          <w:rStyle w:val="a4"/>
        </w:rPr>
      </w:pPr>
      <w:r w:rsidRPr="008A3601">
        <w:rPr>
          <w:rStyle w:val="a4"/>
        </w:rPr>
        <w:t>2 ведущий: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  <w:r w:rsidRPr="008A3601">
        <w:rPr>
          <w:color w:val="000000"/>
        </w:rPr>
        <w:t>Буря житейские волны нагнала,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  <w:r w:rsidRPr="008A3601">
        <w:rPr>
          <w:color w:val="000000"/>
        </w:rPr>
        <w:t>Смута везде, мятежи и разбой,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  <w:r w:rsidRPr="008A3601">
        <w:rPr>
          <w:color w:val="000000"/>
        </w:rPr>
        <w:t>Русь зашаталася, Русь застонала,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  <w:r w:rsidRPr="008A3601">
        <w:rPr>
          <w:color w:val="000000"/>
        </w:rPr>
        <w:t>Слезы и кровь полилися рекой.</w:t>
      </w:r>
    </w:p>
    <w:p w:rsidR="00C77122" w:rsidRPr="008A3601" w:rsidRDefault="00C77122" w:rsidP="00B25302">
      <w:pPr>
        <w:pStyle w:val="a3"/>
        <w:spacing w:before="0" w:beforeAutospacing="0" w:after="0" w:afterAutospacing="0"/>
        <w:rPr>
          <w:color w:val="000000"/>
        </w:rPr>
      </w:pPr>
    </w:p>
    <w:p w:rsidR="00C77122" w:rsidRPr="00F86456" w:rsidRDefault="00C77122" w:rsidP="001B1E5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F86456">
        <w:rPr>
          <w:b/>
          <w:bCs/>
          <w:i/>
          <w:iCs/>
          <w:color w:val="000000"/>
        </w:rPr>
        <w:t>Показ видеофильма о начале Смуты</w:t>
      </w:r>
    </w:p>
    <w:p w:rsidR="00C77122" w:rsidRPr="008A3601" w:rsidRDefault="00C77122" w:rsidP="001B1E5B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</w:p>
    <w:p w:rsidR="00C77122" w:rsidRPr="008A3601" w:rsidRDefault="00C77122" w:rsidP="001B1E5B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8A3601">
        <w:rPr>
          <w:rStyle w:val="a4"/>
        </w:rPr>
        <w:t xml:space="preserve">3 ведущий: </w:t>
      </w:r>
      <w:r w:rsidRPr="008A3601">
        <w:rPr>
          <w:shd w:val="clear" w:color="auto" w:fill="FFFFFF"/>
        </w:rPr>
        <w:t xml:space="preserve">Лжедмитрий правил лишь только один год, но это был год горя и душевных страданий для русского народа. Пришедшие с Лжедмитрием I поляки держали себя в Москве заносчиво – они оскорбляли москвичей, грабили их. Особенно русских людей оскорбило то, что поляки попытались установить свою католическую веру. </w:t>
      </w:r>
      <w:r w:rsidRPr="008A3601">
        <w:t>Зрел против Гришки Отрепьева заговор, во главе которого стоял Василий Шуйский.Доброжелатели царя доложили ему о заговоре, на что Лжедмитрий Первый ответил: «Это вздор, я этого больше слышать не хочу!»</w:t>
      </w:r>
    </w:p>
    <w:p w:rsidR="00C77122" w:rsidRPr="008A3601" w:rsidRDefault="00C77122" w:rsidP="006E30C6">
      <w:pPr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Style w:val="a4"/>
          <w:rFonts w:ascii="Times New Roman" w:hAnsi="Times New Roman" w:cs="Times New Roman"/>
          <w:sz w:val="24"/>
          <w:szCs w:val="24"/>
        </w:rPr>
        <w:t xml:space="preserve">1 ведущий: </w:t>
      </w:r>
      <w:r w:rsidRPr="008A3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ночь на 17 мая 1606 года в Москве зазвучал набатный колокол. Жители столицы узнали, что бояре и дворяне ворвались в царские покои и убили самозванца. Через несколько дней тело Лжедмитрия I сожгли, а пепел смешали с порохом </w:t>
      </w:r>
      <w:r w:rsidRPr="008A3601">
        <w:rPr>
          <w:rFonts w:ascii="Times New Roman" w:hAnsi="Times New Roman" w:cs="Times New Roman"/>
          <w:sz w:val="24"/>
          <w:szCs w:val="24"/>
        </w:rPr>
        <w:t>и, зарядив прахом пушку, выстрелили в сторону Польши, откуда он появился.</w:t>
      </w:r>
    </w:p>
    <w:p w:rsidR="00C77122" w:rsidRPr="008A3601" w:rsidRDefault="00C77122" w:rsidP="00050FE6">
      <w:pPr>
        <w:pStyle w:val="a3"/>
        <w:shd w:val="clear" w:color="auto" w:fill="FFFFFF"/>
        <w:spacing w:before="0" w:beforeAutospacing="0" w:after="160" w:afterAutospacing="0" w:line="320" w:lineRule="atLeast"/>
        <w:jc w:val="both"/>
      </w:pPr>
      <w:r w:rsidRPr="008A3601">
        <w:rPr>
          <w:rStyle w:val="a4"/>
        </w:rPr>
        <w:lastRenderedPageBreak/>
        <w:t xml:space="preserve">2 ведущий: </w:t>
      </w:r>
      <w:r w:rsidRPr="008A3601">
        <w:t>Но со смертью Григория Отрепьева  порядок в стране так и не установился, потому что не было в стране единства. Враги продолжали захватывать русские земли, разорять страну, унижать людей.</w:t>
      </w:r>
    </w:p>
    <w:p w:rsidR="00C77122" w:rsidRPr="008A3601" w:rsidRDefault="00C77122" w:rsidP="00050FE6">
      <w:pPr>
        <w:pStyle w:val="a3"/>
        <w:shd w:val="clear" w:color="auto" w:fill="FFFFFF"/>
        <w:spacing w:before="0" w:beforeAutospacing="0" w:after="160" w:afterAutospacing="0" w:line="320" w:lineRule="atLeast"/>
        <w:jc w:val="both"/>
      </w:pPr>
      <w:r w:rsidRPr="008A3601">
        <w:rPr>
          <w:rStyle w:val="a4"/>
        </w:rPr>
        <w:t xml:space="preserve">3 ведущий: </w:t>
      </w:r>
      <w:r w:rsidRPr="008A3601">
        <w:t xml:space="preserve">Государственный порядок в стране переживал небывалый упадок, но церковный порядок сохранялся. Издавна так уж повелось на Руси, что из-за недостатка боевых вождей народным движением начинали руководить духовные отцы. Они не могли оставаться в стороне,  осознавая истинный масштаб трагедии, и были вынуждены принимать участие, по крайней мере советом, призывом и проповедью. </w:t>
      </w:r>
    </w:p>
    <w:p w:rsidR="00C77122" w:rsidRPr="008A3601" w:rsidRDefault="00C77122" w:rsidP="00992DF9">
      <w:pPr>
        <w:pStyle w:val="a3"/>
        <w:shd w:val="clear" w:color="auto" w:fill="FFFFFF"/>
        <w:spacing w:before="0" w:beforeAutospacing="0" w:after="160" w:afterAutospacing="0" w:line="320" w:lineRule="atLeast"/>
        <w:jc w:val="both"/>
      </w:pPr>
      <w:r w:rsidRPr="008A3601">
        <w:rPr>
          <w:rStyle w:val="a4"/>
        </w:rPr>
        <w:t xml:space="preserve">1 ведущий: </w:t>
      </w:r>
      <w:r w:rsidRPr="008A3601">
        <w:t>Священники призывали народ к покаянию. Историк Николай Карамзин пишет «Россия, действительно, гибла и могла быть спасена только Богом и собственной добродетелью». Но вести речь о добродетели тогда было ещё преждевременно.</w:t>
      </w:r>
    </w:p>
    <w:p w:rsidR="00C77122" w:rsidRPr="00F86456" w:rsidRDefault="00C77122" w:rsidP="00992DF9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b/>
          <w:bCs/>
          <w:i/>
          <w:iCs/>
        </w:rPr>
      </w:pPr>
      <w:r w:rsidRPr="00F86456">
        <w:rPr>
          <w:b/>
          <w:bCs/>
          <w:i/>
          <w:iCs/>
        </w:rPr>
        <w:t>Видео «Окончание Смуты»</w:t>
      </w:r>
    </w:p>
    <w:p w:rsidR="00C77122" w:rsidRPr="008A3601" w:rsidRDefault="00C77122" w:rsidP="00EE5623">
      <w:pPr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sz w:val="24"/>
          <w:szCs w:val="24"/>
        </w:rPr>
        <w:t xml:space="preserve"> Минин и Пожарский – вот настоящие герои. Они смогли объединить народ вокруг идеи служения Отечеству. Среди злобы и отчаяния, охвативших жителей Руси, они напомнили, что нет больше подвига, как отдать жизнь за свою Родину. 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A3601">
        <w:rPr>
          <w:rStyle w:val="a4"/>
          <w:rFonts w:ascii="Times New Roman" w:hAnsi="Times New Roman" w:cs="Times New Roman"/>
          <w:sz w:val="24"/>
          <w:szCs w:val="24"/>
        </w:rPr>
        <w:t xml:space="preserve">3 ведущий: 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 xml:space="preserve">Великий русский человек 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Такая русская порода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 xml:space="preserve">Единство, сила, доброта 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Вот сила русского народа.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И как бы не было трудно России,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Знала Россия – она победит.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Знала Россия, в чём главная сила.</w:t>
      </w:r>
    </w:p>
    <w:p w:rsidR="00C77122" w:rsidRDefault="00C77122" w:rsidP="008A3601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t>Знала Россия – народ устоит.</w:t>
      </w:r>
    </w:p>
    <w:p w:rsidR="00C77122" w:rsidRPr="00F86456" w:rsidRDefault="00C77122" w:rsidP="00F8645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песня о России</w:t>
      </w:r>
    </w:p>
    <w:p w:rsidR="00C77122" w:rsidRPr="008A3601" w:rsidRDefault="00C77122" w:rsidP="008A3601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22" w:rsidRPr="008A3601" w:rsidRDefault="00C77122" w:rsidP="00992DF9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color w:val="000000"/>
          <w:sz w:val="24"/>
          <w:szCs w:val="24"/>
        </w:rPr>
        <w:t xml:space="preserve"> Одна старинная пословица гласит: «Сколько ночи ни длиться — заря наступит». Так случилось и в нашей стране. С освобождения столицы началось и возрождение России. По всем русским городам торжественно звонили колокола, в храмах и на улицах, под открытым небом пели благодарственные молебны богу и Пречистой Матери.</w:t>
      </w:r>
    </w:p>
    <w:p w:rsidR="00C77122" w:rsidRPr="008A3601" w:rsidRDefault="00C77122" w:rsidP="00992D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122" w:rsidRPr="008A3601" w:rsidRDefault="00C77122" w:rsidP="00E71C2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3 ведущий:</w:t>
      </w:r>
      <w:r w:rsidRPr="008A3601">
        <w:rPr>
          <w:rFonts w:ascii="Times New Roman" w:hAnsi="Times New Roman" w:cs="Times New Roman"/>
          <w:sz w:val="24"/>
          <w:szCs w:val="24"/>
        </w:rPr>
        <w:t xml:space="preserve"> Но радость была с печалью в сердце. Кровавыми слезами Русь искупила своё грехопадение. А духовным символом примирения явилась икона Казанской Божьей Матери. Интересна история её появления.</w:t>
      </w:r>
    </w:p>
    <w:p w:rsidR="00C77122" w:rsidRPr="008A3601" w:rsidRDefault="00C77122" w:rsidP="00E71C2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В городе Казани жил стрелец – удалой молодец. Звали его Данилой. У стрельца была семья небольшая: жена да дочка Матронушка.</w:t>
      </w:r>
    </w:p>
    <w:p w:rsidR="00C77122" w:rsidRPr="008A3601" w:rsidRDefault="00C77122" w:rsidP="00E71C2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3ведущий: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Матронушке к той поре исполнилось девять лет. Славная помощница подрастала родителям на утешение.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Раз летом вспыхнул в Казани страшный пожар. Стали после пожара погорельцами и стрелец Данила с семьей. Построил Данила рядом со сгоревшим домом времянку, и стала семья там жить.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Как-то раз утром проснулась Матронушка и говорит своей матушке…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Мама! Мама! Ко мне Божия Матерь ночью приходила. Сказала Она, что на месте сгоревшего дома, в золе спрятана чудесная икона. Надо выкопать эту икону, через нее благодатная сила и помощь явится.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 xml:space="preserve">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Бог с тобой! И многие святые Пресвятую Богородицу не видывали. Ложись-ка лучше, поспи еще чуток – ответила ей мать.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3 ведущий:</w:t>
      </w:r>
      <w:r w:rsidRPr="008A3601">
        <w:rPr>
          <w:rFonts w:ascii="Times New Roman" w:hAnsi="Times New Roman" w:cs="Times New Roman"/>
          <w:color w:val="000000"/>
          <w:sz w:val="24"/>
          <w:szCs w:val="24"/>
        </w:rPr>
        <w:t xml:space="preserve">А она ей: 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Нет, мама, не простое это было видение!»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На следующее утро снова говорит Матронушка матушке…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Мама, снова Матерь Божия приходила, спрашивала, почему мы Ее повеления не исполнили»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3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В третью ночь увидела Матрона во сне уже саму икону Матери Божией и снова услышала слова: "Ищите на пепелище, в золе, и найдете чудотворную икону".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br/>
        <w:t>Утром мама с дочкой отправились к епископу, но владыка им не поверил. Придется нам, дочка, самим брать лопату и искать икону, - сказала ей мать.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Мама, смотри, здесь что-то завернуто в сукно!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Только копнула золу Матронушка, как все увидели сверток из вишневого сукна. Развернули – а в нем та самая икона, увиденная во сне! И такое сияние шло от иконы, что Матронушка даже глаза рукавом прикрыла.</w:t>
      </w:r>
    </w:p>
    <w:p w:rsidR="00C77122" w:rsidRPr="008A3601" w:rsidRDefault="00C77122" w:rsidP="00B253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3 ведущий:</w:t>
      </w:r>
      <w:r w:rsidRPr="008A3601">
        <w:rPr>
          <w:rFonts w:ascii="Times New Roman" w:hAnsi="Times New Roman" w:cs="Times New Roman"/>
          <w:sz w:val="24"/>
          <w:szCs w:val="24"/>
          <w:lang w:eastAsia="ru-RU"/>
        </w:rPr>
        <w:t>Первым поднял новонайденную икону от земли священник соседней Никольской церкви. Через много лет этот священник станет патриархом Московским и Всея Руси Гермогеном – тем самым патриархом Гермогеном, который так отважно встал на защиту нашего Отечества, не склонив голову перед польскими захватчиками.</w:t>
      </w:r>
    </w:p>
    <w:p w:rsidR="00C77122" w:rsidRDefault="00C77122" w:rsidP="00EE5623">
      <w:pPr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sz w:val="24"/>
          <w:szCs w:val="24"/>
        </w:rPr>
        <w:t xml:space="preserve"> Икона Казанской Божьей матери всё время пребывала в войске освободителей столицы.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C77122" w:rsidRDefault="00C77122" w:rsidP="00EE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Поэтому 4 ноября Православная церковь избрала как День празднования иконы Казанской Богоматери. Таким образом,  у нашего Отечества появился первый государственный праздник по смыслу и значению совпадающий с церковным.</w:t>
      </w:r>
    </w:p>
    <w:p w:rsidR="00C77122" w:rsidRPr="00F86456" w:rsidRDefault="00C77122" w:rsidP="00EE562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Ролик «День народного единства»</w:t>
      </w:r>
    </w:p>
    <w:p w:rsidR="00C77122" w:rsidRPr="00E07A33" w:rsidRDefault="00C77122" w:rsidP="004D6C43">
      <w:pPr>
        <w:jc w:val="both"/>
        <w:rPr>
          <w:rFonts w:ascii="Times New Roman" w:hAnsi="Times New Roman" w:cs="Times New Roman"/>
          <w:sz w:val="24"/>
          <w:szCs w:val="24"/>
        </w:rPr>
      </w:pPr>
      <w:r w:rsidRPr="00E07A33">
        <w:rPr>
          <w:rFonts w:ascii="Times New Roman" w:hAnsi="Times New Roman" w:cs="Times New Roman"/>
          <w:b/>
          <w:bCs/>
          <w:sz w:val="24"/>
          <w:szCs w:val="24"/>
        </w:rPr>
        <w:t>3 ведущий: День народного единства</w:t>
      </w:r>
      <w:r w:rsidRPr="00E07A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07A33">
        <w:rPr>
          <w:rFonts w:ascii="Times New Roman" w:hAnsi="Times New Roman" w:cs="Times New Roman"/>
          <w:sz w:val="24"/>
          <w:szCs w:val="24"/>
        </w:rPr>
        <w:t xml:space="preserve">- один из самых молодых праздников нашей страны, который отмечается в соответствии с Федеральным законом «О днях воинской славы и памятных датах России» с 2005 года. </w:t>
      </w:r>
    </w:p>
    <w:p w:rsidR="00C77122" w:rsidRPr="008A3601" w:rsidRDefault="00C77122" w:rsidP="004D6C43">
      <w:pPr>
        <w:pStyle w:val="a3"/>
        <w:spacing w:before="0" w:beforeAutospacing="0" w:after="160" w:afterAutospacing="0"/>
        <w:jc w:val="both"/>
      </w:pPr>
      <w:r w:rsidRPr="008A3601">
        <w:rPr>
          <w:b/>
          <w:bCs/>
        </w:rPr>
        <w:lastRenderedPageBreak/>
        <w:t>1 ведущий:</w:t>
      </w:r>
      <w:r w:rsidRPr="008A3601">
        <w:t xml:space="preserve">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C77122" w:rsidRPr="008A3601" w:rsidRDefault="00C77122" w:rsidP="004D6C43">
      <w:pPr>
        <w:jc w:val="both"/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8A3601">
        <w:rPr>
          <w:rFonts w:ascii="Times New Roman" w:hAnsi="Times New Roman" w:cs="Times New Roman"/>
          <w:sz w:val="24"/>
          <w:szCs w:val="24"/>
        </w:rPr>
        <w:t xml:space="preserve"> Это удивительный праздник! Праздник мира и дружбы, любви и согласия, праздник единения народа. Мы ни на минуту не должны забывать, что только в единстве – сила России.</w:t>
      </w:r>
    </w:p>
    <w:p w:rsidR="00C77122" w:rsidRPr="008A3601" w:rsidRDefault="00C77122" w:rsidP="004D6C43">
      <w:pPr>
        <w:pStyle w:val="a3"/>
        <w:spacing w:before="0" w:beforeAutospacing="0" w:after="160" w:afterAutospacing="0"/>
        <w:jc w:val="both"/>
      </w:pPr>
      <w:r w:rsidRPr="008A3601">
        <w:rPr>
          <w:b/>
          <w:bCs/>
          <w:color w:val="333333"/>
        </w:rPr>
        <w:t xml:space="preserve">1 ученик: </w:t>
      </w:r>
      <w:r w:rsidRPr="008A3601">
        <w:rPr>
          <w:b/>
          <w:bCs/>
        </w:rPr>
        <w:t>4 ноября</w:t>
      </w:r>
      <w:r w:rsidRPr="008A3601">
        <w:rPr>
          <w:rStyle w:val="apple-converted-space"/>
        </w:rPr>
        <w:t> </w:t>
      </w:r>
      <w:r w:rsidRPr="008A3601">
        <w:t>– это день памяти</w:t>
      </w:r>
      <w:r w:rsidRPr="008A3601">
        <w:rPr>
          <w:rStyle w:val="apple-converted-space"/>
        </w:rPr>
        <w:t> </w:t>
      </w:r>
      <w:r>
        <w:rPr>
          <w:b/>
          <w:bCs/>
        </w:rPr>
        <w:t>Казанской иконы Божь</w:t>
      </w:r>
      <w:r w:rsidRPr="008A3601">
        <w:rPr>
          <w:b/>
          <w:bCs/>
        </w:rPr>
        <w:t>ей Матери</w:t>
      </w:r>
      <w:r w:rsidRPr="008A3601">
        <w:t>.</w:t>
      </w:r>
    </w:p>
    <w:p w:rsidR="00C77122" w:rsidRPr="008A3601" w:rsidRDefault="00C77122" w:rsidP="004D6C43">
      <w:pPr>
        <w:pStyle w:val="a3"/>
        <w:spacing w:before="0" w:beforeAutospacing="0" w:after="160" w:afterAutospacing="0"/>
        <w:jc w:val="both"/>
      </w:pPr>
      <w:r w:rsidRPr="008A3601">
        <w:rPr>
          <w:b/>
          <w:bCs/>
          <w:color w:val="333333"/>
        </w:rPr>
        <w:t xml:space="preserve">2 ученик: </w:t>
      </w:r>
      <w:r w:rsidRPr="008A3601">
        <w:rPr>
          <w:rStyle w:val="a4"/>
        </w:rPr>
        <w:t>4 ноября</w:t>
      </w:r>
      <w:r w:rsidRPr="008A3601">
        <w:rPr>
          <w:rStyle w:val="apple-converted-space"/>
        </w:rPr>
        <w:t> </w:t>
      </w:r>
      <w:r w:rsidRPr="008A3601">
        <w:t>– это день</w:t>
      </w:r>
      <w:r w:rsidRPr="008A3601">
        <w:rPr>
          <w:rStyle w:val="apple-converted-space"/>
        </w:rPr>
        <w:t> </w:t>
      </w:r>
      <w:r w:rsidRPr="008A3601">
        <w:rPr>
          <w:rStyle w:val="a4"/>
        </w:rPr>
        <w:t>спасения России</w:t>
      </w:r>
      <w:r w:rsidRPr="008A3601">
        <w:rPr>
          <w:rStyle w:val="apple-converted-space"/>
        </w:rPr>
        <w:t> </w:t>
      </w:r>
      <w:r w:rsidRPr="008A3601">
        <w:t>от самой большой опасности, которая когда-либо ей грозила;</w:t>
      </w:r>
    </w:p>
    <w:p w:rsidR="00C77122" w:rsidRPr="008A3601" w:rsidRDefault="00C77122" w:rsidP="004D6C43">
      <w:pPr>
        <w:pStyle w:val="a3"/>
        <w:spacing w:before="0" w:beforeAutospacing="0" w:after="160" w:afterAutospacing="0"/>
        <w:jc w:val="both"/>
      </w:pPr>
      <w:r w:rsidRPr="008A3601">
        <w:rPr>
          <w:b/>
          <w:bCs/>
          <w:color w:val="333333"/>
        </w:rPr>
        <w:t xml:space="preserve">3 ученик: </w:t>
      </w:r>
      <w:r w:rsidRPr="008A3601">
        <w:rPr>
          <w:rStyle w:val="a4"/>
        </w:rPr>
        <w:t>4 ноября</w:t>
      </w:r>
      <w:r w:rsidRPr="008A3601">
        <w:rPr>
          <w:rStyle w:val="apple-converted-space"/>
        </w:rPr>
        <w:t> </w:t>
      </w:r>
      <w:r w:rsidRPr="008A3601">
        <w:t>– это день</w:t>
      </w:r>
      <w:r w:rsidRPr="008A3601">
        <w:rPr>
          <w:rStyle w:val="apple-converted-space"/>
        </w:rPr>
        <w:t> </w:t>
      </w:r>
      <w:r w:rsidRPr="008A3601">
        <w:rPr>
          <w:rStyle w:val="a4"/>
        </w:rPr>
        <w:t>единства всех российских народов</w:t>
      </w:r>
      <w:r w:rsidRPr="008A3601">
        <w:t>, потому что он собрал нас вместе.</w:t>
      </w:r>
    </w:p>
    <w:p w:rsidR="00C77122" w:rsidRPr="008A3601" w:rsidRDefault="00C77122" w:rsidP="004D6C43">
      <w:pPr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b/>
          <w:bCs/>
          <w:color w:val="333333"/>
          <w:sz w:val="24"/>
          <w:szCs w:val="24"/>
        </w:rPr>
        <w:t>4 ученик: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A3601">
        <w:rPr>
          <w:rFonts w:ascii="Times New Roman" w:hAnsi="Times New Roman" w:cs="Times New Roman"/>
          <w:sz w:val="24"/>
          <w:szCs w:val="24"/>
        </w:rPr>
        <w:t xml:space="preserve"> нас разная вера, культура, обычаи. И все- таки мы одна семья.</w:t>
      </w:r>
    </w:p>
    <w:p w:rsidR="00C77122" w:rsidRPr="00E07A33" w:rsidRDefault="00C77122" w:rsidP="00E07A3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«Я, ты, он, она»</w:t>
      </w:r>
    </w:p>
    <w:p w:rsidR="00C77122" w:rsidRPr="008A3601" w:rsidRDefault="00C77122" w:rsidP="004D6C43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8A3601">
        <w:rPr>
          <w:color w:val="333333"/>
        </w:rPr>
        <w:t>Роса состоит из росинок,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Из капелек пара – туман,</w:t>
      </w:r>
      <w:r w:rsidRPr="008A3601">
        <w:rPr>
          <w:color w:val="333333"/>
        </w:rPr>
        <w:br/>
        <w:t>Песок – из мельчайших песчинок</w:t>
      </w:r>
      <w:r w:rsidRPr="008A3601">
        <w:rPr>
          <w:color w:val="333333"/>
        </w:rPr>
        <w:br/>
        <w:t>Россия – из россиян.</w:t>
      </w:r>
    </w:p>
    <w:p w:rsidR="00C77122" w:rsidRPr="008A3601" w:rsidRDefault="00C77122" w:rsidP="004D6C43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8A3601">
        <w:rPr>
          <w:color w:val="333333"/>
        </w:rPr>
        <w:t xml:space="preserve">Мы вместе: адыги, волжане, </w:t>
      </w:r>
      <w:r w:rsidRPr="008A3601">
        <w:rPr>
          <w:color w:val="333333"/>
        </w:rPr>
        <w:br/>
        <w:t>Поморы и степняки –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Похожи на крепкие пальцы</w:t>
      </w:r>
      <w:r w:rsidRPr="008A3601">
        <w:rPr>
          <w:color w:val="333333"/>
        </w:rPr>
        <w:br/>
        <w:t>Большой работящей руки.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Мы вместе: калмыки, чуваши,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Буряты, якуты, мордва.</w:t>
      </w:r>
      <w:r w:rsidRPr="008A3601">
        <w:rPr>
          <w:color w:val="333333"/>
        </w:rPr>
        <w:br/>
        <w:t>Опорой единственной нашей</w:t>
      </w:r>
      <w:r w:rsidRPr="008A3601">
        <w:rPr>
          <w:color w:val="333333"/>
        </w:rPr>
        <w:br/>
        <w:t>Всегда остаётся Москва.</w:t>
      </w:r>
    </w:p>
    <w:p w:rsidR="00C77122" w:rsidRPr="008A3601" w:rsidRDefault="00C77122" w:rsidP="004D6C43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8A3601">
        <w:rPr>
          <w:color w:val="333333"/>
        </w:rPr>
        <w:t>Земля и вода – неразрывны,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Как берег или река,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Неразделимы ливни,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И ветер, и облака.</w:t>
      </w:r>
    </w:p>
    <w:p w:rsidR="00C77122" w:rsidRPr="008A3601" w:rsidRDefault="00C77122" w:rsidP="004D6C43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8A3601">
        <w:rPr>
          <w:color w:val="333333"/>
        </w:rPr>
        <w:t>У радуги – нет половинок.</w:t>
      </w:r>
      <w:r w:rsidRPr="008A3601">
        <w:rPr>
          <w:color w:val="333333"/>
        </w:rPr>
        <w:br/>
        <w:t>И если волна – то волна,</w:t>
      </w:r>
      <w:r w:rsidRPr="008A3601">
        <w:rPr>
          <w:color w:val="333333"/>
        </w:rPr>
        <w:br/>
        <w:t>И нету полуросинок,</w:t>
      </w:r>
      <w:r w:rsidRPr="008A3601">
        <w:rPr>
          <w:rStyle w:val="apple-converted-space"/>
          <w:color w:val="333333"/>
        </w:rPr>
        <w:t> </w:t>
      </w:r>
      <w:r w:rsidRPr="008A3601">
        <w:rPr>
          <w:color w:val="333333"/>
        </w:rPr>
        <w:br/>
        <w:t>Вот так и Россия – одна.</w:t>
      </w:r>
    </w:p>
    <w:p w:rsidR="00C77122" w:rsidRPr="008A3601" w:rsidRDefault="00C77122" w:rsidP="004D6C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601">
        <w:rPr>
          <w:rFonts w:ascii="Times New Roman" w:hAnsi="Times New Roman" w:cs="Times New Roman"/>
          <w:sz w:val="24"/>
          <w:szCs w:val="24"/>
        </w:rPr>
        <w:br/>
      </w:r>
      <w:r w:rsidRPr="008A3601">
        <w:rPr>
          <w:rFonts w:ascii="Times New Roman" w:hAnsi="Times New Roman" w:cs="Times New Roman"/>
          <w:b/>
          <w:bCs/>
        </w:rPr>
        <w:t>1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 xml:space="preserve"> ведущий:</w:t>
      </w:r>
    </w:p>
    <w:p w:rsidR="00C77122" w:rsidRPr="008A3601" w:rsidRDefault="00C77122" w:rsidP="004D6C43">
      <w:pPr>
        <w:rPr>
          <w:rFonts w:ascii="Times New Roman" w:hAnsi="Times New Roman" w:cs="Times New Roman"/>
          <w:sz w:val="24"/>
          <w:szCs w:val="24"/>
        </w:rPr>
      </w:pPr>
      <w:r w:rsidRPr="008A3601">
        <w:rPr>
          <w:rFonts w:ascii="Times New Roman" w:hAnsi="Times New Roman" w:cs="Times New Roman"/>
          <w:color w:val="333333"/>
          <w:sz w:val="24"/>
          <w:szCs w:val="24"/>
        </w:rPr>
        <w:t>Все проходит. Остается Родина -</w:t>
      </w:r>
      <w:r w:rsidRPr="008A360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То, что не изменит никогда.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С ней живут, любя, страдая, радуясь.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Падая и поднимаясь ввысь…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И еще немало будет пройдено,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Коль зовут в грядущее пути.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Но светлей и чище чувства Родины</w:t>
      </w:r>
      <w:r w:rsidRPr="008A3601">
        <w:rPr>
          <w:rFonts w:ascii="Times New Roman" w:hAnsi="Times New Roman" w:cs="Times New Roman"/>
          <w:color w:val="333333"/>
          <w:sz w:val="24"/>
          <w:szCs w:val="24"/>
        </w:rPr>
        <w:br/>
        <w:t>Людям никогда не обрести</w:t>
      </w:r>
    </w:p>
    <w:p w:rsidR="00C77122" w:rsidRPr="008A3601" w:rsidRDefault="00C77122" w:rsidP="004D6C43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ОТЕЧЕСТВОМ мы зовем Россию потому, что в ней испокон веков жили отцы и деды наши. </w:t>
      </w:r>
    </w:p>
    <w:p w:rsidR="00C77122" w:rsidRPr="008A3601" w:rsidRDefault="00C77122" w:rsidP="004D6C43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РОДИНОЙ мы зовем ее потому, что в ней мы родились, в ней говорят родным нам языком и все в ней для нас родное.</w:t>
      </w:r>
    </w:p>
    <w:p w:rsidR="00C77122" w:rsidRPr="008A3601" w:rsidRDefault="00C77122" w:rsidP="004D6C43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2D2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МАТЕРЬЮ потому, что она вскормила нас своим хлебом, вспоила своими водами, выучила своему языку, как мать защищает нас от всех врагов!</w:t>
      </w:r>
    </w:p>
    <w:p w:rsidR="00C77122" w:rsidRPr="008A3601" w:rsidRDefault="00C77122" w:rsidP="004D6C43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C77122" w:rsidRDefault="00C77122" w:rsidP="0047268C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8A360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8A3601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 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C77122" w:rsidRPr="008A3601" w:rsidRDefault="00C77122" w:rsidP="0047268C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E07A3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Вместе: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A3601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  Днем Народного Единства!</w:t>
      </w:r>
    </w:p>
    <w:p w:rsidR="00C77122" w:rsidRPr="00672CFB" w:rsidRDefault="00C77122" w:rsidP="0047268C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</w:p>
    <w:p w:rsidR="00C77122" w:rsidRPr="00672CFB" w:rsidRDefault="00C77122" w:rsidP="00067406">
      <w:pPr>
        <w:rPr>
          <w:rFonts w:ascii="Times New Roman" w:hAnsi="Times New Roman" w:cs="Times New Roman"/>
          <w:sz w:val="24"/>
          <w:szCs w:val="24"/>
        </w:rPr>
      </w:pPr>
    </w:p>
    <w:sectPr w:rsidR="00C77122" w:rsidRPr="00672CFB" w:rsidSect="007936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1C" w:rsidRDefault="00793F1C">
      <w:r>
        <w:separator/>
      </w:r>
    </w:p>
  </w:endnote>
  <w:endnote w:type="continuationSeparator" w:id="0">
    <w:p w:rsidR="00793F1C" w:rsidRDefault="007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1C" w:rsidRDefault="00793F1C">
      <w:r>
        <w:separator/>
      </w:r>
    </w:p>
  </w:footnote>
  <w:footnote w:type="continuationSeparator" w:id="0">
    <w:p w:rsidR="00793F1C" w:rsidRDefault="0079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22" w:rsidRDefault="00C77122" w:rsidP="0079361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6F34">
      <w:rPr>
        <w:rStyle w:val="a9"/>
        <w:noProof/>
      </w:rPr>
      <w:t>1</w:t>
    </w:r>
    <w:r>
      <w:rPr>
        <w:rStyle w:val="a9"/>
      </w:rPr>
      <w:fldChar w:fldCharType="end"/>
    </w:r>
  </w:p>
  <w:p w:rsidR="00C77122" w:rsidRDefault="00C77122" w:rsidP="006701A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4685"/>
    <w:multiLevelType w:val="multilevel"/>
    <w:tmpl w:val="629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7456A4B"/>
    <w:multiLevelType w:val="multilevel"/>
    <w:tmpl w:val="222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4"/>
    <w:rsid w:val="00042F03"/>
    <w:rsid w:val="00047F14"/>
    <w:rsid w:val="00050FE6"/>
    <w:rsid w:val="00067406"/>
    <w:rsid w:val="00134D28"/>
    <w:rsid w:val="00140CD3"/>
    <w:rsid w:val="00155721"/>
    <w:rsid w:val="001B1E5B"/>
    <w:rsid w:val="00205A85"/>
    <w:rsid w:val="002868E0"/>
    <w:rsid w:val="002A78F7"/>
    <w:rsid w:val="002F79B5"/>
    <w:rsid w:val="003037FB"/>
    <w:rsid w:val="00342774"/>
    <w:rsid w:val="003E1120"/>
    <w:rsid w:val="004342A1"/>
    <w:rsid w:val="0045694F"/>
    <w:rsid w:val="0047268C"/>
    <w:rsid w:val="004B6A38"/>
    <w:rsid w:val="004D03D4"/>
    <w:rsid w:val="004D6C43"/>
    <w:rsid w:val="004D7D99"/>
    <w:rsid w:val="00505CCA"/>
    <w:rsid w:val="00516F34"/>
    <w:rsid w:val="00537C58"/>
    <w:rsid w:val="00572F81"/>
    <w:rsid w:val="0062116F"/>
    <w:rsid w:val="006701A1"/>
    <w:rsid w:val="00672CFB"/>
    <w:rsid w:val="006A65FF"/>
    <w:rsid w:val="006E30C6"/>
    <w:rsid w:val="006F42D2"/>
    <w:rsid w:val="007549E1"/>
    <w:rsid w:val="00793616"/>
    <w:rsid w:val="00793F1C"/>
    <w:rsid w:val="007A5185"/>
    <w:rsid w:val="007B6F35"/>
    <w:rsid w:val="007C40D2"/>
    <w:rsid w:val="007D4773"/>
    <w:rsid w:val="007E09EF"/>
    <w:rsid w:val="00871C62"/>
    <w:rsid w:val="008A3601"/>
    <w:rsid w:val="008F0AAE"/>
    <w:rsid w:val="00992DF9"/>
    <w:rsid w:val="009C7F7A"/>
    <w:rsid w:val="00A0343D"/>
    <w:rsid w:val="00A21795"/>
    <w:rsid w:val="00B25302"/>
    <w:rsid w:val="00B83EE6"/>
    <w:rsid w:val="00C16A07"/>
    <w:rsid w:val="00C237E2"/>
    <w:rsid w:val="00C77122"/>
    <w:rsid w:val="00C96965"/>
    <w:rsid w:val="00D6518A"/>
    <w:rsid w:val="00D66147"/>
    <w:rsid w:val="00D76094"/>
    <w:rsid w:val="00D82B5B"/>
    <w:rsid w:val="00E07A33"/>
    <w:rsid w:val="00E267C1"/>
    <w:rsid w:val="00E652BB"/>
    <w:rsid w:val="00E71C27"/>
    <w:rsid w:val="00EC76B2"/>
    <w:rsid w:val="00ED76B9"/>
    <w:rsid w:val="00EE5623"/>
    <w:rsid w:val="00F2606D"/>
    <w:rsid w:val="00F86456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2F050-0950-4A05-9239-9469B57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5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67406"/>
  </w:style>
  <w:style w:type="paragraph" w:styleId="a3">
    <w:name w:val="Normal (Web)"/>
    <w:basedOn w:val="a"/>
    <w:uiPriority w:val="99"/>
    <w:rsid w:val="0006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67406"/>
    <w:rPr>
      <w:b/>
      <w:bCs/>
    </w:rPr>
  </w:style>
  <w:style w:type="character" w:styleId="a5">
    <w:name w:val="Hyperlink"/>
    <w:basedOn w:val="a0"/>
    <w:uiPriority w:val="99"/>
    <w:rsid w:val="00067406"/>
    <w:rPr>
      <w:color w:val="0000FF"/>
      <w:u w:val="single"/>
    </w:rPr>
  </w:style>
  <w:style w:type="character" w:styleId="a6">
    <w:name w:val="Emphasis"/>
    <w:basedOn w:val="a0"/>
    <w:uiPriority w:val="99"/>
    <w:qFormat/>
    <w:rsid w:val="00505CCA"/>
    <w:rPr>
      <w:i/>
      <w:iCs/>
    </w:rPr>
  </w:style>
  <w:style w:type="paragraph" w:styleId="a7">
    <w:name w:val="header"/>
    <w:basedOn w:val="a"/>
    <w:link w:val="a8"/>
    <w:uiPriority w:val="99"/>
    <w:rsid w:val="006701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342A1"/>
    <w:rPr>
      <w:lang w:eastAsia="en-US"/>
    </w:rPr>
  </w:style>
  <w:style w:type="character" w:styleId="a9">
    <w:name w:val="page number"/>
    <w:basedOn w:val="a0"/>
    <w:uiPriority w:val="99"/>
    <w:rsid w:val="006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МОУ:СОШ с.Селиярово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</cp:revision>
  <cp:lastPrinted>2014-10-27T03:37:00Z</cp:lastPrinted>
  <dcterms:created xsi:type="dcterms:W3CDTF">2015-05-04T14:04:00Z</dcterms:created>
  <dcterms:modified xsi:type="dcterms:W3CDTF">2015-05-04T14:04:00Z</dcterms:modified>
</cp:coreProperties>
</file>