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rPr>
          <w:sz w:val="28"/>
          <w:szCs w:val="28"/>
        </w:rPr>
      </w:pPr>
      <w:r>
        <w:rPr>
          <w:sz w:val="28"/>
          <w:szCs w:val="28"/>
        </w:rPr>
        <w:t xml:space="preserve">                                               Люди, события 1812 год </w:t>
      </w:r>
    </w:p>
    <w:p w:rsidR="00514FB3" w:rsidRDefault="00514FB3" w:rsidP="00514FB3">
      <w:pPr>
        <w:jc w:val="center"/>
        <w:rPr>
          <w:sz w:val="28"/>
          <w:szCs w:val="28"/>
        </w:rPr>
      </w:pPr>
      <w:r>
        <w:rPr>
          <w:sz w:val="28"/>
          <w:szCs w:val="28"/>
        </w:rPr>
        <w:t>(2012 год Российской истории)</w:t>
      </w:r>
    </w:p>
    <w:p w:rsidR="00514FB3" w:rsidRDefault="00514FB3" w:rsidP="00514FB3">
      <w:pPr>
        <w:jc w:val="center"/>
        <w:rPr>
          <w:sz w:val="28"/>
          <w:szCs w:val="28"/>
        </w:rPr>
      </w:pPr>
      <w:r>
        <w:rPr>
          <w:sz w:val="28"/>
          <w:szCs w:val="28"/>
        </w:rPr>
        <w:t>(за страницами учебника истории)</w:t>
      </w: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rPr>
          <w:sz w:val="28"/>
          <w:szCs w:val="28"/>
        </w:rPr>
      </w:pPr>
      <w:r>
        <w:rPr>
          <w:sz w:val="28"/>
          <w:szCs w:val="28"/>
        </w:rPr>
        <w:t xml:space="preserve">                                                 Урок истории 10 класс</w:t>
      </w: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A75F33" w:rsidRDefault="00A75F33" w:rsidP="00514FB3">
      <w:pPr>
        <w:jc w:val="both"/>
        <w:rPr>
          <w:sz w:val="28"/>
          <w:szCs w:val="28"/>
        </w:rPr>
      </w:pPr>
    </w:p>
    <w:p w:rsidR="00514FB3" w:rsidRDefault="00514FB3" w:rsidP="00514FB3">
      <w:pPr>
        <w:jc w:val="both"/>
        <w:rPr>
          <w:sz w:val="28"/>
          <w:szCs w:val="28"/>
        </w:rPr>
      </w:pPr>
      <w:r>
        <w:rPr>
          <w:sz w:val="28"/>
          <w:szCs w:val="28"/>
        </w:rPr>
        <w:t xml:space="preserve">Урок истории «Люди, </w:t>
      </w:r>
      <w:proofErr w:type="gramStart"/>
      <w:r>
        <w:rPr>
          <w:sz w:val="28"/>
          <w:szCs w:val="28"/>
        </w:rPr>
        <w:t>события..</w:t>
      </w:r>
      <w:proofErr w:type="gramEnd"/>
      <w:r>
        <w:rPr>
          <w:sz w:val="28"/>
          <w:szCs w:val="28"/>
        </w:rPr>
        <w:t>1812г» (за страницами учебника истории) был проведен в 10 классе.</w:t>
      </w:r>
    </w:p>
    <w:p w:rsidR="00514FB3" w:rsidRDefault="00E8084C" w:rsidP="00514FB3">
      <w:pPr>
        <w:jc w:val="both"/>
        <w:rPr>
          <w:sz w:val="28"/>
          <w:szCs w:val="28"/>
        </w:rPr>
      </w:pPr>
      <w:r>
        <w:rPr>
          <w:sz w:val="28"/>
          <w:szCs w:val="28"/>
        </w:rPr>
        <w:t>Отечественная война 1812 г</w:t>
      </w:r>
      <w:bookmarkStart w:id="0" w:name="_GoBack"/>
      <w:bookmarkEnd w:id="0"/>
      <w:r w:rsidR="00514FB3">
        <w:rPr>
          <w:sz w:val="28"/>
          <w:szCs w:val="28"/>
        </w:rPr>
        <w:t>ода имела очень большое значение в истории нашей страны, нашего народа. Она была крупнейшим событием всемирной истории.</w:t>
      </w:r>
    </w:p>
    <w:p w:rsidR="00514FB3" w:rsidRDefault="00514FB3" w:rsidP="00514FB3">
      <w:pPr>
        <w:jc w:val="both"/>
        <w:rPr>
          <w:sz w:val="28"/>
          <w:szCs w:val="28"/>
        </w:rPr>
      </w:pPr>
      <w:r>
        <w:rPr>
          <w:sz w:val="28"/>
          <w:szCs w:val="28"/>
        </w:rPr>
        <w:t>Война была подвигом всего народа. Много имен выдающихся героев этой освободительной войны осталось в истории. Это люди самых различных возрастов, званий, положений – от главнокомандующего русской армией до рядового солдата, простого крестьянина.</w:t>
      </w:r>
    </w:p>
    <w:p w:rsidR="00514FB3" w:rsidRDefault="00514FB3" w:rsidP="00514FB3">
      <w:pPr>
        <w:jc w:val="both"/>
        <w:rPr>
          <w:sz w:val="28"/>
          <w:szCs w:val="28"/>
        </w:rPr>
      </w:pPr>
      <w:r>
        <w:rPr>
          <w:sz w:val="28"/>
          <w:szCs w:val="28"/>
        </w:rPr>
        <w:t xml:space="preserve">А в годы Великой Отечественной воны через Бородинское поле проходила Можайская линия обороны. </w:t>
      </w:r>
    </w:p>
    <w:p w:rsidR="00514FB3" w:rsidRDefault="00514FB3" w:rsidP="00514FB3">
      <w:pPr>
        <w:jc w:val="both"/>
        <w:rPr>
          <w:sz w:val="28"/>
          <w:szCs w:val="28"/>
        </w:rPr>
      </w:pPr>
      <w:r>
        <w:rPr>
          <w:sz w:val="28"/>
          <w:szCs w:val="28"/>
        </w:rPr>
        <w:t>Бородинское поле – памятник бессмертному подвигу русского народа в Отечественной войне 1812 года, героизму и мужеству советских людей в Великой Отечественной войне.</w:t>
      </w:r>
    </w:p>
    <w:p w:rsidR="00514FB3" w:rsidRDefault="00514FB3" w:rsidP="00514FB3">
      <w:pPr>
        <w:jc w:val="both"/>
        <w:rPr>
          <w:sz w:val="28"/>
          <w:szCs w:val="28"/>
        </w:rPr>
      </w:pPr>
      <w:r>
        <w:rPr>
          <w:sz w:val="28"/>
          <w:szCs w:val="28"/>
        </w:rPr>
        <w:t>Цели урока:</w:t>
      </w:r>
    </w:p>
    <w:p w:rsidR="00514FB3" w:rsidRDefault="00514FB3" w:rsidP="00514FB3">
      <w:pPr>
        <w:numPr>
          <w:ilvl w:val="0"/>
          <w:numId w:val="1"/>
        </w:numPr>
        <w:spacing w:after="0" w:line="240" w:lineRule="auto"/>
        <w:jc w:val="both"/>
        <w:rPr>
          <w:sz w:val="28"/>
          <w:szCs w:val="28"/>
        </w:rPr>
      </w:pPr>
      <w:r>
        <w:rPr>
          <w:sz w:val="28"/>
          <w:szCs w:val="28"/>
        </w:rPr>
        <w:t>Сформировать представление о войне с Наполеоном как одной из самых славных вех отечественной истории, в которой нашли свое отражение массовый героизм, готовность к самопожертвованию русских солдат, офицеров и генералов.</w:t>
      </w:r>
    </w:p>
    <w:p w:rsidR="00514FB3" w:rsidRDefault="00514FB3" w:rsidP="00514FB3">
      <w:pPr>
        <w:numPr>
          <w:ilvl w:val="0"/>
          <w:numId w:val="1"/>
        </w:numPr>
        <w:spacing w:after="0" w:line="240" w:lineRule="auto"/>
        <w:jc w:val="both"/>
        <w:rPr>
          <w:sz w:val="28"/>
          <w:szCs w:val="28"/>
        </w:rPr>
      </w:pPr>
      <w:r>
        <w:rPr>
          <w:sz w:val="28"/>
          <w:szCs w:val="28"/>
        </w:rPr>
        <w:t>Подвести учащихся к пониманию того, что война была сложным общественным явлением, которое охватило все стороны жизни российского общества.</w:t>
      </w:r>
    </w:p>
    <w:p w:rsidR="00514FB3" w:rsidRDefault="00514FB3" w:rsidP="00514FB3">
      <w:pPr>
        <w:numPr>
          <w:ilvl w:val="0"/>
          <w:numId w:val="1"/>
        </w:numPr>
        <w:spacing w:after="0" w:line="240" w:lineRule="auto"/>
        <w:jc w:val="both"/>
        <w:rPr>
          <w:sz w:val="28"/>
          <w:szCs w:val="28"/>
        </w:rPr>
      </w:pPr>
      <w:r>
        <w:rPr>
          <w:sz w:val="28"/>
          <w:szCs w:val="28"/>
        </w:rPr>
        <w:t>Акцентировать внимание на связи времен и значении традиций прошлого.</w:t>
      </w:r>
    </w:p>
    <w:p w:rsidR="00514FB3" w:rsidRDefault="00514FB3" w:rsidP="00514FB3">
      <w:pPr>
        <w:numPr>
          <w:ilvl w:val="0"/>
          <w:numId w:val="1"/>
        </w:numPr>
        <w:spacing w:after="0" w:line="240" w:lineRule="auto"/>
        <w:jc w:val="both"/>
        <w:rPr>
          <w:sz w:val="28"/>
          <w:szCs w:val="28"/>
        </w:rPr>
      </w:pPr>
      <w:r>
        <w:rPr>
          <w:sz w:val="28"/>
          <w:szCs w:val="28"/>
        </w:rPr>
        <w:t>Развивать умение обобщать материал, готовить сообщения с привлечением нескольких источников.</w:t>
      </w:r>
    </w:p>
    <w:p w:rsidR="00514FB3" w:rsidRDefault="00514FB3" w:rsidP="00514FB3">
      <w:pPr>
        <w:jc w:val="both"/>
        <w:rPr>
          <w:sz w:val="28"/>
          <w:szCs w:val="28"/>
        </w:rPr>
      </w:pPr>
      <w:r>
        <w:rPr>
          <w:sz w:val="28"/>
          <w:szCs w:val="28"/>
        </w:rPr>
        <w:t>Для проведения данного урока учащимся дается задание подготовить сообщения о участниках Отечественной войны 1812 года, Великой Отечественной войны 1941-1945г.г. (Бородино в 1941 году), о памятниках на Бородинском поле и памятниках, посвященных войне 1812 года.</w:t>
      </w:r>
    </w:p>
    <w:p w:rsidR="00514FB3" w:rsidRDefault="00514FB3" w:rsidP="00514FB3">
      <w:pPr>
        <w:jc w:val="both"/>
        <w:rPr>
          <w:sz w:val="28"/>
          <w:szCs w:val="28"/>
        </w:rPr>
      </w:pPr>
      <w:r>
        <w:rPr>
          <w:sz w:val="28"/>
          <w:szCs w:val="28"/>
        </w:rPr>
        <w:t>Оборудование:</w:t>
      </w:r>
    </w:p>
    <w:p w:rsidR="00514FB3" w:rsidRDefault="00514FB3" w:rsidP="00514FB3">
      <w:pPr>
        <w:jc w:val="both"/>
        <w:rPr>
          <w:sz w:val="28"/>
          <w:szCs w:val="28"/>
        </w:rPr>
      </w:pPr>
      <w:r>
        <w:rPr>
          <w:sz w:val="28"/>
          <w:szCs w:val="28"/>
        </w:rPr>
        <w:lastRenderedPageBreak/>
        <w:t>Компьютер, мультимедийный проектор. Зрительный ряд урока представлен слайдами.</w:t>
      </w:r>
    </w:p>
    <w:p w:rsidR="00514FB3" w:rsidRDefault="00514FB3" w:rsidP="00514FB3">
      <w:pPr>
        <w:jc w:val="both"/>
        <w:rPr>
          <w:sz w:val="28"/>
          <w:szCs w:val="28"/>
        </w:rPr>
      </w:pPr>
      <w:r>
        <w:rPr>
          <w:sz w:val="28"/>
          <w:szCs w:val="28"/>
        </w:rPr>
        <w:t>Вводное слово учителя:</w:t>
      </w:r>
    </w:p>
    <w:p w:rsidR="00514FB3" w:rsidRDefault="00514FB3" w:rsidP="00514FB3">
      <w:pPr>
        <w:jc w:val="both"/>
        <w:rPr>
          <w:sz w:val="28"/>
          <w:szCs w:val="28"/>
        </w:rPr>
      </w:pPr>
      <w:r>
        <w:rPr>
          <w:sz w:val="28"/>
          <w:szCs w:val="28"/>
        </w:rPr>
        <w:t>Отечественная война 1812 года имела очень большое значение в истории нашей страны, нашего народа. Она была крупнейшим событием всемирной истории.</w:t>
      </w:r>
    </w:p>
    <w:p w:rsidR="00514FB3" w:rsidRDefault="00514FB3" w:rsidP="00514FB3">
      <w:pPr>
        <w:jc w:val="both"/>
        <w:rPr>
          <w:sz w:val="28"/>
          <w:szCs w:val="28"/>
        </w:rPr>
      </w:pPr>
      <w:r>
        <w:rPr>
          <w:sz w:val="28"/>
          <w:szCs w:val="28"/>
        </w:rPr>
        <w:t>Война была подвигом всего народа. Много имен выдающихся героев этой освободительной войны осталось в истории. Это люди самых различных возрастов, званий, положений – от главнокомандующего русской армией до рядового солдата, простого крестьянина.</w:t>
      </w:r>
    </w:p>
    <w:p w:rsidR="00514FB3" w:rsidRPr="00A46D68" w:rsidRDefault="00514FB3" w:rsidP="00514FB3">
      <w:pPr>
        <w:jc w:val="both"/>
        <w:rPr>
          <w:sz w:val="28"/>
          <w:szCs w:val="28"/>
        </w:rPr>
      </w:pPr>
      <w:r>
        <w:rPr>
          <w:sz w:val="28"/>
          <w:szCs w:val="28"/>
        </w:rPr>
        <w:t xml:space="preserve">Бородино, Бородинское поле… эти слова, знакомые каждому с детства, невольно вызывают в памяти героические страницы истории нашего Отечества. Здесь, у села Бородино, в </w:t>
      </w:r>
      <w:smartTag w:uri="urn:schemas-microsoft-com:office:smarttags" w:element="metricconverter">
        <w:smartTagPr>
          <w:attr w:name="ProductID" w:val="120 км"/>
        </w:smartTagPr>
        <w:r>
          <w:rPr>
            <w:sz w:val="28"/>
            <w:szCs w:val="28"/>
          </w:rPr>
          <w:t>120 км</w:t>
        </w:r>
      </w:smartTag>
      <w:r>
        <w:rPr>
          <w:sz w:val="28"/>
          <w:szCs w:val="28"/>
        </w:rPr>
        <w:t xml:space="preserve"> западнее Москвы, 26 августа (7 сентября) </w:t>
      </w:r>
      <w:smartTag w:uri="urn:schemas-microsoft-com:office:smarttags" w:element="metricconverter">
        <w:smartTagPr>
          <w:attr w:name="ProductID" w:val="1812 г"/>
        </w:smartTagPr>
        <w:r>
          <w:rPr>
            <w:sz w:val="28"/>
            <w:szCs w:val="28"/>
          </w:rPr>
          <w:t>1812 г</w:t>
        </w:r>
      </w:smartTag>
      <w:r>
        <w:rPr>
          <w:sz w:val="28"/>
          <w:szCs w:val="28"/>
        </w:rPr>
        <w:t>. произошло знаменитое сражение, в котором русские войска под командованием М.И. Кутузова дали достойный отпор полчищам французского императора Наполеона. Спустя 129 лет, в октябре 1941 года, на священной земле Бородина советские воины повторили подвиг своих предков, задержав на Можайском направлении наступление немецко-фашистских захватчиков, рвавшихся к столице нашей Родины – Москве.</w:t>
      </w:r>
    </w:p>
    <w:p w:rsidR="009E2038" w:rsidRDefault="001F4529">
      <w:pPr>
        <w:rPr>
          <w:rFonts w:ascii="Arial" w:hAnsi="Arial" w:cs="Arial"/>
          <w:sz w:val="28"/>
          <w:szCs w:val="28"/>
        </w:rPr>
      </w:pPr>
      <w:r w:rsidRPr="00514FB3">
        <w:rPr>
          <w:rFonts w:ascii="Arial" w:hAnsi="Arial" w:cs="Arial"/>
          <w:sz w:val="28"/>
          <w:szCs w:val="28"/>
        </w:rPr>
        <w:t>.</w:t>
      </w: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Pr="00514FB3" w:rsidRDefault="001D58A3">
      <w:pPr>
        <w:rPr>
          <w:rFonts w:ascii="Arial" w:hAnsi="Arial" w:cs="Arial"/>
          <w:sz w:val="28"/>
          <w:szCs w:val="28"/>
        </w:rPr>
      </w:pPr>
    </w:p>
    <w:p w:rsidR="001F4529" w:rsidRPr="00514FB3" w:rsidRDefault="001F4529">
      <w:pPr>
        <w:rPr>
          <w:rFonts w:ascii="Arial" w:hAnsi="Arial" w:cs="Arial"/>
          <w:sz w:val="28"/>
          <w:szCs w:val="28"/>
        </w:rPr>
      </w:pPr>
      <w:r w:rsidRPr="00514FB3">
        <w:rPr>
          <w:rFonts w:ascii="Arial" w:hAnsi="Arial" w:cs="Arial"/>
          <w:sz w:val="28"/>
          <w:szCs w:val="28"/>
        </w:rPr>
        <w:t>Отечественная война 1812 года, люди. События</w:t>
      </w:r>
    </w:p>
    <w:p w:rsidR="001F4529" w:rsidRPr="00514FB3" w:rsidRDefault="001F4529">
      <w:pPr>
        <w:rPr>
          <w:rFonts w:ascii="Arial" w:hAnsi="Arial" w:cs="Arial"/>
          <w:sz w:val="28"/>
          <w:szCs w:val="28"/>
        </w:rPr>
      </w:pPr>
      <w:r w:rsidRPr="00514FB3">
        <w:rPr>
          <w:rFonts w:ascii="Arial" w:hAnsi="Arial" w:cs="Arial"/>
          <w:sz w:val="28"/>
          <w:szCs w:val="28"/>
        </w:rPr>
        <w:t>Полководцы.</w:t>
      </w:r>
    </w:p>
    <w:p w:rsidR="00604F2C" w:rsidRPr="00514FB3" w:rsidRDefault="00604F2C" w:rsidP="00604F2C">
      <w:pPr>
        <w:pStyle w:val="2"/>
        <w:rPr>
          <w:rFonts w:ascii="Arial" w:hAnsi="Arial" w:cs="Arial"/>
          <w:sz w:val="28"/>
          <w:szCs w:val="28"/>
        </w:rPr>
      </w:pPr>
      <w:r w:rsidRPr="00514FB3">
        <w:rPr>
          <w:rFonts w:ascii="Arial" w:hAnsi="Arial" w:cs="Arial"/>
          <w:sz w:val="28"/>
          <w:szCs w:val="28"/>
        </w:rPr>
        <w:t>Кутузов</w:t>
      </w:r>
    </w:p>
    <w:p w:rsidR="00604F2C" w:rsidRPr="00514FB3" w:rsidRDefault="00604F2C" w:rsidP="00604F2C">
      <w:pPr>
        <w:pStyle w:val="a3"/>
        <w:rPr>
          <w:rFonts w:ascii="Arial" w:hAnsi="Arial" w:cs="Arial"/>
          <w:sz w:val="28"/>
          <w:szCs w:val="28"/>
        </w:rPr>
      </w:pPr>
      <w:r w:rsidRPr="00514FB3">
        <w:rPr>
          <w:rFonts w:ascii="Arial" w:hAnsi="Arial" w:cs="Arial"/>
          <w:sz w:val="28"/>
          <w:szCs w:val="28"/>
        </w:rPr>
        <w:t>Знаменитый полководец, герой Отечественной войны 1812 г., М. И</w:t>
      </w:r>
      <w:r w:rsidRPr="00514FB3">
        <w:rPr>
          <w:rFonts w:ascii="Arial" w:hAnsi="Arial" w:cs="Arial"/>
          <w:spacing w:val="28"/>
          <w:sz w:val="28"/>
          <w:szCs w:val="28"/>
        </w:rPr>
        <w:t>.</w:t>
      </w:r>
      <w:r w:rsidRPr="00514FB3">
        <w:rPr>
          <w:rFonts w:ascii="Arial" w:hAnsi="Arial" w:cs="Arial"/>
          <w:sz w:val="28"/>
          <w:szCs w:val="28"/>
        </w:rPr>
        <w:t xml:space="preserve"> Кутузов начал военную службу с 12 лет</w:t>
      </w:r>
      <w:proofErr w:type="gramStart"/>
      <w:r w:rsidRPr="00514FB3">
        <w:rPr>
          <w:rFonts w:ascii="Arial" w:hAnsi="Arial" w:cs="Arial"/>
          <w:sz w:val="28"/>
          <w:szCs w:val="28"/>
        </w:rPr>
        <w:t>.</w:t>
      </w:r>
      <w:proofErr w:type="gramEnd"/>
      <w:r w:rsidRPr="00514FB3">
        <w:rPr>
          <w:rFonts w:ascii="Arial" w:hAnsi="Arial" w:cs="Arial"/>
          <w:sz w:val="28"/>
          <w:szCs w:val="28"/>
        </w:rPr>
        <w:t xml:space="preserve"> когда поступил</w:t>
      </w:r>
      <w:r w:rsidRPr="00514FB3">
        <w:rPr>
          <w:rFonts w:ascii="Arial" w:hAnsi="Arial" w:cs="Arial"/>
          <w:spacing w:val="6"/>
          <w:sz w:val="28"/>
          <w:szCs w:val="28"/>
        </w:rPr>
        <w:t xml:space="preserve">В военную инженерную школу. В 16 лет он уже был офицером </w:t>
      </w:r>
      <w:r w:rsidRPr="00514FB3">
        <w:rPr>
          <w:rFonts w:ascii="Arial" w:hAnsi="Arial" w:cs="Arial"/>
          <w:spacing w:val="5"/>
          <w:sz w:val="28"/>
          <w:szCs w:val="28"/>
        </w:rPr>
        <w:t xml:space="preserve">и начал службу в Астраханском пехотном полку под </w:t>
      </w:r>
      <w:proofErr w:type="spellStart"/>
      <w:proofErr w:type="gramStart"/>
      <w:r w:rsidRPr="00514FB3">
        <w:rPr>
          <w:rFonts w:ascii="Arial" w:hAnsi="Arial" w:cs="Arial"/>
          <w:spacing w:val="5"/>
          <w:sz w:val="28"/>
          <w:szCs w:val="28"/>
        </w:rPr>
        <w:t>началь-ством</w:t>
      </w:r>
      <w:proofErr w:type="spellEnd"/>
      <w:proofErr w:type="gramEnd"/>
      <w:r w:rsidRPr="00514FB3">
        <w:rPr>
          <w:rFonts w:ascii="Arial" w:hAnsi="Arial" w:cs="Arial"/>
          <w:spacing w:val="5"/>
          <w:sz w:val="28"/>
          <w:szCs w:val="28"/>
        </w:rPr>
        <w:t xml:space="preserve"> А. В. Суворова.1</w:t>
      </w:r>
    </w:p>
    <w:p w:rsidR="00604F2C" w:rsidRPr="00514FB3" w:rsidRDefault="00604F2C" w:rsidP="00604F2C">
      <w:pPr>
        <w:pStyle w:val="a3"/>
        <w:rPr>
          <w:rFonts w:ascii="Arial" w:hAnsi="Arial" w:cs="Arial"/>
          <w:sz w:val="28"/>
          <w:szCs w:val="28"/>
        </w:rPr>
      </w:pPr>
      <w:r w:rsidRPr="00514FB3">
        <w:rPr>
          <w:rFonts w:ascii="Arial" w:hAnsi="Arial" w:cs="Arial"/>
          <w:spacing w:val="1"/>
          <w:sz w:val="28"/>
          <w:szCs w:val="28"/>
        </w:rPr>
        <w:t xml:space="preserve">Водном из сражений Кутузов едва не погиб. Со знаменем в </w:t>
      </w:r>
      <w:r w:rsidRPr="00514FB3">
        <w:rPr>
          <w:rFonts w:ascii="Arial" w:hAnsi="Arial" w:cs="Arial"/>
          <w:spacing w:val="7"/>
          <w:sz w:val="28"/>
          <w:szCs w:val="28"/>
        </w:rPr>
        <w:t xml:space="preserve">руках он ворвался впереди своих солдат в турецкие окопы и </w:t>
      </w:r>
      <w:r w:rsidRPr="00514FB3">
        <w:rPr>
          <w:rFonts w:ascii="Arial" w:hAnsi="Arial" w:cs="Arial"/>
          <w:spacing w:val="2"/>
          <w:sz w:val="28"/>
          <w:szCs w:val="28"/>
        </w:rPr>
        <w:t xml:space="preserve">был ранен в голову. Врачи были уверены, что храбрый офицер </w:t>
      </w:r>
      <w:r w:rsidRPr="00514FB3">
        <w:rPr>
          <w:rFonts w:ascii="Arial" w:hAnsi="Arial" w:cs="Arial"/>
          <w:spacing w:val="8"/>
          <w:sz w:val="28"/>
          <w:szCs w:val="28"/>
        </w:rPr>
        <w:t>умрет. Но Кутузов выздоровел, хотя и потерял глаз. Спустя 1</w:t>
      </w:r>
      <w:r w:rsidRPr="00514FB3">
        <w:rPr>
          <w:rFonts w:ascii="Arial" w:hAnsi="Arial" w:cs="Arial"/>
          <w:spacing w:val="4"/>
          <w:sz w:val="28"/>
          <w:szCs w:val="28"/>
        </w:rPr>
        <w:t xml:space="preserve">3 лет он был ранен вторично точно так же, как и в первый раз. </w:t>
      </w:r>
      <w:r w:rsidRPr="00514FB3">
        <w:rPr>
          <w:rFonts w:ascii="Arial" w:hAnsi="Arial" w:cs="Arial"/>
          <w:sz w:val="28"/>
          <w:szCs w:val="28"/>
        </w:rPr>
        <w:t xml:space="preserve">И опять, к удивлению врачей, не только остался жив, но быстро </w:t>
      </w:r>
      <w:r w:rsidRPr="00514FB3">
        <w:rPr>
          <w:rFonts w:ascii="Arial" w:hAnsi="Arial" w:cs="Arial"/>
          <w:spacing w:val="2"/>
          <w:sz w:val="28"/>
          <w:szCs w:val="28"/>
        </w:rPr>
        <w:t xml:space="preserve">выздоровел и уже через год участвовал в новых, сражениях. </w:t>
      </w:r>
      <w:r w:rsidRPr="00514FB3">
        <w:rPr>
          <w:rFonts w:ascii="Arial" w:hAnsi="Arial" w:cs="Arial"/>
          <w:sz w:val="28"/>
          <w:szCs w:val="28"/>
        </w:rPr>
        <w:t xml:space="preserve">Известно, что Суворов очень высоко оценил действия Кутузова в этом сражении. «Он командовал могли </w:t>
      </w:r>
      <w:proofErr w:type="spellStart"/>
      <w:proofErr w:type="gramStart"/>
      <w:r w:rsidRPr="00514FB3">
        <w:rPr>
          <w:rFonts w:ascii="Arial" w:hAnsi="Arial" w:cs="Arial"/>
          <w:sz w:val="28"/>
          <w:szCs w:val="28"/>
        </w:rPr>
        <w:t>ле-</w:t>
      </w:r>
      <w:r w:rsidRPr="00514FB3">
        <w:rPr>
          <w:rFonts w:ascii="Arial" w:hAnsi="Arial" w:cs="Arial"/>
          <w:spacing w:val="2"/>
          <w:sz w:val="28"/>
          <w:szCs w:val="28"/>
        </w:rPr>
        <w:t>вым</w:t>
      </w:r>
      <w:proofErr w:type="spellEnd"/>
      <w:proofErr w:type="gramEnd"/>
      <w:r w:rsidRPr="00514FB3">
        <w:rPr>
          <w:rFonts w:ascii="Arial" w:hAnsi="Arial" w:cs="Arial"/>
          <w:spacing w:val="2"/>
          <w:sz w:val="28"/>
          <w:szCs w:val="28"/>
        </w:rPr>
        <w:t xml:space="preserve"> флангом, но был моей правой рукой»,-писал Суворов. </w:t>
      </w:r>
      <w:r w:rsidRPr="00514FB3">
        <w:rPr>
          <w:rFonts w:ascii="Arial" w:hAnsi="Arial" w:cs="Arial"/>
          <w:sz w:val="28"/>
          <w:szCs w:val="28"/>
        </w:rPr>
        <w:t xml:space="preserve">Кутузов был не только великим полководцем, но </w:t>
      </w:r>
      <w:r w:rsidRPr="00514FB3">
        <w:rPr>
          <w:rFonts w:ascii="Arial" w:hAnsi="Arial" w:cs="Arial"/>
          <w:spacing w:val="4"/>
          <w:sz w:val="28"/>
          <w:szCs w:val="28"/>
        </w:rPr>
        <w:t xml:space="preserve">и </w:t>
      </w:r>
      <w:proofErr w:type="spellStart"/>
      <w:r w:rsidRPr="00514FB3">
        <w:rPr>
          <w:rFonts w:ascii="Arial" w:hAnsi="Arial" w:cs="Arial"/>
          <w:spacing w:val="4"/>
          <w:sz w:val="28"/>
          <w:szCs w:val="28"/>
        </w:rPr>
        <w:t>широкообразованным</w:t>
      </w:r>
      <w:proofErr w:type="spellEnd"/>
      <w:r w:rsidRPr="00514FB3">
        <w:rPr>
          <w:rFonts w:ascii="Arial" w:hAnsi="Arial" w:cs="Arial"/>
          <w:spacing w:val="4"/>
          <w:sz w:val="28"/>
          <w:szCs w:val="28"/>
        </w:rPr>
        <w:t xml:space="preserve"> человеком, выдающимся дипломатом. Ему Россия обязана очень важным миром с Турцией, </w:t>
      </w:r>
      <w:proofErr w:type="spellStart"/>
      <w:proofErr w:type="gramStart"/>
      <w:r w:rsidRPr="00514FB3">
        <w:rPr>
          <w:rFonts w:ascii="Arial" w:hAnsi="Arial" w:cs="Arial"/>
          <w:spacing w:val="4"/>
          <w:sz w:val="28"/>
          <w:szCs w:val="28"/>
        </w:rPr>
        <w:t>заклю-ченным</w:t>
      </w:r>
      <w:proofErr w:type="spellEnd"/>
      <w:proofErr w:type="gramEnd"/>
      <w:r w:rsidRPr="00514FB3">
        <w:rPr>
          <w:rFonts w:ascii="Arial" w:hAnsi="Arial" w:cs="Arial"/>
          <w:spacing w:val="4"/>
          <w:sz w:val="28"/>
          <w:szCs w:val="28"/>
        </w:rPr>
        <w:t xml:space="preserve"> в 1812 г., накануне нашествия Наполеона. В момент грозной опасности, нависшей над Россией, Кутузов был </w:t>
      </w:r>
      <w:proofErr w:type="spellStart"/>
      <w:proofErr w:type="gramStart"/>
      <w:r w:rsidRPr="00514FB3">
        <w:rPr>
          <w:rFonts w:ascii="Arial" w:hAnsi="Arial" w:cs="Arial"/>
          <w:spacing w:val="4"/>
          <w:sz w:val="28"/>
          <w:szCs w:val="28"/>
        </w:rPr>
        <w:t>назна-</w:t>
      </w:r>
      <w:r w:rsidRPr="00514FB3">
        <w:rPr>
          <w:rFonts w:ascii="Arial" w:hAnsi="Arial" w:cs="Arial"/>
          <w:sz w:val="28"/>
          <w:szCs w:val="28"/>
        </w:rPr>
        <w:t>чен</w:t>
      </w:r>
      <w:proofErr w:type="spellEnd"/>
      <w:proofErr w:type="gramEnd"/>
      <w:r w:rsidRPr="00514FB3">
        <w:rPr>
          <w:rFonts w:ascii="Arial" w:hAnsi="Arial" w:cs="Arial"/>
          <w:sz w:val="28"/>
          <w:szCs w:val="28"/>
        </w:rPr>
        <w:t xml:space="preserve"> главнокомандующим всей русской армией</w:t>
      </w:r>
    </w:p>
    <w:p w:rsidR="00604F2C" w:rsidRPr="00514FB3" w:rsidRDefault="00604F2C" w:rsidP="00604F2C">
      <w:pPr>
        <w:pStyle w:val="a3"/>
        <w:rPr>
          <w:rFonts w:ascii="Arial" w:hAnsi="Arial" w:cs="Arial"/>
          <w:spacing w:val="2"/>
          <w:sz w:val="28"/>
          <w:szCs w:val="28"/>
        </w:rPr>
      </w:pPr>
      <w:r w:rsidRPr="00514FB3">
        <w:rPr>
          <w:rFonts w:ascii="Arial" w:hAnsi="Arial" w:cs="Arial"/>
          <w:spacing w:val="1"/>
          <w:sz w:val="28"/>
          <w:szCs w:val="28"/>
        </w:rPr>
        <w:t xml:space="preserve">Кутузова любили солдаты и беззаветно доверяли ему, он был скромен, всегда прост с солдатами, любил их, ценил их мужество и </w:t>
      </w:r>
      <w:proofErr w:type="gramStart"/>
      <w:r w:rsidRPr="00514FB3">
        <w:rPr>
          <w:rFonts w:ascii="Arial" w:hAnsi="Arial" w:cs="Arial"/>
          <w:spacing w:val="1"/>
          <w:sz w:val="28"/>
          <w:szCs w:val="28"/>
        </w:rPr>
        <w:t>пат-</w:t>
      </w:r>
      <w:proofErr w:type="spellStart"/>
      <w:r w:rsidRPr="00514FB3">
        <w:rPr>
          <w:rFonts w:ascii="Arial" w:hAnsi="Arial" w:cs="Arial"/>
          <w:sz w:val="28"/>
          <w:szCs w:val="28"/>
        </w:rPr>
        <w:t>риотизм</w:t>
      </w:r>
      <w:proofErr w:type="spellEnd"/>
      <w:proofErr w:type="gramEnd"/>
      <w:r w:rsidRPr="00514FB3">
        <w:rPr>
          <w:rFonts w:ascii="Arial" w:hAnsi="Arial" w:cs="Arial"/>
          <w:sz w:val="28"/>
          <w:szCs w:val="28"/>
        </w:rPr>
        <w:t xml:space="preserve">. Кутузов считал, в противоположность большинству </w:t>
      </w:r>
      <w:proofErr w:type="spellStart"/>
      <w:proofErr w:type="gramStart"/>
      <w:r w:rsidRPr="00514FB3">
        <w:rPr>
          <w:rFonts w:ascii="Arial" w:hAnsi="Arial" w:cs="Arial"/>
          <w:sz w:val="28"/>
          <w:szCs w:val="28"/>
        </w:rPr>
        <w:t>ге-</w:t>
      </w:r>
      <w:r w:rsidRPr="00514FB3">
        <w:rPr>
          <w:rFonts w:ascii="Arial" w:hAnsi="Arial" w:cs="Arial"/>
          <w:spacing w:val="2"/>
          <w:sz w:val="28"/>
          <w:szCs w:val="28"/>
        </w:rPr>
        <w:t>нералов</w:t>
      </w:r>
      <w:proofErr w:type="spellEnd"/>
      <w:proofErr w:type="gramEnd"/>
      <w:r w:rsidRPr="00514FB3">
        <w:rPr>
          <w:rFonts w:ascii="Arial" w:hAnsi="Arial" w:cs="Arial"/>
          <w:spacing w:val="2"/>
          <w:sz w:val="28"/>
          <w:szCs w:val="28"/>
        </w:rPr>
        <w:t xml:space="preserve"> того времени, что честь победы в неслыханно трудной войне принадлежит русскому народу, русскому </w:t>
      </w:r>
      <w:proofErr w:type="spellStart"/>
      <w:r w:rsidRPr="00514FB3">
        <w:rPr>
          <w:rFonts w:ascii="Arial" w:hAnsi="Arial" w:cs="Arial"/>
          <w:spacing w:val="2"/>
          <w:sz w:val="28"/>
          <w:szCs w:val="28"/>
        </w:rPr>
        <w:t>солдату.</w:t>
      </w:r>
      <w:r w:rsidRPr="00514FB3">
        <w:rPr>
          <w:rFonts w:ascii="Arial" w:hAnsi="Arial" w:cs="Arial"/>
          <w:spacing w:val="1"/>
          <w:sz w:val="28"/>
          <w:szCs w:val="28"/>
        </w:rPr>
        <w:t>Кутузов</w:t>
      </w:r>
      <w:proofErr w:type="spellEnd"/>
      <w:r w:rsidRPr="00514FB3">
        <w:rPr>
          <w:rFonts w:ascii="Arial" w:hAnsi="Arial" w:cs="Arial"/>
          <w:spacing w:val="1"/>
          <w:sz w:val="28"/>
          <w:szCs w:val="28"/>
        </w:rPr>
        <w:t xml:space="preserve"> оставался главнокомандующим и поело Отечествен-</w:t>
      </w:r>
      <w:r w:rsidRPr="00514FB3">
        <w:rPr>
          <w:rFonts w:ascii="Arial" w:hAnsi="Arial" w:cs="Arial"/>
          <w:spacing w:val="4"/>
          <w:sz w:val="28"/>
          <w:szCs w:val="28"/>
        </w:rPr>
        <w:t xml:space="preserve">ной волны. Во главе победоносных войск он вступил в </w:t>
      </w:r>
      <w:proofErr w:type="gramStart"/>
      <w:r w:rsidRPr="00514FB3">
        <w:rPr>
          <w:rFonts w:ascii="Arial" w:hAnsi="Arial" w:cs="Arial"/>
          <w:spacing w:val="4"/>
          <w:sz w:val="28"/>
          <w:szCs w:val="28"/>
        </w:rPr>
        <w:t>Запад-</w:t>
      </w:r>
      <w:proofErr w:type="spellStart"/>
      <w:r w:rsidRPr="00514FB3">
        <w:rPr>
          <w:rFonts w:ascii="Arial" w:hAnsi="Arial" w:cs="Arial"/>
          <w:spacing w:val="-2"/>
          <w:sz w:val="28"/>
          <w:szCs w:val="28"/>
        </w:rPr>
        <w:t>ную</w:t>
      </w:r>
      <w:proofErr w:type="spellEnd"/>
      <w:proofErr w:type="gramEnd"/>
      <w:r w:rsidRPr="00514FB3">
        <w:rPr>
          <w:rFonts w:ascii="Arial" w:hAnsi="Arial" w:cs="Arial"/>
          <w:spacing w:val="-2"/>
          <w:sz w:val="28"/>
          <w:szCs w:val="28"/>
        </w:rPr>
        <w:t xml:space="preserve"> Европу. Но не суждено было полководцу дожить до окон-</w:t>
      </w:r>
      <w:proofErr w:type="spellStart"/>
      <w:r w:rsidRPr="00514FB3">
        <w:rPr>
          <w:rFonts w:ascii="Arial" w:hAnsi="Arial" w:cs="Arial"/>
          <w:sz w:val="28"/>
          <w:szCs w:val="28"/>
        </w:rPr>
        <w:t>чателыюго</w:t>
      </w:r>
      <w:proofErr w:type="spellEnd"/>
      <w:r w:rsidRPr="00514FB3">
        <w:rPr>
          <w:rFonts w:ascii="Arial" w:hAnsi="Arial" w:cs="Arial"/>
          <w:sz w:val="28"/>
          <w:szCs w:val="28"/>
        </w:rPr>
        <w:t xml:space="preserve"> разгрома наполеоновской империи. В апреле 1813 г. </w:t>
      </w:r>
      <w:r w:rsidRPr="00514FB3">
        <w:rPr>
          <w:rFonts w:ascii="Arial" w:hAnsi="Arial" w:cs="Arial"/>
          <w:spacing w:val="2"/>
          <w:sz w:val="28"/>
          <w:szCs w:val="28"/>
        </w:rPr>
        <w:t xml:space="preserve">он умер в г. </w:t>
      </w:r>
      <w:proofErr w:type="spellStart"/>
      <w:r w:rsidRPr="00514FB3">
        <w:rPr>
          <w:rFonts w:ascii="Arial" w:hAnsi="Arial" w:cs="Arial"/>
          <w:spacing w:val="2"/>
          <w:sz w:val="28"/>
          <w:szCs w:val="28"/>
        </w:rPr>
        <w:t>Бунцлау</w:t>
      </w:r>
      <w:proofErr w:type="spellEnd"/>
      <w:r w:rsidRPr="00514FB3">
        <w:rPr>
          <w:rFonts w:ascii="Arial" w:hAnsi="Arial" w:cs="Arial"/>
          <w:spacing w:val="2"/>
          <w:sz w:val="28"/>
          <w:szCs w:val="28"/>
        </w:rPr>
        <w:t>.</w:t>
      </w:r>
    </w:p>
    <w:p w:rsidR="00604F2C" w:rsidRPr="00514FB3" w:rsidRDefault="00604F2C" w:rsidP="00604F2C">
      <w:pPr>
        <w:pStyle w:val="2"/>
        <w:rPr>
          <w:rFonts w:ascii="Arial" w:hAnsi="Arial" w:cs="Arial"/>
          <w:sz w:val="28"/>
          <w:szCs w:val="28"/>
        </w:rPr>
      </w:pPr>
      <w:r w:rsidRPr="00514FB3">
        <w:rPr>
          <w:rFonts w:ascii="Arial" w:hAnsi="Arial" w:cs="Arial"/>
          <w:sz w:val="28"/>
          <w:szCs w:val="28"/>
        </w:rPr>
        <w:t>Багратион</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Петр Иванович Багратион происходил из знатного грузинского рода </w:t>
      </w:r>
      <w:proofErr w:type="spellStart"/>
      <w:proofErr w:type="gramStart"/>
      <w:r w:rsidRPr="00514FB3">
        <w:rPr>
          <w:rFonts w:ascii="Arial" w:hAnsi="Arial" w:cs="Arial"/>
          <w:sz w:val="28"/>
          <w:szCs w:val="28"/>
        </w:rPr>
        <w:t>Багратионов,был</w:t>
      </w:r>
      <w:proofErr w:type="spellEnd"/>
      <w:proofErr w:type="gramEnd"/>
      <w:r w:rsidRPr="00514FB3">
        <w:rPr>
          <w:rFonts w:ascii="Arial" w:hAnsi="Arial" w:cs="Arial"/>
          <w:sz w:val="28"/>
          <w:szCs w:val="28"/>
        </w:rPr>
        <w:t xml:space="preserve"> любимейшим учеником </w:t>
      </w:r>
      <w:proofErr w:type="spellStart"/>
      <w:r w:rsidRPr="00514FB3">
        <w:rPr>
          <w:rFonts w:ascii="Arial" w:hAnsi="Arial" w:cs="Arial"/>
          <w:sz w:val="28"/>
          <w:szCs w:val="28"/>
        </w:rPr>
        <w:t>Суворова.Обладал</w:t>
      </w:r>
      <w:proofErr w:type="spellEnd"/>
      <w:r w:rsidRPr="00514FB3">
        <w:rPr>
          <w:rFonts w:ascii="Arial" w:hAnsi="Arial" w:cs="Arial"/>
          <w:sz w:val="28"/>
          <w:szCs w:val="28"/>
        </w:rPr>
        <w:t xml:space="preserve"> исключительной </w:t>
      </w:r>
      <w:proofErr w:type="spellStart"/>
      <w:r w:rsidRPr="00514FB3">
        <w:rPr>
          <w:rFonts w:ascii="Arial" w:hAnsi="Arial" w:cs="Arial"/>
          <w:sz w:val="28"/>
          <w:szCs w:val="28"/>
        </w:rPr>
        <w:t>храбростью,был</w:t>
      </w:r>
      <w:proofErr w:type="spellEnd"/>
      <w:r w:rsidRPr="00514FB3">
        <w:rPr>
          <w:rFonts w:ascii="Arial" w:hAnsi="Arial" w:cs="Arial"/>
          <w:sz w:val="28"/>
          <w:szCs w:val="28"/>
        </w:rPr>
        <w:t xml:space="preserve"> искусным и талантливым полководцем.</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К началу Отечественной войны Багратион командовал Второй западной </w:t>
      </w:r>
      <w:proofErr w:type="gramStart"/>
      <w:r w:rsidRPr="00514FB3">
        <w:rPr>
          <w:rFonts w:ascii="Arial" w:hAnsi="Arial" w:cs="Arial"/>
          <w:sz w:val="28"/>
          <w:szCs w:val="28"/>
        </w:rPr>
        <w:t>армией .Ей</w:t>
      </w:r>
      <w:proofErr w:type="gramEnd"/>
      <w:r w:rsidRPr="00514FB3">
        <w:rPr>
          <w:rFonts w:ascii="Arial" w:hAnsi="Arial" w:cs="Arial"/>
          <w:sz w:val="28"/>
          <w:szCs w:val="28"/>
        </w:rPr>
        <w:t xml:space="preserve"> пришлось особенно трудно ,потому что неприятель превосходил в несколько раз .С большим </w:t>
      </w:r>
      <w:proofErr w:type="spellStart"/>
      <w:r w:rsidRPr="00514FB3">
        <w:rPr>
          <w:rFonts w:ascii="Arial" w:hAnsi="Arial" w:cs="Arial"/>
          <w:sz w:val="28"/>
          <w:szCs w:val="28"/>
        </w:rPr>
        <w:t>исскуством</w:t>
      </w:r>
      <w:proofErr w:type="spellEnd"/>
      <w:r w:rsidRPr="00514FB3">
        <w:rPr>
          <w:rFonts w:ascii="Arial" w:hAnsi="Arial" w:cs="Arial"/>
          <w:sz w:val="28"/>
          <w:szCs w:val="28"/>
        </w:rPr>
        <w:t xml:space="preserve"> </w:t>
      </w:r>
      <w:r w:rsidRPr="00514FB3">
        <w:rPr>
          <w:rFonts w:ascii="Arial" w:hAnsi="Arial" w:cs="Arial"/>
          <w:sz w:val="28"/>
          <w:szCs w:val="28"/>
        </w:rPr>
        <w:lastRenderedPageBreak/>
        <w:t>нанося противнику сильные и неожиданные удары ,уводил свои войска и сумел довести их до Смоленска ,где соединился с армией Барклай-де-Толли.</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Багратиона считают одним из знаменитейших героев Бородинского </w:t>
      </w:r>
      <w:proofErr w:type="gramStart"/>
      <w:r w:rsidRPr="00514FB3">
        <w:rPr>
          <w:rFonts w:ascii="Arial" w:hAnsi="Arial" w:cs="Arial"/>
          <w:sz w:val="28"/>
          <w:szCs w:val="28"/>
        </w:rPr>
        <w:t>сражения .он</w:t>
      </w:r>
      <w:proofErr w:type="gramEnd"/>
      <w:r w:rsidRPr="00514FB3">
        <w:rPr>
          <w:rFonts w:ascii="Arial" w:hAnsi="Arial" w:cs="Arial"/>
          <w:sz w:val="28"/>
          <w:szCs w:val="28"/>
        </w:rPr>
        <w:t xml:space="preserve"> </w:t>
      </w:r>
      <w:proofErr w:type="spellStart"/>
      <w:r w:rsidRPr="00514FB3">
        <w:rPr>
          <w:rFonts w:ascii="Arial" w:hAnsi="Arial" w:cs="Arial"/>
          <w:sz w:val="28"/>
          <w:szCs w:val="28"/>
        </w:rPr>
        <w:t>командывал</w:t>
      </w:r>
      <w:proofErr w:type="spellEnd"/>
      <w:r w:rsidRPr="00514FB3">
        <w:rPr>
          <w:rFonts w:ascii="Arial" w:hAnsi="Arial" w:cs="Arial"/>
          <w:sz w:val="28"/>
          <w:szCs w:val="28"/>
        </w:rPr>
        <w:t xml:space="preserve"> левым флангом русских войск , у деревни </w:t>
      </w:r>
      <w:proofErr w:type="spellStart"/>
      <w:r w:rsidRPr="00514FB3">
        <w:rPr>
          <w:rFonts w:ascii="Arial" w:hAnsi="Arial" w:cs="Arial"/>
          <w:sz w:val="28"/>
          <w:szCs w:val="28"/>
        </w:rPr>
        <w:t>Семеновское,которая</w:t>
      </w:r>
      <w:proofErr w:type="spellEnd"/>
      <w:r w:rsidRPr="00514FB3">
        <w:rPr>
          <w:rFonts w:ascii="Arial" w:hAnsi="Arial" w:cs="Arial"/>
          <w:sz w:val="28"/>
          <w:szCs w:val="28"/>
        </w:rPr>
        <w:t xml:space="preserve"> вошла в историю как </w:t>
      </w:r>
      <w:proofErr w:type="spellStart"/>
      <w:r w:rsidRPr="00514FB3">
        <w:rPr>
          <w:rFonts w:ascii="Arial" w:hAnsi="Arial" w:cs="Arial"/>
          <w:sz w:val="28"/>
          <w:szCs w:val="28"/>
        </w:rPr>
        <w:t>Багратионовыфлеши.В</w:t>
      </w:r>
      <w:proofErr w:type="spellEnd"/>
      <w:r w:rsidRPr="00514FB3">
        <w:rPr>
          <w:rFonts w:ascii="Arial" w:hAnsi="Arial" w:cs="Arial"/>
          <w:sz w:val="28"/>
          <w:szCs w:val="28"/>
        </w:rPr>
        <w:t xml:space="preserve"> течение 6 часов </w:t>
      </w:r>
      <w:proofErr w:type="spellStart"/>
      <w:r w:rsidRPr="00514FB3">
        <w:rPr>
          <w:rFonts w:ascii="Arial" w:hAnsi="Arial" w:cs="Arial"/>
          <w:sz w:val="28"/>
          <w:szCs w:val="28"/>
        </w:rPr>
        <w:t>салдаты</w:t>
      </w:r>
      <w:proofErr w:type="spellEnd"/>
      <w:r w:rsidRPr="00514FB3">
        <w:rPr>
          <w:rFonts w:ascii="Arial" w:hAnsi="Arial" w:cs="Arial"/>
          <w:sz w:val="28"/>
          <w:szCs w:val="28"/>
        </w:rPr>
        <w:t xml:space="preserve"> Багратиона отбили 8 атак </w:t>
      </w:r>
      <w:proofErr w:type="spellStart"/>
      <w:r w:rsidRPr="00514FB3">
        <w:rPr>
          <w:rFonts w:ascii="Arial" w:hAnsi="Arial" w:cs="Arial"/>
          <w:sz w:val="28"/>
          <w:szCs w:val="28"/>
        </w:rPr>
        <w:t>французов;нередко</w:t>
      </w:r>
      <w:proofErr w:type="spellEnd"/>
      <w:r w:rsidRPr="00514FB3">
        <w:rPr>
          <w:rFonts w:ascii="Arial" w:hAnsi="Arial" w:cs="Arial"/>
          <w:sz w:val="28"/>
          <w:szCs w:val="28"/>
        </w:rPr>
        <w:t xml:space="preserve"> завязывался рукопашный бой.</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В самый критический момент Багратион во главе своих солдат двинулся в контратаку и был сражен осколком </w:t>
      </w:r>
      <w:proofErr w:type="spellStart"/>
      <w:r w:rsidRPr="00514FB3">
        <w:rPr>
          <w:rFonts w:ascii="Arial" w:hAnsi="Arial" w:cs="Arial"/>
          <w:sz w:val="28"/>
          <w:szCs w:val="28"/>
        </w:rPr>
        <w:t>ядра.Взятие</w:t>
      </w:r>
      <w:proofErr w:type="spellEnd"/>
      <w:r w:rsidRPr="00514FB3">
        <w:rPr>
          <w:rFonts w:ascii="Arial" w:hAnsi="Arial" w:cs="Arial"/>
          <w:sz w:val="28"/>
          <w:szCs w:val="28"/>
        </w:rPr>
        <w:t xml:space="preserve"> Семеновского Наполеону ничего не </w:t>
      </w:r>
      <w:proofErr w:type="spellStart"/>
      <w:r w:rsidRPr="00514FB3">
        <w:rPr>
          <w:rFonts w:ascii="Arial" w:hAnsi="Arial" w:cs="Arial"/>
          <w:sz w:val="28"/>
          <w:szCs w:val="28"/>
        </w:rPr>
        <w:t>дало.После</w:t>
      </w:r>
      <w:proofErr w:type="spellEnd"/>
      <w:r w:rsidRPr="00514FB3">
        <w:rPr>
          <w:rFonts w:ascii="Arial" w:hAnsi="Arial" w:cs="Arial"/>
          <w:sz w:val="28"/>
          <w:szCs w:val="28"/>
        </w:rPr>
        <w:t xml:space="preserve"> окончания Бородинского сражения он был вынужден отвести свои </w:t>
      </w:r>
      <w:proofErr w:type="spellStart"/>
      <w:r w:rsidRPr="00514FB3">
        <w:rPr>
          <w:rFonts w:ascii="Arial" w:hAnsi="Arial" w:cs="Arial"/>
          <w:sz w:val="28"/>
          <w:szCs w:val="28"/>
        </w:rPr>
        <w:t>воиска</w:t>
      </w:r>
      <w:proofErr w:type="spellEnd"/>
      <w:r w:rsidRPr="00514FB3">
        <w:rPr>
          <w:rFonts w:ascii="Arial" w:hAnsi="Arial" w:cs="Arial"/>
          <w:sz w:val="28"/>
          <w:szCs w:val="28"/>
        </w:rPr>
        <w:t xml:space="preserve"> на прежни позиции.</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Тяжелораненого Багратиона увезли с поля </w:t>
      </w:r>
      <w:proofErr w:type="spellStart"/>
      <w:r w:rsidRPr="00514FB3">
        <w:rPr>
          <w:rFonts w:ascii="Arial" w:hAnsi="Arial" w:cs="Arial"/>
          <w:sz w:val="28"/>
          <w:szCs w:val="28"/>
        </w:rPr>
        <w:t>боя.он</w:t>
      </w:r>
      <w:proofErr w:type="spellEnd"/>
      <w:r w:rsidRPr="00514FB3">
        <w:rPr>
          <w:rFonts w:ascii="Arial" w:hAnsi="Arial" w:cs="Arial"/>
          <w:sz w:val="28"/>
          <w:szCs w:val="28"/>
        </w:rPr>
        <w:t xml:space="preserve"> лечился в одной из деревень Владимирской </w:t>
      </w:r>
      <w:proofErr w:type="gramStart"/>
      <w:r w:rsidRPr="00514FB3">
        <w:rPr>
          <w:rFonts w:ascii="Arial" w:hAnsi="Arial" w:cs="Arial"/>
          <w:sz w:val="28"/>
          <w:szCs w:val="28"/>
        </w:rPr>
        <w:t>губернии .лечение</w:t>
      </w:r>
      <w:proofErr w:type="gramEnd"/>
      <w:r w:rsidRPr="00514FB3">
        <w:rPr>
          <w:rFonts w:ascii="Arial" w:hAnsi="Arial" w:cs="Arial"/>
          <w:sz w:val="28"/>
          <w:szCs w:val="28"/>
        </w:rPr>
        <w:t xml:space="preserve"> шло довольно </w:t>
      </w:r>
      <w:proofErr w:type="spellStart"/>
      <w:r w:rsidRPr="00514FB3">
        <w:rPr>
          <w:rFonts w:ascii="Arial" w:hAnsi="Arial" w:cs="Arial"/>
          <w:sz w:val="28"/>
          <w:szCs w:val="28"/>
        </w:rPr>
        <w:t>успешно.Родные</w:t>
      </w:r>
      <w:proofErr w:type="spellEnd"/>
      <w:r w:rsidRPr="00514FB3">
        <w:rPr>
          <w:rFonts w:ascii="Arial" w:hAnsi="Arial" w:cs="Arial"/>
          <w:sz w:val="28"/>
          <w:szCs w:val="28"/>
        </w:rPr>
        <w:t xml:space="preserve"> и близкие тщательно скрывали от него что </w:t>
      </w:r>
      <w:proofErr w:type="spellStart"/>
      <w:r w:rsidRPr="00514FB3">
        <w:rPr>
          <w:rFonts w:ascii="Arial" w:hAnsi="Arial" w:cs="Arial"/>
          <w:sz w:val="28"/>
          <w:szCs w:val="28"/>
        </w:rPr>
        <w:t>москва</w:t>
      </w:r>
      <w:proofErr w:type="spellEnd"/>
      <w:r w:rsidRPr="00514FB3">
        <w:rPr>
          <w:rFonts w:ascii="Arial" w:hAnsi="Arial" w:cs="Arial"/>
          <w:sz w:val="28"/>
          <w:szCs w:val="28"/>
        </w:rPr>
        <w:t xml:space="preserve"> отдана французам ,но однако случайно ему удалось узнать о Москве и вскочил с постели ,сорвав повязки .Началась гангрена . в сентябре 1812 Багратион умер</w:t>
      </w:r>
    </w:p>
    <w:p w:rsidR="004A771C" w:rsidRPr="00514FB3" w:rsidRDefault="004A771C" w:rsidP="004A771C">
      <w:pPr>
        <w:pStyle w:val="2"/>
        <w:rPr>
          <w:rFonts w:ascii="Arial" w:hAnsi="Arial" w:cs="Arial"/>
          <w:sz w:val="28"/>
          <w:szCs w:val="28"/>
        </w:rPr>
      </w:pPr>
      <w:r w:rsidRPr="00514FB3">
        <w:rPr>
          <w:rFonts w:ascii="Arial" w:hAnsi="Arial" w:cs="Arial"/>
          <w:sz w:val="28"/>
          <w:szCs w:val="28"/>
        </w:rPr>
        <w:t>Барклай де Толи</w:t>
      </w:r>
    </w:p>
    <w:p w:rsidR="006528A3" w:rsidRPr="00514FB3" w:rsidRDefault="006528A3" w:rsidP="004A771C">
      <w:pPr>
        <w:rPr>
          <w:rFonts w:ascii="Arial" w:eastAsia="Times New Roman" w:hAnsi="Arial" w:cs="Arial"/>
          <w:sz w:val="28"/>
          <w:szCs w:val="28"/>
        </w:rPr>
      </w:pPr>
      <w:r w:rsidRPr="00514FB3">
        <w:rPr>
          <w:rFonts w:ascii="Arial" w:eastAsia="Times New Roman" w:hAnsi="Arial" w:cs="Arial"/>
          <w:sz w:val="28"/>
          <w:szCs w:val="28"/>
        </w:rPr>
        <w:t>Военную службу начал в 15 лет унтер-</w:t>
      </w:r>
      <w:proofErr w:type="gramStart"/>
      <w:r w:rsidRPr="00514FB3">
        <w:rPr>
          <w:rFonts w:ascii="Arial" w:eastAsia="Times New Roman" w:hAnsi="Arial" w:cs="Arial"/>
          <w:sz w:val="28"/>
          <w:szCs w:val="28"/>
        </w:rPr>
        <w:t>офицером  В</w:t>
      </w:r>
      <w:proofErr w:type="gramEnd"/>
      <w:r w:rsidRPr="00514FB3">
        <w:rPr>
          <w:rFonts w:ascii="Arial" w:eastAsia="Times New Roman" w:hAnsi="Arial" w:cs="Arial"/>
          <w:sz w:val="28"/>
          <w:szCs w:val="28"/>
        </w:rPr>
        <w:t xml:space="preserve"> 1788-1789 годах участвовал в штурме Очакова, в  бою под </w:t>
      </w:r>
      <w:proofErr w:type="spellStart"/>
      <w:r w:rsidRPr="00514FB3">
        <w:rPr>
          <w:rFonts w:ascii="Arial" w:eastAsia="Times New Roman" w:hAnsi="Arial" w:cs="Arial"/>
          <w:sz w:val="28"/>
          <w:szCs w:val="28"/>
        </w:rPr>
        <w:t>Каушанами</w:t>
      </w:r>
      <w:proofErr w:type="spellEnd"/>
      <w:r w:rsidRPr="00514FB3">
        <w:rPr>
          <w:rFonts w:ascii="Arial" w:eastAsia="Times New Roman" w:hAnsi="Arial" w:cs="Arial"/>
          <w:sz w:val="28"/>
          <w:szCs w:val="28"/>
        </w:rPr>
        <w:t xml:space="preserve"> ,во </w:t>
      </w:r>
      <w:proofErr w:type="spellStart"/>
      <w:r w:rsidR="001C698B" w:rsidRPr="00514FB3">
        <w:rPr>
          <w:rFonts w:ascii="Arial" w:eastAsia="Times New Roman" w:hAnsi="Arial" w:cs="Arial"/>
          <w:sz w:val="28"/>
          <w:szCs w:val="28"/>
        </w:rPr>
        <w:t>взятииАкке</w:t>
      </w:r>
      <w:r w:rsidRPr="00514FB3">
        <w:rPr>
          <w:rFonts w:ascii="Arial" w:eastAsia="Times New Roman" w:hAnsi="Arial" w:cs="Arial"/>
          <w:sz w:val="28"/>
          <w:szCs w:val="28"/>
        </w:rPr>
        <w:t>рмана</w:t>
      </w:r>
      <w:r w:rsidR="001C698B" w:rsidRPr="00514FB3">
        <w:rPr>
          <w:rFonts w:ascii="Arial" w:eastAsia="Times New Roman" w:hAnsi="Arial" w:cs="Arial"/>
          <w:color w:val="000000"/>
          <w:sz w:val="28"/>
          <w:szCs w:val="28"/>
        </w:rPr>
        <w:t>и</w:t>
      </w:r>
      <w:proofErr w:type="spellEnd"/>
      <w:r w:rsidR="001C698B" w:rsidRPr="00514FB3">
        <w:rPr>
          <w:rFonts w:ascii="Arial" w:eastAsia="Times New Roman" w:hAnsi="Arial" w:cs="Arial"/>
          <w:color w:val="000000"/>
          <w:sz w:val="28"/>
          <w:szCs w:val="28"/>
        </w:rPr>
        <w:t xml:space="preserve"> </w:t>
      </w:r>
      <w:proofErr w:type="spellStart"/>
      <w:r w:rsidR="001C698B" w:rsidRPr="00514FB3">
        <w:rPr>
          <w:rFonts w:ascii="Arial" w:eastAsia="Times New Roman" w:hAnsi="Arial" w:cs="Arial"/>
          <w:color w:val="000000"/>
          <w:sz w:val="28"/>
          <w:szCs w:val="28"/>
        </w:rPr>
        <w:t>Бенндер</w:t>
      </w:r>
      <w:proofErr w:type="spellEnd"/>
      <w:r w:rsidR="001C698B" w:rsidRPr="00514FB3">
        <w:rPr>
          <w:rFonts w:ascii="Arial" w:eastAsia="Times New Roman" w:hAnsi="Arial" w:cs="Arial"/>
          <w:color w:val="000000"/>
          <w:sz w:val="28"/>
          <w:szCs w:val="28"/>
        </w:rPr>
        <w:t>. В</w:t>
      </w:r>
      <w:r w:rsidRPr="00514FB3">
        <w:rPr>
          <w:rFonts w:ascii="Arial" w:eastAsia="Times New Roman" w:hAnsi="Arial" w:cs="Arial"/>
          <w:sz w:val="28"/>
          <w:szCs w:val="28"/>
        </w:rPr>
        <w:t xml:space="preserve">1790-х </w:t>
      </w:r>
      <w:r w:rsidR="001C698B" w:rsidRPr="00514FB3">
        <w:rPr>
          <w:rFonts w:ascii="Arial" w:eastAsia="Times New Roman" w:hAnsi="Arial" w:cs="Arial"/>
          <w:sz w:val="28"/>
          <w:szCs w:val="28"/>
        </w:rPr>
        <w:t>год</w:t>
      </w:r>
      <w:r w:rsidRPr="00514FB3">
        <w:rPr>
          <w:rFonts w:ascii="Arial" w:eastAsia="Times New Roman" w:hAnsi="Arial" w:cs="Arial"/>
          <w:sz w:val="28"/>
          <w:szCs w:val="28"/>
        </w:rPr>
        <w:t xml:space="preserve">ах сражался </w:t>
      </w:r>
      <w:r w:rsidR="001C698B" w:rsidRPr="00514FB3">
        <w:rPr>
          <w:rFonts w:ascii="Arial" w:eastAsia="Times New Roman" w:hAnsi="Arial" w:cs="Arial"/>
          <w:sz w:val="28"/>
          <w:szCs w:val="28"/>
        </w:rPr>
        <w:t>в</w:t>
      </w:r>
      <w:r w:rsidRPr="00514FB3">
        <w:rPr>
          <w:rFonts w:ascii="Arial" w:eastAsia="Times New Roman" w:hAnsi="Arial" w:cs="Arial"/>
          <w:sz w:val="28"/>
          <w:szCs w:val="28"/>
        </w:rPr>
        <w:t xml:space="preserve"> Финляндии и Польше</w:t>
      </w:r>
      <w:r w:rsidR="001C698B" w:rsidRPr="00514FB3">
        <w:rPr>
          <w:rFonts w:ascii="Arial" w:eastAsia="Times New Roman" w:hAnsi="Arial" w:cs="Arial"/>
          <w:sz w:val="28"/>
          <w:szCs w:val="28"/>
        </w:rPr>
        <w:t>.</w:t>
      </w:r>
      <w:r w:rsidRPr="00514FB3">
        <w:rPr>
          <w:rFonts w:ascii="Arial" w:eastAsia="Times New Roman" w:hAnsi="Arial" w:cs="Arial"/>
          <w:sz w:val="28"/>
          <w:szCs w:val="28"/>
        </w:rPr>
        <w:t xml:space="preserve">   В 1805-</w:t>
      </w:r>
      <w:r w:rsidR="001C698B" w:rsidRPr="00514FB3">
        <w:rPr>
          <w:rFonts w:ascii="Arial" w:eastAsia="Times New Roman" w:hAnsi="Arial" w:cs="Arial"/>
          <w:sz w:val="28"/>
          <w:szCs w:val="28"/>
        </w:rPr>
        <w:t>1807 годах Барклай отли</w:t>
      </w:r>
      <w:r w:rsidRPr="00514FB3">
        <w:rPr>
          <w:rFonts w:ascii="Arial" w:eastAsia="Times New Roman" w:hAnsi="Arial" w:cs="Arial"/>
          <w:sz w:val="28"/>
          <w:szCs w:val="28"/>
        </w:rPr>
        <w:t xml:space="preserve">чился в войне против Наполеона под </w:t>
      </w:r>
      <w:proofErr w:type="spellStart"/>
      <w:r w:rsidRPr="00514FB3">
        <w:rPr>
          <w:rFonts w:ascii="Arial" w:eastAsia="Times New Roman" w:hAnsi="Arial" w:cs="Arial"/>
          <w:sz w:val="28"/>
          <w:szCs w:val="28"/>
        </w:rPr>
        <w:t>Пултуском</w:t>
      </w:r>
      <w:proofErr w:type="spellEnd"/>
      <w:r w:rsidRPr="00514FB3">
        <w:rPr>
          <w:rFonts w:ascii="Arial" w:eastAsia="Times New Roman" w:hAnsi="Arial" w:cs="Arial"/>
          <w:sz w:val="28"/>
          <w:szCs w:val="28"/>
        </w:rPr>
        <w:t xml:space="preserve"> и </w:t>
      </w:r>
      <w:proofErr w:type="spellStart"/>
      <w:r w:rsidR="001C698B" w:rsidRPr="00514FB3">
        <w:rPr>
          <w:rFonts w:ascii="Arial" w:eastAsia="Times New Roman" w:hAnsi="Arial" w:cs="Arial"/>
          <w:sz w:val="28"/>
          <w:szCs w:val="28"/>
        </w:rPr>
        <w:t>Пре</w:t>
      </w:r>
      <w:r w:rsidRPr="00514FB3">
        <w:rPr>
          <w:rFonts w:ascii="Arial" w:eastAsia="Times New Roman" w:hAnsi="Arial" w:cs="Arial"/>
          <w:sz w:val="28"/>
          <w:szCs w:val="28"/>
        </w:rPr>
        <w:t>йсиш-</w:t>
      </w:r>
      <w:r w:rsidR="001C698B" w:rsidRPr="00514FB3">
        <w:rPr>
          <w:rFonts w:ascii="Arial" w:eastAsia="Times New Roman" w:hAnsi="Arial" w:cs="Arial"/>
          <w:sz w:val="28"/>
          <w:szCs w:val="28"/>
        </w:rPr>
        <w:t>Эй</w:t>
      </w:r>
      <w:r w:rsidRPr="00514FB3">
        <w:rPr>
          <w:rFonts w:ascii="Arial" w:eastAsia="Times New Roman" w:hAnsi="Arial" w:cs="Arial"/>
          <w:sz w:val="28"/>
          <w:szCs w:val="28"/>
        </w:rPr>
        <w:t>лау</w:t>
      </w:r>
      <w:r w:rsidR="001C698B" w:rsidRPr="00514FB3">
        <w:rPr>
          <w:rFonts w:ascii="Arial" w:eastAsia="Times New Roman" w:hAnsi="Arial" w:cs="Arial"/>
          <w:sz w:val="28"/>
          <w:szCs w:val="28"/>
        </w:rPr>
        <w:t>.</w:t>
      </w:r>
      <w:proofErr w:type="gramStart"/>
      <w:r w:rsidR="001C698B" w:rsidRPr="00514FB3">
        <w:rPr>
          <w:rFonts w:ascii="Arial" w:eastAsia="Times New Roman" w:hAnsi="Arial" w:cs="Arial"/>
          <w:sz w:val="28"/>
          <w:szCs w:val="28"/>
        </w:rPr>
        <w:t>Во</w:t>
      </w:r>
      <w:proofErr w:type="spellEnd"/>
      <w:r w:rsidR="001C698B" w:rsidRPr="00514FB3">
        <w:rPr>
          <w:rFonts w:ascii="Arial" w:eastAsia="Times New Roman" w:hAnsi="Arial" w:cs="Arial"/>
          <w:sz w:val="28"/>
          <w:szCs w:val="28"/>
        </w:rPr>
        <w:t xml:space="preserve"> </w:t>
      </w:r>
      <w:proofErr w:type="spellStart"/>
      <w:r w:rsidR="001C698B" w:rsidRPr="00514FB3">
        <w:rPr>
          <w:rFonts w:ascii="Arial" w:eastAsia="Times New Roman" w:hAnsi="Arial" w:cs="Arial"/>
          <w:sz w:val="28"/>
          <w:szCs w:val="28"/>
        </w:rPr>
        <w:t>времярус</w:t>
      </w:r>
      <w:r w:rsidRPr="00514FB3">
        <w:rPr>
          <w:rFonts w:ascii="Arial" w:eastAsia="Times New Roman" w:hAnsi="Arial" w:cs="Arial"/>
          <w:sz w:val="28"/>
          <w:szCs w:val="28"/>
        </w:rPr>
        <w:t>ско</w:t>
      </w:r>
      <w:proofErr w:type="spellEnd"/>
      <w:r w:rsidRPr="00514FB3">
        <w:rPr>
          <w:rFonts w:ascii="Arial" w:eastAsia="Times New Roman" w:hAnsi="Arial" w:cs="Arial"/>
          <w:sz w:val="28"/>
          <w:szCs w:val="28"/>
        </w:rPr>
        <w:t>-</w:t>
      </w:r>
      <w:r w:rsidR="001C698B" w:rsidRPr="00514FB3">
        <w:rPr>
          <w:rFonts w:ascii="Arial" w:eastAsia="Times New Roman" w:hAnsi="Arial" w:cs="Arial"/>
          <w:sz w:val="28"/>
          <w:szCs w:val="28"/>
        </w:rPr>
        <w:t>шве</w:t>
      </w:r>
      <w:r w:rsidRPr="00514FB3">
        <w:rPr>
          <w:rFonts w:ascii="Arial" w:eastAsia="Times New Roman" w:hAnsi="Arial" w:cs="Arial"/>
          <w:sz w:val="28"/>
          <w:szCs w:val="28"/>
        </w:rPr>
        <w:t>дской войны</w:t>
      </w:r>
      <w:proofErr w:type="gramEnd"/>
      <w:r w:rsidRPr="00514FB3">
        <w:rPr>
          <w:rFonts w:ascii="Arial" w:eastAsia="Times New Roman" w:hAnsi="Arial" w:cs="Arial"/>
          <w:sz w:val="28"/>
          <w:szCs w:val="28"/>
        </w:rPr>
        <w:t xml:space="preserve"> 1808—1809 годов командовал корпусом </w:t>
      </w:r>
      <w:r w:rsidR="001C698B" w:rsidRPr="00514FB3">
        <w:rPr>
          <w:rFonts w:ascii="Arial" w:eastAsia="Times New Roman" w:hAnsi="Arial" w:cs="Arial"/>
          <w:sz w:val="28"/>
          <w:szCs w:val="28"/>
        </w:rPr>
        <w:t>в</w:t>
      </w:r>
      <w:r w:rsidRPr="00514FB3">
        <w:rPr>
          <w:rFonts w:ascii="Arial" w:eastAsia="Times New Roman" w:hAnsi="Arial" w:cs="Arial"/>
          <w:sz w:val="28"/>
          <w:szCs w:val="28"/>
        </w:rPr>
        <w:t xml:space="preserve"> Финляндии</w:t>
      </w:r>
      <w:r w:rsidR="001C698B" w:rsidRPr="00514FB3">
        <w:rPr>
          <w:rFonts w:ascii="Arial" w:eastAsia="Times New Roman" w:hAnsi="Arial" w:cs="Arial"/>
          <w:sz w:val="28"/>
          <w:szCs w:val="28"/>
        </w:rPr>
        <w:t xml:space="preserve">, а затем </w:t>
      </w:r>
      <w:r w:rsidRPr="00514FB3">
        <w:rPr>
          <w:rFonts w:ascii="Arial" w:eastAsia="Times New Roman" w:hAnsi="Arial" w:cs="Arial"/>
          <w:sz w:val="28"/>
          <w:szCs w:val="28"/>
        </w:rPr>
        <w:t xml:space="preserve">был главнокомандующим </w:t>
      </w:r>
      <w:r w:rsidR="001C698B" w:rsidRPr="00514FB3">
        <w:rPr>
          <w:rFonts w:ascii="Arial" w:eastAsia="Times New Roman" w:hAnsi="Arial" w:cs="Arial"/>
          <w:sz w:val="28"/>
          <w:szCs w:val="28"/>
        </w:rPr>
        <w:t>в</w:t>
      </w:r>
      <w:r w:rsidRPr="00514FB3">
        <w:rPr>
          <w:rFonts w:ascii="Arial" w:eastAsia="Times New Roman" w:hAnsi="Arial" w:cs="Arial"/>
          <w:sz w:val="28"/>
          <w:szCs w:val="28"/>
        </w:rPr>
        <w:t xml:space="preserve">семи русскими </w:t>
      </w:r>
      <w:r w:rsidR="001C698B" w:rsidRPr="00514FB3">
        <w:rPr>
          <w:rFonts w:ascii="Arial" w:eastAsia="Times New Roman" w:hAnsi="Arial" w:cs="Arial"/>
          <w:sz w:val="28"/>
          <w:szCs w:val="28"/>
        </w:rPr>
        <w:t>вой</w:t>
      </w:r>
      <w:r w:rsidRPr="00514FB3">
        <w:rPr>
          <w:rFonts w:ascii="Arial" w:eastAsia="Times New Roman" w:hAnsi="Arial" w:cs="Arial"/>
          <w:sz w:val="28"/>
          <w:szCs w:val="28"/>
        </w:rPr>
        <w:t xml:space="preserve">сками в </w:t>
      </w:r>
      <w:r w:rsidR="001C698B" w:rsidRPr="00514FB3">
        <w:rPr>
          <w:rFonts w:ascii="Arial" w:eastAsia="Times New Roman" w:hAnsi="Arial" w:cs="Arial"/>
          <w:sz w:val="28"/>
          <w:szCs w:val="28"/>
        </w:rPr>
        <w:t xml:space="preserve">Финляндии. С января 1810 </w:t>
      </w:r>
      <w:r w:rsidRPr="00514FB3">
        <w:rPr>
          <w:rFonts w:ascii="Arial" w:eastAsia="Times New Roman" w:hAnsi="Arial" w:cs="Arial"/>
          <w:sz w:val="28"/>
          <w:szCs w:val="28"/>
        </w:rPr>
        <w:t xml:space="preserve">года — военный министр. С </w:t>
      </w:r>
      <w:r w:rsidR="001C698B" w:rsidRPr="00514FB3">
        <w:rPr>
          <w:rFonts w:ascii="Arial" w:eastAsia="Times New Roman" w:hAnsi="Arial" w:cs="Arial"/>
          <w:sz w:val="28"/>
          <w:szCs w:val="28"/>
        </w:rPr>
        <w:t>войны 18</w:t>
      </w:r>
      <w:r w:rsidRPr="00514FB3">
        <w:rPr>
          <w:rFonts w:ascii="Arial" w:eastAsia="Times New Roman" w:hAnsi="Arial" w:cs="Arial"/>
          <w:sz w:val="28"/>
          <w:szCs w:val="28"/>
        </w:rPr>
        <w:t xml:space="preserve">12 года — </w:t>
      </w:r>
      <w:r w:rsidR="001C698B" w:rsidRPr="00514FB3">
        <w:rPr>
          <w:rFonts w:ascii="Arial" w:eastAsia="Times New Roman" w:hAnsi="Arial" w:cs="Arial"/>
          <w:sz w:val="28"/>
          <w:szCs w:val="28"/>
        </w:rPr>
        <w:t>главнокоманд</w:t>
      </w:r>
      <w:r w:rsidRPr="00514FB3">
        <w:rPr>
          <w:rFonts w:ascii="Arial" w:eastAsia="Times New Roman" w:hAnsi="Arial" w:cs="Arial"/>
          <w:sz w:val="28"/>
          <w:szCs w:val="28"/>
        </w:rPr>
        <w:t>ую</w:t>
      </w:r>
      <w:r w:rsidR="001C698B" w:rsidRPr="00514FB3">
        <w:rPr>
          <w:rFonts w:ascii="Arial" w:eastAsia="Times New Roman" w:hAnsi="Arial" w:cs="Arial"/>
          <w:sz w:val="28"/>
          <w:szCs w:val="28"/>
        </w:rPr>
        <w:t>щ</w:t>
      </w:r>
      <w:r w:rsidRPr="00514FB3">
        <w:rPr>
          <w:rFonts w:ascii="Arial" w:eastAsia="Times New Roman" w:hAnsi="Arial" w:cs="Arial"/>
          <w:sz w:val="28"/>
          <w:szCs w:val="28"/>
        </w:rPr>
        <w:t>и</w:t>
      </w:r>
      <w:r w:rsidR="001C698B" w:rsidRPr="00514FB3">
        <w:rPr>
          <w:rFonts w:ascii="Arial" w:eastAsia="Times New Roman" w:hAnsi="Arial" w:cs="Arial"/>
          <w:sz w:val="28"/>
          <w:szCs w:val="28"/>
        </w:rPr>
        <w:t>й 1-й Западной армией.</w:t>
      </w:r>
      <w:r w:rsidRPr="00514FB3">
        <w:rPr>
          <w:rFonts w:ascii="Arial" w:eastAsia="Times New Roman" w:hAnsi="Arial" w:cs="Arial"/>
          <w:sz w:val="28"/>
          <w:szCs w:val="28"/>
        </w:rPr>
        <w:t xml:space="preserve"> 600-тысячной армии Наполеона противостояли 200 тысяч русс</w:t>
      </w:r>
      <w:r w:rsidR="001C698B" w:rsidRPr="00514FB3">
        <w:rPr>
          <w:rFonts w:ascii="Arial" w:eastAsia="Times New Roman" w:hAnsi="Arial" w:cs="Arial"/>
          <w:sz w:val="28"/>
          <w:szCs w:val="28"/>
        </w:rPr>
        <w:t>ких войск</w:t>
      </w:r>
      <w:r w:rsidRPr="00514FB3">
        <w:rPr>
          <w:rFonts w:ascii="Arial" w:eastAsia="Times New Roman" w:hAnsi="Arial" w:cs="Arial"/>
          <w:sz w:val="28"/>
          <w:szCs w:val="28"/>
        </w:rPr>
        <w:t xml:space="preserve"> на границе. Барклай избрал единственно во</w:t>
      </w:r>
      <w:r w:rsidR="001C698B" w:rsidRPr="00514FB3">
        <w:rPr>
          <w:rFonts w:ascii="Arial" w:eastAsia="Times New Roman" w:hAnsi="Arial" w:cs="Arial"/>
          <w:sz w:val="28"/>
          <w:szCs w:val="28"/>
        </w:rPr>
        <w:t>зможн</w:t>
      </w:r>
      <w:r w:rsidRPr="00514FB3">
        <w:rPr>
          <w:rFonts w:ascii="Arial" w:eastAsia="Times New Roman" w:hAnsi="Arial" w:cs="Arial"/>
          <w:sz w:val="28"/>
          <w:szCs w:val="28"/>
        </w:rPr>
        <w:t>ую тактик</w:t>
      </w:r>
      <w:r w:rsidR="001C698B" w:rsidRPr="00514FB3">
        <w:rPr>
          <w:rFonts w:ascii="Arial" w:eastAsia="Times New Roman" w:hAnsi="Arial" w:cs="Arial"/>
          <w:sz w:val="28"/>
          <w:szCs w:val="28"/>
        </w:rPr>
        <w:t>у.Отступать и умело</w:t>
      </w:r>
      <w:r w:rsidRPr="00514FB3">
        <w:rPr>
          <w:rFonts w:ascii="Arial" w:eastAsia="Times New Roman" w:hAnsi="Arial" w:cs="Arial"/>
          <w:sz w:val="28"/>
          <w:szCs w:val="28"/>
        </w:rPr>
        <w:t xml:space="preserve"> маневрируя, он стремился сконцентрировать русские </w:t>
      </w:r>
      <w:r w:rsidR="001C698B" w:rsidRPr="00514FB3">
        <w:rPr>
          <w:rFonts w:ascii="Arial" w:eastAsia="Times New Roman" w:hAnsi="Arial" w:cs="Arial"/>
          <w:sz w:val="28"/>
          <w:szCs w:val="28"/>
        </w:rPr>
        <w:t>вой</w:t>
      </w:r>
      <w:r w:rsidRPr="00514FB3">
        <w:rPr>
          <w:rFonts w:ascii="Arial" w:eastAsia="Times New Roman" w:hAnsi="Arial" w:cs="Arial"/>
          <w:sz w:val="28"/>
          <w:szCs w:val="28"/>
        </w:rPr>
        <w:t xml:space="preserve">ска, не </w:t>
      </w:r>
      <w:r w:rsidR="001C698B" w:rsidRPr="00514FB3">
        <w:rPr>
          <w:rFonts w:ascii="Arial" w:eastAsia="Times New Roman" w:hAnsi="Arial" w:cs="Arial"/>
          <w:sz w:val="28"/>
          <w:szCs w:val="28"/>
        </w:rPr>
        <w:t>дать Наполеону</w:t>
      </w:r>
      <w:r w:rsidRPr="00514FB3">
        <w:rPr>
          <w:rFonts w:ascii="Arial" w:eastAsia="Times New Roman" w:hAnsi="Arial" w:cs="Arial"/>
          <w:sz w:val="28"/>
          <w:szCs w:val="28"/>
        </w:rPr>
        <w:t xml:space="preserve"> разбить их поодиночке. Эта стратегия не была </w:t>
      </w:r>
      <w:r w:rsidR="001C698B" w:rsidRPr="00514FB3">
        <w:rPr>
          <w:rFonts w:ascii="Arial" w:eastAsia="Times New Roman" w:hAnsi="Arial" w:cs="Arial"/>
          <w:sz w:val="28"/>
          <w:szCs w:val="28"/>
        </w:rPr>
        <w:t>п</w:t>
      </w:r>
      <w:r w:rsidR="004A771C" w:rsidRPr="00514FB3">
        <w:rPr>
          <w:rFonts w:ascii="Arial" w:eastAsia="Times New Roman" w:hAnsi="Arial" w:cs="Arial"/>
          <w:sz w:val="28"/>
          <w:szCs w:val="28"/>
        </w:rPr>
        <w:t>оня</w:t>
      </w:r>
      <w:r w:rsidRPr="00514FB3">
        <w:rPr>
          <w:rFonts w:ascii="Arial" w:eastAsia="Times New Roman" w:hAnsi="Arial" w:cs="Arial"/>
          <w:sz w:val="28"/>
          <w:szCs w:val="28"/>
        </w:rPr>
        <w:t>та патриотически настрое</w:t>
      </w:r>
      <w:r w:rsidR="004A771C" w:rsidRPr="00514FB3">
        <w:rPr>
          <w:rFonts w:ascii="Arial" w:eastAsia="Times New Roman" w:hAnsi="Arial" w:cs="Arial"/>
          <w:sz w:val="28"/>
          <w:szCs w:val="28"/>
        </w:rPr>
        <w:t>нной</w:t>
      </w:r>
      <w:r w:rsidRPr="00514FB3">
        <w:rPr>
          <w:rFonts w:ascii="Arial" w:eastAsia="Times New Roman" w:hAnsi="Arial" w:cs="Arial"/>
          <w:sz w:val="28"/>
          <w:szCs w:val="28"/>
        </w:rPr>
        <w:t xml:space="preserve">  армией. Не пользовавшийся популярностью </w:t>
      </w:r>
      <w:r w:rsidR="004A771C" w:rsidRPr="00514FB3">
        <w:rPr>
          <w:rFonts w:ascii="Arial" w:eastAsia="Times New Roman" w:hAnsi="Arial" w:cs="Arial"/>
          <w:sz w:val="28"/>
          <w:szCs w:val="28"/>
        </w:rPr>
        <w:t>полководец</w:t>
      </w:r>
      <w:r w:rsidRPr="00514FB3">
        <w:rPr>
          <w:rFonts w:ascii="Arial" w:eastAsia="Times New Roman" w:hAnsi="Arial" w:cs="Arial"/>
          <w:sz w:val="28"/>
          <w:szCs w:val="28"/>
        </w:rPr>
        <w:t xml:space="preserve"> с иностранно</w:t>
      </w:r>
      <w:r w:rsidR="004A771C" w:rsidRPr="00514FB3">
        <w:rPr>
          <w:rFonts w:ascii="Arial" w:eastAsia="Times New Roman" w:hAnsi="Arial" w:cs="Arial"/>
          <w:sz w:val="28"/>
          <w:szCs w:val="28"/>
        </w:rPr>
        <w:t>йфамилией, Б</w:t>
      </w:r>
      <w:r w:rsidRPr="00514FB3">
        <w:rPr>
          <w:rFonts w:ascii="Arial" w:eastAsia="Times New Roman" w:hAnsi="Arial" w:cs="Arial"/>
          <w:sz w:val="28"/>
          <w:szCs w:val="28"/>
        </w:rPr>
        <w:t xml:space="preserve">арклай </w:t>
      </w:r>
      <w:r w:rsidR="004A771C" w:rsidRPr="00514FB3">
        <w:rPr>
          <w:rFonts w:ascii="Arial" w:eastAsia="Times New Roman" w:hAnsi="Arial" w:cs="Arial"/>
          <w:sz w:val="28"/>
          <w:szCs w:val="28"/>
        </w:rPr>
        <w:t>д</w:t>
      </w:r>
      <w:r w:rsidRPr="00514FB3">
        <w:rPr>
          <w:rFonts w:ascii="Arial" w:eastAsia="Times New Roman" w:hAnsi="Arial" w:cs="Arial"/>
          <w:sz w:val="28"/>
          <w:szCs w:val="28"/>
        </w:rPr>
        <w:t>е Толли передал командование М</w:t>
      </w:r>
      <w:r w:rsidR="004A771C" w:rsidRPr="00514FB3">
        <w:rPr>
          <w:rFonts w:ascii="Arial" w:eastAsia="Times New Roman" w:hAnsi="Arial" w:cs="Arial"/>
          <w:sz w:val="28"/>
          <w:szCs w:val="28"/>
        </w:rPr>
        <w:t>.</w:t>
      </w:r>
      <w:r w:rsidRPr="00514FB3">
        <w:rPr>
          <w:rFonts w:ascii="Arial" w:eastAsia="Times New Roman" w:hAnsi="Arial" w:cs="Arial"/>
          <w:sz w:val="28"/>
          <w:szCs w:val="28"/>
        </w:rPr>
        <w:t>И</w:t>
      </w:r>
      <w:r w:rsidR="004A771C" w:rsidRPr="00514FB3">
        <w:rPr>
          <w:rFonts w:ascii="Arial" w:eastAsia="Times New Roman" w:hAnsi="Arial" w:cs="Arial"/>
          <w:sz w:val="28"/>
          <w:szCs w:val="28"/>
        </w:rPr>
        <w:t>.</w:t>
      </w:r>
      <w:r w:rsidRPr="00514FB3">
        <w:rPr>
          <w:rFonts w:ascii="Arial" w:eastAsia="Times New Roman" w:hAnsi="Arial" w:cs="Arial"/>
          <w:sz w:val="28"/>
          <w:szCs w:val="28"/>
        </w:rPr>
        <w:t xml:space="preserve">  Кутузову, оставшись </w:t>
      </w:r>
      <w:r w:rsidR="004A771C" w:rsidRPr="00514FB3">
        <w:rPr>
          <w:rFonts w:ascii="Arial" w:eastAsia="Times New Roman" w:hAnsi="Arial" w:cs="Arial"/>
          <w:sz w:val="28"/>
          <w:szCs w:val="28"/>
        </w:rPr>
        <w:t>в</w:t>
      </w:r>
      <w:r w:rsidRPr="00514FB3">
        <w:rPr>
          <w:rFonts w:ascii="Arial" w:eastAsia="Times New Roman" w:hAnsi="Arial" w:cs="Arial"/>
          <w:sz w:val="28"/>
          <w:szCs w:val="28"/>
        </w:rPr>
        <w:t>о</w:t>
      </w:r>
      <w:r w:rsidR="004A771C" w:rsidRPr="00514FB3">
        <w:rPr>
          <w:rFonts w:ascii="Arial" w:eastAsia="Times New Roman" w:hAnsi="Arial" w:cs="Arial"/>
          <w:sz w:val="28"/>
          <w:szCs w:val="28"/>
        </w:rPr>
        <w:t xml:space="preserve"> главе 1-й</w:t>
      </w:r>
      <w:r w:rsidRPr="00514FB3">
        <w:rPr>
          <w:rFonts w:ascii="Arial" w:eastAsia="Times New Roman" w:hAnsi="Arial" w:cs="Arial"/>
          <w:sz w:val="28"/>
          <w:szCs w:val="28"/>
        </w:rPr>
        <w:t xml:space="preserve"> армии. Руководя правым флангом при Бородине</w:t>
      </w:r>
      <w:r w:rsidR="004A771C" w:rsidRPr="00514FB3">
        <w:rPr>
          <w:rFonts w:ascii="Arial" w:eastAsia="Times New Roman" w:hAnsi="Arial" w:cs="Arial"/>
          <w:sz w:val="28"/>
          <w:szCs w:val="28"/>
        </w:rPr>
        <w:t>,</w:t>
      </w:r>
      <w:r w:rsidRPr="00514FB3">
        <w:rPr>
          <w:rFonts w:ascii="Arial" w:eastAsia="Times New Roman" w:hAnsi="Arial" w:cs="Arial"/>
          <w:sz w:val="28"/>
          <w:szCs w:val="28"/>
        </w:rPr>
        <w:t xml:space="preserve"> Барклай проявил </w:t>
      </w:r>
      <w:r w:rsidRPr="00514FB3">
        <w:rPr>
          <w:rFonts w:ascii="Arial" w:eastAsia="Times New Roman" w:hAnsi="Arial" w:cs="Arial"/>
          <w:sz w:val="28"/>
          <w:szCs w:val="28"/>
        </w:rPr>
        <w:lastRenderedPageBreak/>
        <w:t>редко</w:t>
      </w:r>
      <w:r w:rsidR="004A771C" w:rsidRPr="00514FB3">
        <w:rPr>
          <w:rFonts w:ascii="Arial" w:eastAsia="Times New Roman" w:hAnsi="Arial" w:cs="Arial"/>
          <w:sz w:val="28"/>
          <w:szCs w:val="28"/>
        </w:rPr>
        <w:t>стную</w:t>
      </w:r>
      <w:r w:rsidRPr="00514FB3">
        <w:rPr>
          <w:rFonts w:ascii="Arial" w:eastAsia="Times New Roman" w:hAnsi="Arial" w:cs="Arial"/>
          <w:sz w:val="28"/>
          <w:szCs w:val="28"/>
        </w:rPr>
        <w:t xml:space="preserve"> храбрость. После смерти </w:t>
      </w:r>
      <w:r w:rsidR="004A771C" w:rsidRPr="00514FB3">
        <w:rPr>
          <w:rFonts w:ascii="Arial" w:eastAsia="Times New Roman" w:hAnsi="Arial" w:cs="Arial"/>
          <w:sz w:val="28"/>
          <w:szCs w:val="28"/>
        </w:rPr>
        <w:t>Кутузовав</w:t>
      </w:r>
      <w:r w:rsidRPr="00514FB3">
        <w:rPr>
          <w:rFonts w:ascii="Arial" w:eastAsia="Times New Roman" w:hAnsi="Arial" w:cs="Arial"/>
          <w:sz w:val="28"/>
          <w:szCs w:val="28"/>
        </w:rPr>
        <w:t xml:space="preserve"> 18</w:t>
      </w:r>
      <w:r w:rsidR="004A771C" w:rsidRPr="00514FB3">
        <w:rPr>
          <w:rFonts w:ascii="Arial" w:eastAsia="Times New Roman" w:hAnsi="Arial" w:cs="Arial"/>
          <w:sz w:val="28"/>
          <w:szCs w:val="28"/>
        </w:rPr>
        <w:t>13годувновь</w:t>
      </w:r>
      <w:r w:rsidRPr="00514FB3">
        <w:rPr>
          <w:rFonts w:ascii="Arial" w:eastAsia="Times New Roman" w:hAnsi="Arial" w:cs="Arial"/>
          <w:sz w:val="28"/>
          <w:szCs w:val="28"/>
        </w:rPr>
        <w:t xml:space="preserve">, был </w:t>
      </w:r>
      <w:r w:rsidR="004A771C" w:rsidRPr="00514FB3">
        <w:rPr>
          <w:rFonts w:ascii="Arial" w:eastAsia="Times New Roman" w:hAnsi="Arial" w:cs="Arial"/>
          <w:sz w:val="28"/>
          <w:szCs w:val="28"/>
        </w:rPr>
        <w:t>назначен</w:t>
      </w:r>
      <w:r w:rsidRPr="00514FB3">
        <w:rPr>
          <w:rFonts w:ascii="Arial" w:eastAsia="Times New Roman" w:hAnsi="Arial" w:cs="Arial"/>
          <w:sz w:val="28"/>
          <w:szCs w:val="28"/>
        </w:rPr>
        <w:t xml:space="preserve"> главно</w:t>
      </w:r>
      <w:r w:rsidR="004A771C" w:rsidRPr="00514FB3">
        <w:rPr>
          <w:rFonts w:ascii="Arial" w:eastAsia="Times New Roman" w:hAnsi="Arial" w:cs="Arial"/>
          <w:sz w:val="28"/>
          <w:szCs w:val="28"/>
        </w:rPr>
        <w:t>командующим</w:t>
      </w:r>
      <w:r w:rsidRPr="00514FB3">
        <w:rPr>
          <w:rFonts w:ascii="Arial" w:eastAsia="Times New Roman" w:hAnsi="Arial" w:cs="Arial"/>
          <w:sz w:val="28"/>
          <w:szCs w:val="28"/>
        </w:rPr>
        <w:t xml:space="preserve">. В сражениях под </w:t>
      </w:r>
      <w:proofErr w:type="spellStart"/>
      <w:r w:rsidR="004A771C" w:rsidRPr="00514FB3">
        <w:rPr>
          <w:rFonts w:ascii="Arial" w:eastAsia="Times New Roman" w:hAnsi="Arial" w:cs="Arial"/>
          <w:sz w:val="28"/>
          <w:szCs w:val="28"/>
        </w:rPr>
        <w:t>Бауце</w:t>
      </w:r>
      <w:r w:rsidRPr="00514FB3">
        <w:rPr>
          <w:rFonts w:ascii="Arial" w:eastAsia="Times New Roman" w:hAnsi="Arial" w:cs="Arial"/>
          <w:sz w:val="28"/>
          <w:szCs w:val="28"/>
        </w:rPr>
        <w:t>ном</w:t>
      </w:r>
      <w:proofErr w:type="spellEnd"/>
      <w:r w:rsidRPr="00514FB3">
        <w:rPr>
          <w:rFonts w:ascii="Arial" w:eastAsia="Times New Roman" w:hAnsi="Arial" w:cs="Arial"/>
          <w:sz w:val="28"/>
          <w:szCs w:val="28"/>
        </w:rPr>
        <w:t xml:space="preserve">, Кульмом, </w:t>
      </w:r>
      <w:proofErr w:type="spellStart"/>
      <w:r w:rsidR="004A771C" w:rsidRPr="00514FB3">
        <w:rPr>
          <w:rFonts w:ascii="Arial" w:eastAsia="Times New Roman" w:hAnsi="Arial" w:cs="Arial"/>
          <w:sz w:val="28"/>
          <w:szCs w:val="28"/>
        </w:rPr>
        <w:t>Лейпциго</w:t>
      </w:r>
      <w:r w:rsidRPr="00514FB3">
        <w:rPr>
          <w:rFonts w:ascii="Arial" w:eastAsia="Times New Roman" w:hAnsi="Arial" w:cs="Arial"/>
          <w:sz w:val="28"/>
          <w:szCs w:val="28"/>
        </w:rPr>
        <w:t>м</w:t>
      </w:r>
      <w:r w:rsidR="004A771C" w:rsidRPr="00514FB3">
        <w:rPr>
          <w:rFonts w:ascii="Arial" w:eastAsia="Times New Roman" w:hAnsi="Arial" w:cs="Arial"/>
          <w:sz w:val="28"/>
          <w:szCs w:val="28"/>
        </w:rPr>
        <w:t>,Бриенном</w:t>
      </w:r>
      <w:proofErr w:type="spellEnd"/>
      <w:r w:rsidR="004A771C" w:rsidRPr="00514FB3">
        <w:rPr>
          <w:rFonts w:ascii="Arial" w:eastAsia="Times New Roman" w:hAnsi="Arial" w:cs="Arial"/>
          <w:sz w:val="28"/>
          <w:szCs w:val="28"/>
        </w:rPr>
        <w:t>,</w:t>
      </w:r>
      <w:r w:rsidRPr="00514FB3">
        <w:rPr>
          <w:rFonts w:ascii="Arial" w:eastAsia="Times New Roman" w:hAnsi="Arial" w:cs="Arial"/>
          <w:sz w:val="28"/>
          <w:szCs w:val="28"/>
        </w:rPr>
        <w:t xml:space="preserve"> Бар</w:t>
      </w:r>
      <w:r w:rsidR="004A771C" w:rsidRPr="00514FB3">
        <w:rPr>
          <w:rFonts w:ascii="Arial" w:eastAsia="Times New Roman" w:hAnsi="Arial" w:cs="Arial"/>
          <w:sz w:val="28"/>
          <w:szCs w:val="28"/>
        </w:rPr>
        <w:t>-</w:t>
      </w:r>
      <w:proofErr w:type="spellStart"/>
      <w:r w:rsidR="004A771C" w:rsidRPr="00514FB3">
        <w:rPr>
          <w:rFonts w:ascii="Arial" w:eastAsia="Times New Roman" w:hAnsi="Arial" w:cs="Arial"/>
          <w:sz w:val="28"/>
          <w:szCs w:val="28"/>
        </w:rPr>
        <w:t>Сюроб,Фершампенуазепоказ</w:t>
      </w:r>
      <w:r w:rsidRPr="00514FB3">
        <w:rPr>
          <w:rFonts w:ascii="Arial" w:eastAsia="Times New Roman" w:hAnsi="Arial" w:cs="Arial"/>
          <w:sz w:val="28"/>
          <w:szCs w:val="28"/>
        </w:rPr>
        <w:t>ал</w:t>
      </w:r>
      <w:proofErr w:type="spellEnd"/>
      <w:r w:rsidRPr="00514FB3">
        <w:rPr>
          <w:rFonts w:ascii="Arial" w:eastAsia="Times New Roman" w:hAnsi="Arial" w:cs="Arial"/>
          <w:sz w:val="28"/>
          <w:szCs w:val="28"/>
        </w:rPr>
        <w:t xml:space="preserve"> себя талантливым полководцем. </w:t>
      </w:r>
      <w:r w:rsidR="004A771C" w:rsidRPr="00514FB3">
        <w:rPr>
          <w:rFonts w:ascii="Arial" w:eastAsia="Times New Roman" w:hAnsi="Arial" w:cs="Arial"/>
          <w:sz w:val="28"/>
          <w:szCs w:val="28"/>
        </w:rPr>
        <w:t>Бы</w:t>
      </w:r>
      <w:r w:rsidRPr="00514FB3">
        <w:rPr>
          <w:rFonts w:ascii="Arial" w:eastAsia="Times New Roman" w:hAnsi="Arial" w:cs="Arial"/>
          <w:sz w:val="28"/>
          <w:szCs w:val="28"/>
        </w:rPr>
        <w:t xml:space="preserve">л </w:t>
      </w:r>
      <w:r w:rsidR="004A771C" w:rsidRPr="00514FB3">
        <w:rPr>
          <w:rFonts w:ascii="Arial" w:eastAsia="Times New Roman" w:hAnsi="Arial" w:cs="Arial"/>
          <w:sz w:val="28"/>
          <w:szCs w:val="28"/>
        </w:rPr>
        <w:t>произведён в</w:t>
      </w:r>
      <w:r w:rsidRPr="00514FB3">
        <w:rPr>
          <w:rFonts w:ascii="Arial" w:eastAsia="Times New Roman" w:hAnsi="Arial" w:cs="Arial"/>
          <w:sz w:val="28"/>
          <w:szCs w:val="28"/>
        </w:rPr>
        <w:t xml:space="preserve"> фельдмаршалы, получил княжеский титул. Умер в 1818 году на</w:t>
      </w:r>
      <w:r w:rsidR="004A771C" w:rsidRPr="00514FB3">
        <w:rPr>
          <w:rFonts w:ascii="Arial" w:eastAsia="Times New Roman" w:hAnsi="Arial" w:cs="Arial"/>
          <w:sz w:val="28"/>
          <w:szCs w:val="28"/>
        </w:rPr>
        <w:t xml:space="preserve"> 57-мгоду жизни.</w:t>
      </w:r>
    </w:p>
    <w:p w:rsidR="004A771C" w:rsidRPr="00514FB3" w:rsidRDefault="004A771C" w:rsidP="004A771C">
      <w:pPr>
        <w:pStyle w:val="2"/>
        <w:rPr>
          <w:rFonts w:ascii="Arial" w:eastAsia="Times New Roman" w:hAnsi="Arial" w:cs="Arial"/>
          <w:sz w:val="28"/>
          <w:szCs w:val="28"/>
        </w:rPr>
      </w:pPr>
      <w:r w:rsidRPr="00514FB3">
        <w:rPr>
          <w:rFonts w:ascii="Arial" w:eastAsia="Times New Roman" w:hAnsi="Arial" w:cs="Arial"/>
          <w:sz w:val="28"/>
          <w:szCs w:val="28"/>
        </w:rPr>
        <w:t>Да, были люди в наше время</w:t>
      </w:r>
    </w:p>
    <w:p w:rsidR="004A771C" w:rsidRPr="00514FB3" w:rsidRDefault="004A771C" w:rsidP="004A771C">
      <w:pPr>
        <w:rPr>
          <w:rFonts w:ascii="Arial" w:hAnsi="Arial" w:cs="Arial"/>
          <w:sz w:val="28"/>
          <w:szCs w:val="28"/>
        </w:rPr>
      </w:pPr>
      <w:r w:rsidRPr="00514FB3">
        <w:rPr>
          <w:rStyle w:val="20"/>
          <w:rFonts w:ascii="Arial" w:hAnsi="Arial" w:cs="Arial"/>
          <w:sz w:val="28"/>
          <w:szCs w:val="28"/>
        </w:rPr>
        <w:t xml:space="preserve">Александр Иванович </w:t>
      </w:r>
      <w:proofErr w:type="spellStart"/>
      <w:r w:rsidRPr="00514FB3">
        <w:rPr>
          <w:rStyle w:val="20"/>
          <w:rFonts w:ascii="Arial" w:hAnsi="Arial" w:cs="Arial"/>
          <w:sz w:val="28"/>
          <w:szCs w:val="28"/>
        </w:rPr>
        <w:t>Кутайсов</w:t>
      </w:r>
      <w:proofErr w:type="spellEnd"/>
      <w:r w:rsidRPr="00514FB3">
        <w:rPr>
          <w:rFonts w:ascii="Arial" w:hAnsi="Arial" w:cs="Arial"/>
          <w:sz w:val="28"/>
          <w:szCs w:val="28"/>
        </w:rPr>
        <w:t xml:space="preserve"> родился в августе 1784 г в семье графа, владельца огромных поместий. Он был записан унтер-офицером в гвардию, в 12 лет был произведен в капитаны, а в 15 стал полковником.</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Накануне Бородинской битвы дел у </w:t>
      </w:r>
      <w:proofErr w:type="spellStart"/>
      <w:r w:rsidRPr="00514FB3">
        <w:rPr>
          <w:rFonts w:ascii="Arial" w:hAnsi="Arial" w:cs="Arial"/>
          <w:sz w:val="28"/>
          <w:szCs w:val="28"/>
        </w:rPr>
        <w:t>Кутайсова</w:t>
      </w:r>
      <w:proofErr w:type="spellEnd"/>
      <w:r w:rsidRPr="00514FB3">
        <w:rPr>
          <w:rFonts w:ascii="Arial" w:hAnsi="Arial" w:cs="Arial"/>
          <w:sz w:val="28"/>
          <w:szCs w:val="28"/>
        </w:rPr>
        <w:t xml:space="preserve"> было по горло. Он неизменно находился на позициях, лично проверяя расположение батарей, организуя доставку боеприпасов.</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В день Бородина </w:t>
      </w:r>
      <w:proofErr w:type="spellStart"/>
      <w:r w:rsidRPr="00514FB3">
        <w:rPr>
          <w:rFonts w:ascii="Arial" w:hAnsi="Arial" w:cs="Arial"/>
          <w:sz w:val="28"/>
          <w:szCs w:val="28"/>
        </w:rPr>
        <w:t>Кутайсов</w:t>
      </w:r>
      <w:proofErr w:type="spellEnd"/>
      <w:r w:rsidRPr="00514FB3">
        <w:rPr>
          <w:rFonts w:ascii="Arial" w:hAnsi="Arial" w:cs="Arial"/>
          <w:sz w:val="28"/>
          <w:szCs w:val="28"/>
        </w:rPr>
        <w:t xml:space="preserve"> объезжал батареи, руководил огнем  русской артиллерии. То его видели на левом фланге, откуда началась битва, то на флешах, то на командном пункте Кутузова. Обстановка на левом фланге сложилась критическая. Французы подняли новые батареи и усилили артиллерийский огонь, был убит генерал Тучков. Русские отходили… французы отчаянно сопротивлялись, а русским пришлось штурмовать крутые скаты Курганской высоты. Через 20 минут батарея Раевского была </w:t>
      </w:r>
      <w:proofErr w:type="gramStart"/>
      <w:r w:rsidRPr="00514FB3">
        <w:rPr>
          <w:rFonts w:ascii="Arial" w:hAnsi="Arial" w:cs="Arial"/>
          <w:sz w:val="28"/>
          <w:szCs w:val="28"/>
        </w:rPr>
        <w:t>отбита .</w:t>
      </w:r>
      <w:proofErr w:type="gramEnd"/>
      <w:r w:rsidRPr="00514FB3">
        <w:rPr>
          <w:rFonts w:ascii="Arial" w:hAnsi="Arial" w:cs="Arial"/>
          <w:sz w:val="28"/>
          <w:szCs w:val="28"/>
        </w:rPr>
        <w:t xml:space="preserve"> Граф </w:t>
      </w:r>
      <w:proofErr w:type="spellStart"/>
      <w:r w:rsidRPr="00514FB3">
        <w:rPr>
          <w:rFonts w:ascii="Arial" w:hAnsi="Arial" w:cs="Arial"/>
          <w:sz w:val="28"/>
          <w:szCs w:val="28"/>
        </w:rPr>
        <w:t>Кутайсов</w:t>
      </w:r>
      <w:proofErr w:type="spellEnd"/>
      <w:r w:rsidRPr="00514FB3">
        <w:rPr>
          <w:rFonts w:ascii="Arial" w:hAnsi="Arial" w:cs="Arial"/>
          <w:sz w:val="28"/>
          <w:szCs w:val="28"/>
        </w:rPr>
        <w:t xml:space="preserve"> исчез. Россия и товарищи не могли предать земле его тело с честью, которого не доискались под грудами убитых.</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Смерть начальника артиллерии отразилась на ходе сражения, ибо, обладая прекрасной памятью, </w:t>
      </w:r>
      <w:proofErr w:type="spellStart"/>
      <w:r w:rsidRPr="00514FB3">
        <w:rPr>
          <w:rFonts w:ascii="Arial" w:hAnsi="Arial" w:cs="Arial"/>
          <w:sz w:val="28"/>
          <w:szCs w:val="28"/>
        </w:rPr>
        <w:t>Кутайсов</w:t>
      </w:r>
      <w:proofErr w:type="spellEnd"/>
      <w:r w:rsidRPr="00514FB3">
        <w:rPr>
          <w:rFonts w:ascii="Arial" w:hAnsi="Arial" w:cs="Arial"/>
          <w:sz w:val="28"/>
          <w:szCs w:val="28"/>
        </w:rPr>
        <w:t xml:space="preserve"> держал в голове всю систему боя. С его гибелью многое нарушилось.</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Позже Кутузов писал, что если русские не добились при Бородине полного успеха, то тому причина смерть </w:t>
      </w:r>
      <w:proofErr w:type="spellStart"/>
      <w:r w:rsidRPr="00514FB3">
        <w:rPr>
          <w:rFonts w:ascii="Arial" w:hAnsi="Arial" w:cs="Arial"/>
          <w:sz w:val="28"/>
          <w:szCs w:val="28"/>
        </w:rPr>
        <w:t>Кутайсова</w:t>
      </w:r>
      <w:proofErr w:type="spellEnd"/>
      <w:r w:rsidRPr="00514FB3">
        <w:rPr>
          <w:rFonts w:ascii="Arial" w:hAnsi="Arial" w:cs="Arial"/>
          <w:sz w:val="28"/>
          <w:szCs w:val="28"/>
        </w:rPr>
        <w:t>, ибо она «лишила армию начальника артиллерии в такой битве, где преимущественно действовали орудия».</w:t>
      </w:r>
    </w:p>
    <w:p w:rsidR="004A771C" w:rsidRPr="00514FB3" w:rsidRDefault="004A771C" w:rsidP="004A771C">
      <w:pPr>
        <w:rPr>
          <w:rFonts w:ascii="Arial" w:hAnsi="Arial" w:cs="Arial"/>
          <w:sz w:val="28"/>
          <w:szCs w:val="28"/>
        </w:rPr>
      </w:pPr>
    </w:p>
    <w:p w:rsidR="004A771C" w:rsidRPr="00514FB3" w:rsidRDefault="004A771C" w:rsidP="004A771C">
      <w:pPr>
        <w:rPr>
          <w:rFonts w:ascii="Arial" w:eastAsia="Times New Roman" w:hAnsi="Arial" w:cs="Arial"/>
          <w:sz w:val="28"/>
          <w:szCs w:val="28"/>
        </w:rPr>
      </w:pPr>
    </w:p>
    <w:p w:rsidR="004A771C" w:rsidRPr="00514FB3" w:rsidRDefault="004A771C" w:rsidP="004A771C">
      <w:pPr>
        <w:rPr>
          <w:rFonts w:ascii="Arial" w:hAnsi="Arial" w:cs="Arial"/>
          <w:sz w:val="28"/>
          <w:szCs w:val="28"/>
        </w:rPr>
      </w:pPr>
    </w:p>
    <w:p w:rsidR="00B91CF9" w:rsidRPr="00514FB3" w:rsidRDefault="00B91CF9" w:rsidP="00B91CF9">
      <w:pPr>
        <w:rPr>
          <w:rFonts w:ascii="Arial" w:hAnsi="Arial" w:cs="Arial"/>
          <w:sz w:val="28"/>
          <w:szCs w:val="28"/>
        </w:rPr>
      </w:pPr>
    </w:p>
    <w:p w:rsidR="00B91CF9" w:rsidRPr="00514FB3" w:rsidRDefault="00B91CF9" w:rsidP="00B91CF9">
      <w:pPr>
        <w:pStyle w:val="2"/>
        <w:rPr>
          <w:rFonts w:ascii="Arial" w:hAnsi="Arial" w:cs="Arial"/>
          <w:sz w:val="28"/>
          <w:szCs w:val="28"/>
        </w:rPr>
      </w:pPr>
      <w:r w:rsidRPr="00514FB3">
        <w:rPr>
          <w:rFonts w:ascii="Arial" w:hAnsi="Arial" w:cs="Arial"/>
          <w:sz w:val="28"/>
          <w:szCs w:val="28"/>
        </w:rPr>
        <w:lastRenderedPageBreak/>
        <w:t>Дурова</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В 1901 году ввиду приближающегося юбилея основания Литовского уланского полка на  кладбище города Елабуги поставили новый памятник. Надпись на нем была длинной и обстоятельной, она говорила о Надежде Андреевне Дуровой. </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О Надежде Андреевне Дуровой Пушкин писал, что судьба ее «так любопытна, так известна и так таинственна». Во время воин с наполеоном в рядах русских войск прошел слух о том, что в рядах русских </w:t>
      </w:r>
      <w:proofErr w:type="spellStart"/>
      <w:r w:rsidRPr="00514FB3">
        <w:rPr>
          <w:rFonts w:ascii="Arial" w:hAnsi="Arial" w:cs="Arial"/>
          <w:sz w:val="28"/>
          <w:szCs w:val="28"/>
        </w:rPr>
        <w:t>войс</w:t>
      </w:r>
      <w:proofErr w:type="spellEnd"/>
      <w:r w:rsidRPr="00514FB3">
        <w:rPr>
          <w:rFonts w:ascii="Arial" w:hAnsi="Arial" w:cs="Arial"/>
          <w:sz w:val="28"/>
          <w:szCs w:val="28"/>
        </w:rPr>
        <w:t xml:space="preserve"> есть женщина-офицер.</w:t>
      </w:r>
    </w:p>
    <w:p w:rsidR="00B91CF9" w:rsidRPr="00514FB3" w:rsidRDefault="00B91CF9" w:rsidP="00B91CF9">
      <w:pPr>
        <w:rPr>
          <w:rFonts w:ascii="Arial" w:hAnsi="Arial" w:cs="Arial"/>
          <w:sz w:val="28"/>
          <w:szCs w:val="28"/>
        </w:rPr>
      </w:pPr>
      <w:r w:rsidRPr="00514FB3">
        <w:rPr>
          <w:rFonts w:ascii="Arial" w:hAnsi="Arial" w:cs="Arial"/>
          <w:sz w:val="28"/>
          <w:szCs w:val="28"/>
        </w:rPr>
        <w:t>Тайна раскрылась в 1836 году, после того как Пушкин в журнале «Современник» опубликовал отрывок из «Записок кавалерист-девицы», назвав имя Дуровой.</w:t>
      </w:r>
    </w:p>
    <w:p w:rsidR="00B91CF9" w:rsidRPr="00514FB3" w:rsidRDefault="00B91CF9" w:rsidP="00B91CF9">
      <w:pPr>
        <w:rPr>
          <w:rFonts w:ascii="Arial" w:hAnsi="Arial" w:cs="Arial"/>
          <w:sz w:val="28"/>
          <w:szCs w:val="28"/>
        </w:rPr>
      </w:pPr>
      <w:r w:rsidRPr="00514FB3">
        <w:rPr>
          <w:rFonts w:ascii="Arial" w:hAnsi="Arial" w:cs="Arial"/>
          <w:sz w:val="28"/>
          <w:szCs w:val="28"/>
        </w:rPr>
        <w:t>В 1783 году у Командира гусарского эскадрона родилась дочь. Мать мечтала о мальчике, поэтому дочь была нелюбимым ребенком. Однажды во время похода мать, измученная детским плачем, выбросила грудного ребенка из окна кареты. С того дня Дуров вверил уход за дочерью гусару Астахову. Он целыми днями носил девочку н руках, ходил с ней в конюшню и сажал на лошадь, давал в руки пистолет и саблю.</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С годами ее воинственные наклонности усиливались. Отец подарил Надежде коня </w:t>
      </w:r>
      <w:proofErr w:type="spellStart"/>
      <w:r w:rsidRPr="00514FB3">
        <w:rPr>
          <w:rFonts w:ascii="Arial" w:hAnsi="Arial" w:cs="Arial"/>
          <w:sz w:val="28"/>
          <w:szCs w:val="28"/>
        </w:rPr>
        <w:t>Алкида</w:t>
      </w:r>
      <w:proofErr w:type="spellEnd"/>
      <w:r w:rsidRPr="00514FB3">
        <w:rPr>
          <w:rFonts w:ascii="Arial" w:hAnsi="Arial" w:cs="Arial"/>
          <w:sz w:val="28"/>
          <w:szCs w:val="28"/>
        </w:rPr>
        <w:t xml:space="preserve"> и казачью форму. Жизнь девушки раздвоилась: днем она занималась домашними делами, а ночью выводила коня и скакала на нем до утра.</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В день своих именин Надежда решила уйти из дома и поступить на военную службу. Явившись к командиру </w:t>
      </w:r>
      <w:proofErr w:type="gramStart"/>
      <w:r w:rsidRPr="00514FB3">
        <w:rPr>
          <w:rFonts w:ascii="Arial" w:hAnsi="Arial" w:cs="Arial"/>
          <w:sz w:val="28"/>
          <w:szCs w:val="28"/>
        </w:rPr>
        <w:t>казачьего полка</w:t>
      </w:r>
      <w:proofErr w:type="gramEnd"/>
      <w:r w:rsidRPr="00514FB3">
        <w:rPr>
          <w:rFonts w:ascii="Arial" w:hAnsi="Arial" w:cs="Arial"/>
          <w:sz w:val="28"/>
          <w:szCs w:val="28"/>
        </w:rPr>
        <w:t xml:space="preserve"> она назвалась Александром Соколовым и попросила разрешения уйти с полком до места, где можно было поступить на регулярную службу в армии. Разрешение было дано и </w:t>
      </w:r>
      <w:proofErr w:type="spellStart"/>
      <w:r w:rsidRPr="00514FB3">
        <w:rPr>
          <w:rFonts w:ascii="Arial" w:hAnsi="Arial" w:cs="Arial"/>
          <w:sz w:val="28"/>
          <w:szCs w:val="28"/>
        </w:rPr>
        <w:t>и</w:t>
      </w:r>
      <w:proofErr w:type="spellEnd"/>
      <w:r w:rsidRPr="00514FB3">
        <w:rPr>
          <w:rFonts w:ascii="Arial" w:hAnsi="Arial" w:cs="Arial"/>
          <w:sz w:val="28"/>
          <w:szCs w:val="28"/>
        </w:rPr>
        <w:t xml:space="preserve"> в Гродно девушка была зачислена в </w:t>
      </w:r>
      <w:proofErr w:type="spellStart"/>
      <w:r w:rsidRPr="00514FB3">
        <w:rPr>
          <w:rFonts w:ascii="Arial" w:hAnsi="Arial" w:cs="Arial"/>
          <w:sz w:val="28"/>
          <w:szCs w:val="28"/>
        </w:rPr>
        <w:t>Коннопольский</w:t>
      </w:r>
      <w:proofErr w:type="spellEnd"/>
      <w:r w:rsidRPr="00514FB3">
        <w:rPr>
          <w:rFonts w:ascii="Arial" w:hAnsi="Arial" w:cs="Arial"/>
          <w:sz w:val="28"/>
          <w:szCs w:val="28"/>
        </w:rPr>
        <w:t xml:space="preserve"> уланский полк. Там ее научили всем премудростям: седлать и расседлывать лошадь, маршировать в строю, рубиться, стрелять и владеть тяжелой пикой.</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Боевое крещение Дуровой состоялось в 1807 году в сражении под </w:t>
      </w:r>
      <w:proofErr w:type="spellStart"/>
      <w:r w:rsidRPr="00514FB3">
        <w:rPr>
          <w:rFonts w:ascii="Arial" w:hAnsi="Arial" w:cs="Arial"/>
          <w:sz w:val="28"/>
          <w:szCs w:val="28"/>
        </w:rPr>
        <w:t>Гаудштатом</w:t>
      </w:r>
      <w:proofErr w:type="spellEnd"/>
      <w:r w:rsidRPr="00514FB3">
        <w:rPr>
          <w:rFonts w:ascii="Arial" w:hAnsi="Arial" w:cs="Arial"/>
          <w:sz w:val="28"/>
          <w:szCs w:val="28"/>
        </w:rPr>
        <w:t>, где она спасла офицера. За этот подвиг ее наградили Георгиевским крестом.</w:t>
      </w:r>
    </w:p>
    <w:p w:rsidR="00B91CF9" w:rsidRPr="00514FB3" w:rsidRDefault="00B91CF9" w:rsidP="00B91CF9">
      <w:pPr>
        <w:rPr>
          <w:rFonts w:ascii="Arial" w:hAnsi="Arial" w:cs="Arial"/>
          <w:sz w:val="28"/>
          <w:szCs w:val="28"/>
        </w:rPr>
      </w:pPr>
      <w:r w:rsidRPr="00514FB3">
        <w:rPr>
          <w:rFonts w:ascii="Arial" w:hAnsi="Arial" w:cs="Arial"/>
          <w:sz w:val="28"/>
          <w:szCs w:val="28"/>
        </w:rPr>
        <w:lastRenderedPageBreak/>
        <w:t xml:space="preserve">Дурова уходя в полк не известила отца, он стал ее разыскивать, написал Императору Александру. И вот ее потребовали в Петербург к царю. Император был удивлен и с любопытством расспрашивал подданную. Дурова умаляла не лишать ее права служить в армии, которая для нее единственная радость. Царь приказал Надежде Дуровой называться Александром Александровым и произвел ее в чин корнета. Когда началась Отечественная война Дурова продолжала состоять в Литовском Уланском полку. О военной службе корнета </w:t>
      </w:r>
      <w:proofErr w:type="spellStart"/>
      <w:r w:rsidRPr="00514FB3">
        <w:rPr>
          <w:rFonts w:ascii="Arial" w:hAnsi="Arial" w:cs="Arial"/>
          <w:sz w:val="28"/>
          <w:szCs w:val="28"/>
        </w:rPr>
        <w:t>Алексанрова</w:t>
      </w:r>
      <w:proofErr w:type="spellEnd"/>
      <w:r w:rsidRPr="00514FB3">
        <w:rPr>
          <w:rFonts w:ascii="Arial" w:hAnsi="Arial" w:cs="Arial"/>
          <w:sz w:val="28"/>
          <w:szCs w:val="28"/>
        </w:rPr>
        <w:t xml:space="preserve"> Красноречиво рассказывает послужной список.</w:t>
      </w:r>
    </w:p>
    <w:p w:rsidR="00B91CF9" w:rsidRPr="00514FB3" w:rsidRDefault="00B91CF9" w:rsidP="00B91CF9">
      <w:pPr>
        <w:rPr>
          <w:rFonts w:ascii="Arial" w:hAnsi="Arial" w:cs="Arial"/>
          <w:sz w:val="28"/>
          <w:szCs w:val="28"/>
        </w:rPr>
      </w:pPr>
      <w:r w:rsidRPr="00514FB3">
        <w:rPr>
          <w:rFonts w:ascii="Arial" w:hAnsi="Arial" w:cs="Arial"/>
          <w:sz w:val="28"/>
          <w:szCs w:val="28"/>
        </w:rPr>
        <w:t>В 1816 году, прослужив 10 лет, Дурова вышла в отставку. Через некоторое время появились «Записки кавалерист-девицы» и другие повести. Они имели огромный успех у читателей.</w:t>
      </w:r>
    </w:p>
    <w:p w:rsidR="00B91CF9" w:rsidRPr="00514FB3" w:rsidRDefault="00B91CF9" w:rsidP="00B91CF9">
      <w:pPr>
        <w:rPr>
          <w:rFonts w:ascii="Arial" w:hAnsi="Arial" w:cs="Arial"/>
          <w:sz w:val="28"/>
          <w:szCs w:val="28"/>
        </w:rPr>
      </w:pPr>
      <w:r w:rsidRPr="00514FB3">
        <w:rPr>
          <w:rFonts w:ascii="Arial" w:hAnsi="Arial" w:cs="Arial"/>
          <w:sz w:val="28"/>
          <w:szCs w:val="28"/>
        </w:rPr>
        <w:t>Партизаны</w:t>
      </w:r>
      <w:r w:rsidR="00B45FF1" w:rsidRPr="00514FB3">
        <w:rPr>
          <w:rFonts w:ascii="Arial" w:hAnsi="Arial" w:cs="Arial"/>
          <w:sz w:val="28"/>
          <w:szCs w:val="28"/>
        </w:rPr>
        <w:t>:</w:t>
      </w:r>
    </w:p>
    <w:p w:rsidR="00B45FF1" w:rsidRPr="00514FB3" w:rsidRDefault="00B45FF1" w:rsidP="00B45FF1">
      <w:pPr>
        <w:pStyle w:val="1"/>
        <w:rPr>
          <w:rFonts w:ascii="Arial" w:hAnsi="Arial" w:cs="Arial"/>
        </w:rPr>
      </w:pPr>
      <w:r w:rsidRPr="00514FB3">
        <w:rPr>
          <w:rFonts w:ascii="Arial" w:hAnsi="Arial" w:cs="Arial"/>
        </w:rPr>
        <w:t xml:space="preserve">                              Д. </w:t>
      </w:r>
      <w:proofErr w:type="gramStart"/>
      <w:r w:rsidRPr="00514FB3">
        <w:rPr>
          <w:rFonts w:ascii="Arial" w:hAnsi="Arial" w:cs="Arial"/>
        </w:rPr>
        <w:t>В .Давыдов</w:t>
      </w:r>
      <w:proofErr w:type="gramEnd"/>
    </w:p>
    <w:p w:rsidR="00B45FF1" w:rsidRPr="00514FB3" w:rsidRDefault="00B45FF1" w:rsidP="00B45FF1">
      <w:pPr>
        <w:rPr>
          <w:rFonts w:ascii="Arial" w:hAnsi="Arial" w:cs="Arial"/>
          <w:sz w:val="28"/>
          <w:szCs w:val="28"/>
        </w:rPr>
      </w:pPr>
      <w:r w:rsidRPr="00514FB3">
        <w:rPr>
          <w:rFonts w:ascii="Arial" w:hAnsi="Arial" w:cs="Arial"/>
          <w:sz w:val="28"/>
          <w:szCs w:val="28"/>
        </w:rPr>
        <w:t>«Я был рожден для рокового 1812 года»,-писал в автобиографии прославленный поэт-партизан. Денис Васильевич  Давыдов, сын командира Полтавского конного полка, в семнадцать лет начал военную службу эстандарт-юнкером в кавалергардском полку, а затем в армейском Белорусском гусарском полку. В 1806 году ротмистр Давыдов снова в гвардии. В кампанию 1807 года-адъютант Багратиона. В 1808-1809 годах участвовал в войне со Швецией, служил в отряде Кутузова. В качестве адъютанта Багратиона воевал на Дунае против  турок.</w:t>
      </w:r>
    </w:p>
    <w:p w:rsidR="00B45FF1" w:rsidRPr="00514FB3" w:rsidRDefault="00B45FF1" w:rsidP="00B45FF1">
      <w:pPr>
        <w:rPr>
          <w:rFonts w:ascii="Arial" w:hAnsi="Arial" w:cs="Arial"/>
          <w:sz w:val="28"/>
          <w:szCs w:val="28"/>
        </w:rPr>
      </w:pPr>
      <w:r w:rsidRPr="00514FB3">
        <w:rPr>
          <w:rFonts w:ascii="Arial" w:hAnsi="Arial" w:cs="Arial"/>
          <w:sz w:val="28"/>
          <w:szCs w:val="28"/>
        </w:rPr>
        <w:t xml:space="preserve">«Звездный час» Давыдова настал в Отечественную войну 1812 года. Будучи подполковником Ахтырского гусарского полка предложил Багратиону проект партизанской войны. Проект был одобрен Кутузовым, и 25 августа, накануне Бородинской битвы, Давыдов во главе отряда из пятидесяти гусар восьмидесяти казаков направился в тыл врага. Успешные действия отряда Давыдова послужили примером для создания других партизанских отрядов. Во время отступления французов действия партизан приобрели еще более широкий размах. Возле села Ляхова отряды Давыдова, </w:t>
      </w:r>
      <w:proofErr w:type="spellStart"/>
      <w:r w:rsidRPr="00514FB3">
        <w:rPr>
          <w:rFonts w:ascii="Arial" w:hAnsi="Arial" w:cs="Arial"/>
          <w:sz w:val="28"/>
          <w:szCs w:val="28"/>
        </w:rPr>
        <w:t>Сеславина</w:t>
      </w:r>
      <w:proofErr w:type="spellEnd"/>
      <w:r w:rsidRPr="00514FB3">
        <w:rPr>
          <w:rFonts w:ascii="Arial" w:hAnsi="Arial" w:cs="Arial"/>
          <w:sz w:val="28"/>
          <w:szCs w:val="28"/>
        </w:rPr>
        <w:t xml:space="preserve">, Фигнера и Орлова-Денисова окружили, атаковали и взяли в плен двухтысячную колонну французов во главе  с генералом </w:t>
      </w:r>
      <w:proofErr w:type="spellStart"/>
      <w:r w:rsidRPr="00514FB3">
        <w:rPr>
          <w:rFonts w:ascii="Arial" w:hAnsi="Arial" w:cs="Arial"/>
          <w:sz w:val="28"/>
          <w:szCs w:val="28"/>
        </w:rPr>
        <w:t>Ожеро</w:t>
      </w:r>
      <w:proofErr w:type="spellEnd"/>
      <w:r w:rsidRPr="00514FB3">
        <w:rPr>
          <w:rFonts w:ascii="Arial" w:hAnsi="Arial" w:cs="Arial"/>
          <w:sz w:val="28"/>
          <w:szCs w:val="28"/>
        </w:rPr>
        <w:t xml:space="preserve">. После изгнания французов из пределов России Давыдов в чине полковника сражался под </w:t>
      </w:r>
      <w:proofErr w:type="spellStart"/>
      <w:r w:rsidRPr="00514FB3">
        <w:rPr>
          <w:rFonts w:ascii="Arial" w:hAnsi="Arial" w:cs="Arial"/>
          <w:sz w:val="28"/>
          <w:szCs w:val="28"/>
        </w:rPr>
        <w:t>Калишем</w:t>
      </w:r>
      <w:proofErr w:type="spellEnd"/>
      <w:r w:rsidRPr="00514FB3">
        <w:rPr>
          <w:rFonts w:ascii="Arial" w:hAnsi="Arial" w:cs="Arial"/>
          <w:sz w:val="28"/>
          <w:szCs w:val="28"/>
        </w:rPr>
        <w:t xml:space="preserve">, </w:t>
      </w:r>
      <w:proofErr w:type="spellStart"/>
      <w:r w:rsidRPr="00514FB3">
        <w:rPr>
          <w:rFonts w:ascii="Arial" w:hAnsi="Arial" w:cs="Arial"/>
          <w:sz w:val="28"/>
          <w:szCs w:val="28"/>
        </w:rPr>
        <w:t>Бауценом</w:t>
      </w:r>
      <w:proofErr w:type="spellEnd"/>
      <w:r w:rsidRPr="00514FB3">
        <w:rPr>
          <w:rFonts w:ascii="Arial" w:hAnsi="Arial" w:cs="Arial"/>
          <w:sz w:val="28"/>
          <w:szCs w:val="28"/>
        </w:rPr>
        <w:t xml:space="preserve"> и Лейпцигом. В начале 1814 года командовал </w:t>
      </w:r>
      <w:r w:rsidRPr="00514FB3">
        <w:rPr>
          <w:rFonts w:ascii="Arial" w:hAnsi="Arial" w:cs="Arial"/>
          <w:sz w:val="28"/>
          <w:szCs w:val="28"/>
        </w:rPr>
        <w:lastRenderedPageBreak/>
        <w:t xml:space="preserve">Ахтырским гусарским полком и, произведенный в генерал-майоры за битву при </w:t>
      </w:r>
      <w:proofErr w:type="spellStart"/>
      <w:r w:rsidRPr="00514FB3">
        <w:rPr>
          <w:rFonts w:ascii="Arial" w:hAnsi="Arial" w:cs="Arial"/>
          <w:sz w:val="28"/>
          <w:szCs w:val="28"/>
        </w:rPr>
        <w:t>Ларотьере</w:t>
      </w:r>
      <w:proofErr w:type="spellEnd"/>
      <w:r w:rsidRPr="00514FB3">
        <w:rPr>
          <w:rFonts w:ascii="Arial" w:hAnsi="Arial" w:cs="Arial"/>
          <w:sz w:val="28"/>
          <w:szCs w:val="28"/>
        </w:rPr>
        <w:t>, во главе гусарской бригады выступил в Париж. Давыдов служил до 1831 года. Скончался скоропостижно 23 апреля 1839 года.</w:t>
      </w:r>
    </w:p>
    <w:p w:rsidR="00B45FF1" w:rsidRPr="00514FB3" w:rsidRDefault="00B45FF1" w:rsidP="00B45FF1">
      <w:pPr>
        <w:pStyle w:val="1"/>
        <w:rPr>
          <w:rFonts w:ascii="Arial" w:hAnsi="Arial" w:cs="Arial"/>
        </w:rPr>
      </w:pPr>
      <w:r w:rsidRPr="00514FB3">
        <w:rPr>
          <w:rFonts w:ascii="Arial" w:hAnsi="Arial" w:cs="Arial"/>
        </w:rPr>
        <w:t xml:space="preserve">                                А.Н. </w:t>
      </w:r>
      <w:proofErr w:type="spellStart"/>
      <w:r w:rsidRPr="00514FB3">
        <w:rPr>
          <w:rFonts w:ascii="Arial" w:hAnsi="Arial" w:cs="Arial"/>
        </w:rPr>
        <w:t>Сеславин</w:t>
      </w:r>
      <w:proofErr w:type="spellEnd"/>
    </w:p>
    <w:p w:rsidR="00B45FF1" w:rsidRPr="00514FB3" w:rsidRDefault="00B45FF1" w:rsidP="00B45FF1">
      <w:pPr>
        <w:rPr>
          <w:rFonts w:ascii="Arial" w:hAnsi="Arial" w:cs="Arial"/>
          <w:sz w:val="28"/>
          <w:szCs w:val="28"/>
        </w:rPr>
      </w:pPr>
      <w:r w:rsidRPr="00514FB3">
        <w:rPr>
          <w:rFonts w:ascii="Arial" w:hAnsi="Arial" w:cs="Arial"/>
          <w:sz w:val="28"/>
          <w:szCs w:val="28"/>
        </w:rPr>
        <w:t xml:space="preserve">Свой воинский талант </w:t>
      </w:r>
      <w:proofErr w:type="spellStart"/>
      <w:r w:rsidRPr="00514FB3">
        <w:rPr>
          <w:rFonts w:ascii="Arial" w:hAnsi="Arial" w:cs="Arial"/>
          <w:sz w:val="28"/>
          <w:szCs w:val="28"/>
        </w:rPr>
        <w:t>Сеславин</w:t>
      </w:r>
      <w:proofErr w:type="spellEnd"/>
      <w:r w:rsidRPr="00514FB3">
        <w:rPr>
          <w:rFonts w:ascii="Arial" w:hAnsi="Arial" w:cs="Arial"/>
          <w:sz w:val="28"/>
          <w:szCs w:val="28"/>
        </w:rPr>
        <w:t xml:space="preserve"> проявил после  оставления Москвы, получив командование над «летучим отрядом», с которым начал партизанские действия. Захватывая или уничтожая неприятельские транспорты, фуражиров и мародёров, он главной своей задачей считал разведку. 10 октября </w:t>
      </w:r>
      <w:proofErr w:type="spellStart"/>
      <w:r w:rsidRPr="00514FB3">
        <w:rPr>
          <w:rFonts w:ascii="Arial" w:hAnsi="Arial" w:cs="Arial"/>
          <w:sz w:val="28"/>
          <w:szCs w:val="28"/>
        </w:rPr>
        <w:t>Сеславин</w:t>
      </w:r>
      <w:proofErr w:type="spellEnd"/>
      <w:r w:rsidRPr="00514FB3">
        <w:rPr>
          <w:rFonts w:ascii="Arial" w:hAnsi="Arial" w:cs="Arial"/>
          <w:sz w:val="28"/>
          <w:szCs w:val="28"/>
        </w:rPr>
        <w:t xml:space="preserve"> обнаружил отступающие главные силы французов и, сообщив об этом Кутузову, дал возможность русским войскам остановить французов у Малоярославца и преградил им путь на Калугу. Это повлияло на дальнейший ход войны и способствовало окончательному разгрому армии Наполеона.</w:t>
      </w:r>
    </w:p>
    <w:p w:rsidR="00B45FF1" w:rsidRPr="00514FB3" w:rsidRDefault="001D58A3" w:rsidP="00B45FF1">
      <w:pPr>
        <w:pStyle w:val="1"/>
        <w:rPr>
          <w:rFonts w:ascii="Arial" w:hAnsi="Arial" w:cs="Arial"/>
        </w:rPr>
      </w:pPr>
      <w:r>
        <w:rPr>
          <w:rFonts w:ascii="Arial" w:hAnsi="Arial" w:cs="Arial"/>
        </w:rPr>
        <w:t>Герасим Курин</w:t>
      </w:r>
    </w:p>
    <w:p w:rsidR="00B45FF1" w:rsidRPr="00514FB3" w:rsidRDefault="00B45FF1" w:rsidP="00B45FF1">
      <w:pPr>
        <w:rPr>
          <w:rFonts w:ascii="Arial" w:hAnsi="Arial" w:cs="Arial"/>
          <w:sz w:val="28"/>
          <w:szCs w:val="28"/>
        </w:rPr>
      </w:pPr>
      <w:r w:rsidRPr="00514FB3">
        <w:rPr>
          <w:rFonts w:ascii="Arial" w:hAnsi="Arial" w:cs="Arial"/>
          <w:sz w:val="28"/>
          <w:szCs w:val="28"/>
        </w:rPr>
        <w:t xml:space="preserve">Война 1812 года вызвала высочайший патриотический подъём не только в </w:t>
      </w:r>
      <w:proofErr w:type="gramStart"/>
      <w:r w:rsidRPr="00514FB3">
        <w:rPr>
          <w:rFonts w:ascii="Arial" w:hAnsi="Arial" w:cs="Arial"/>
          <w:sz w:val="28"/>
          <w:szCs w:val="28"/>
        </w:rPr>
        <w:t>армии ,но</w:t>
      </w:r>
      <w:proofErr w:type="gramEnd"/>
      <w:r w:rsidRPr="00514FB3">
        <w:rPr>
          <w:rFonts w:ascii="Arial" w:hAnsi="Arial" w:cs="Arial"/>
          <w:sz w:val="28"/>
          <w:szCs w:val="28"/>
        </w:rPr>
        <w:t xml:space="preserve"> и во всём народе и стала Отечественной. Наряду с отрядами, выделенными их армейских частей Кутузовым для ведения партизанской «малой» войны, в действиях против французов принимали участие многие крестьяне. Руководителем одного из самых крупных отрядов был крепостной крестьянин села Павлово Богородского уезда (ныне Ногинский район Московской </w:t>
      </w:r>
      <w:proofErr w:type="gramStart"/>
      <w:r w:rsidRPr="00514FB3">
        <w:rPr>
          <w:rFonts w:ascii="Arial" w:hAnsi="Arial" w:cs="Arial"/>
          <w:sz w:val="28"/>
          <w:szCs w:val="28"/>
        </w:rPr>
        <w:t>области )Герасим</w:t>
      </w:r>
      <w:proofErr w:type="gramEnd"/>
      <w:r w:rsidRPr="00514FB3">
        <w:rPr>
          <w:rFonts w:ascii="Arial" w:hAnsi="Arial" w:cs="Arial"/>
          <w:sz w:val="28"/>
          <w:szCs w:val="28"/>
        </w:rPr>
        <w:t xml:space="preserve"> Курин . Во главе пяти тысяч пеших и пятисот конных партизан он вёл бои с французами, захватывал обозы с оружием и продовольствием . За совершённые подвиги в войне 1812 года Герасим Курин был награждён солдатским Георгиевским крестом и медалью «За участие в Отечественной войне 1812 года».</w:t>
      </w:r>
    </w:p>
    <w:p w:rsidR="00B45FF1" w:rsidRPr="00514FB3" w:rsidRDefault="00B45FF1" w:rsidP="00B45FF1">
      <w:pPr>
        <w:pStyle w:val="1"/>
        <w:rPr>
          <w:rFonts w:ascii="Arial" w:hAnsi="Arial" w:cs="Arial"/>
        </w:rPr>
      </w:pPr>
      <w:r w:rsidRPr="00514FB3">
        <w:rPr>
          <w:rFonts w:ascii="Arial" w:hAnsi="Arial" w:cs="Arial"/>
        </w:rPr>
        <w:t xml:space="preserve">                           А.С. Фигнер</w:t>
      </w:r>
    </w:p>
    <w:p w:rsidR="00B45FF1" w:rsidRPr="00514FB3" w:rsidRDefault="00B45FF1" w:rsidP="00B45FF1">
      <w:pPr>
        <w:rPr>
          <w:rFonts w:ascii="Arial" w:hAnsi="Arial" w:cs="Arial"/>
          <w:sz w:val="28"/>
          <w:szCs w:val="28"/>
        </w:rPr>
      </w:pPr>
      <w:r w:rsidRPr="00514FB3">
        <w:rPr>
          <w:rFonts w:ascii="Arial" w:hAnsi="Arial" w:cs="Arial"/>
          <w:sz w:val="28"/>
          <w:szCs w:val="28"/>
        </w:rPr>
        <w:t xml:space="preserve">Фигнер принадлежит к числу героев, ставших при жизни легендой. Начав отечественную войну командиром артиллерийской роты в 1-й Западной армии, он участвовал в обороне Смоленска, а позднее- в Бородинском сражении. Подвиг партизана Фигнера начался после оставления Москвы русской армией. Во главе сформированного им партизанского отряда он начинает наносить неожиданные удары </w:t>
      </w:r>
      <w:r w:rsidRPr="00514FB3">
        <w:rPr>
          <w:rFonts w:ascii="Arial" w:hAnsi="Arial" w:cs="Arial"/>
          <w:sz w:val="28"/>
          <w:szCs w:val="28"/>
        </w:rPr>
        <w:lastRenderedPageBreak/>
        <w:t>французам. «Фанатик в храбрости и патриотизме»- такую характеристику дал Фигнеру Кутузов. Переодевшись во вражескую форму, владевший несколькими языками, он проникал в тыл противника, доставая важные сведения. Человек беззаветно храбрый, Фигнер погиб в бою уже после изгнания французов из России.</w:t>
      </w:r>
    </w:p>
    <w:p w:rsidR="00B45FF1" w:rsidRPr="00514FB3" w:rsidRDefault="00B45FF1" w:rsidP="00B45FF1">
      <w:pPr>
        <w:pStyle w:val="1"/>
        <w:rPr>
          <w:rFonts w:ascii="Arial" w:hAnsi="Arial" w:cs="Arial"/>
        </w:rPr>
      </w:pPr>
      <w:r w:rsidRPr="00514FB3">
        <w:rPr>
          <w:rFonts w:ascii="Arial" w:hAnsi="Arial" w:cs="Arial"/>
        </w:rPr>
        <w:t>Любовь и скорбь</w:t>
      </w:r>
    </w:p>
    <w:p w:rsidR="00541ADD" w:rsidRPr="00514FB3" w:rsidRDefault="00541ADD" w:rsidP="00541ADD">
      <w:pPr>
        <w:jc w:val="center"/>
        <w:rPr>
          <w:rFonts w:ascii="Arial" w:hAnsi="Arial" w:cs="Arial"/>
          <w:sz w:val="28"/>
          <w:szCs w:val="28"/>
        </w:rPr>
      </w:pPr>
      <w:r w:rsidRPr="00514FB3">
        <w:rPr>
          <w:rFonts w:ascii="Arial" w:hAnsi="Arial" w:cs="Arial"/>
          <w:sz w:val="28"/>
          <w:szCs w:val="28"/>
        </w:rPr>
        <w:t>А.А.Тучков</w:t>
      </w:r>
    </w:p>
    <w:p w:rsidR="00541ADD" w:rsidRPr="00514FB3" w:rsidRDefault="00541ADD" w:rsidP="00541ADD">
      <w:pPr>
        <w:jc w:val="center"/>
        <w:rPr>
          <w:rFonts w:ascii="Arial" w:hAnsi="Arial" w:cs="Arial"/>
          <w:sz w:val="28"/>
          <w:szCs w:val="28"/>
        </w:rPr>
      </w:pPr>
    </w:p>
    <w:p w:rsidR="00541ADD" w:rsidRPr="00514FB3" w:rsidRDefault="00541ADD" w:rsidP="00541ADD">
      <w:pPr>
        <w:jc w:val="both"/>
        <w:rPr>
          <w:rFonts w:ascii="Arial" w:hAnsi="Arial" w:cs="Arial"/>
          <w:sz w:val="28"/>
          <w:szCs w:val="28"/>
        </w:rPr>
      </w:pPr>
      <w:r w:rsidRPr="00514FB3">
        <w:rPr>
          <w:rFonts w:ascii="Arial" w:hAnsi="Arial" w:cs="Arial"/>
          <w:sz w:val="28"/>
          <w:szCs w:val="28"/>
        </w:rPr>
        <w:t xml:space="preserve">Из четырёх братьев </w:t>
      </w:r>
      <w:proofErr w:type="spellStart"/>
      <w:proofErr w:type="gramStart"/>
      <w:r w:rsidRPr="00514FB3">
        <w:rPr>
          <w:rFonts w:ascii="Arial" w:hAnsi="Arial" w:cs="Arial"/>
          <w:sz w:val="28"/>
          <w:szCs w:val="28"/>
        </w:rPr>
        <w:t>Тучковых,участвовавших</w:t>
      </w:r>
      <w:proofErr w:type="spellEnd"/>
      <w:proofErr w:type="gramEnd"/>
      <w:r w:rsidRPr="00514FB3">
        <w:rPr>
          <w:rFonts w:ascii="Arial" w:hAnsi="Arial" w:cs="Arial"/>
          <w:sz w:val="28"/>
          <w:szCs w:val="28"/>
        </w:rPr>
        <w:t xml:space="preserve"> в Отечественной войне, Александр был </w:t>
      </w:r>
      <w:proofErr w:type="spellStart"/>
      <w:r w:rsidRPr="00514FB3">
        <w:rPr>
          <w:rFonts w:ascii="Arial" w:hAnsi="Arial" w:cs="Arial"/>
          <w:sz w:val="28"/>
          <w:szCs w:val="28"/>
        </w:rPr>
        <w:t>младшим.Тучков</w:t>
      </w:r>
      <w:proofErr w:type="spellEnd"/>
      <w:r w:rsidRPr="00514FB3">
        <w:rPr>
          <w:rFonts w:ascii="Arial" w:hAnsi="Arial" w:cs="Arial"/>
          <w:sz w:val="28"/>
          <w:szCs w:val="28"/>
        </w:rPr>
        <w:t xml:space="preserve">  4-й в 22 года был произведён в полковники , не побывав ни в одном сражении .Впервые принял участие в боевых действиях в 1806 году под </w:t>
      </w:r>
      <w:proofErr w:type="spellStart"/>
      <w:r w:rsidRPr="00514FB3">
        <w:rPr>
          <w:rFonts w:ascii="Arial" w:hAnsi="Arial" w:cs="Arial"/>
          <w:sz w:val="28"/>
          <w:szCs w:val="28"/>
        </w:rPr>
        <w:t>Голымином</w:t>
      </w:r>
      <w:proofErr w:type="spellEnd"/>
      <w:r w:rsidRPr="00514FB3">
        <w:rPr>
          <w:rFonts w:ascii="Arial" w:hAnsi="Arial" w:cs="Arial"/>
          <w:sz w:val="28"/>
          <w:szCs w:val="28"/>
        </w:rPr>
        <w:t xml:space="preserve"> , проявив редкое мужество. После этого был назначен шефом Ревельского полка. В 1807 году воевал под начальством Багратиона. Участвовал в битве под </w:t>
      </w:r>
      <w:proofErr w:type="spellStart"/>
      <w:r w:rsidRPr="00514FB3">
        <w:rPr>
          <w:rFonts w:ascii="Arial" w:hAnsi="Arial" w:cs="Arial"/>
          <w:sz w:val="28"/>
          <w:szCs w:val="28"/>
        </w:rPr>
        <w:t>Фридландом</w:t>
      </w:r>
      <w:proofErr w:type="spellEnd"/>
      <w:r w:rsidRPr="00514FB3">
        <w:rPr>
          <w:rFonts w:ascii="Arial" w:hAnsi="Arial" w:cs="Arial"/>
          <w:sz w:val="28"/>
          <w:szCs w:val="28"/>
        </w:rPr>
        <w:t>. В 1808 году Тучков воевал в Финляндии. Отличившись в боях, был произведен в 31 год в генерал-майоры.</w:t>
      </w:r>
    </w:p>
    <w:p w:rsidR="00541ADD" w:rsidRPr="00514FB3" w:rsidRDefault="00541ADD" w:rsidP="00541ADD">
      <w:pPr>
        <w:jc w:val="both"/>
        <w:rPr>
          <w:rFonts w:ascii="Arial" w:hAnsi="Arial" w:cs="Arial"/>
          <w:sz w:val="28"/>
          <w:szCs w:val="28"/>
        </w:rPr>
      </w:pPr>
      <w:r w:rsidRPr="00514FB3">
        <w:rPr>
          <w:rFonts w:ascii="Arial" w:hAnsi="Arial" w:cs="Arial"/>
          <w:sz w:val="28"/>
          <w:szCs w:val="28"/>
        </w:rPr>
        <w:t>Войну 1812 года Тучков 4-й встретил командиром бригады, входившей в состав 3-го пехотного корпуса под командой Н.А.Тучкова 1-го . 15 июля в составе армии Барклая де Толли бригада встретилась с врагом в бою под Витебском. Последним боем Александра Тучкова стало Бородино. У деревни Семёновской сражалась армия Багратиона. Посланная ей на помощь дивизия П.П.Коновницына, в которую входила бригада А.А.Тучкова, с марша вступила в бой. Под огнём французских ядер и картечи, стремясь увлечь солдат, Тучков бросился вперёд со знаменем в руках и был сражён картечью.</w:t>
      </w:r>
    </w:p>
    <w:p w:rsidR="00541ADD" w:rsidRPr="00514FB3" w:rsidRDefault="00541ADD" w:rsidP="00541ADD">
      <w:pPr>
        <w:pStyle w:val="1"/>
        <w:rPr>
          <w:rFonts w:ascii="Arial" w:hAnsi="Arial" w:cs="Arial"/>
        </w:rPr>
      </w:pPr>
      <w:r w:rsidRPr="00514FB3">
        <w:rPr>
          <w:rFonts w:ascii="Arial" w:hAnsi="Arial" w:cs="Arial"/>
        </w:rPr>
        <w:t xml:space="preserve"> Маргарита Тучкова </w:t>
      </w:r>
    </w:p>
    <w:p w:rsidR="00541ADD" w:rsidRPr="00514FB3" w:rsidRDefault="00541ADD" w:rsidP="00541ADD">
      <w:pPr>
        <w:rPr>
          <w:rFonts w:ascii="Arial" w:hAnsi="Arial" w:cs="Arial"/>
          <w:sz w:val="28"/>
          <w:szCs w:val="28"/>
        </w:rPr>
      </w:pPr>
      <w:r w:rsidRPr="00514FB3">
        <w:rPr>
          <w:rFonts w:ascii="Arial" w:hAnsi="Arial" w:cs="Arial"/>
          <w:sz w:val="28"/>
          <w:szCs w:val="28"/>
        </w:rPr>
        <w:t xml:space="preserve">Шла ранняя весна 1812 года. Хотя в Европе и было спокойно, но грядущая война России и Наполеоном еще не  началась. Полк генерала Тучкова стоял в Минской губернии. К генералу приехала его молодая супруга Маргарита. Семейное счастье далось Тучковым нелегко. В 1797 году, когда девушке исполнилось 16 лет, ее выдали за Павла </w:t>
      </w:r>
      <w:proofErr w:type="spellStart"/>
      <w:r w:rsidRPr="00514FB3">
        <w:rPr>
          <w:rFonts w:ascii="Arial" w:hAnsi="Arial" w:cs="Arial"/>
          <w:sz w:val="28"/>
          <w:szCs w:val="28"/>
        </w:rPr>
        <w:t>Ласунского</w:t>
      </w:r>
      <w:proofErr w:type="spellEnd"/>
      <w:r w:rsidRPr="00514FB3">
        <w:rPr>
          <w:rFonts w:ascii="Arial" w:hAnsi="Arial" w:cs="Arial"/>
          <w:sz w:val="28"/>
          <w:szCs w:val="28"/>
        </w:rPr>
        <w:t xml:space="preserve">. Брак не принес Маргарите счастья. На одном из вечеров встретился ей Александр Тучков - молодой военный. Как только девушка получила развод, тут же последовало предложение руки и сердца от Александра. С тех пор как Маргарита смогла выйти </w:t>
      </w:r>
      <w:r w:rsidRPr="00514FB3">
        <w:rPr>
          <w:rFonts w:ascii="Arial" w:hAnsi="Arial" w:cs="Arial"/>
          <w:sz w:val="28"/>
          <w:szCs w:val="28"/>
        </w:rPr>
        <w:lastRenderedPageBreak/>
        <w:t>замуж за любимого, она стремилась никогда с ним не разлучаться. Даже переодевалась в мужское платье и скакала на лошади рядом, не мыслила жизни вдали от мужа. Но счастье было трудным.</w:t>
      </w:r>
    </w:p>
    <w:p w:rsidR="00541ADD" w:rsidRPr="00514FB3" w:rsidRDefault="00541ADD" w:rsidP="00541ADD">
      <w:pPr>
        <w:rPr>
          <w:rFonts w:ascii="Arial" w:hAnsi="Arial" w:cs="Arial"/>
          <w:sz w:val="28"/>
          <w:szCs w:val="28"/>
        </w:rPr>
      </w:pPr>
      <w:r w:rsidRPr="00514FB3">
        <w:rPr>
          <w:rFonts w:ascii="Arial" w:hAnsi="Arial" w:cs="Arial"/>
          <w:sz w:val="28"/>
          <w:szCs w:val="28"/>
        </w:rPr>
        <w:t xml:space="preserve">1812 го начался неспешно. Маргарита вернулась в полк, а двухлетнего сына оставила у своих родителей. В то утро проходило армейское совещание. Тучкова прикорнула в соседней комнате. Ей приснился страшный сон. Буд-то рядом с ней стоит брат Кирилл, открываются темные двери, и входит старик отец, Михаил Петрович. Он протягивает Маргарите её крошечного сына Николеньку и </w:t>
      </w:r>
      <w:proofErr w:type="spellStart"/>
      <w:r w:rsidRPr="00514FB3">
        <w:rPr>
          <w:rFonts w:ascii="Arial" w:hAnsi="Arial" w:cs="Arial"/>
          <w:sz w:val="28"/>
          <w:szCs w:val="28"/>
        </w:rPr>
        <w:t>грестно</w:t>
      </w:r>
      <w:proofErr w:type="spellEnd"/>
      <w:r w:rsidRPr="00514FB3">
        <w:rPr>
          <w:rFonts w:ascii="Arial" w:hAnsi="Arial" w:cs="Arial"/>
          <w:sz w:val="28"/>
          <w:szCs w:val="28"/>
        </w:rPr>
        <w:t xml:space="preserve"> говорит: « Вот все, что осталось тебе от твоего Александра!.. Муж твой пал на Бородинском поле…». Маргарита в ужасе смотрит на отца, озирается по сторонам и вдруг видит, как прямо в воздухе вокруг неё вспыхивает надпись «Бородино» и слышит свистящий шепот из этого незнакомого слова.                                                                                 В ужасе Маргарита закричала и проснулась. В комнату вбежал её любимый муж - живой и невредимый. «Что такое Бородино?» - закричала женщина. – Где находится Бородино?». Александр принес карты, разложил, вдвоем они долго искали название, но не нашли. « Нет никакого Бородино!» - подытожил Тучков.                                                          Да только не на тех картах искали. Ведь деревня Бородино находила аккурат под Москвой. 26 Августа произошло самое грандиозное сражение войны 1812 года. Пушечное ядро, выпущенное с французской батареи, угодило прямо в молодого генерала и разорвалось прямо у него на груди. Маргарита в то время находила в Кинешме. Все дни она проводила в церкви, молилась. Однажды она увидела брата Кирилла, кинулась обнимать его, но брат повел сестру в дом. Отворились тяжелые темные двери, и вошел их отец. На руках он держал Николеньку. И прозвучали слова из кошмарного, но вещего сна: «Вот все, что осталось тебе от твоего Александра!.. Муж твой пал на Бородинском поле…». У Маргариты помутилось сознание, она только прошептала: « Где находится Бородино?», и упала в обморок.      Женщина приехала на Бородинское поле, там лежали десятки тысяч не погребенных тел, отступая, войска не могли этого сделать. Она бродила по полю, крестясь и наступая на умерших. Она хотела найти тело мужа, но не смогла. Через год Маргарита Тучкова вернулась в Бородино, внесла огромный вклад вМожайский монастырь, начала постройку часовни над братскими могилами. Сама поселилась в крошечной сторожке при стройке. Выкупила землю для строительства </w:t>
      </w:r>
      <w:r w:rsidRPr="00514FB3">
        <w:rPr>
          <w:rFonts w:ascii="Arial" w:hAnsi="Arial" w:cs="Arial"/>
          <w:sz w:val="28"/>
          <w:szCs w:val="28"/>
        </w:rPr>
        <w:lastRenderedPageBreak/>
        <w:t xml:space="preserve">церковных зданий, выстроила при храме богадельню. Люди прозвали Тучкову «Святой генеральшей». В </w:t>
      </w:r>
      <w:proofErr w:type="spellStart"/>
      <w:r w:rsidRPr="00514FB3">
        <w:rPr>
          <w:rFonts w:ascii="Arial" w:hAnsi="Arial" w:cs="Arial"/>
          <w:sz w:val="28"/>
          <w:szCs w:val="28"/>
        </w:rPr>
        <w:t>Спасо</w:t>
      </w:r>
      <w:proofErr w:type="spellEnd"/>
      <w:r w:rsidRPr="00514FB3">
        <w:rPr>
          <w:rFonts w:ascii="Arial" w:hAnsi="Arial" w:cs="Arial"/>
          <w:sz w:val="28"/>
          <w:szCs w:val="28"/>
        </w:rPr>
        <w:t xml:space="preserve">-Бородинском богоугодном общежитии обосновалось 70 вдов. Обитель обеспечивала себя – </w:t>
      </w:r>
      <w:proofErr w:type="spellStart"/>
      <w:r w:rsidRPr="00514FB3">
        <w:rPr>
          <w:rFonts w:ascii="Arial" w:hAnsi="Arial" w:cs="Arial"/>
          <w:sz w:val="28"/>
          <w:szCs w:val="28"/>
        </w:rPr>
        <w:t>насельницы</w:t>
      </w:r>
      <w:proofErr w:type="spellEnd"/>
      <w:r w:rsidRPr="00514FB3">
        <w:rPr>
          <w:rFonts w:ascii="Arial" w:hAnsi="Arial" w:cs="Arial"/>
          <w:sz w:val="28"/>
          <w:szCs w:val="28"/>
        </w:rPr>
        <w:t xml:space="preserve"> ткали, пряли, шили и пекли на продажу особый хлеб. Он назывался «Бородинский», покупая буханку такого хлеба, люди вспоминают о героях, их вдовах и в первую очередь о Маргарите Михайловне Тучковой, ставшей хранительницей душ, погибших при Бородине.</w:t>
      </w:r>
    </w:p>
    <w:p w:rsidR="00705D34" w:rsidRPr="00514FB3" w:rsidRDefault="00705D34" w:rsidP="00705D34">
      <w:pPr>
        <w:pStyle w:val="2"/>
        <w:rPr>
          <w:rFonts w:ascii="Arial" w:hAnsi="Arial" w:cs="Arial"/>
          <w:sz w:val="28"/>
          <w:szCs w:val="28"/>
        </w:rPr>
      </w:pPr>
      <w:r w:rsidRPr="00514FB3">
        <w:rPr>
          <w:rFonts w:ascii="Arial" w:hAnsi="Arial" w:cs="Arial"/>
          <w:sz w:val="28"/>
          <w:szCs w:val="28"/>
        </w:rPr>
        <w:t>СИБИРЯКИ НА ПОЛЕ БОРОДИНСКОМ</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Отечественная война 1812 года – яркая героическая страница в истории нашей Родины. В ней выразился её народный характер, проявился массовый героизм, высокий патриотический подъём народов разных национальностей России, вставших на защиту Отечества. И как не вспомнить в связи со 170-летием Бородинского сражения, что активное участие в отражении захватнического похода французской армии приняли и сибиряки-алтайцы. В войне 1812 года участвовали 7 сибирских полков, из них 5 – в Бородинском сражении.</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Солдаты, призванные на Алтае, входили в состав Сибирского, </w:t>
      </w:r>
      <w:proofErr w:type="spellStart"/>
      <w:r w:rsidRPr="00514FB3">
        <w:rPr>
          <w:rFonts w:ascii="Arial" w:hAnsi="Arial" w:cs="Arial"/>
          <w:sz w:val="28"/>
          <w:szCs w:val="28"/>
        </w:rPr>
        <w:t>Колыванского</w:t>
      </w:r>
      <w:proofErr w:type="spellEnd"/>
      <w:r w:rsidRPr="00514FB3">
        <w:rPr>
          <w:rFonts w:ascii="Arial" w:hAnsi="Arial" w:cs="Arial"/>
          <w:sz w:val="28"/>
          <w:szCs w:val="28"/>
        </w:rPr>
        <w:t>, Томского полков, Сибирского драгунского полка. Они участвовали в бою за Курганную батарею, являвшуюся ключом к позиции русских войск на Бородинском поле. Томский полк в составе 24-й стрелковой дивизии защищал батарею Раевского. Много наших земляков служило в 1812 году и в других воинских частях.</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Высокими патриотическими чувствами были охвачены все жители Алтая. Они материально поддерживали воинов, собирали пожертвования на нужды армии и ополчения. Работные люди и приписные крестьяне жертвовали деньги, холст, отдавая подчас последнее, чтобы снабдить всем необходимым защитников Родины.</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lastRenderedPageBreak/>
        <w:tab/>
        <w:t>По инициативе русских женщин было создано «Женское патриотическое общество», цель которого состояла в том, «чтобы сделать вспомоществование бедным, от войны пострадавшим».</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Несмотря на жестокую эксплуатацию, на неурожай в течение нескольких лет, женщины Алтая, как рассказывают документы государственного архива Алтайского края, «по силам своим жертвовали частью своего достояния». </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В обращении Кабинета, направленного в ведомство </w:t>
      </w:r>
      <w:proofErr w:type="spellStart"/>
      <w:r w:rsidRPr="00514FB3">
        <w:rPr>
          <w:rFonts w:ascii="Arial" w:hAnsi="Arial" w:cs="Arial"/>
          <w:sz w:val="28"/>
          <w:szCs w:val="28"/>
        </w:rPr>
        <w:t>Колывано</w:t>
      </w:r>
      <w:proofErr w:type="spellEnd"/>
      <w:r w:rsidRPr="00514FB3">
        <w:rPr>
          <w:rFonts w:ascii="Arial" w:hAnsi="Arial" w:cs="Arial"/>
          <w:sz w:val="28"/>
          <w:szCs w:val="28"/>
        </w:rPr>
        <w:t>-Воскресенских горных заводов, отмечалось: «…Россия спасена, возвеличена выше всех царств земных. Теперь никто не посмеет пойти войною на землю русскую, теперь мы не будем оставлять поля и дома наши. Наполеон Бонапарт погиб, а целый свет избавлен от его пагубных замыслов…».</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В грозные дни октября 1941 года на поле русской славы – Бородинском – вновь прогремели бои: советские войны встали здесь на защиту дальних подступов к Москве. Вновь были проявлены нашими солдатами их лучшие боевые качества – храбрость и стойкость при защите Отечества. Эстафету воинов 1812 года приняли и с честью пронесли по Бородинскому полю их далёкие потомки, в числе которых вновь было немало воинов с Алтая. </w:t>
      </w:r>
    </w:p>
    <w:p w:rsidR="00415131" w:rsidRPr="00514FB3" w:rsidRDefault="00415131" w:rsidP="00415131">
      <w:pPr>
        <w:pStyle w:val="1"/>
        <w:rPr>
          <w:rFonts w:ascii="Arial" w:hAnsi="Arial" w:cs="Arial"/>
        </w:rPr>
      </w:pPr>
      <w:r w:rsidRPr="00514FB3">
        <w:rPr>
          <w:rFonts w:ascii="Arial" w:hAnsi="Arial" w:cs="Arial"/>
        </w:rPr>
        <w:t>Памятники:</w:t>
      </w:r>
    </w:p>
    <w:p w:rsidR="00514FB3" w:rsidRPr="00514FB3" w:rsidRDefault="00514FB3" w:rsidP="00514FB3">
      <w:pPr>
        <w:rPr>
          <w:rFonts w:ascii="Arial" w:hAnsi="Arial" w:cs="Arial"/>
          <w:sz w:val="28"/>
          <w:szCs w:val="28"/>
        </w:rPr>
      </w:pPr>
      <w:r w:rsidRPr="00514FB3">
        <w:rPr>
          <w:rFonts w:ascii="Arial" w:hAnsi="Arial" w:cs="Arial"/>
          <w:sz w:val="28"/>
          <w:szCs w:val="28"/>
        </w:rPr>
        <w:t xml:space="preserve"> В настоящее время Бородинское поле является уникальным мемориалом двух Отечественных войн. Площадь музея-заповедника – 109,7 кв. км. Бородинское поле представляет собой местность довольно сложного рельефа, изобилующую холмами и оврагами, речками и ручьями, пашнями, лесами и перелесками. Сохранить топографию поля русской славы - главнейшая задача музея-заповедника. Здесь под охраной государства находятся свыше 300 памятных объектов - военно-инженерные сооружения, монументы, </w:t>
      </w:r>
      <w:r w:rsidRPr="00514FB3">
        <w:rPr>
          <w:rFonts w:ascii="Arial" w:hAnsi="Arial" w:cs="Arial"/>
          <w:sz w:val="28"/>
          <w:szCs w:val="28"/>
        </w:rPr>
        <w:lastRenderedPageBreak/>
        <w:t>поставленные в честь героев двух Отечественных войн, памятники архитектуры.</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 xml:space="preserve">Самую значительную группу памятников составляют военно-инженерные сооружения. Это </w:t>
      </w:r>
      <w:proofErr w:type="spellStart"/>
      <w:r w:rsidRPr="00514FB3">
        <w:rPr>
          <w:rFonts w:ascii="Arial" w:hAnsi="Arial" w:cs="Arial"/>
          <w:sz w:val="28"/>
          <w:szCs w:val="28"/>
        </w:rPr>
        <w:t>Шевардинский</w:t>
      </w:r>
      <w:proofErr w:type="spellEnd"/>
      <w:r w:rsidRPr="00514FB3">
        <w:rPr>
          <w:rFonts w:ascii="Arial" w:hAnsi="Arial" w:cs="Arial"/>
          <w:sz w:val="28"/>
          <w:szCs w:val="28"/>
        </w:rPr>
        <w:t xml:space="preserve"> редут, </w:t>
      </w:r>
      <w:proofErr w:type="spellStart"/>
      <w:r w:rsidRPr="00514FB3">
        <w:rPr>
          <w:rFonts w:ascii="Arial" w:hAnsi="Arial" w:cs="Arial"/>
          <w:sz w:val="28"/>
          <w:szCs w:val="28"/>
        </w:rPr>
        <w:t>Багратионовы</w:t>
      </w:r>
      <w:proofErr w:type="spellEnd"/>
      <w:r w:rsidRPr="00514FB3">
        <w:rPr>
          <w:rFonts w:ascii="Arial" w:hAnsi="Arial" w:cs="Arial"/>
          <w:sz w:val="28"/>
          <w:szCs w:val="28"/>
        </w:rPr>
        <w:t xml:space="preserve"> флеши, батарея Раевского и другие оборонительные сооружения, возведённые русскими солдатами накануне Бородинского сражения.</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Следующая группа памятников представляет собой захоронения русских и советских воинов, павших на Бородинском поле.</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 xml:space="preserve">Интересную и разнообразную группу памятников составляют архитектурные сооружения. Единственным памятником архитектуры в центре поля, свидетелем Бородинского сражения, является церковь Рождества в селе Бородино. Первым памятником воинам, погибшим в битве с французами, стала церковь Спаса Нерукотворного, построенная на средства вдовы генерала А.А. Тучкова-4 на месте его гибели. Здесь же, на </w:t>
      </w:r>
      <w:proofErr w:type="spellStart"/>
      <w:r w:rsidRPr="00514FB3">
        <w:rPr>
          <w:rFonts w:ascii="Arial" w:hAnsi="Arial" w:cs="Arial"/>
          <w:sz w:val="28"/>
          <w:szCs w:val="28"/>
        </w:rPr>
        <w:t>Багратионовых</w:t>
      </w:r>
      <w:proofErr w:type="spellEnd"/>
      <w:r w:rsidRPr="00514FB3">
        <w:rPr>
          <w:rFonts w:ascii="Arial" w:hAnsi="Arial" w:cs="Arial"/>
          <w:sz w:val="28"/>
          <w:szCs w:val="28"/>
        </w:rPr>
        <w:t xml:space="preserve"> флешах, впоследствии возник ансамбль </w:t>
      </w:r>
      <w:proofErr w:type="spellStart"/>
      <w:r w:rsidRPr="00514FB3">
        <w:rPr>
          <w:rFonts w:ascii="Arial" w:hAnsi="Arial" w:cs="Arial"/>
          <w:sz w:val="28"/>
          <w:szCs w:val="28"/>
        </w:rPr>
        <w:t>Спасо</w:t>
      </w:r>
      <w:proofErr w:type="spellEnd"/>
      <w:r w:rsidRPr="00514FB3">
        <w:rPr>
          <w:rFonts w:ascii="Arial" w:hAnsi="Arial" w:cs="Arial"/>
          <w:sz w:val="28"/>
          <w:szCs w:val="28"/>
        </w:rPr>
        <w:t>-Бородинского женского монастыря. Главное сооружение  в ансамбле монастыря – Владимирский собор, посвященный памяти всех русских воинов, погибших в Бородинском сражении.</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 xml:space="preserve">К 100 – летнему юбилею Отечественной войны </w:t>
      </w:r>
      <w:smartTag w:uri="urn:schemas-microsoft-com:office:smarttags" w:element="metricconverter">
        <w:smartTagPr>
          <w:attr w:name="ProductID" w:val="1812 г"/>
        </w:smartTagPr>
        <w:r w:rsidRPr="00514FB3">
          <w:rPr>
            <w:rFonts w:ascii="Arial" w:hAnsi="Arial" w:cs="Arial"/>
            <w:sz w:val="28"/>
            <w:szCs w:val="28"/>
          </w:rPr>
          <w:t>1812 г</w:t>
        </w:r>
      </w:smartTag>
      <w:r w:rsidRPr="00514FB3">
        <w:rPr>
          <w:rFonts w:ascii="Arial" w:hAnsi="Arial" w:cs="Arial"/>
          <w:sz w:val="28"/>
          <w:szCs w:val="28"/>
        </w:rPr>
        <w:t xml:space="preserve">. На поле русской славы в торжественной обстановке было открыто более 30 монументов. Памятники сооружались на средства военнослужащих того времени по проектам, в основном, военных инженеров и посвящались потомками  полкам, дивизиям, корпусам, артиллерийским бригадам и ротам русской армии </w:t>
      </w:r>
      <w:smartTag w:uri="urn:schemas-microsoft-com:office:smarttags" w:element="metricconverter">
        <w:smartTagPr>
          <w:attr w:name="ProductID" w:val="1812 г"/>
        </w:smartTagPr>
        <w:r w:rsidRPr="00514FB3">
          <w:rPr>
            <w:rFonts w:ascii="Arial" w:hAnsi="Arial" w:cs="Arial"/>
            <w:sz w:val="28"/>
            <w:szCs w:val="28"/>
          </w:rPr>
          <w:t>1812 г</w:t>
        </w:r>
      </w:smartTag>
      <w:r w:rsidRPr="00514FB3">
        <w:rPr>
          <w:rFonts w:ascii="Arial" w:hAnsi="Arial" w:cs="Arial"/>
          <w:sz w:val="28"/>
          <w:szCs w:val="28"/>
        </w:rPr>
        <w:t>., дравшимся с неприятелем в день Бородинского сражения. Среди этих монументов выделяется своей значительностью памятник М.И. Кутузову на месте командного пункта полководца в деревне Горки.</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Памятники Бородинского поля – это память о наших героях- предках, об их подвигах.</w:t>
      </w:r>
    </w:p>
    <w:p w:rsidR="00104C1B" w:rsidRPr="00514FB3" w:rsidRDefault="00514FB3" w:rsidP="00514FB3">
      <w:pPr>
        <w:rPr>
          <w:rFonts w:ascii="Arial" w:hAnsi="Arial" w:cs="Arial"/>
          <w:sz w:val="28"/>
          <w:szCs w:val="28"/>
        </w:rPr>
      </w:pPr>
      <w:r w:rsidRPr="00514FB3">
        <w:rPr>
          <w:rFonts w:ascii="Arial" w:hAnsi="Arial" w:cs="Arial"/>
          <w:sz w:val="28"/>
          <w:szCs w:val="28"/>
        </w:rPr>
        <w:t>Бородино - наша национальная гордость, символ героизм, доблести и славы русского и советского солдата, отстоявшего в борьбе с врагом свободу и независимость нашей Родины.</w:t>
      </w:r>
    </w:p>
    <w:p w:rsidR="00104C1B" w:rsidRPr="00514FB3" w:rsidRDefault="00104C1B" w:rsidP="00104C1B">
      <w:pPr>
        <w:pStyle w:val="1"/>
        <w:rPr>
          <w:rFonts w:ascii="Arial" w:hAnsi="Arial" w:cs="Arial"/>
        </w:rPr>
      </w:pPr>
      <w:r w:rsidRPr="00514FB3">
        <w:rPr>
          <w:rFonts w:ascii="Arial" w:hAnsi="Arial" w:cs="Arial"/>
        </w:rPr>
        <w:lastRenderedPageBreak/>
        <w:t>Бородинский музей</w:t>
      </w:r>
    </w:p>
    <w:p w:rsidR="00104C1B" w:rsidRPr="00514FB3" w:rsidRDefault="00104C1B" w:rsidP="00104C1B">
      <w:pPr>
        <w:autoSpaceDE w:val="0"/>
        <w:autoSpaceDN w:val="0"/>
        <w:adjustRightInd w:val="0"/>
        <w:spacing w:after="0" w:line="240" w:lineRule="auto"/>
        <w:rPr>
          <w:rFonts w:ascii="Arial" w:hAnsi="Arial" w:cs="Arial"/>
          <w:color w:val="000000"/>
          <w:sz w:val="28"/>
          <w:szCs w:val="28"/>
        </w:rPr>
      </w:pPr>
      <w:r w:rsidRPr="00514FB3">
        <w:rPr>
          <w:rFonts w:ascii="Arial" w:hAnsi="Arial" w:cs="Arial"/>
          <w:color w:val="000000"/>
          <w:sz w:val="28"/>
          <w:szCs w:val="28"/>
        </w:rPr>
        <w:t>Еще в 1812 году М.И. Кутузов призывал сохранить укрепления, созданные русской армией: «Пускай и в позднее время будут они для россиян священными памятниками их мужества; пускай наши потомки, смотря на них будут воспламеняться огнем соревнования и с восхищением говорить: вот место, на котором гордость хищников пала перед неустрашимостью сынов Отечества.</w:t>
      </w:r>
    </w:p>
    <w:p w:rsidR="00104C1B" w:rsidRPr="00514FB3" w:rsidRDefault="00104C1B" w:rsidP="00104C1B">
      <w:pPr>
        <w:autoSpaceDE w:val="0"/>
        <w:autoSpaceDN w:val="0"/>
        <w:adjustRightInd w:val="0"/>
        <w:spacing w:after="0" w:line="240" w:lineRule="auto"/>
        <w:rPr>
          <w:rFonts w:ascii="Arial" w:hAnsi="Arial" w:cs="Arial"/>
          <w:color w:val="000000"/>
          <w:sz w:val="28"/>
          <w:szCs w:val="28"/>
        </w:rPr>
      </w:pPr>
      <w:r w:rsidRPr="00514FB3">
        <w:rPr>
          <w:rFonts w:ascii="Arial" w:hAnsi="Arial" w:cs="Arial"/>
          <w:color w:val="000000"/>
          <w:sz w:val="28"/>
          <w:szCs w:val="28"/>
        </w:rPr>
        <w:t xml:space="preserve">«Герой, служащий Отечеству, никогда не умирает и оживает в потомстве», - писал один из участников Отечественной войны 1812 года </w:t>
      </w:r>
      <w:proofErr w:type="spellStart"/>
      <w:r w:rsidRPr="00514FB3">
        <w:rPr>
          <w:rFonts w:ascii="Arial" w:hAnsi="Arial" w:cs="Arial"/>
          <w:color w:val="000000"/>
          <w:sz w:val="28"/>
          <w:szCs w:val="28"/>
        </w:rPr>
        <w:t>Я.Кульнев</w:t>
      </w:r>
      <w:proofErr w:type="spellEnd"/>
      <w:r w:rsidRPr="00514FB3">
        <w:rPr>
          <w:rFonts w:ascii="Arial" w:hAnsi="Arial" w:cs="Arial"/>
          <w:color w:val="000000"/>
          <w:sz w:val="28"/>
          <w:szCs w:val="28"/>
        </w:rPr>
        <w:t>.</w:t>
      </w:r>
    </w:p>
    <w:p w:rsidR="00104C1B" w:rsidRPr="00514FB3" w:rsidRDefault="00104C1B" w:rsidP="00104C1B">
      <w:pPr>
        <w:autoSpaceDE w:val="0"/>
        <w:autoSpaceDN w:val="0"/>
        <w:adjustRightInd w:val="0"/>
        <w:spacing w:after="0" w:line="240" w:lineRule="auto"/>
        <w:rPr>
          <w:rFonts w:ascii="Arial" w:hAnsi="Arial" w:cs="Arial"/>
          <w:color w:val="000000"/>
          <w:sz w:val="28"/>
          <w:szCs w:val="28"/>
        </w:rPr>
      </w:pPr>
      <w:r w:rsidRPr="00514FB3">
        <w:rPr>
          <w:rFonts w:ascii="Arial" w:hAnsi="Arial" w:cs="Arial"/>
          <w:color w:val="000000"/>
          <w:sz w:val="28"/>
          <w:szCs w:val="28"/>
        </w:rPr>
        <w:t>Созданный 24 февраля 1903 года на Бородинском поле музей собирает и бережно хранит реликвии воинской славы</w:t>
      </w:r>
    </w:p>
    <w:p w:rsidR="00104C1B" w:rsidRPr="00514FB3" w:rsidRDefault="00104C1B" w:rsidP="00104C1B">
      <w:pPr>
        <w:rPr>
          <w:rFonts w:ascii="Arial" w:hAnsi="Arial" w:cs="Arial"/>
          <w:color w:val="000000"/>
          <w:sz w:val="28"/>
          <w:szCs w:val="28"/>
        </w:rPr>
      </w:pPr>
      <w:r w:rsidRPr="00514FB3">
        <w:rPr>
          <w:rFonts w:ascii="Arial" w:hAnsi="Arial" w:cs="Arial"/>
          <w:color w:val="000000"/>
          <w:sz w:val="28"/>
          <w:szCs w:val="28"/>
        </w:rPr>
        <w:t>31 мая 1961 года Бородинское поле было объявлено Государственным Бородинским военно-историческим  музеем-заповедником с площадью 109,7 км².</w:t>
      </w:r>
    </w:p>
    <w:p w:rsidR="00104C1B" w:rsidRPr="00514FB3" w:rsidRDefault="00104C1B" w:rsidP="00104C1B">
      <w:pPr>
        <w:pStyle w:val="1"/>
        <w:rPr>
          <w:rFonts w:ascii="Arial" w:hAnsi="Arial" w:cs="Arial"/>
        </w:rPr>
      </w:pPr>
      <w:r w:rsidRPr="00514FB3">
        <w:rPr>
          <w:rFonts w:ascii="Arial" w:hAnsi="Arial" w:cs="Arial"/>
        </w:rPr>
        <w:t>Триумфальная арка</w:t>
      </w:r>
    </w:p>
    <w:p w:rsidR="00104C1B" w:rsidRPr="00514FB3" w:rsidRDefault="00104C1B" w:rsidP="00104C1B">
      <w:pPr>
        <w:ind w:firstLine="708"/>
        <w:rPr>
          <w:rFonts w:ascii="Arial" w:hAnsi="Arial" w:cs="Arial"/>
          <w:sz w:val="28"/>
          <w:szCs w:val="28"/>
        </w:rPr>
      </w:pPr>
      <w:r w:rsidRPr="00514FB3">
        <w:rPr>
          <w:rFonts w:ascii="Arial" w:hAnsi="Arial" w:cs="Arial"/>
          <w:sz w:val="28"/>
          <w:szCs w:val="28"/>
        </w:rPr>
        <w:t xml:space="preserve">По проекту О. И. Бове сооружён в Москве архитектурно-скульптурный памятник, посвящённый героизму русского народа в Отечественной войне 1812 года – Триумфальные ворота. </w:t>
      </w:r>
    </w:p>
    <w:p w:rsidR="00104C1B" w:rsidRPr="00514FB3" w:rsidRDefault="00104C1B" w:rsidP="00104C1B">
      <w:pPr>
        <w:ind w:firstLine="708"/>
        <w:rPr>
          <w:rFonts w:ascii="Arial" w:hAnsi="Arial" w:cs="Arial"/>
          <w:sz w:val="28"/>
          <w:szCs w:val="28"/>
        </w:rPr>
      </w:pPr>
      <w:r w:rsidRPr="00514FB3">
        <w:rPr>
          <w:rFonts w:ascii="Arial" w:hAnsi="Arial" w:cs="Arial"/>
          <w:sz w:val="28"/>
          <w:szCs w:val="28"/>
        </w:rPr>
        <w:t xml:space="preserve">Они были построены в 1827-1834 годах в честь славной победы русского оружия. Особенно привлекательны могучие фигуры воинов в древнерусской одежде, установленные между стройными коринфскими колоннами. Над ними огромные бронзовые барельефы с  изображением баталий: «Изгнание галлов», «Освобождение Москвы» и «Летящие славы». </w:t>
      </w:r>
    </w:p>
    <w:p w:rsidR="00104C1B" w:rsidRPr="00514FB3" w:rsidRDefault="00104C1B" w:rsidP="00104C1B">
      <w:pPr>
        <w:ind w:firstLine="708"/>
        <w:rPr>
          <w:rFonts w:ascii="Arial" w:hAnsi="Arial" w:cs="Arial"/>
          <w:sz w:val="28"/>
          <w:szCs w:val="28"/>
        </w:rPr>
      </w:pPr>
      <w:r w:rsidRPr="00514FB3">
        <w:rPr>
          <w:rFonts w:ascii="Arial" w:hAnsi="Arial" w:cs="Arial"/>
          <w:sz w:val="28"/>
          <w:szCs w:val="28"/>
        </w:rPr>
        <w:t>По широкому фризу расположены гербы 50 городов России. Над аттиком, на высоте 10-этажного дома, - чугунная колесница Славы с шестью вздыбленными конями и фигурой Управительницы символизирует победу русского оружия в Отечественной войне 1812 года.</w:t>
      </w:r>
    </w:p>
    <w:p w:rsidR="00104C1B" w:rsidRPr="00514FB3" w:rsidRDefault="00104C1B" w:rsidP="00104C1B">
      <w:pPr>
        <w:pStyle w:val="1"/>
        <w:rPr>
          <w:rFonts w:ascii="Arial" w:hAnsi="Arial" w:cs="Arial"/>
        </w:rPr>
      </w:pPr>
      <w:r w:rsidRPr="00514FB3">
        <w:rPr>
          <w:rFonts w:ascii="Arial" w:hAnsi="Arial" w:cs="Arial"/>
        </w:rPr>
        <w:t>Храм  Христа Спасителя</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 xml:space="preserve">25 декабря 1812 года император Александр 1, в честь победы российского воинства в Отечественной войне 1812 года и в благодарность Богу, подписал Высочайший Манифест о построении в Москве храма во имя Спасителя Христа. Храм Христа Спасителя задумывался как памятник религиозно-благодарственный, свидетельствующий о божественном заступничестве за Россию в </w:t>
      </w:r>
      <w:r w:rsidRPr="00514FB3">
        <w:rPr>
          <w:rFonts w:ascii="Arial" w:hAnsi="Arial" w:cs="Arial"/>
          <w:sz w:val="28"/>
          <w:szCs w:val="28"/>
        </w:rPr>
        <w:lastRenderedPageBreak/>
        <w:t>Отечественной войне 1812 года и вместе с тем, как памятник исторический.</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10 сентября 1839 года вблизи Кремля был заложен Храм Христа Спасителя.</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Его строили на народные пожертвования и средства казны. Воздвигали храм 4 года. Масштаб сооружения огромнее даже для нынешнего  века. Собор вырос на несколько метров выше колокольни Ивана Великого.</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основу были положены даты решающих сражений Отечественной войны 1812 года, совпавшие с христианскими праздниками. Наружные стены храма были украшены скульптурными изображениями  святых – заступников России.</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Над созданием  храма трудились  лучшие архитекторы, строители и художники того времени.</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26 мая 1883 года состоялось торжественное освещение собора, ставшего самым грандиозным российским храмом.</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1931 года храм по личному приказу И. Сталина был разрушен. На его месте большевики намечали воздвигнуть гигантский Дворец советов, но этому помешала война.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1990 году правительство новой России незамедлительно откликнулось  на просьбу священного Синода Русской православной церкви о восстановлении храма-памятника.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Уже в 1991 году на месте алтаря разрушенного большевиками храма была сооружена временная часовня.</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Решение о воссоздании храма правительство Москвы приняло в 1994 году. В ближайшее Рождество – 7 января 1995 года, состоялась закладка храма.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К 2000 году была завершена внутренняя и наружная отделка возрожденного собора.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Храм Христа Спасителя напоминает древнерусские соборы, он построен в русско-византийском стиле крестообразный в плане, с большим золоченым куполом.</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стены верхнего храма вставлены 177 мраморных досок с текстами рескриптов и манифестов Александра 1. На них поименно перечислены отличившиеся командующие и названия участвовавших в войне 1812 года полков. Описаны сражения, упомянуты погибшие и награжденные герои.</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lastRenderedPageBreak/>
        <w:t>Храм Христа Спасителя – самый большой собор Русской православной церкви, вмещает до 10 тыс. человек. Общая высота сооружения – 103 метра.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Храм Христа Спасителя – кафедральный соборный храм Русской православной церкви.</w:t>
      </w:r>
    </w:p>
    <w:p w:rsidR="00104C1B" w:rsidRPr="00514FB3" w:rsidRDefault="00104C1B" w:rsidP="00104C1B">
      <w:pPr>
        <w:rPr>
          <w:rFonts w:ascii="Arial" w:hAnsi="Arial" w:cs="Arial"/>
          <w:color w:val="000000"/>
          <w:sz w:val="28"/>
          <w:szCs w:val="28"/>
        </w:rPr>
      </w:pPr>
    </w:p>
    <w:p w:rsidR="00104C1B" w:rsidRPr="00514FB3" w:rsidRDefault="00104C1B" w:rsidP="00104C1B">
      <w:pPr>
        <w:pStyle w:val="1"/>
        <w:rPr>
          <w:rFonts w:ascii="Arial" w:hAnsi="Arial" w:cs="Arial"/>
        </w:rPr>
      </w:pPr>
      <w:r w:rsidRPr="00514FB3">
        <w:rPr>
          <w:rFonts w:ascii="Arial" w:hAnsi="Arial" w:cs="Arial"/>
        </w:rPr>
        <w:t>ПАНАРАМА БОРОДИНСКОГО СРАЖЕНИЯ В МОСКВЕ</w:t>
      </w:r>
    </w:p>
    <w:p w:rsidR="00104C1B" w:rsidRPr="00514FB3" w:rsidRDefault="00104C1B" w:rsidP="00104C1B">
      <w:pPr>
        <w:rPr>
          <w:rFonts w:ascii="Arial" w:hAnsi="Arial" w:cs="Arial"/>
          <w:sz w:val="28"/>
          <w:szCs w:val="28"/>
        </w:rPr>
      </w:pPr>
      <w:r w:rsidRPr="00514FB3">
        <w:rPr>
          <w:rFonts w:ascii="Arial" w:hAnsi="Arial" w:cs="Arial"/>
          <w:sz w:val="28"/>
          <w:szCs w:val="28"/>
        </w:rPr>
        <w:t xml:space="preserve">Война 1812 года нашла свое отражение в многочисленных произведениях литературы и искусства. </w:t>
      </w:r>
    </w:p>
    <w:p w:rsidR="00104C1B" w:rsidRPr="00514FB3" w:rsidRDefault="00104C1B" w:rsidP="00104C1B">
      <w:pPr>
        <w:rPr>
          <w:rFonts w:ascii="Arial" w:hAnsi="Arial" w:cs="Arial"/>
          <w:sz w:val="28"/>
          <w:szCs w:val="28"/>
        </w:rPr>
      </w:pPr>
      <w:r w:rsidRPr="00514FB3">
        <w:rPr>
          <w:rFonts w:ascii="Arial" w:hAnsi="Arial" w:cs="Arial"/>
          <w:sz w:val="28"/>
          <w:szCs w:val="28"/>
        </w:rPr>
        <w:t>Один из памятников героизма русского народа – музей-</w:t>
      </w:r>
      <w:proofErr w:type="spellStart"/>
      <w:r w:rsidRPr="00514FB3">
        <w:rPr>
          <w:rFonts w:ascii="Arial" w:hAnsi="Arial" w:cs="Arial"/>
          <w:sz w:val="28"/>
          <w:szCs w:val="28"/>
        </w:rPr>
        <w:t>панарама</w:t>
      </w:r>
      <w:proofErr w:type="spellEnd"/>
      <w:r w:rsidRPr="00514FB3">
        <w:rPr>
          <w:rFonts w:ascii="Arial" w:hAnsi="Arial" w:cs="Arial"/>
          <w:sz w:val="28"/>
          <w:szCs w:val="28"/>
        </w:rPr>
        <w:t xml:space="preserve"> «Бородинская битва» в Москве, являющийся достопримечательность столицы, ее гордостью.</w:t>
      </w:r>
    </w:p>
    <w:p w:rsidR="00104C1B" w:rsidRPr="00514FB3" w:rsidRDefault="00104C1B" w:rsidP="00104C1B">
      <w:pPr>
        <w:rPr>
          <w:rFonts w:ascii="Arial" w:hAnsi="Arial" w:cs="Arial"/>
          <w:sz w:val="28"/>
          <w:szCs w:val="28"/>
        </w:rPr>
      </w:pPr>
      <w:r w:rsidRPr="00514FB3">
        <w:rPr>
          <w:rFonts w:ascii="Arial" w:hAnsi="Arial" w:cs="Arial"/>
          <w:sz w:val="28"/>
          <w:szCs w:val="28"/>
        </w:rPr>
        <w:t xml:space="preserve">В 1912 году, к столетнему юбилею Отечественной войны, художник </w:t>
      </w:r>
      <w:proofErr w:type="spellStart"/>
      <w:r w:rsidRPr="00514FB3">
        <w:rPr>
          <w:rFonts w:ascii="Arial" w:hAnsi="Arial" w:cs="Arial"/>
          <w:sz w:val="28"/>
          <w:szCs w:val="28"/>
        </w:rPr>
        <w:t>Ф.Рубо</w:t>
      </w:r>
      <w:proofErr w:type="spellEnd"/>
      <w:r w:rsidRPr="00514FB3">
        <w:rPr>
          <w:rFonts w:ascii="Arial" w:hAnsi="Arial" w:cs="Arial"/>
          <w:sz w:val="28"/>
          <w:szCs w:val="28"/>
        </w:rPr>
        <w:t xml:space="preserve"> написал панораму «Бородино», показав на грандиозном полотне несколько моментов генерального сражения. Панорама экспонировалась во временном здании на Чистых прудах, потом долгое время хранилась в различных местах. После реставрации  творение </w:t>
      </w:r>
      <w:proofErr w:type="spellStart"/>
      <w:r w:rsidRPr="00514FB3">
        <w:rPr>
          <w:rFonts w:ascii="Arial" w:hAnsi="Arial" w:cs="Arial"/>
          <w:sz w:val="28"/>
          <w:szCs w:val="28"/>
        </w:rPr>
        <w:t>Рубо</w:t>
      </w:r>
      <w:proofErr w:type="spellEnd"/>
      <w:r w:rsidRPr="00514FB3">
        <w:rPr>
          <w:rFonts w:ascii="Arial" w:hAnsi="Arial" w:cs="Arial"/>
          <w:sz w:val="28"/>
          <w:szCs w:val="28"/>
        </w:rPr>
        <w:t xml:space="preserve"> обрело свою вторую жизнь в стенах специально построенного здания музея – панорамы «Бородинская битва». </w:t>
      </w:r>
    </w:p>
    <w:p w:rsidR="00104C1B" w:rsidRPr="00514FB3" w:rsidRDefault="00104C1B" w:rsidP="00104C1B">
      <w:pPr>
        <w:rPr>
          <w:rFonts w:ascii="Arial" w:hAnsi="Arial" w:cs="Arial"/>
          <w:sz w:val="28"/>
          <w:szCs w:val="28"/>
        </w:rPr>
      </w:pPr>
      <w:r w:rsidRPr="00514FB3">
        <w:rPr>
          <w:rFonts w:ascii="Arial" w:hAnsi="Arial" w:cs="Arial"/>
          <w:sz w:val="28"/>
          <w:szCs w:val="28"/>
        </w:rPr>
        <w:t>Подлинные документы и оружие той эпохи, личные вещи участников войны и произведения художников, собранные в стенах музея, рассказывают о героической странице в жизни России.</w:t>
      </w:r>
    </w:p>
    <w:p w:rsidR="00104C1B" w:rsidRDefault="00104C1B" w:rsidP="00104C1B">
      <w:pPr>
        <w:pStyle w:val="1"/>
        <w:rPr>
          <w:rFonts w:ascii="Arial" w:hAnsi="Arial" w:cs="Arial"/>
        </w:rPr>
      </w:pPr>
      <w:r w:rsidRPr="00514FB3">
        <w:rPr>
          <w:rFonts w:ascii="Arial" w:hAnsi="Arial" w:cs="Arial"/>
        </w:rPr>
        <w:t>Бородино в дни В.О. войны</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БОРОДИНО! ТВЕРДА ЗЕМЛЯ ТВОЯ!  </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ОДНО ТВОЕ ТОРЖЕСТВЕННОЕ ИМЯ</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ВЫВОДИТ ПАВШИХ ИЗ НЕБЫТИЯ</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И ЧУДОДЕЙНО ВЛАСТВУЕТ ЖИВЫМИ. </w:t>
      </w:r>
    </w:p>
    <w:p w:rsidR="00DB50F0" w:rsidRPr="00DB50F0" w:rsidRDefault="00DB50F0" w:rsidP="00DB50F0">
      <w:pPr>
        <w:spacing w:after="0" w:line="240" w:lineRule="auto"/>
        <w:rPr>
          <w:rFonts w:ascii="Arial" w:hAnsi="Arial" w:cs="Arial"/>
          <w:sz w:val="28"/>
          <w:szCs w:val="28"/>
        </w:rPr>
      </w:pP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Когда впервые видишь величавую ширь Бородинского поля, невольно вспоминаются прекрасные строки Паустовского: « На полях Бородина мы чувствуем  особую торжественность природы и слышим ее звенящую тишину. Она вернулась сюда после кровавых боёв  последней войны, и с тех пор никто ее не нарушал». С того памятного дня Бородина, когда 26 августа 1812 года на этих полях русская армия под командованием  М. И. Кутузова одержала победу над войсками </w:t>
      </w:r>
      <w:r w:rsidRPr="00DB50F0">
        <w:rPr>
          <w:rFonts w:ascii="Arial" w:hAnsi="Arial" w:cs="Arial"/>
          <w:sz w:val="28"/>
          <w:szCs w:val="28"/>
        </w:rPr>
        <w:lastRenderedPageBreak/>
        <w:t>Наполеона, 129 лет они были полями мирного труда.  Но осенью 1941 года Бородино увидело своих новых героев.</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 «Да, война не та, что раньше, 1941 год – не 1812-й. Но неизмеримым остались мужество, выдержка, верность наследникам тех гренадеров, которые удивили своей стойкостью Европу», - вспоминает о минувшей войне дважды Герой Советского Союза  генерал армии Д.Д. Лелюшенко.</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В годы  ВОВ через Бородинское поле проходила Можайская линия обороны.</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 В организации строительных работ активно участвовали  коммунисты Можайска. Вместе с солдатами  ее строили тысячи колхозников Подмосковья и тружеников Москвы. Старики, женщины, подростки и дети, не щадя сил, рыли противотанковые рвы, строили доты, дзоты, ставили заграждения.</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Как  напоминание о величии подвига советских людей стоят на Бородинском поле мощные железобетонные доты Можайского рубежа обороны.</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Октябрь 1941-го… Защищать Москву на этих позициях должна 5-ая армия, которой сначала командовал генерал-майор Д.Д. Лелюшенко, а после его ранения- генерал-майор Л.А. Говоров. Основная тяжесть боев легла на32-ую Краснознаменную стрелковую дивизию под командованием  полковника В.И. </w:t>
      </w:r>
      <w:proofErr w:type="spellStart"/>
      <w:r w:rsidRPr="00DB50F0">
        <w:rPr>
          <w:rFonts w:ascii="Arial" w:hAnsi="Arial" w:cs="Arial"/>
          <w:sz w:val="28"/>
          <w:szCs w:val="28"/>
        </w:rPr>
        <w:t>Полосухина</w:t>
      </w:r>
      <w:proofErr w:type="spellEnd"/>
      <w:r w:rsidRPr="00DB50F0">
        <w:rPr>
          <w:rFonts w:ascii="Arial" w:hAnsi="Arial" w:cs="Arial"/>
          <w:sz w:val="28"/>
          <w:szCs w:val="28"/>
        </w:rPr>
        <w:t xml:space="preserve">. Это прославленное воинское соединение стало на защиту Москвы там, где 1812 году сражалась армия Кутузова. По Минскому шоссе двигались части эсэсовской моторизованной дивизии « Рейх» и 10-й танковой дивизии. Когда колонна фашистских танков спустилась к реке  </w:t>
      </w:r>
      <w:proofErr w:type="spellStart"/>
      <w:r w:rsidRPr="00DB50F0">
        <w:rPr>
          <w:rFonts w:ascii="Arial" w:hAnsi="Arial" w:cs="Arial"/>
          <w:sz w:val="28"/>
          <w:szCs w:val="28"/>
        </w:rPr>
        <w:t>Еленке</w:t>
      </w:r>
      <w:proofErr w:type="spellEnd"/>
      <w:r w:rsidRPr="00DB50F0">
        <w:rPr>
          <w:rFonts w:ascii="Arial" w:hAnsi="Arial" w:cs="Arial"/>
          <w:sz w:val="28"/>
          <w:szCs w:val="28"/>
        </w:rPr>
        <w:t>, советские артиллеристы ударили по головному танку; застопорив движение, они начали громить врага.</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Прорваться через укрепления Можайской линии обороны в районах Минского и Можайского шоссе противнику не удалось. Из 600 человек в живых после этих боев осталось 113. У Артемок отважно бились с фашистами артиллеристы. Связисты этого полка нередко ценой жизни восстанавливали прерванную связь.  Расчеты, батареи, роты проявляли массовый героизм в борьбе с ненавистными оккупантами. И противник, стремившийся прорваться к Москве по Минскому </w:t>
      </w:r>
      <w:proofErr w:type="gramStart"/>
      <w:r w:rsidRPr="00DB50F0">
        <w:rPr>
          <w:rFonts w:ascii="Arial" w:hAnsi="Arial" w:cs="Arial"/>
          <w:sz w:val="28"/>
          <w:szCs w:val="28"/>
        </w:rPr>
        <w:t>шоссе ,</w:t>
      </w:r>
      <w:proofErr w:type="gramEnd"/>
      <w:r w:rsidRPr="00DB50F0">
        <w:rPr>
          <w:rFonts w:ascii="Arial" w:hAnsi="Arial" w:cs="Arial"/>
          <w:sz w:val="28"/>
          <w:szCs w:val="28"/>
        </w:rPr>
        <w:t xml:space="preserve"> был остановлен.</w:t>
      </w:r>
    </w:p>
    <w:p w:rsidR="00514FB3" w:rsidRPr="00514FB3" w:rsidRDefault="00514FB3" w:rsidP="00514FB3">
      <w:pPr>
        <w:rPr>
          <w:rFonts w:ascii="Arial" w:hAnsi="Arial" w:cs="Arial"/>
          <w:sz w:val="28"/>
          <w:szCs w:val="28"/>
        </w:rPr>
      </w:pPr>
    </w:p>
    <w:p w:rsidR="00DB1DE0" w:rsidRPr="00514FB3" w:rsidRDefault="00DB1DE0" w:rsidP="00DB1DE0">
      <w:pPr>
        <w:rPr>
          <w:rFonts w:ascii="Arial" w:hAnsi="Arial" w:cs="Arial"/>
          <w:sz w:val="28"/>
          <w:szCs w:val="28"/>
        </w:rPr>
      </w:pPr>
      <w:r w:rsidRPr="00514FB3">
        <w:rPr>
          <w:rFonts w:ascii="Arial" w:hAnsi="Arial" w:cs="Arial"/>
          <w:sz w:val="28"/>
          <w:szCs w:val="28"/>
        </w:rPr>
        <w:t xml:space="preserve">Трое бойцов осталось в расчете сержанта А.Русских: помимо его самого были </w:t>
      </w:r>
      <w:proofErr w:type="spellStart"/>
      <w:r w:rsidRPr="00514FB3">
        <w:rPr>
          <w:rFonts w:ascii="Arial" w:hAnsi="Arial" w:cs="Arial"/>
          <w:sz w:val="28"/>
          <w:szCs w:val="28"/>
        </w:rPr>
        <w:t>М.Шведких</w:t>
      </w:r>
      <w:proofErr w:type="spellEnd"/>
      <w:r w:rsidRPr="00514FB3">
        <w:rPr>
          <w:rFonts w:ascii="Arial" w:hAnsi="Arial" w:cs="Arial"/>
          <w:sz w:val="28"/>
          <w:szCs w:val="28"/>
        </w:rPr>
        <w:t xml:space="preserve"> и </w:t>
      </w:r>
      <w:proofErr w:type="spellStart"/>
      <w:r w:rsidRPr="00514FB3">
        <w:rPr>
          <w:rFonts w:ascii="Arial" w:hAnsi="Arial" w:cs="Arial"/>
          <w:sz w:val="28"/>
          <w:szCs w:val="28"/>
        </w:rPr>
        <w:t>Ф.Чихман</w:t>
      </w:r>
      <w:proofErr w:type="spellEnd"/>
      <w:r w:rsidRPr="00514FB3">
        <w:rPr>
          <w:rFonts w:ascii="Arial" w:hAnsi="Arial" w:cs="Arial"/>
          <w:sz w:val="28"/>
          <w:szCs w:val="28"/>
        </w:rPr>
        <w:t xml:space="preserve">. Они мужественно сражались и подбили три </w:t>
      </w:r>
      <w:proofErr w:type="spellStart"/>
      <w:r w:rsidRPr="00514FB3">
        <w:rPr>
          <w:rFonts w:ascii="Arial" w:hAnsi="Arial" w:cs="Arial"/>
          <w:sz w:val="28"/>
          <w:szCs w:val="28"/>
        </w:rPr>
        <w:t>нецмецкихтанка.Но</w:t>
      </w:r>
      <w:proofErr w:type="spellEnd"/>
      <w:r w:rsidRPr="00514FB3">
        <w:rPr>
          <w:rFonts w:ascii="Arial" w:hAnsi="Arial" w:cs="Arial"/>
          <w:sz w:val="28"/>
          <w:szCs w:val="28"/>
        </w:rPr>
        <w:t xml:space="preserve"> вот вражеская мина </w:t>
      </w:r>
      <w:proofErr w:type="spellStart"/>
      <w:r w:rsidRPr="00514FB3">
        <w:rPr>
          <w:rFonts w:ascii="Arial" w:hAnsi="Arial" w:cs="Arial"/>
          <w:sz w:val="28"/>
          <w:szCs w:val="28"/>
        </w:rPr>
        <w:t>рзорвалась</w:t>
      </w:r>
      <w:proofErr w:type="spellEnd"/>
      <w:r w:rsidRPr="00514FB3">
        <w:rPr>
          <w:rFonts w:ascii="Arial" w:hAnsi="Arial" w:cs="Arial"/>
          <w:sz w:val="28"/>
          <w:szCs w:val="28"/>
        </w:rPr>
        <w:t xml:space="preserve"> у орудия. Убиты были товарищи наводчика </w:t>
      </w:r>
      <w:proofErr w:type="spellStart"/>
      <w:proofErr w:type="gramStart"/>
      <w:r w:rsidRPr="00514FB3">
        <w:rPr>
          <w:rFonts w:ascii="Arial" w:hAnsi="Arial" w:cs="Arial"/>
          <w:sz w:val="28"/>
          <w:szCs w:val="28"/>
        </w:rPr>
        <w:t>Чихмана</w:t>
      </w:r>
      <w:proofErr w:type="spellEnd"/>
      <w:r w:rsidRPr="00514FB3">
        <w:rPr>
          <w:rFonts w:ascii="Arial" w:hAnsi="Arial" w:cs="Arial"/>
          <w:sz w:val="28"/>
          <w:szCs w:val="28"/>
        </w:rPr>
        <w:t xml:space="preserve"> ,а</w:t>
      </w:r>
      <w:proofErr w:type="gramEnd"/>
      <w:r w:rsidRPr="00514FB3">
        <w:rPr>
          <w:rFonts w:ascii="Arial" w:hAnsi="Arial" w:cs="Arial"/>
          <w:sz w:val="28"/>
          <w:szCs w:val="28"/>
        </w:rPr>
        <w:t xml:space="preserve"> у него самого оторвало </w:t>
      </w:r>
      <w:proofErr w:type="spellStart"/>
      <w:r w:rsidRPr="00514FB3">
        <w:rPr>
          <w:rFonts w:ascii="Arial" w:hAnsi="Arial" w:cs="Arial"/>
          <w:sz w:val="28"/>
          <w:szCs w:val="28"/>
        </w:rPr>
        <w:t>парвуюруку.Но</w:t>
      </w:r>
      <w:proofErr w:type="spellEnd"/>
      <w:r w:rsidRPr="00514FB3">
        <w:rPr>
          <w:rFonts w:ascii="Arial" w:hAnsi="Arial" w:cs="Arial"/>
          <w:sz w:val="28"/>
          <w:szCs w:val="28"/>
        </w:rPr>
        <w:t xml:space="preserve"> в молодом бойце были такая сила духа и </w:t>
      </w:r>
      <w:proofErr w:type="spellStart"/>
      <w:r w:rsidRPr="00514FB3">
        <w:rPr>
          <w:rFonts w:ascii="Arial" w:hAnsi="Arial" w:cs="Arial"/>
          <w:sz w:val="28"/>
          <w:szCs w:val="28"/>
        </w:rPr>
        <w:t>стойкость,что</w:t>
      </w:r>
      <w:proofErr w:type="spellEnd"/>
      <w:r w:rsidRPr="00514FB3">
        <w:rPr>
          <w:rFonts w:ascii="Arial" w:hAnsi="Arial" w:cs="Arial"/>
          <w:sz w:val="28"/>
          <w:szCs w:val="28"/>
        </w:rPr>
        <w:t xml:space="preserve"> сознание он не потерял. С трудом поднявшись с </w:t>
      </w:r>
      <w:proofErr w:type="spellStart"/>
      <w:proofErr w:type="gramStart"/>
      <w:r w:rsidRPr="00514FB3">
        <w:rPr>
          <w:rFonts w:ascii="Arial" w:hAnsi="Arial" w:cs="Arial"/>
          <w:sz w:val="28"/>
          <w:szCs w:val="28"/>
        </w:rPr>
        <w:lastRenderedPageBreak/>
        <w:t>земли,увидел</w:t>
      </w:r>
      <w:proofErr w:type="gramEnd"/>
      <w:r w:rsidRPr="00514FB3">
        <w:rPr>
          <w:rFonts w:ascii="Arial" w:hAnsi="Arial" w:cs="Arial"/>
          <w:sz w:val="28"/>
          <w:szCs w:val="28"/>
        </w:rPr>
        <w:t>,что</w:t>
      </w:r>
      <w:proofErr w:type="spellEnd"/>
      <w:r w:rsidRPr="00514FB3">
        <w:rPr>
          <w:rFonts w:ascii="Arial" w:hAnsi="Arial" w:cs="Arial"/>
          <w:sz w:val="28"/>
          <w:szCs w:val="28"/>
        </w:rPr>
        <w:t xml:space="preserve"> на него движется </w:t>
      </w:r>
      <w:proofErr w:type="spellStart"/>
      <w:r w:rsidRPr="00514FB3">
        <w:rPr>
          <w:rFonts w:ascii="Arial" w:hAnsi="Arial" w:cs="Arial"/>
          <w:sz w:val="28"/>
          <w:szCs w:val="28"/>
        </w:rPr>
        <w:t>последний,четвертый</w:t>
      </w:r>
      <w:proofErr w:type="spellEnd"/>
      <w:r w:rsidRPr="00514FB3">
        <w:rPr>
          <w:rFonts w:ascii="Arial" w:hAnsi="Arial" w:cs="Arial"/>
          <w:sz w:val="28"/>
          <w:szCs w:val="28"/>
        </w:rPr>
        <w:t xml:space="preserve"> танк. «Но он </w:t>
      </w:r>
      <w:proofErr w:type="spellStart"/>
      <w:proofErr w:type="gramStart"/>
      <w:r w:rsidRPr="00514FB3">
        <w:rPr>
          <w:rFonts w:ascii="Arial" w:hAnsi="Arial" w:cs="Arial"/>
          <w:sz w:val="28"/>
          <w:szCs w:val="28"/>
        </w:rPr>
        <w:t>стоит,весь</w:t>
      </w:r>
      <w:proofErr w:type="spellEnd"/>
      <w:proofErr w:type="gramEnd"/>
      <w:r w:rsidRPr="00514FB3">
        <w:rPr>
          <w:rFonts w:ascii="Arial" w:hAnsi="Arial" w:cs="Arial"/>
          <w:sz w:val="28"/>
          <w:szCs w:val="28"/>
        </w:rPr>
        <w:t xml:space="preserve"> кровью </w:t>
      </w:r>
      <w:proofErr w:type="spellStart"/>
      <w:r w:rsidRPr="00514FB3">
        <w:rPr>
          <w:rFonts w:ascii="Arial" w:hAnsi="Arial" w:cs="Arial"/>
          <w:sz w:val="28"/>
          <w:szCs w:val="28"/>
        </w:rPr>
        <w:t>залитой,стоитбезруки,с</w:t>
      </w:r>
      <w:proofErr w:type="spellEnd"/>
      <w:r w:rsidRPr="00514FB3">
        <w:rPr>
          <w:rFonts w:ascii="Arial" w:hAnsi="Arial" w:cs="Arial"/>
          <w:sz w:val="28"/>
          <w:szCs w:val="28"/>
        </w:rPr>
        <w:t xml:space="preserve"> помутневшим взглядом и левой дергает упавший шнур витой».Так описал Сергей Васильев в поэме «Москва за нами» неравный поединок тяжелораненого воина против бронированного </w:t>
      </w:r>
      <w:proofErr w:type="spellStart"/>
      <w:r w:rsidRPr="00514FB3">
        <w:rPr>
          <w:rFonts w:ascii="Arial" w:hAnsi="Arial" w:cs="Arial"/>
          <w:sz w:val="28"/>
          <w:szCs w:val="28"/>
        </w:rPr>
        <w:t>чудовища.За</w:t>
      </w:r>
      <w:proofErr w:type="spellEnd"/>
      <w:r w:rsidRPr="00514FB3">
        <w:rPr>
          <w:rFonts w:ascii="Arial" w:hAnsi="Arial" w:cs="Arial"/>
          <w:sz w:val="28"/>
          <w:szCs w:val="28"/>
        </w:rPr>
        <w:t xml:space="preserve"> этот подвиг </w:t>
      </w:r>
      <w:proofErr w:type="spellStart"/>
      <w:r w:rsidRPr="00514FB3">
        <w:rPr>
          <w:rFonts w:ascii="Arial" w:hAnsi="Arial" w:cs="Arial"/>
          <w:sz w:val="28"/>
          <w:szCs w:val="28"/>
        </w:rPr>
        <w:t>Чихман</w:t>
      </w:r>
      <w:proofErr w:type="spellEnd"/>
      <w:r w:rsidRPr="00514FB3">
        <w:rPr>
          <w:rFonts w:ascii="Arial" w:hAnsi="Arial" w:cs="Arial"/>
          <w:sz w:val="28"/>
          <w:szCs w:val="28"/>
        </w:rPr>
        <w:t xml:space="preserve"> был награжден орденом Ленина.</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На Бородинском </w:t>
      </w:r>
      <w:proofErr w:type="gramStart"/>
      <w:r w:rsidRPr="00514FB3">
        <w:rPr>
          <w:rFonts w:ascii="Arial" w:hAnsi="Arial" w:cs="Arial"/>
          <w:sz w:val="28"/>
          <w:szCs w:val="28"/>
        </w:rPr>
        <w:t>поле ,</w:t>
      </w:r>
      <w:proofErr w:type="gramEnd"/>
      <w:r w:rsidRPr="00514FB3">
        <w:rPr>
          <w:rFonts w:ascii="Arial" w:hAnsi="Arial" w:cs="Arial"/>
          <w:sz w:val="28"/>
          <w:szCs w:val="28"/>
        </w:rPr>
        <w:t xml:space="preserve"> как и на всех фронтах Великой Отечественной </w:t>
      </w:r>
      <w:proofErr w:type="spellStart"/>
      <w:r w:rsidRPr="00514FB3">
        <w:rPr>
          <w:rFonts w:ascii="Arial" w:hAnsi="Arial" w:cs="Arial"/>
          <w:sz w:val="28"/>
          <w:szCs w:val="28"/>
        </w:rPr>
        <w:t>войны,сражались</w:t>
      </w:r>
      <w:proofErr w:type="spellEnd"/>
      <w:r w:rsidRPr="00514FB3">
        <w:rPr>
          <w:rFonts w:ascii="Arial" w:hAnsi="Arial" w:cs="Arial"/>
          <w:sz w:val="28"/>
          <w:szCs w:val="28"/>
        </w:rPr>
        <w:t xml:space="preserve"> воины разных национальностей нашей </w:t>
      </w:r>
      <w:proofErr w:type="spellStart"/>
      <w:r w:rsidRPr="00514FB3">
        <w:rPr>
          <w:rFonts w:ascii="Arial" w:hAnsi="Arial" w:cs="Arial"/>
          <w:sz w:val="28"/>
          <w:szCs w:val="28"/>
        </w:rPr>
        <w:t>страны.У</w:t>
      </w:r>
      <w:proofErr w:type="spellEnd"/>
      <w:r w:rsidRPr="00514FB3">
        <w:rPr>
          <w:rFonts w:ascii="Arial" w:hAnsi="Arial" w:cs="Arial"/>
          <w:sz w:val="28"/>
          <w:szCs w:val="28"/>
        </w:rPr>
        <w:t xml:space="preserve"> всех было одно желание-отстоять свою Родину.</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Принимали горячее участие в судьбе раненых красноармейцев жители села </w:t>
      </w:r>
      <w:proofErr w:type="spellStart"/>
      <w:proofErr w:type="gramStart"/>
      <w:r w:rsidRPr="00514FB3">
        <w:rPr>
          <w:rFonts w:ascii="Arial" w:hAnsi="Arial" w:cs="Arial"/>
          <w:sz w:val="28"/>
          <w:szCs w:val="28"/>
        </w:rPr>
        <w:t>Бородина:они</w:t>
      </w:r>
      <w:proofErr w:type="spellEnd"/>
      <w:proofErr w:type="gramEnd"/>
      <w:r w:rsidRPr="00514FB3">
        <w:rPr>
          <w:rFonts w:ascii="Arial" w:hAnsi="Arial" w:cs="Arial"/>
          <w:sz w:val="28"/>
          <w:szCs w:val="28"/>
        </w:rPr>
        <w:t xml:space="preserve"> подбирали раненых с поля </w:t>
      </w:r>
      <w:proofErr w:type="spellStart"/>
      <w:r w:rsidRPr="00514FB3">
        <w:rPr>
          <w:rFonts w:ascii="Arial" w:hAnsi="Arial" w:cs="Arial"/>
          <w:sz w:val="28"/>
          <w:szCs w:val="28"/>
        </w:rPr>
        <w:t>боя,лечили,укрывали</w:t>
      </w:r>
      <w:proofErr w:type="spellEnd"/>
      <w:r w:rsidRPr="00514FB3">
        <w:rPr>
          <w:rFonts w:ascii="Arial" w:hAnsi="Arial" w:cs="Arial"/>
          <w:sz w:val="28"/>
          <w:szCs w:val="28"/>
        </w:rPr>
        <w:t xml:space="preserve"> от немцев.</w:t>
      </w:r>
    </w:p>
    <w:p w:rsidR="00DB1DE0" w:rsidRPr="00514FB3" w:rsidRDefault="00DB1DE0" w:rsidP="00DB1DE0">
      <w:pPr>
        <w:rPr>
          <w:rFonts w:ascii="Arial" w:hAnsi="Arial" w:cs="Arial"/>
          <w:sz w:val="28"/>
          <w:szCs w:val="28"/>
        </w:rPr>
      </w:pPr>
      <w:r w:rsidRPr="00514FB3">
        <w:rPr>
          <w:rFonts w:ascii="Arial" w:hAnsi="Arial" w:cs="Arial"/>
          <w:sz w:val="28"/>
          <w:szCs w:val="28"/>
        </w:rPr>
        <w:t>Гитлеровское командование бросало всё новые и новые силы.</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Героические действия воинов 5-й армии на шесть суток задержали продвижение гитлеровских захватчиков к Москве на Можайском направлении. В боях на Бородинском поле противник потерял свыше 10 тысяч солдат и </w:t>
      </w:r>
      <w:proofErr w:type="spellStart"/>
      <w:proofErr w:type="gramStart"/>
      <w:r w:rsidRPr="00514FB3">
        <w:rPr>
          <w:rFonts w:ascii="Arial" w:hAnsi="Arial" w:cs="Arial"/>
          <w:sz w:val="28"/>
          <w:szCs w:val="28"/>
        </w:rPr>
        <w:t>офицеров,около</w:t>
      </w:r>
      <w:proofErr w:type="spellEnd"/>
      <w:proofErr w:type="gramEnd"/>
      <w:r w:rsidRPr="00514FB3">
        <w:rPr>
          <w:rFonts w:ascii="Arial" w:hAnsi="Arial" w:cs="Arial"/>
          <w:sz w:val="28"/>
          <w:szCs w:val="28"/>
        </w:rPr>
        <w:t xml:space="preserve"> 100 </w:t>
      </w:r>
      <w:proofErr w:type="spellStart"/>
      <w:r w:rsidRPr="00514FB3">
        <w:rPr>
          <w:rFonts w:ascii="Arial" w:hAnsi="Arial" w:cs="Arial"/>
          <w:sz w:val="28"/>
          <w:szCs w:val="28"/>
        </w:rPr>
        <w:t>танков.На</w:t>
      </w:r>
      <w:proofErr w:type="spellEnd"/>
      <w:r w:rsidRPr="00514FB3">
        <w:rPr>
          <w:rFonts w:ascii="Arial" w:hAnsi="Arial" w:cs="Arial"/>
          <w:sz w:val="28"/>
          <w:szCs w:val="28"/>
        </w:rPr>
        <w:t xml:space="preserve"> 72 км  Минского шоссе враг был остановлен . Войска 5-й армии сыграли важную роль в срыве операции «Тайфун».</w:t>
      </w:r>
    </w:p>
    <w:p w:rsidR="00DB1DE0" w:rsidRPr="00514FB3" w:rsidRDefault="00DB1DE0" w:rsidP="00DB1DE0">
      <w:pPr>
        <w:rPr>
          <w:rFonts w:ascii="Arial" w:hAnsi="Arial" w:cs="Arial"/>
          <w:sz w:val="28"/>
          <w:szCs w:val="28"/>
        </w:rPr>
      </w:pPr>
      <w:r w:rsidRPr="00514FB3">
        <w:rPr>
          <w:rFonts w:ascii="Arial" w:hAnsi="Arial" w:cs="Arial"/>
          <w:sz w:val="28"/>
          <w:szCs w:val="28"/>
        </w:rPr>
        <w:t>5 декабря 1941 года началось контрнаступление Красной Армии под Москвой.</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Советские войска гнали врага все дальше на </w:t>
      </w:r>
      <w:proofErr w:type="spellStart"/>
      <w:proofErr w:type="gramStart"/>
      <w:r w:rsidRPr="00514FB3">
        <w:rPr>
          <w:rFonts w:ascii="Arial" w:hAnsi="Arial" w:cs="Arial"/>
          <w:sz w:val="28"/>
          <w:szCs w:val="28"/>
        </w:rPr>
        <w:t>запад;их</w:t>
      </w:r>
      <w:proofErr w:type="spellEnd"/>
      <w:proofErr w:type="gramEnd"/>
      <w:r w:rsidRPr="00514FB3">
        <w:rPr>
          <w:rFonts w:ascii="Arial" w:hAnsi="Arial" w:cs="Arial"/>
          <w:sz w:val="28"/>
          <w:szCs w:val="28"/>
        </w:rPr>
        <w:t xml:space="preserve"> путь лежал через деревню </w:t>
      </w:r>
      <w:proofErr w:type="spellStart"/>
      <w:r w:rsidRPr="00514FB3">
        <w:rPr>
          <w:rFonts w:ascii="Arial" w:hAnsi="Arial" w:cs="Arial"/>
          <w:sz w:val="28"/>
          <w:szCs w:val="28"/>
        </w:rPr>
        <w:t>Горки.Возле</w:t>
      </w:r>
      <w:proofErr w:type="spellEnd"/>
      <w:r w:rsidRPr="00514FB3">
        <w:rPr>
          <w:rFonts w:ascii="Arial" w:hAnsi="Arial" w:cs="Arial"/>
          <w:sz w:val="28"/>
          <w:szCs w:val="28"/>
        </w:rPr>
        <w:t xml:space="preserve"> памятного обелиска с надписью «Неприятель отражен на всех пунктах» воинские части произвели салют в честь освобождения Бородинского поля.</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Ныне рядом с памятниками доблестным солдатам и офицерам Кутузова находятся братские могилы советских </w:t>
      </w:r>
      <w:proofErr w:type="spellStart"/>
      <w:proofErr w:type="gramStart"/>
      <w:r w:rsidRPr="00514FB3">
        <w:rPr>
          <w:rFonts w:ascii="Arial" w:hAnsi="Arial" w:cs="Arial"/>
          <w:sz w:val="28"/>
          <w:szCs w:val="28"/>
        </w:rPr>
        <w:t>воинов,на</w:t>
      </w:r>
      <w:proofErr w:type="spellEnd"/>
      <w:proofErr w:type="gramEnd"/>
      <w:r w:rsidRPr="00514FB3">
        <w:rPr>
          <w:rFonts w:ascii="Arial" w:hAnsi="Arial" w:cs="Arial"/>
          <w:sz w:val="28"/>
          <w:szCs w:val="28"/>
        </w:rPr>
        <w:t xml:space="preserve"> которых установлены красные гранитные </w:t>
      </w:r>
      <w:proofErr w:type="spellStart"/>
      <w:r w:rsidRPr="00514FB3">
        <w:rPr>
          <w:rFonts w:ascii="Arial" w:hAnsi="Arial" w:cs="Arial"/>
          <w:sz w:val="28"/>
          <w:szCs w:val="28"/>
        </w:rPr>
        <w:t>стелы.Поклониться</w:t>
      </w:r>
      <w:proofErr w:type="spellEnd"/>
      <w:r w:rsidRPr="00514FB3">
        <w:rPr>
          <w:rFonts w:ascii="Arial" w:hAnsi="Arial" w:cs="Arial"/>
          <w:sz w:val="28"/>
          <w:szCs w:val="28"/>
        </w:rPr>
        <w:t xml:space="preserve"> памяти героев двух Отечественных войн приезжают в Бородино сотни тысяч людей с разных концов </w:t>
      </w:r>
      <w:proofErr w:type="spellStart"/>
      <w:r w:rsidRPr="00514FB3">
        <w:rPr>
          <w:rFonts w:ascii="Arial" w:hAnsi="Arial" w:cs="Arial"/>
          <w:sz w:val="28"/>
          <w:szCs w:val="28"/>
        </w:rPr>
        <w:t>страны,а</w:t>
      </w:r>
      <w:proofErr w:type="spellEnd"/>
      <w:r w:rsidRPr="00514FB3">
        <w:rPr>
          <w:rFonts w:ascii="Arial" w:hAnsi="Arial" w:cs="Arial"/>
          <w:sz w:val="28"/>
          <w:szCs w:val="28"/>
        </w:rPr>
        <w:t xml:space="preserve"> также зарубежные гости.</w:t>
      </w:r>
    </w:p>
    <w:p w:rsidR="00DB1DE0" w:rsidRPr="00514FB3" w:rsidRDefault="00DB1DE0" w:rsidP="00DB1DE0">
      <w:pPr>
        <w:rPr>
          <w:rFonts w:ascii="Arial" w:hAnsi="Arial" w:cs="Arial"/>
          <w:sz w:val="28"/>
          <w:szCs w:val="28"/>
        </w:rPr>
      </w:pPr>
      <w:r w:rsidRPr="00514FB3">
        <w:rPr>
          <w:rFonts w:ascii="Arial" w:hAnsi="Arial" w:cs="Arial"/>
          <w:sz w:val="28"/>
          <w:szCs w:val="28"/>
        </w:rPr>
        <w:t>Пусть Бородинское поле всегда будет полем мирного труда!</w:t>
      </w:r>
    </w:p>
    <w:sectPr w:rsidR="00DB1DE0" w:rsidRPr="00514FB3" w:rsidSect="00EC7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169E7"/>
    <w:multiLevelType w:val="hybridMultilevel"/>
    <w:tmpl w:val="28D24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CA"/>
    <w:rsid w:val="00104C1B"/>
    <w:rsid w:val="001C698B"/>
    <w:rsid w:val="001D58A3"/>
    <w:rsid w:val="001F4529"/>
    <w:rsid w:val="002F7EEA"/>
    <w:rsid w:val="00313D4E"/>
    <w:rsid w:val="00415131"/>
    <w:rsid w:val="004A771C"/>
    <w:rsid w:val="00514FB3"/>
    <w:rsid w:val="00541ADD"/>
    <w:rsid w:val="00604F2C"/>
    <w:rsid w:val="006528A3"/>
    <w:rsid w:val="00705D34"/>
    <w:rsid w:val="007503CA"/>
    <w:rsid w:val="00A75F33"/>
    <w:rsid w:val="00A81E25"/>
    <w:rsid w:val="00A823A1"/>
    <w:rsid w:val="00B45FF1"/>
    <w:rsid w:val="00B91CF9"/>
    <w:rsid w:val="00C44651"/>
    <w:rsid w:val="00DB1DE0"/>
    <w:rsid w:val="00DB50F0"/>
    <w:rsid w:val="00E265E7"/>
    <w:rsid w:val="00E8084C"/>
    <w:rsid w:val="00EC7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4503AA0-79D1-4597-8FF6-4B4D54BE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45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4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52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F2C"/>
    <w:pPr>
      <w:spacing w:after="0" w:line="240" w:lineRule="auto"/>
    </w:pPr>
  </w:style>
  <w:style w:type="character" w:customStyle="1" w:styleId="20">
    <w:name w:val="Заголовок 2 Знак"/>
    <w:basedOn w:val="a0"/>
    <w:link w:val="2"/>
    <w:uiPriority w:val="9"/>
    <w:rsid w:val="00604F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28A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45F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4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5018</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cp:lastModifiedBy>
  <cp:revision>3</cp:revision>
  <dcterms:created xsi:type="dcterms:W3CDTF">2015-05-04T13:53:00Z</dcterms:created>
  <dcterms:modified xsi:type="dcterms:W3CDTF">2015-05-04T13:56:00Z</dcterms:modified>
</cp:coreProperties>
</file>