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3" w:rsidRDefault="007A0593" w:rsidP="007A0593">
      <w:pPr>
        <w:pStyle w:val="a3"/>
        <w:jc w:val="center"/>
        <w:rPr>
          <w:sz w:val="28"/>
          <w:szCs w:val="28"/>
        </w:rPr>
      </w:pPr>
      <w:r w:rsidRPr="007A0593">
        <w:rPr>
          <w:sz w:val="28"/>
          <w:szCs w:val="28"/>
        </w:rPr>
        <w:t xml:space="preserve">Использование </w:t>
      </w:r>
      <w:r w:rsidRPr="007A0593">
        <w:rPr>
          <w:sz w:val="28"/>
          <w:szCs w:val="28"/>
          <w:lang w:val="en-US"/>
        </w:rPr>
        <w:t>web</w:t>
      </w:r>
      <w:r w:rsidRPr="007A0593">
        <w:rPr>
          <w:sz w:val="28"/>
          <w:szCs w:val="28"/>
        </w:rPr>
        <w:t>-трансляций (</w:t>
      </w:r>
      <w:r w:rsidRPr="007A0593">
        <w:rPr>
          <w:sz w:val="28"/>
          <w:szCs w:val="28"/>
          <w:lang w:val="en-US"/>
        </w:rPr>
        <w:t>WT</w:t>
      </w:r>
      <w:r w:rsidRPr="007A0593">
        <w:rPr>
          <w:sz w:val="28"/>
          <w:szCs w:val="28"/>
        </w:rPr>
        <w:t xml:space="preserve">) </w:t>
      </w:r>
    </w:p>
    <w:p w:rsidR="00535561" w:rsidRDefault="007A0593" w:rsidP="007A0593">
      <w:pPr>
        <w:pStyle w:val="a3"/>
        <w:jc w:val="center"/>
        <w:rPr>
          <w:sz w:val="28"/>
          <w:szCs w:val="28"/>
        </w:rPr>
      </w:pPr>
      <w:r w:rsidRPr="007A0593">
        <w:rPr>
          <w:sz w:val="28"/>
          <w:szCs w:val="28"/>
        </w:rPr>
        <w:t>при проведении занятий Айкидо с детьми.</w:t>
      </w:r>
    </w:p>
    <w:p w:rsidR="007A0593" w:rsidRPr="007A0593" w:rsidRDefault="007A0593" w:rsidP="007A0593">
      <w:pPr>
        <w:pStyle w:val="a3"/>
        <w:jc w:val="center"/>
        <w:rPr>
          <w:sz w:val="28"/>
          <w:szCs w:val="28"/>
        </w:rPr>
      </w:pPr>
    </w:p>
    <w:p w:rsidR="007A0593" w:rsidRPr="007A0593" w:rsidRDefault="007A0593" w:rsidP="007A0593">
      <w:pPr>
        <w:pStyle w:val="a3"/>
        <w:jc w:val="center"/>
      </w:pPr>
      <w:r w:rsidRPr="007A0593">
        <w:t xml:space="preserve">Опыт использования </w:t>
      </w:r>
      <w:r w:rsidRPr="007A0593">
        <w:rPr>
          <w:lang w:val="en-US"/>
        </w:rPr>
        <w:t>WT</w:t>
      </w:r>
      <w:r w:rsidRPr="007A0593">
        <w:t xml:space="preserve"> в секции Айкидо ГБОУ ЦВР </w:t>
      </w:r>
      <w:r w:rsidR="00F93C87">
        <w:t>«</w:t>
      </w:r>
      <w:r w:rsidRPr="007A0593">
        <w:t>Патриот</w:t>
      </w:r>
      <w:r w:rsidR="00F93C87">
        <w:t>»</w:t>
      </w:r>
      <w:r w:rsidRPr="007A0593">
        <w:t xml:space="preserve"> (при гимназии 1534, Москва).</w:t>
      </w:r>
    </w:p>
    <w:p w:rsidR="007A0593" w:rsidRDefault="007A0593" w:rsidP="007A0593">
      <w:pPr>
        <w:pStyle w:val="a3"/>
        <w:jc w:val="center"/>
      </w:pPr>
      <w:r w:rsidRPr="007A0593">
        <w:t>Педагог дополнительного образования Голуб А.В.</w:t>
      </w:r>
    </w:p>
    <w:p w:rsidR="007A0593" w:rsidRDefault="007A0593" w:rsidP="007A0593">
      <w:pPr>
        <w:pStyle w:val="a3"/>
        <w:jc w:val="center"/>
      </w:pPr>
      <w:r>
        <w:t>-----------------------------------------------------------------------------------------------------------------------</w:t>
      </w:r>
      <w:r w:rsidR="00542400">
        <w:t>---------------</w:t>
      </w:r>
    </w:p>
    <w:p w:rsidR="007A0593" w:rsidRDefault="007A0593" w:rsidP="007A0593">
      <w:pPr>
        <w:pStyle w:val="a3"/>
      </w:pPr>
    </w:p>
    <w:p w:rsidR="007A0593" w:rsidRDefault="007A0593" w:rsidP="007A0593">
      <w:pPr>
        <w:pStyle w:val="a3"/>
        <w:numPr>
          <w:ilvl w:val="0"/>
          <w:numId w:val="1"/>
        </w:numPr>
        <w:rPr>
          <w:u w:val="single"/>
        </w:rPr>
      </w:pPr>
      <w:r w:rsidRPr="007A0593">
        <w:rPr>
          <w:u w:val="single"/>
        </w:rPr>
        <w:t>Введение</w:t>
      </w:r>
    </w:p>
    <w:p w:rsidR="007A0593" w:rsidRDefault="007A0593" w:rsidP="007A0593">
      <w:pPr>
        <w:pStyle w:val="a3"/>
        <w:ind w:left="360"/>
        <w:rPr>
          <w:u w:val="single"/>
        </w:rPr>
      </w:pPr>
    </w:p>
    <w:p w:rsidR="007A0593" w:rsidRPr="00967C13" w:rsidRDefault="007A0593" w:rsidP="007A0593">
      <w:pPr>
        <w:pStyle w:val="a3"/>
      </w:pPr>
      <w:r>
        <w:t xml:space="preserve">Появление высокоскоростных каналов передачи информации, современных </w:t>
      </w:r>
      <w:proofErr w:type="spellStart"/>
      <w:r>
        <w:t>мультимедийных</w:t>
      </w:r>
      <w:proofErr w:type="spellEnd"/>
      <w:r>
        <w:t xml:space="preserve"> устройств и периферии, позволяют педагогу значительно расширить арсенал вспомогательных средств для обеспечения и улучшения качества учебного процесса.</w:t>
      </w:r>
    </w:p>
    <w:p w:rsidR="007A0593" w:rsidRDefault="007A0593" w:rsidP="007A0593">
      <w:pPr>
        <w:pStyle w:val="a3"/>
      </w:pPr>
      <w:r>
        <w:t>Уже привычным стало использование с этой целью компьютерных обучающих программ по иностранному языку, музыке, дизайну и т.п.</w:t>
      </w:r>
    </w:p>
    <w:p w:rsidR="007A0593" w:rsidRDefault="007A0593" w:rsidP="007A0593">
      <w:pPr>
        <w:pStyle w:val="a3"/>
      </w:pPr>
    </w:p>
    <w:p w:rsidR="007A0593" w:rsidRDefault="007A0593" w:rsidP="007A0593">
      <w:pPr>
        <w:pStyle w:val="a3"/>
      </w:pPr>
      <w:r>
        <w:t>Однако, в учебном процессе физкультурно-спортивной направленности дополнительного образования использование совре</w:t>
      </w:r>
      <w:r w:rsidR="00967C13">
        <w:t xml:space="preserve">менных </w:t>
      </w:r>
      <w:r w:rsidR="00967C13">
        <w:rPr>
          <w:lang w:val="en-US"/>
        </w:rPr>
        <w:t>IT</w:t>
      </w:r>
      <w:r w:rsidR="00967C13" w:rsidRPr="00967C13">
        <w:t>-</w:t>
      </w:r>
      <w:r w:rsidR="00967C13">
        <w:t>технологий пока не получило особого распространения.</w:t>
      </w:r>
    </w:p>
    <w:p w:rsidR="00967C13" w:rsidRDefault="00967C13" w:rsidP="007A0593">
      <w:pPr>
        <w:pStyle w:val="a3"/>
      </w:pPr>
      <w:r>
        <w:t>Можно назвать лишь широкое использование видеозаписи и фотодатчиков для фиксации старта/финиша или изучения действий спортсмена после их записи на видео.</w:t>
      </w:r>
    </w:p>
    <w:p w:rsidR="00967C13" w:rsidRDefault="00967C13" w:rsidP="007A0593">
      <w:pPr>
        <w:pStyle w:val="a3"/>
      </w:pPr>
    </w:p>
    <w:p w:rsidR="00967C13" w:rsidRDefault="00967C13" w:rsidP="007A0593">
      <w:pPr>
        <w:pStyle w:val="a3"/>
      </w:pPr>
    </w:p>
    <w:p w:rsidR="00967C13" w:rsidRPr="00967C13" w:rsidRDefault="00967C13" w:rsidP="00967C13">
      <w:pPr>
        <w:pStyle w:val="a3"/>
        <w:numPr>
          <w:ilvl w:val="0"/>
          <w:numId w:val="1"/>
        </w:numPr>
        <w:rPr>
          <w:u w:val="single"/>
        </w:rPr>
      </w:pPr>
      <w:r w:rsidRPr="00967C13">
        <w:rPr>
          <w:u w:val="single"/>
        </w:rPr>
        <w:t>Методическое обоснование.</w:t>
      </w:r>
    </w:p>
    <w:p w:rsidR="00967C13" w:rsidRDefault="00967C13" w:rsidP="00967C13">
      <w:pPr>
        <w:pStyle w:val="a3"/>
        <w:ind w:left="360"/>
        <w:rPr>
          <w:u w:val="single"/>
        </w:rPr>
      </w:pPr>
    </w:p>
    <w:p w:rsidR="00967C13" w:rsidRDefault="00967C13" w:rsidP="00967C13">
      <w:pPr>
        <w:pStyle w:val="a3"/>
      </w:pPr>
      <w:r>
        <w:t xml:space="preserve">Педагогом дополнительного образования Голуб А.В. было предложено использовать </w:t>
      </w:r>
      <w:proofErr w:type="spellStart"/>
      <w:r>
        <w:t>он-лайн</w:t>
      </w:r>
      <w:proofErr w:type="spellEnd"/>
      <w:r>
        <w:t xml:space="preserve"> трансляцию учебного процесса с его одновременной видеозаписью. При этом</w:t>
      </w:r>
      <w:proofErr w:type="gramStart"/>
      <w:r>
        <w:t>,</w:t>
      </w:r>
      <w:proofErr w:type="gramEnd"/>
      <w:r>
        <w:t xml:space="preserve"> были поставлены задачи создания возможностей:</w:t>
      </w:r>
    </w:p>
    <w:p w:rsidR="00967C13" w:rsidRDefault="00967C13" w:rsidP="00967C13">
      <w:pPr>
        <w:pStyle w:val="a3"/>
      </w:pPr>
    </w:p>
    <w:p w:rsidR="00967C13" w:rsidRDefault="00967C13" w:rsidP="00967C13">
      <w:pPr>
        <w:pStyle w:val="a3"/>
        <w:numPr>
          <w:ilvl w:val="0"/>
          <w:numId w:val="2"/>
        </w:numPr>
      </w:pPr>
      <w:r>
        <w:t>Родителям - удалённо наблюдать как за занятием своего ребёнка, так и за работой педагога.</w:t>
      </w:r>
    </w:p>
    <w:p w:rsidR="00967C13" w:rsidRDefault="00141BE5" w:rsidP="00967C13">
      <w:pPr>
        <w:pStyle w:val="a3"/>
        <w:numPr>
          <w:ilvl w:val="0"/>
          <w:numId w:val="2"/>
        </w:numPr>
      </w:pPr>
      <w:r>
        <w:t>Д</w:t>
      </w:r>
      <w:r w:rsidR="00967C13">
        <w:t>ругим педагогам – удалённо наблюдать за ходом открытого урока или мастер-класса.</w:t>
      </w:r>
    </w:p>
    <w:p w:rsidR="00967C13" w:rsidRDefault="00967C13" w:rsidP="00967C13">
      <w:pPr>
        <w:pStyle w:val="a3"/>
        <w:numPr>
          <w:ilvl w:val="0"/>
          <w:numId w:val="2"/>
        </w:numPr>
      </w:pPr>
      <w:r>
        <w:t>Отсутствующему ученику</w:t>
      </w:r>
      <w:r w:rsidR="00141BE5">
        <w:t xml:space="preserve"> – удалённо присутствовать на занятии и иметь возможность усвоить теоретическую часть занятия.</w:t>
      </w:r>
    </w:p>
    <w:p w:rsidR="00141BE5" w:rsidRDefault="00141BE5" w:rsidP="00967C13">
      <w:pPr>
        <w:pStyle w:val="a3"/>
        <w:numPr>
          <w:ilvl w:val="0"/>
          <w:numId w:val="2"/>
        </w:numPr>
      </w:pPr>
      <w:r>
        <w:t>Ученикам – использовать материалы прошлых уроков (видеозаписи) при подготовке домашнего задания или самоподготовке.</w:t>
      </w:r>
    </w:p>
    <w:p w:rsidR="00141BE5" w:rsidRDefault="00141BE5" w:rsidP="00141BE5">
      <w:pPr>
        <w:pStyle w:val="a3"/>
      </w:pPr>
    </w:p>
    <w:p w:rsidR="00141BE5" w:rsidRDefault="00141BE5" w:rsidP="00141BE5">
      <w:pPr>
        <w:pStyle w:val="a3"/>
      </w:pPr>
    </w:p>
    <w:p w:rsidR="00141BE5" w:rsidRPr="00141BE5" w:rsidRDefault="00141BE5" w:rsidP="00141BE5">
      <w:pPr>
        <w:pStyle w:val="a3"/>
        <w:numPr>
          <w:ilvl w:val="0"/>
          <w:numId w:val="1"/>
        </w:numPr>
        <w:rPr>
          <w:u w:val="single"/>
        </w:rPr>
      </w:pPr>
      <w:r w:rsidRPr="00141BE5">
        <w:rPr>
          <w:u w:val="single"/>
        </w:rPr>
        <w:t>Необходимое оборудование и технические условия.</w:t>
      </w:r>
    </w:p>
    <w:p w:rsidR="00967C13" w:rsidRDefault="00967C13" w:rsidP="00967C13">
      <w:pPr>
        <w:pStyle w:val="a3"/>
      </w:pPr>
    </w:p>
    <w:p w:rsidR="00B804F8" w:rsidRDefault="00141BE5" w:rsidP="00967C13">
      <w:pPr>
        <w:pStyle w:val="a3"/>
      </w:pPr>
      <w:r>
        <w:t xml:space="preserve">Для осуществления </w:t>
      </w:r>
      <w:r w:rsidRPr="007A0593">
        <w:rPr>
          <w:lang w:val="en-US"/>
        </w:rPr>
        <w:t>WT</w:t>
      </w:r>
      <w:r>
        <w:t xml:space="preserve"> с одновременной видеозаписью урока используется простая </w:t>
      </w:r>
      <w:r>
        <w:rPr>
          <w:lang w:val="en-US"/>
        </w:rPr>
        <w:t>USB</w:t>
      </w:r>
      <w:r w:rsidRPr="00141BE5">
        <w:t>-</w:t>
      </w:r>
      <w:r>
        <w:rPr>
          <w:lang w:val="en-US"/>
        </w:rPr>
        <w:t>web</w:t>
      </w:r>
      <w:r w:rsidRPr="00141BE5">
        <w:t>-</w:t>
      </w:r>
      <w:r>
        <w:t>камера</w:t>
      </w:r>
      <w:r w:rsidR="00BB0C59">
        <w:t xml:space="preserve"> </w:t>
      </w:r>
      <w:r w:rsidR="00B804F8">
        <w:t xml:space="preserve">с микрофоном и </w:t>
      </w:r>
      <w:r w:rsidR="00BB0C59">
        <w:t xml:space="preserve">с разрешением не ниже 720р. В секции Айкидо применяется камера </w:t>
      </w:r>
      <w:r w:rsidR="00BB0C59">
        <w:rPr>
          <w:lang w:val="en-US"/>
        </w:rPr>
        <w:t>Logitech</w:t>
      </w:r>
      <w:r w:rsidR="00BB0C59" w:rsidRPr="00BB0C59">
        <w:t>.</w:t>
      </w:r>
      <w:r w:rsidR="00BB0C59">
        <w:t xml:space="preserve"> </w:t>
      </w:r>
    </w:p>
    <w:p w:rsidR="00B804F8" w:rsidRDefault="00B804F8" w:rsidP="00967C13">
      <w:pPr>
        <w:pStyle w:val="a3"/>
      </w:pPr>
    </w:p>
    <w:p w:rsidR="00B804F8" w:rsidRDefault="00BB0C59" w:rsidP="00967C13">
      <w:pPr>
        <w:pStyle w:val="a3"/>
      </w:pPr>
      <w:r>
        <w:t>Камера жестко закрепляется на достаточной высоте в углу помещения (это дает оптимальную обзорность) и подключается к стационарному компьютеру или ноутбуку</w:t>
      </w:r>
      <w:r w:rsidRPr="00BB0C59">
        <w:t xml:space="preserve"> </w:t>
      </w:r>
      <w:r>
        <w:rPr>
          <w:lang w:val="en-US"/>
        </w:rPr>
        <w:t>USB</w:t>
      </w:r>
      <w:r w:rsidRPr="00BB0C59">
        <w:t>-</w:t>
      </w:r>
      <w:r>
        <w:t xml:space="preserve">кабелем диной не более 5 метров. Для организации </w:t>
      </w:r>
      <w:r w:rsidRPr="007A0593">
        <w:rPr>
          <w:lang w:val="en-US"/>
        </w:rPr>
        <w:t>WT</w:t>
      </w:r>
      <w:r>
        <w:t xml:space="preserve"> необходимо также создание учётной записи (</w:t>
      </w:r>
      <w:proofErr w:type="spellStart"/>
      <w:r>
        <w:t>аккаунта</w:t>
      </w:r>
      <w:proofErr w:type="spellEnd"/>
      <w:r>
        <w:t xml:space="preserve">) в сервисах </w:t>
      </w:r>
      <w:r>
        <w:rPr>
          <w:lang w:val="en-US"/>
        </w:rPr>
        <w:t>Google</w:t>
      </w:r>
      <w:r w:rsidRPr="00BB0C59">
        <w:t xml:space="preserve"> (</w:t>
      </w:r>
      <w:r>
        <w:rPr>
          <w:lang w:val="en-US"/>
        </w:rPr>
        <w:t>Google</w:t>
      </w:r>
      <w:r w:rsidRPr="00BB0C59">
        <w:t xml:space="preserve">+, </w:t>
      </w:r>
      <w:r>
        <w:rPr>
          <w:lang w:val="en-US"/>
        </w:rPr>
        <w:t>Hangouts</w:t>
      </w:r>
      <w:r w:rsidRPr="00BB0C59">
        <w:t xml:space="preserve"> </w:t>
      </w:r>
      <w:r>
        <w:t xml:space="preserve">или </w:t>
      </w:r>
      <w:proofErr w:type="spellStart"/>
      <w:r>
        <w:rPr>
          <w:lang w:val="en-US"/>
        </w:rPr>
        <w:t>Youtube</w:t>
      </w:r>
      <w:proofErr w:type="spellEnd"/>
      <w:r w:rsidRPr="00BB0C59">
        <w:t>).</w:t>
      </w:r>
      <w:r>
        <w:t xml:space="preserve"> </w:t>
      </w:r>
    </w:p>
    <w:p w:rsidR="00B804F8" w:rsidRDefault="00B804F8" w:rsidP="00967C13">
      <w:pPr>
        <w:pStyle w:val="a3"/>
      </w:pPr>
    </w:p>
    <w:p w:rsidR="00B804F8" w:rsidRDefault="00BB0C59" w:rsidP="00967C13">
      <w:pPr>
        <w:pStyle w:val="a3"/>
      </w:pPr>
      <w:r>
        <w:lastRenderedPageBreak/>
        <w:t xml:space="preserve">Требования к компьютеру: </w:t>
      </w:r>
      <w:r>
        <w:rPr>
          <w:lang w:val="en-US"/>
        </w:rPr>
        <w:t>OS</w:t>
      </w:r>
      <w:r w:rsidRPr="00BB0C59">
        <w:t xml:space="preserve"> </w:t>
      </w:r>
      <w:r>
        <w:rPr>
          <w:lang w:val="en-US"/>
        </w:rPr>
        <w:t>Win</w:t>
      </w:r>
      <w:r w:rsidRPr="00BB0C59">
        <w:t xml:space="preserve"> 7, 8, </w:t>
      </w:r>
      <w:r>
        <w:rPr>
          <w:lang w:val="en-US"/>
        </w:rPr>
        <w:t>Vista</w:t>
      </w:r>
      <w:r w:rsidRPr="00BB0C59">
        <w:t xml:space="preserve">, 500 </w:t>
      </w:r>
      <w:proofErr w:type="spellStart"/>
      <w:r>
        <w:rPr>
          <w:lang w:val="en-US"/>
        </w:rPr>
        <w:t>mb</w:t>
      </w:r>
      <w:proofErr w:type="spellEnd"/>
      <w:r w:rsidRPr="00BB0C59">
        <w:t xml:space="preserve"> </w:t>
      </w:r>
      <w:r>
        <w:t xml:space="preserve">свободного места на жестком диске, 2 Гб оперативной памяти, частота процессора не ниже </w:t>
      </w:r>
      <w:r w:rsidR="00B804F8">
        <w:t>1Ггц,</w:t>
      </w:r>
      <w:r w:rsidR="006918FE">
        <w:t xml:space="preserve"> п</w:t>
      </w:r>
      <w:r w:rsidR="00B804F8">
        <w:t xml:space="preserve">одключение к сети интернет со скоростью не ниже5-10 Мбит/с. </w:t>
      </w:r>
    </w:p>
    <w:p w:rsidR="006918FE" w:rsidRDefault="006918FE" w:rsidP="00967C13">
      <w:pPr>
        <w:pStyle w:val="a3"/>
      </w:pPr>
    </w:p>
    <w:p w:rsidR="00B804F8" w:rsidRDefault="00B804F8" w:rsidP="00967C13">
      <w:pPr>
        <w:pStyle w:val="a3"/>
      </w:pPr>
    </w:p>
    <w:p w:rsidR="00B804F8" w:rsidRDefault="00B804F8" w:rsidP="00B804F8">
      <w:pPr>
        <w:pStyle w:val="a3"/>
        <w:numPr>
          <w:ilvl w:val="0"/>
          <w:numId w:val="1"/>
        </w:numPr>
        <w:rPr>
          <w:u w:val="single"/>
        </w:rPr>
      </w:pPr>
      <w:r w:rsidRPr="00B804F8">
        <w:rPr>
          <w:u w:val="single"/>
        </w:rPr>
        <w:t>Технология трансляции и варианты использования.</w:t>
      </w:r>
    </w:p>
    <w:p w:rsidR="00B804F8" w:rsidRDefault="00B804F8" w:rsidP="00B804F8">
      <w:pPr>
        <w:pStyle w:val="a3"/>
        <w:rPr>
          <w:u w:val="single"/>
        </w:rPr>
      </w:pPr>
    </w:p>
    <w:p w:rsidR="006918FE" w:rsidRDefault="006352E9" w:rsidP="00B804F8">
      <w:pPr>
        <w:pStyle w:val="a3"/>
      </w:pPr>
      <w:r>
        <w:t xml:space="preserve">Желающие заблаговременно уведомляют педагога о своем намерении просмотра </w:t>
      </w:r>
      <w:r w:rsidRPr="007A0593">
        <w:rPr>
          <w:lang w:val="en-US"/>
        </w:rPr>
        <w:t>WT</w:t>
      </w:r>
      <w:r>
        <w:t xml:space="preserve">. </w:t>
      </w:r>
    </w:p>
    <w:p w:rsidR="00DD1CC9" w:rsidRDefault="006352E9" w:rsidP="00B804F8">
      <w:pPr>
        <w:pStyle w:val="a3"/>
      </w:pPr>
      <w:r>
        <w:t xml:space="preserve">Педагог, в свою очередь, создает новую трансляцию в разделе трансляций </w:t>
      </w:r>
      <w:proofErr w:type="spellStart"/>
      <w:r>
        <w:t>аккаунта</w:t>
      </w:r>
      <w:proofErr w:type="spellEnd"/>
      <w:r>
        <w:t xml:space="preserve"> </w:t>
      </w:r>
      <w:r>
        <w:rPr>
          <w:lang w:val="en-US"/>
        </w:rPr>
        <w:t>YouTube</w:t>
      </w:r>
      <w:r>
        <w:t xml:space="preserve"> и рассылает </w:t>
      </w:r>
      <w:r>
        <w:rPr>
          <w:lang w:val="en-US"/>
        </w:rPr>
        <w:t>web</w:t>
      </w:r>
      <w:r w:rsidRPr="006352E9">
        <w:t>-</w:t>
      </w:r>
      <w:r>
        <w:t xml:space="preserve">ссылку на трансляцию желающим по электронной почте. </w:t>
      </w:r>
    </w:p>
    <w:p w:rsidR="00DD1CC9" w:rsidRDefault="00DD1CC9" w:rsidP="00B804F8">
      <w:pPr>
        <w:pStyle w:val="a3"/>
      </w:pPr>
    </w:p>
    <w:p w:rsidR="006918FE" w:rsidRDefault="006352E9" w:rsidP="00B804F8">
      <w:pPr>
        <w:pStyle w:val="a3"/>
      </w:pPr>
      <w:r>
        <w:t xml:space="preserve">После окончания </w:t>
      </w:r>
      <w:r w:rsidRPr="007A0593">
        <w:rPr>
          <w:lang w:val="en-US"/>
        </w:rPr>
        <w:t>WT</w:t>
      </w:r>
      <w:r>
        <w:t>,</w:t>
      </w:r>
      <w:r w:rsidR="006918FE">
        <w:t xml:space="preserve"> </w:t>
      </w:r>
      <w:r>
        <w:t xml:space="preserve">она сохраняется в виде записи и становится доступна всем желающим в любое время на канале секции в сервисе </w:t>
      </w:r>
      <w:r>
        <w:rPr>
          <w:lang w:val="en-US"/>
        </w:rPr>
        <w:t>YouTube</w:t>
      </w:r>
      <w:r>
        <w:t xml:space="preserve">. Таким образом, </w:t>
      </w:r>
      <w:r w:rsidRPr="007A0593">
        <w:rPr>
          <w:lang w:val="en-US"/>
        </w:rPr>
        <w:t>WT</w:t>
      </w:r>
      <w:r>
        <w:t xml:space="preserve"> могут использоваться, как вспомогательное средство обучения, в двух вариантах:</w:t>
      </w:r>
      <w:r w:rsidR="00F93C87">
        <w:t xml:space="preserve"> </w:t>
      </w:r>
    </w:p>
    <w:p w:rsidR="006918FE" w:rsidRDefault="00F93C87" w:rsidP="00B804F8">
      <w:pPr>
        <w:pStyle w:val="a3"/>
      </w:pPr>
      <w:r>
        <w:t xml:space="preserve">а) собственно </w:t>
      </w:r>
      <w:r w:rsidR="006918FE">
        <w:t xml:space="preserve">как </w:t>
      </w:r>
      <w:r w:rsidRPr="007A0593">
        <w:rPr>
          <w:lang w:val="en-US"/>
        </w:rPr>
        <w:t>WT</w:t>
      </w:r>
      <w:r>
        <w:t xml:space="preserve"> и </w:t>
      </w:r>
    </w:p>
    <w:p w:rsidR="006918FE" w:rsidRDefault="00F93C87" w:rsidP="00B804F8">
      <w:pPr>
        <w:pStyle w:val="a3"/>
      </w:pPr>
      <w:r>
        <w:t>б) как видеозапись урока.</w:t>
      </w:r>
      <w:r w:rsidR="00DD1CC9">
        <w:t xml:space="preserve"> </w:t>
      </w:r>
    </w:p>
    <w:p w:rsidR="00B804F8" w:rsidRDefault="00DD1CC9" w:rsidP="00B804F8">
      <w:pPr>
        <w:pStyle w:val="a3"/>
      </w:pPr>
      <w:r>
        <w:t>Кроме того, видеозаписи занятий могут быть использованы самим педагогом при анализе своей работы.</w:t>
      </w:r>
    </w:p>
    <w:p w:rsidR="006918FE" w:rsidRDefault="006918FE" w:rsidP="00B804F8">
      <w:pPr>
        <w:pStyle w:val="a3"/>
      </w:pPr>
    </w:p>
    <w:p w:rsidR="00C81358" w:rsidRDefault="00C81358" w:rsidP="00B804F8">
      <w:pPr>
        <w:pStyle w:val="a3"/>
      </w:pPr>
    </w:p>
    <w:p w:rsidR="00C81358" w:rsidRDefault="00C81358" w:rsidP="00B804F8">
      <w:pPr>
        <w:pStyle w:val="a3"/>
        <w:rPr>
          <w:u w:val="single"/>
        </w:rPr>
      </w:pPr>
      <w:r>
        <w:t xml:space="preserve">        </w:t>
      </w:r>
      <w:r w:rsidRPr="00C81358">
        <w:t>5.</w:t>
      </w:r>
      <w:r>
        <w:t xml:space="preserve">  </w:t>
      </w:r>
      <w:r w:rsidRPr="00C81358">
        <w:rPr>
          <w:u w:val="single"/>
        </w:rPr>
        <w:t>Преимущества.</w:t>
      </w:r>
    </w:p>
    <w:p w:rsidR="00C81358" w:rsidRDefault="00C81358" w:rsidP="00B804F8">
      <w:pPr>
        <w:pStyle w:val="a3"/>
        <w:rPr>
          <w:u w:val="single"/>
        </w:rPr>
      </w:pPr>
    </w:p>
    <w:p w:rsidR="00C81358" w:rsidRDefault="00C81358" w:rsidP="00B804F8">
      <w:pPr>
        <w:pStyle w:val="a3"/>
      </w:pPr>
      <w:r>
        <w:t xml:space="preserve">Основными преимуществами описанной технологии по сравнению с обычными </w:t>
      </w:r>
      <w:proofErr w:type="spellStart"/>
      <w:r>
        <w:rPr>
          <w:lang w:val="en-US"/>
        </w:rPr>
        <w:t>ip</w:t>
      </w:r>
      <w:proofErr w:type="spellEnd"/>
      <w:r w:rsidRPr="00C81358">
        <w:t xml:space="preserve"> </w:t>
      </w:r>
      <w:r>
        <w:t xml:space="preserve">или </w:t>
      </w:r>
      <w:r>
        <w:rPr>
          <w:lang w:val="en-US"/>
        </w:rPr>
        <w:t>http</w:t>
      </w:r>
      <w:r>
        <w:t xml:space="preserve"> трансляциями являются:</w:t>
      </w:r>
    </w:p>
    <w:p w:rsidR="00C81358" w:rsidRDefault="00C81358" w:rsidP="00B804F8">
      <w:pPr>
        <w:pStyle w:val="a3"/>
      </w:pPr>
    </w:p>
    <w:p w:rsidR="00C81358" w:rsidRDefault="00C81358" w:rsidP="00C81358">
      <w:pPr>
        <w:pStyle w:val="a3"/>
        <w:numPr>
          <w:ilvl w:val="0"/>
          <w:numId w:val="5"/>
        </w:numPr>
      </w:pPr>
      <w:r>
        <w:t>Низкие требования к оборудованию и программному обеспечению для запуска.</w:t>
      </w:r>
    </w:p>
    <w:p w:rsidR="00C81358" w:rsidRDefault="00C81358" w:rsidP="00C81358">
      <w:pPr>
        <w:pStyle w:val="a3"/>
        <w:numPr>
          <w:ilvl w:val="0"/>
          <w:numId w:val="5"/>
        </w:numPr>
      </w:pPr>
      <w:r>
        <w:t xml:space="preserve">Возможность </w:t>
      </w:r>
      <w:r w:rsidR="005C1A91">
        <w:t>просмотра с любого стационарного или носимого устройства (ноутбук, планшет, смартфон), подключенного  к интернету.</w:t>
      </w:r>
    </w:p>
    <w:p w:rsidR="00C81358" w:rsidRDefault="00C81358" w:rsidP="00C81358">
      <w:pPr>
        <w:pStyle w:val="a3"/>
        <w:numPr>
          <w:ilvl w:val="0"/>
          <w:numId w:val="5"/>
        </w:numPr>
      </w:pPr>
      <w:r>
        <w:t>Не требуются ресурсы для хранения информации.</w:t>
      </w:r>
    </w:p>
    <w:p w:rsidR="00C81358" w:rsidRDefault="00C81358" w:rsidP="00C81358">
      <w:pPr>
        <w:pStyle w:val="a3"/>
        <w:numPr>
          <w:ilvl w:val="0"/>
          <w:numId w:val="5"/>
        </w:numPr>
      </w:pPr>
      <w:r>
        <w:t>Простота</w:t>
      </w:r>
      <w:proofErr w:type="gramStart"/>
      <w:r>
        <w:t>.</w:t>
      </w:r>
      <w:proofErr w:type="gramEnd"/>
      <w:r>
        <w:t xml:space="preserve"> Создание и запуск </w:t>
      </w:r>
      <w:r w:rsidRPr="007A0593">
        <w:rPr>
          <w:lang w:val="en-US"/>
        </w:rPr>
        <w:t>WT</w:t>
      </w:r>
      <w:r>
        <w:t xml:space="preserve"> не требует особых знаний и квалификации в </w:t>
      </w:r>
      <w:r>
        <w:rPr>
          <w:lang w:val="en-US"/>
        </w:rPr>
        <w:t>IT</w:t>
      </w:r>
      <w:r w:rsidRPr="00C81358">
        <w:t>.</w:t>
      </w:r>
    </w:p>
    <w:p w:rsidR="00C81358" w:rsidRDefault="00C81358" w:rsidP="00C81358">
      <w:pPr>
        <w:pStyle w:val="a3"/>
        <w:numPr>
          <w:ilvl w:val="0"/>
          <w:numId w:val="5"/>
        </w:numPr>
      </w:pPr>
      <w:r>
        <w:t>Доступность. Низкая себестоимость.</w:t>
      </w:r>
    </w:p>
    <w:p w:rsidR="00C81358" w:rsidRPr="00C81358" w:rsidRDefault="00C81358" w:rsidP="006918FE">
      <w:pPr>
        <w:pStyle w:val="a3"/>
      </w:pPr>
    </w:p>
    <w:p w:rsidR="00C81358" w:rsidRDefault="00C81358" w:rsidP="00C81358">
      <w:pPr>
        <w:pStyle w:val="a3"/>
      </w:pPr>
    </w:p>
    <w:p w:rsidR="00F93C87" w:rsidRPr="00F93C87" w:rsidRDefault="00C81358" w:rsidP="00C81358">
      <w:pPr>
        <w:pStyle w:val="a3"/>
        <w:rPr>
          <w:u w:val="single"/>
        </w:rPr>
      </w:pPr>
      <w:r>
        <w:t xml:space="preserve">        6. </w:t>
      </w:r>
      <w:r w:rsidR="00F93C87" w:rsidRPr="00F93C87">
        <w:rPr>
          <w:u w:val="single"/>
        </w:rPr>
        <w:t>Опыт применения.</w:t>
      </w:r>
    </w:p>
    <w:p w:rsidR="00F93C87" w:rsidRDefault="00F93C87" w:rsidP="00F93C87">
      <w:pPr>
        <w:pStyle w:val="a3"/>
      </w:pPr>
    </w:p>
    <w:p w:rsidR="006918FE" w:rsidRDefault="00F93C87" w:rsidP="00F93C87">
      <w:pPr>
        <w:pStyle w:val="a3"/>
      </w:pPr>
      <w:r>
        <w:t xml:space="preserve">В секции Айкидо ГБОУ ЦВР «Патриот» технология </w:t>
      </w:r>
      <w:r w:rsidRPr="007A0593">
        <w:rPr>
          <w:lang w:val="en-US"/>
        </w:rPr>
        <w:t>WT</w:t>
      </w:r>
      <w:r>
        <w:t xml:space="preserve"> используется больше года. За это время </w:t>
      </w:r>
    </w:p>
    <w:p w:rsidR="00F93C87" w:rsidRPr="00DD1CC9" w:rsidRDefault="00F93C87" w:rsidP="00F93C87">
      <w:pPr>
        <w:pStyle w:val="a3"/>
      </w:pPr>
      <w:r>
        <w:t xml:space="preserve">он-лайн трансляция была востребована более 100 раз, а </w:t>
      </w:r>
      <w:r w:rsidR="00DD1CC9">
        <w:t xml:space="preserve">записи занятий на канале секции в </w:t>
      </w:r>
      <w:r w:rsidR="00DD1CC9">
        <w:rPr>
          <w:lang w:val="en-US"/>
        </w:rPr>
        <w:t>YouTube</w:t>
      </w:r>
      <w:r w:rsidR="00DD1CC9">
        <w:t xml:space="preserve"> были просмотрены более 280 раз. Опыт показывает, что технология </w:t>
      </w:r>
      <w:r w:rsidR="00DD1CC9" w:rsidRPr="007A0593">
        <w:rPr>
          <w:lang w:val="en-US"/>
        </w:rPr>
        <w:t>WT</w:t>
      </w:r>
      <w:r w:rsidR="00DD1CC9">
        <w:t xml:space="preserve"> может успешно применяться для улучшения качества образовательного процесса.</w:t>
      </w:r>
    </w:p>
    <w:p w:rsidR="006352E9" w:rsidRPr="006352E9" w:rsidRDefault="006352E9" w:rsidP="00B804F8">
      <w:pPr>
        <w:pStyle w:val="a3"/>
      </w:pPr>
    </w:p>
    <w:p w:rsidR="00B804F8" w:rsidRPr="00BB0C59" w:rsidRDefault="00B804F8" w:rsidP="00967C13">
      <w:pPr>
        <w:pStyle w:val="a3"/>
      </w:pPr>
    </w:p>
    <w:p w:rsidR="007A0593" w:rsidRDefault="007A0593" w:rsidP="007A0593">
      <w:pPr>
        <w:pStyle w:val="a3"/>
      </w:pPr>
    </w:p>
    <w:p w:rsidR="007A0593" w:rsidRPr="007A0593" w:rsidRDefault="007A0593" w:rsidP="007A0593">
      <w:pPr>
        <w:pStyle w:val="a3"/>
      </w:pPr>
    </w:p>
    <w:p w:rsidR="007A0593" w:rsidRPr="007A0593" w:rsidRDefault="007A0593" w:rsidP="007A0593">
      <w:pPr>
        <w:pStyle w:val="a3"/>
      </w:pPr>
    </w:p>
    <w:sectPr w:rsidR="007A0593" w:rsidRPr="007A0593" w:rsidSect="0054240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F3F"/>
    <w:multiLevelType w:val="hybridMultilevel"/>
    <w:tmpl w:val="276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5263"/>
    <w:multiLevelType w:val="hybridMultilevel"/>
    <w:tmpl w:val="2682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4F08"/>
    <w:multiLevelType w:val="hybridMultilevel"/>
    <w:tmpl w:val="1CE0418C"/>
    <w:lvl w:ilvl="0" w:tplc="AC5A74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35C4B"/>
    <w:multiLevelType w:val="hybridMultilevel"/>
    <w:tmpl w:val="ECB0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56E92"/>
    <w:multiLevelType w:val="hybridMultilevel"/>
    <w:tmpl w:val="4F3AE874"/>
    <w:lvl w:ilvl="0" w:tplc="06487C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A0593"/>
    <w:rsid w:val="00141BE5"/>
    <w:rsid w:val="002237D1"/>
    <w:rsid w:val="00535561"/>
    <w:rsid w:val="00542400"/>
    <w:rsid w:val="005C1A91"/>
    <w:rsid w:val="006352E9"/>
    <w:rsid w:val="006918FE"/>
    <w:rsid w:val="007A0593"/>
    <w:rsid w:val="00967C13"/>
    <w:rsid w:val="00B804F8"/>
    <w:rsid w:val="00BB0C59"/>
    <w:rsid w:val="00C81358"/>
    <w:rsid w:val="00DD1CC9"/>
    <w:rsid w:val="00F9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2015-05-03T11:32:00Z</dcterms:created>
  <dcterms:modified xsi:type="dcterms:W3CDTF">2015-05-03T17:01:00Z</dcterms:modified>
</cp:coreProperties>
</file>