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22" w:rsidRPr="00204C8C" w:rsidRDefault="00C6169E" w:rsidP="00204C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Иванова Анна Константиновна</w:t>
      </w:r>
    </w:p>
    <w:p w:rsidR="00C6169E" w:rsidRPr="00204C8C" w:rsidRDefault="00C6169E" w:rsidP="00204C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 xml:space="preserve">г. Санкт-Петербург </w:t>
      </w:r>
    </w:p>
    <w:p w:rsidR="00C6169E" w:rsidRPr="00204C8C" w:rsidRDefault="00C6169E" w:rsidP="00204C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6169E" w:rsidRPr="00204C8C" w:rsidRDefault="00C6169E" w:rsidP="00204C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169E" w:rsidRPr="00204C8C" w:rsidRDefault="00C6169E" w:rsidP="00204C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C8C">
        <w:rPr>
          <w:rFonts w:ascii="Times New Roman" w:hAnsi="Times New Roman" w:cs="Times New Roman"/>
          <w:b/>
          <w:sz w:val="28"/>
          <w:szCs w:val="28"/>
        </w:rPr>
        <w:t>Воспитание как деятельность</w:t>
      </w:r>
    </w:p>
    <w:p w:rsidR="00C6169E" w:rsidRPr="00204C8C" w:rsidRDefault="00C6169E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В педагогике трудно найти более многозначное понятие, чем воспитание. С одной стороны, его общий смысл ясен любому человеку. Еще К.Д.Ушинский</w:t>
      </w:r>
      <w:r w:rsidRPr="00204C8C">
        <w:rPr>
          <w:rFonts w:ascii="Times New Roman" w:hAnsi="Times New Roman" w:cs="Times New Roman"/>
          <w:sz w:val="28"/>
          <w:szCs w:val="28"/>
        </w:rPr>
        <w:tab/>
        <w:t xml:space="preserve"> замечал, что в этой области все считают себя специалистами, и  если не воспитывали своих детей, то помнят, как воспитывали их самих в детстве. По мнению Н.Ф </w:t>
      </w:r>
      <w:proofErr w:type="spellStart"/>
      <w:r w:rsidRPr="00204C8C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Pr="00204C8C">
        <w:rPr>
          <w:rFonts w:ascii="Times New Roman" w:hAnsi="Times New Roman" w:cs="Times New Roman"/>
          <w:sz w:val="28"/>
          <w:szCs w:val="28"/>
        </w:rPr>
        <w:t xml:space="preserve"> [Общая педагогика </w:t>
      </w:r>
      <w:proofErr w:type="gramStart"/>
      <w:r w:rsidR="009040F0" w:rsidRPr="00204C8C">
        <w:rPr>
          <w:rFonts w:ascii="Times New Roman" w:hAnsi="Times New Roman" w:cs="Times New Roman"/>
          <w:sz w:val="28"/>
          <w:szCs w:val="28"/>
        </w:rPr>
        <w:t>:</w:t>
      </w:r>
      <w:r w:rsidRPr="00204C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4C8C">
        <w:rPr>
          <w:rFonts w:ascii="Times New Roman" w:hAnsi="Times New Roman" w:cs="Times New Roman"/>
          <w:sz w:val="28"/>
          <w:szCs w:val="28"/>
        </w:rPr>
        <w:t>чебное пособие для вузов</w:t>
      </w:r>
      <w:r w:rsidR="009040F0" w:rsidRPr="00204C8C">
        <w:rPr>
          <w:rFonts w:ascii="Times New Roman" w:hAnsi="Times New Roman" w:cs="Times New Roman"/>
          <w:sz w:val="28"/>
          <w:szCs w:val="28"/>
        </w:rPr>
        <w:t>. СП</w:t>
      </w:r>
      <w:r w:rsidRPr="00204C8C">
        <w:rPr>
          <w:rFonts w:ascii="Times New Roman" w:hAnsi="Times New Roman" w:cs="Times New Roman"/>
          <w:sz w:val="28"/>
          <w:szCs w:val="28"/>
        </w:rPr>
        <w:t>б</w:t>
      </w:r>
      <w:r w:rsidR="009040F0" w:rsidRPr="00204C8C">
        <w:rPr>
          <w:rFonts w:ascii="Times New Roman" w:hAnsi="Times New Roman" w:cs="Times New Roman"/>
          <w:sz w:val="28"/>
          <w:szCs w:val="28"/>
        </w:rPr>
        <w:t>: Речь</w:t>
      </w:r>
      <w:r w:rsidRPr="00204C8C">
        <w:rPr>
          <w:rFonts w:ascii="Times New Roman" w:hAnsi="Times New Roman" w:cs="Times New Roman"/>
          <w:sz w:val="28"/>
          <w:szCs w:val="28"/>
        </w:rPr>
        <w:t xml:space="preserve"> 2005</w:t>
      </w:r>
      <w:r w:rsidR="00684484" w:rsidRPr="00204C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4484" w:rsidRPr="00204C8C">
        <w:rPr>
          <w:rFonts w:ascii="Times New Roman" w:hAnsi="Times New Roman" w:cs="Times New Roman"/>
          <w:sz w:val="28"/>
          <w:szCs w:val="28"/>
        </w:rPr>
        <w:t>Стр. 73</w:t>
      </w:r>
      <w:r w:rsidR="009040F0" w:rsidRPr="00204C8C">
        <w:rPr>
          <w:rFonts w:ascii="Times New Roman" w:hAnsi="Times New Roman" w:cs="Times New Roman"/>
          <w:sz w:val="28"/>
          <w:szCs w:val="28"/>
        </w:rPr>
        <w:t>]</w:t>
      </w:r>
      <w:r w:rsidRPr="00204C8C">
        <w:rPr>
          <w:rFonts w:ascii="Times New Roman" w:hAnsi="Times New Roman" w:cs="Times New Roman"/>
          <w:sz w:val="28"/>
          <w:szCs w:val="28"/>
        </w:rPr>
        <w:t xml:space="preserve"> </w:t>
      </w:r>
      <w:r w:rsidR="009040F0" w:rsidRPr="00204C8C">
        <w:rPr>
          <w:rFonts w:ascii="Times New Roman" w:hAnsi="Times New Roman" w:cs="Times New Roman"/>
          <w:sz w:val="28"/>
          <w:szCs w:val="28"/>
        </w:rPr>
        <w:t>такое житейское представление о воспитании содержит устойчивые стереотипы: воспитание – это воздействие, влияние взрослого на ребенка, воспитание – это подготовка ребенка к будущей самостоятельной жизни.</w:t>
      </w:r>
      <w:proofErr w:type="gramEnd"/>
    </w:p>
    <w:p w:rsidR="009040F0" w:rsidRPr="00204C8C" w:rsidRDefault="009040F0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 xml:space="preserve">Воспитание является одним из основных понятий в  педагогическом процессе. </w:t>
      </w:r>
      <w:r w:rsidR="00FB0972" w:rsidRPr="00204C8C">
        <w:rPr>
          <w:rFonts w:ascii="Times New Roman" w:hAnsi="Times New Roman" w:cs="Times New Roman"/>
          <w:sz w:val="28"/>
          <w:szCs w:val="28"/>
        </w:rPr>
        <w:t>Оно</w:t>
      </w:r>
      <w:r w:rsidRPr="00204C8C">
        <w:rPr>
          <w:rFonts w:ascii="Times New Roman" w:hAnsi="Times New Roman" w:cs="Times New Roman"/>
          <w:sz w:val="28"/>
          <w:szCs w:val="28"/>
        </w:rPr>
        <w:t xml:space="preserve"> в широком смысле рассматривается как общественное явление, характеризирующее воздействие общества на личность. </w:t>
      </w:r>
      <w:r w:rsidR="00FB0972" w:rsidRPr="00204C8C">
        <w:rPr>
          <w:rFonts w:ascii="Times New Roman" w:hAnsi="Times New Roman" w:cs="Times New Roman"/>
          <w:sz w:val="28"/>
          <w:szCs w:val="28"/>
        </w:rPr>
        <w:t>В</w:t>
      </w:r>
      <w:r w:rsidRPr="00204C8C">
        <w:rPr>
          <w:rFonts w:ascii="Times New Roman" w:hAnsi="Times New Roman" w:cs="Times New Roman"/>
          <w:sz w:val="28"/>
          <w:szCs w:val="28"/>
        </w:rPr>
        <w:t>оспитание в узком смысле р</w:t>
      </w:r>
      <w:r w:rsidR="00FB0972" w:rsidRPr="00204C8C">
        <w:rPr>
          <w:rFonts w:ascii="Times New Roman" w:hAnsi="Times New Roman" w:cs="Times New Roman"/>
          <w:sz w:val="28"/>
          <w:szCs w:val="28"/>
        </w:rPr>
        <w:t>ассматривается как особая деятельн</w:t>
      </w:r>
      <w:r w:rsidRPr="00204C8C">
        <w:rPr>
          <w:rFonts w:ascii="Times New Roman" w:hAnsi="Times New Roman" w:cs="Times New Roman"/>
          <w:sz w:val="28"/>
          <w:szCs w:val="28"/>
        </w:rPr>
        <w:t>ость преподавателей для реализации целей образования в условиях педагогического процесса.</w:t>
      </w:r>
    </w:p>
    <w:p w:rsidR="009040F0" w:rsidRPr="00204C8C" w:rsidRDefault="009040F0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 xml:space="preserve">Какова же определяющая роль деятельности в воспитании? </w:t>
      </w:r>
      <w:r w:rsidR="00FB0972" w:rsidRPr="00204C8C">
        <w:rPr>
          <w:rFonts w:ascii="Times New Roman" w:hAnsi="Times New Roman" w:cs="Times New Roman"/>
          <w:sz w:val="28"/>
          <w:szCs w:val="28"/>
        </w:rPr>
        <w:t xml:space="preserve"> П</w:t>
      </w:r>
      <w:r w:rsidR="00684484" w:rsidRPr="00204C8C">
        <w:rPr>
          <w:rFonts w:ascii="Times New Roman" w:hAnsi="Times New Roman" w:cs="Times New Roman"/>
          <w:sz w:val="28"/>
          <w:szCs w:val="28"/>
        </w:rPr>
        <w:t>роцесс воспитания – объективна</w:t>
      </w:r>
      <w:r w:rsidR="00FB0972" w:rsidRPr="00204C8C">
        <w:rPr>
          <w:rFonts w:ascii="Times New Roman" w:hAnsi="Times New Roman" w:cs="Times New Roman"/>
          <w:sz w:val="28"/>
          <w:szCs w:val="28"/>
        </w:rPr>
        <w:t>я</w:t>
      </w:r>
      <w:r w:rsidR="00684484" w:rsidRPr="00204C8C">
        <w:rPr>
          <w:rFonts w:ascii="Times New Roman" w:hAnsi="Times New Roman" w:cs="Times New Roman"/>
          <w:sz w:val="28"/>
          <w:szCs w:val="28"/>
        </w:rPr>
        <w:t xml:space="preserve"> реальность</w:t>
      </w:r>
      <w:r w:rsidR="00FB0972" w:rsidRPr="00204C8C">
        <w:rPr>
          <w:rFonts w:ascii="Times New Roman" w:hAnsi="Times New Roman" w:cs="Times New Roman"/>
          <w:sz w:val="28"/>
          <w:szCs w:val="28"/>
        </w:rPr>
        <w:t>,</w:t>
      </w:r>
      <w:r w:rsidR="00684484" w:rsidRPr="00204C8C">
        <w:rPr>
          <w:rFonts w:ascii="Times New Roman" w:hAnsi="Times New Roman" w:cs="Times New Roman"/>
          <w:sz w:val="28"/>
          <w:szCs w:val="28"/>
        </w:rPr>
        <w:t xml:space="preserve"> [Общая педагогика </w:t>
      </w:r>
      <w:proofErr w:type="gramStart"/>
      <w:r w:rsidR="00684484" w:rsidRPr="00204C8C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684484" w:rsidRPr="00204C8C">
        <w:rPr>
          <w:rFonts w:ascii="Times New Roman" w:hAnsi="Times New Roman" w:cs="Times New Roman"/>
          <w:sz w:val="28"/>
          <w:szCs w:val="28"/>
        </w:rPr>
        <w:t xml:space="preserve">чебное пособие для вузов. СПб: Речь 2005. </w:t>
      </w:r>
      <w:proofErr w:type="gramStart"/>
      <w:r w:rsidR="00684484" w:rsidRPr="00204C8C">
        <w:rPr>
          <w:rFonts w:ascii="Times New Roman" w:hAnsi="Times New Roman" w:cs="Times New Roman"/>
          <w:sz w:val="28"/>
          <w:szCs w:val="28"/>
        </w:rPr>
        <w:t>Стр. 85] его изучение открывает объективные, существенные и достаточно устойчивые связи в протекании самого процесса, в его организации, в повторяемости результатов.</w:t>
      </w:r>
      <w:proofErr w:type="gramEnd"/>
    </w:p>
    <w:p w:rsidR="00684484" w:rsidRPr="00204C8C" w:rsidRDefault="00684484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Закономерности процесса воспитания нельзя понимать как собрание неких аксиом, отражающие неизбежно объективные результаты</w:t>
      </w:r>
      <w:proofErr w:type="gramStart"/>
      <w:r w:rsidRPr="00204C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4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C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4C8C">
        <w:rPr>
          <w:rFonts w:ascii="Times New Roman" w:hAnsi="Times New Roman" w:cs="Times New Roman"/>
          <w:sz w:val="28"/>
          <w:szCs w:val="28"/>
        </w:rPr>
        <w:t xml:space="preserve">акономерности фиксируют достаточно устойчивые тенденции процесса воспитания, поэтому на их основе можно объяснить существенные причинно-следственные связи в воспитании, можно прогнозировать </w:t>
      </w:r>
      <w:r w:rsidRPr="00204C8C">
        <w:rPr>
          <w:rFonts w:ascii="Times New Roman" w:hAnsi="Times New Roman" w:cs="Times New Roman"/>
          <w:sz w:val="28"/>
          <w:szCs w:val="28"/>
        </w:rPr>
        <w:lastRenderedPageBreak/>
        <w:t>последствия тех или иных педагогических действий воспитателя, их результат.</w:t>
      </w:r>
    </w:p>
    <w:p w:rsidR="00684484" w:rsidRPr="00204C8C" w:rsidRDefault="00684484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Определяющая роль деятельности в воспитании указывает на то, что ребенок воспитывается в меру его участия в деятельности: только субъект д</w:t>
      </w:r>
      <w:r w:rsidR="00FB0972" w:rsidRPr="00204C8C">
        <w:rPr>
          <w:rFonts w:ascii="Times New Roman" w:hAnsi="Times New Roman" w:cs="Times New Roman"/>
          <w:sz w:val="28"/>
          <w:szCs w:val="28"/>
        </w:rPr>
        <w:t>еятельности может быть воспитан,</w:t>
      </w:r>
      <w:r w:rsidRPr="00204C8C">
        <w:rPr>
          <w:rFonts w:ascii="Times New Roman" w:hAnsi="Times New Roman" w:cs="Times New Roman"/>
          <w:sz w:val="28"/>
          <w:szCs w:val="28"/>
        </w:rPr>
        <w:t xml:space="preserve"> [Общая педагогика </w:t>
      </w:r>
      <w:proofErr w:type="gramStart"/>
      <w:r w:rsidRPr="00204C8C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204C8C">
        <w:rPr>
          <w:rFonts w:ascii="Times New Roman" w:hAnsi="Times New Roman" w:cs="Times New Roman"/>
          <w:sz w:val="28"/>
          <w:szCs w:val="28"/>
        </w:rPr>
        <w:t xml:space="preserve">чебное пособие для вузов. СПб: Речь 2005. </w:t>
      </w:r>
      <w:proofErr w:type="gramStart"/>
      <w:r w:rsidRPr="00204C8C">
        <w:rPr>
          <w:rFonts w:ascii="Times New Roman" w:hAnsi="Times New Roman" w:cs="Times New Roman"/>
          <w:sz w:val="28"/>
          <w:szCs w:val="28"/>
        </w:rPr>
        <w:t>Стр. 87] поэтому воспитание – это не что иное, как педагогическая организация деятельности воспитанников.</w:t>
      </w:r>
      <w:proofErr w:type="gramEnd"/>
    </w:p>
    <w:p w:rsidR="002C20EF" w:rsidRPr="00204C8C" w:rsidRDefault="00F85169" w:rsidP="00204C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516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75pt;height:15.9pt">
            <v:shadow color="#868686"/>
            <v:textpath style="font-family:&quot;Times New Roman&quot;;font-size:14pt;v-text-kern:t" trim="t" fitpath="t" string="воспитательная природа деятельности"/>
          </v:shape>
        </w:pict>
      </w:r>
      <w:r w:rsidR="007B0B96" w:rsidRPr="00204C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76200" t="0" r="571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84484" w:rsidRPr="00204C8C" w:rsidRDefault="002C20EF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Цель должна быть понятна ребенку. воспитательное значение деятельности определяется тем, как мотивирована, как принята цель</w:t>
      </w:r>
      <w:proofErr w:type="gramStart"/>
      <w:r w:rsidRPr="00204C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4C8C">
        <w:rPr>
          <w:rFonts w:ascii="Times New Roman" w:hAnsi="Times New Roman" w:cs="Times New Roman"/>
          <w:sz w:val="28"/>
          <w:szCs w:val="28"/>
        </w:rPr>
        <w:t xml:space="preserve"> поставленная перед воспитанником.</w:t>
      </w:r>
    </w:p>
    <w:p w:rsidR="002C20EF" w:rsidRPr="00204C8C" w:rsidRDefault="002C20EF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В наибольшей мере воспитывает та деятельность, которая соответствует проявившимся способностям и социальному опыту воспитуемого, которая направлена на формирование потребности быть лучше, на самоопределение личности.</w:t>
      </w:r>
    </w:p>
    <w:p w:rsidR="002C20EF" w:rsidRPr="00204C8C" w:rsidRDefault="002C20EF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Важно также правильно организовать деятельность ребенка, после постановки цели и определения сферы деятельности. Даже очень интересная деятельность, если для нее плохо выбрано время и форма организации поручений участникам, не оставит после себя ничего, кроме ссоры.</w:t>
      </w:r>
    </w:p>
    <w:p w:rsidR="007B0B96" w:rsidRPr="00204C8C" w:rsidRDefault="002C20EF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состоится лишь тогда, когда воспитанники сами осознают значимость совершенной деятельности, предпосылки </w:t>
      </w:r>
      <w:r w:rsidR="00BE0E80" w:rsidRPr="00204C8C">
        <w:rPr>
          <w:rFonts w:ascii="Times New Roman" w:hAnsi="Times New Roman" w:cs="Times New Roman"/>
          <w:sz w:val="28"/>
          <w:szCs w:val="28"/>
        </w:rPr>
        <w:t>своих</w:t>
      </w:r>
      <w:r w:rsidRPr="00204C8C">
        <w:rPr>
          <w:rFonts w:ascii="Times New Roman" w:hAnsi="Times New Roman" w:cs="Times New Roman"/>
          <w:sz w:val="28"/>
          <w:szCs w:val="28"/>
        </w:rPr>
        <w:t xml:space="preserve"> достижений в ней и причины неудач.</w:t>
      </w:r>
    </w:p>
    <w:p w:rsidR="002C20EF" w:rsidRPr="00204C8C" w:rsidRDefault="007B0B96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 xml:space="preserve">Отношения в процессе деятельности каждый ребенок выстраивает сам. </w:t>
      </w:r>
      <w:r w:rsidR="00FB0972" w:rsidRPr="00204C8C">
        <w:rPr>
          <w:rFonts w:ascii="Times New Roman" w:hAnsi="Times New Roman" w:cs="Times New Roman"/>
          <w:sz w:val="28"/>
          <w:szCs w:val="28"/>
        </w:rPr>
        <w:t>Э</w:t>
      </w:r>
      <w:r w:rsidRPr="00204C8C">
        <w:rPr>
          <w:rFonts w:ascii="Times New Roman" w:hAnsi="Times New Roman" w:cs="Times New Roman"/>
          <w:sz w:val="28"/>
          <w:szCs w:val="28"/>
        </w:rPr>
        <w:t>ти отношения имеют избирательный и носят ценностный характер. Именно отношения аккумулируют в себе воспитательную значимость деятельности</w:t>
      </w:r>
      <w:r w:rsidR="002C20EF" w:rsidRPr="00204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80" w:rsidRPr="00204C8C" w:rsidRDefault="00BE0E80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 xml:space="preserve"> В воспитании всегда присутствует соблазн авторитарности со стороны воспитателя – стремление подчинить ребенка своей власти, «переделать» его по своим представлениям  об образце. </w:t>
      </w:r>
      <w:r w:rsidR="00FB0972" w:rsidRPr="00204C8C">
        <w:rPr>
          <w:rFonts w:ascii="Times New Roman" w:hAnsi="Times New Roman" w:cs="Times New Roman"/>
          <w:sz w:val="28"/>
          <w:szCs w:val="28"/>
        </w:rPr>
        <w:t>В</w:t>
      </w:r>
      <w:r w:rsidRPr="00204C8C">
        <w:rPr>
          <w:rFonts w:ascii="Times New Roman" w:hAnsi="Times New Roman" w:cs="Times New Roman"/>
          <w:sz w:val="28"/>
          <w:szCs w:val="28"/>
        </w:rPr>
        <w:t xml:space="preserve">ажно помнить, что любое  воспитательное усилие должно быть обращено не на ребенка, а на его отношение, на отношение к нему, на обращение с ним. </w:t>
      </w:r>
      <w:r w:rsidR="00FB0972" w:rsidRPr="00204C8C">
        <w:rPr>
          <w:rFonts w:ascii="Times New Roman" w:hAnsi="Times New Roman" w:cs="Times New Roman"/>
          <w:sz w:val="28"/>
          <w:szCs w:val="28"/>
        </w:rPr>
        <w:t>В</w:t>
      </w:r>
      <w:r w:rsidRPr="00204C8C">
        <w:rPr>
          <w:rFonts w:ascii="Times New Roman" w:hAnsi="Times New Roman" w:cs="Times New Roman"/>
          <w:sz w:val="28"/>
          <w:szCs w:val="28"/>
        </w:rPr>
        <w:t>оспитание возможно только « в единстве духовной жизни воспитателя и воспитанников, в единстве их идеалов, стремлений, мыслей, переживаний», утверждал В.А.Сухомлинский.</w:t>
      </w:r>
    </w:p>
    <w:p w:rsidR="00FB0972" w:rsidRPr="00204C8C" w:rsidRDefault="00BE0E80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В своей работе, я как практикующий педагог,  стараюсь открыто провозглашать право учеников – воспитанников на свободу выбора – деятельности, ее форм и способов, товарищей и участников. Воспитание должно осуществляться совместными усилиями семьи, школы, государства</w:t>
      </w:r>
      <w:r w:rsidR="00640BF2" w:rsidRPr="00204C8C">
        <w:rPr>
          <w:rFonts w:ascii="Times New Roman" w:hAnsi="Times New Roman" w:cs="Times New Roman"/>
          <w:sz w:val="28"/>
          <w:szCs w:val="28"/>
        </w:rPr>
        <w:t xml:space="preserve">. </w:t>
      </w:r>
      <w:r w:rsidR="00FB0972" w:rsidRPr="00204C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0E80" w:rsidRPr="00204C8C" w:rsidRDefault="00FB0972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 xml:space="preserve">      </w:t>
      </w:r>
      <w:r w:rsidR="00640BF2" w:rsidRPr="00204C8C">
        <w:rPr>
          <w:rFonts w:ascii="Times New Roman" w:hAnsi="Times New Roman" w:cs="Times New Roman"/>
          <w:sz w:val="28"/>
          <w:szCs w:val="28"/>
        </w:rPr>
        <w:t>В  материалах Федерального государственного образовательного стандарта сказано, что вся воспитательная работа должна быть направлена на формирование и развитие ориентаций и установок учащихся, обеспечивающих успешное усвоение ими начальных навыков самоорганизации, самообразован</w:t>
      </w:r>
      <w:r w:rsidRPr="00204C8C">
        <w:rPr>
          <w:rFonts w:ascii="Times New Roman" w:hAnsi="Times New Roman" w:cs="Times New Roman"/>
          <w:sz w:val="28"/>
          <w:szCs w:val="28"/>
        </w:rPr>
        <w:t>ия, самовоспитания. Еще А.С.Мак</w:t>
      </w:r>
      <w:r w:rsidR="00640BF2" w:rsidRPr="00204C8C">
        <w:rPr>
          <w:rFonts w:ascii="Times New Roman" w:hAnsi="Times New Roman" w:cs="Times New Roman"/>
          <w:sz w:val="28"/>
          <w:szCs w:val="28"/>
        </w:rPr>
        <w:t>аренко утверждал: «</w:t>
      </w:r>
      <w:r w:rsidRPr="00204C8C">
        <w:rPr>
          <w:rFonts w:ascii="Times New Roman" w:hAnsi="Times New Roman" w:cs="Times New Roman"/>
          <w:sz w:val="28"/>
          <w:szCs w:val="28"/>
        </w:rPr>
        <w:t xml:space="preserve"> Человек не воспитывается по</w:t>
      </w:r>
      <w:r w:rsidR="00640BF2" w:rsidRPr="00204C8C">
        <w:rPr>
          <w:rFonts w:ascii="Times New Roman" w:hAnsi="Times New Roman" w:cs="Times New Roman"/>
          <w:sz w:val="28"/>
          <w:szCs w:val="28"/>
        </w:rPr>
        <w:t xml:space="preserve"> частям, он создается синтетически всей суммой влияний, которым он подвергается» [Макаренко А.С. избранные педагогические сочинения В 2 т. Т.1 М., 1977. с.249] Эту «сумму влияний» и должно выстраивать воспитание как единство многих важных составляющих:</w:t>
      </w:r>
    </w:p>
    <w:p w:rsidR="00FB0972" w:rsidRPr="00204C8C" w:rsidRDefault="00640BF2" w:rsidP="00204C8C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 xml:space="preserve">единство педагогических позиций самих воспитателей </w:t>
      </w:r>
    </w:p>
    <w:p w:rsidR="00640BF2" w:rsidRPr="00204C8C" w:rsidRDefault="00640BF2" w:rsidP="00204C8C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lastRenderedPageBreak/>
        <w:t>( например, учителей и родителей, разных поколений взрослых в семье ит.д.);</w:t>
      </w:r>
    </w:p>
    <w:p w:rsidR="00640BF2" w:rsidRPr="00204C8C" w:rsidRDefault="00640BF2" w:rsidP="00204C8C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 xml:space="preserve">единства воспитательного взаимодействия с ребенком в деятельности – учебной, </w:t>
      </w:r>
      <w:proofErr w:type="spellStart"/>
      <w:r w:rsidRPr="00204C8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04C8C">
        <w:rPr>
          <w:rFonts w:ascii="Times New Roman" w:hAnsi="Times New Roman" w:cs="Times New Roman"/>
          <w:sz w:val="28"/>
          <w:szCs w:val="28"/>
        </w:rPr>
        <w:t>;</w:t>
      </w:r>
    </w:p>
    <w:p w:rsidR="00640BF2" w:rsidRPr="00204C8C" w:rsidRDefault="00640BF2" w:rsidP="00204C8C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4C8C">
        <w:rPr>
          <w:rFonts w:ascii="Times New Roman" w:hAnsi="Times New Roman" w:cs="Times New Roman"/>
          <w:sz w:val="28"/>
          <w:szCs w:val="28"/>
        </w:rPr>
        <w:t>единства общего и индивидуального развития в разнообразной деятельности;</w:t>
      </w:r>
    </w:p>
    <w:p w:rsidR="00640BF2" w:rsidRPr="00204C8C" w:rsidRDefault="00640BF2" w:rsidP="00204C8C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4C8C">
        <w:rPr>
          <w:rFonts w:ascii="Times New Roman" w:hAnsi="Times New Roman" w:cs="Times New Roman"/>
          <w:sz w:val="28"/>
          <w:szCs w:val="28"/>
        </w:rPr>
        <w:t>единства основных направлений базовой</w:t>
      </w:r>
      <w:r w:rsidR="00FB0972" w:rsidRPr="00204C8C">
        <w:rPr>
          <w:rFonts w:ascii="Times New Roman" w:hAnsi="Times New Roman" w:cs="Times New Roman"/>
          <w:sz w:val="28"/>
          <w:szCs w:val="28"/>
        </w:rPr>
        <w:t xml:space="preserve"> культуры личности (нравственного, физического, трудового, интеллектуального, эстетического, политического, экономического).</w:t>
      </w:r>
      <w:proofErr w:type="gramEnd"/>
    </w:p>
    <w:p w:rsidR="00FB0972" w:rsidRPr="00204C8C" w:rsidRDefault="00FB0972" w:rsidP="00204C8C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04C8C">
        <w:rPr>
          <w:sz w:val="28"/>
          <w:szCs w:val="28"/>
        </w:rPr>
        <w:t xml:space="preserve">В целом каждая воспитательная система несет на себе отпечаток времени, существующей общественной формации, социальных отношений и многого другого. В целях и задачах воспитания просматривается идеал человека данной исторической эпохи и стремление к его достижению. Главным для </w:t>
      </w:r>
      <w:r w:rsidR="00204C8C" w:rsidRPr="00204C8C">
        <w:rPr>
          <w:sz w:val="28"/>
          <w:szCs w:val="28"/>
        </w:rPr>
        <w:t>воспитания</w:t>
      </w:r>
      <w:r w:rsidRPr="00204C8C">
        <w:rPr>
          <w:sz w:val="28"/>
          <w:szCs w:val="28"/>
        </w:rPr>
        <w:t xml:space="preserve"> является ориентация на воспитание человека, готового жить и работать в современном для него обществе. </w:t>
      </w:r>
      <w:r w:rsidR="00204C8C" w:rsidRPr="00204C8C">
        <w:rPr>
          <w:sz w:val="28"/>
          <w:szCs w:val="28"/>
        </w:rPr>
        <w:t>Суть воспитания как деятельности заключается в том, что в центре внимания не просто деятельность, а совместная деятельность детей и взрослых по реализации выработанных целей и задач. Педагог не просто передает готовые образцы нравственной, духовн</w:t>
      </w:r>
      <w:r w:rsidR="00204C8C" w:rsidRPr="00204C8C">
        <w:rPr>
          <w:sz w:val="28"/>
          <w:szCs w:val="28"/>
        </w:rPr>
        <w:softHyphen/>
        <w:t xml:space="preserve">ой культуры, а создает, вырабатывает их вместе с учеником. </w:t>
      </w:r>
    </w:p>
    <w:p w:rsidR="00FB0972" w:rsidRPr="00204C8C" w:rsidRDefault="00FB0972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407" w:rsidRPr="00204C8C" w:rsidRDefault="006C3407" w:rsidP="00204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C3407" w:rsidRPr="00204C8C" w:rsidSect="00077ED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72" w:rsidRDefault="00FB0972" w:rsidP="00FB0972">
      <w:pPr>
        <w:spacing w:after="0" w:line="240" w:lineRule="auto"/>
      </w:pPr>
      <w:r>
        <w:separator/>
      </w:r>
    </w:p>
  </w:endnote>
  <w:endnote w:type="continuationSeparator" w:id="1">
    <w:p w:rsidR="00FB0972" w:rsidRDefault="00FB0972" w:rsidP="00FB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060"/>
      <w:docPartObj>
        <w:docPartGallery w:val="Page Numbers (Bottom of Page)"/>
        <w:docPartUnique/>
      </w:docPartObj>
    </w:sdtPr>
    <w:sdtContent>
      <w:p w:rsidR="00FB0972" w:rsidRDefault="00F85169">
        <w:pPr>
          <w:pStyle w:val="a8"/>
          <w:jc w:val="center"/>
        </w:pPr>
        <w:fldSimple w:instr=" PAGE   \* MERGEFORMAT ">
          <w:r w:rsidR="00115D8C">
            <w:rPr>
              <w:noProof/>
            </w:rPr>
            <w:t>2</w:t>
          </w:r>
        </w:fldSimple>
      </w:p>
    </w:sdtContent>
  </w:sdt>
  <w:p w:rsidR="00FB0972" w:rsidRDefault="00FB09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72" w:rsidRDefault="00FB0972" w:rsidP="00FB0972">
      <w:pPr>
        <w:spacing w:after="0" w:line="240" w:lineRule="auto"/>
      </w:pPr>
      <w:r>
        <w:separator/>
      </w:r>
    </w:p>
  </w:footnote>
  <w:footnote w:type="continuationSeparator" w:id="1">
    <w:p w:rsidR="00FB0972" w:rsidRDefault="00FB0972" w:rsidP="00FB0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473B"/>
    <w:multiLevelType w:val="hybridMultilevel"/>
    <w:tmpl w:val="CBE4A3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69E"/>
    <w:rsid w:val="00077ED2"/>
    <w:rsid w:val="00092192"/>
    <w:rsid w:val="00115D8C"/>
    <w:rsid w:val="00204C8C"/>
    <w:rsid w:val="002C20EF"/>
    <w:rsid w:val="00365026"/>
    <w:rsid w:val="00640BF2"/>
    <w:rsid w:val="00684484"/>
    <w:rsid w:val="006C3407"/>
    <w:rsid w:val="007B0B96"/>
    <w:rsid w:val="009040F0"/>
    <w:rsid w:val="00BE0E80"/>
    <w:rsid w:val="00C6169E"/>
    <w:rsid w:val="00D24AA5"/>
    <w:rsid w:val="00F85169"/>
    <w:rsid w:val="00FB0972"/>
    <w:rsid w:val="00FD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0BF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B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0972"/>
  </w:style>
  <w:style w:type="paragraph" w:styleId="a8">
    <w:name w:val="footer"/>
    <w:basedOn w:val="a"/>
    <w:link w:val="a9"/>
    <w:uiPriority w:val="99"/>
    <w:unhideWhenUsed/>
    <w:rsid w:val="00FB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972"/>
  </w:style>
  <w:style w:type="paragraph" w:styleId="aa">
    <w:name w:val="Normal (Web)"/>
    <w:basedOn w:val="a"/>
    <w:uiPriority w:val="99"/>
    <w:semiHidden/>
    <w:unhideWhenUsed/>
    <w:rsid w:val="00FB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B9D93B-DBE8-40FB-88C6-A22FFA19148F}" type="doc">
      <dgm:prSet loTypeId="urn:microsoft.com/office/officeart/2005/8/layout/default" loCatId="list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583380C7-D920-486C-AF88-D4A781ED403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Цель деятельности</a:t>
          </a:r>
        </a:p>
      </dgm:t>
    </dgm:pt>
    <dgm:pt modelId="{8550877A-B807-4F20-9938-4F96F5401605}" type="parTrans" cxnId="{D0ED1C0B-C822-4E2C-A4CD-986D0C9212AD}">
      <dgm:prSet/>
      <dgm:spPr/>
      <dgm:t>
        <a:bodyPr/>
        <a:lstStyle/>
        <a:p>
          <a:endParaRPr lang="ru-RU"/>
        </a:p>
      </dgm:t>
    </dgm:pt>
    <dgm:pt modelId="{E9B16899-B031-4984-940F-6A23F69C5167}" type="sibTrans" cxnId="{D0ED1C0B-C822-4E2C-A4CD-986D0C9212AD}">
      <dgm:prSet/>
      <dgm:spPr/>
      <dgm:t>
        <a:bodyPr/>
        <a:lstStyle/>
        <a:p>
          <a:endParaRPr lang="ru-RU"/>
        </a:p>
      </dgm:t>
    </dgm:pt>
    <dgm:pt modelId="{D17EDD28-CF47-4498-AD1D-FB13821EAA9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Содержание деятельности</a:t>
          </a:r>
        </a:p>
      </dgm:t>
    </dgm:pt>
    <dgm:pt modelId="{5EC5AD22-3932-4061-B6F7-9BAA6E1A4F8C}" type="parTrans" cxnId="{BA542ACB-06A7-4E49-9866-838B9AF5F3D7}">
      <dgm:prSet/>
      <dgm:spPr/>
      <dgm:t>
        <a:bodyPr/>
        <a:lstStyle/>
        <a:p>
          <a:endParaRPr lang="ru-RU"/>
        </a:p>
      </dgm:t>
    </dgm:pt>
    <dgm:pt modelId="{171B0E06-1880-4363-93E9-3689871280BD}" type="sibTrans" cxnId="{BA542ACB-06A7-4E49-9866-838B9AF5F3D7}">
      <dgm:prSet/>
      <dgm:spPr/>
      <dgm:t>
        <a:bodyPr/>
        <a:lstStyle/>
        <a:p>
          <a:endParaRPr lang="ru-RU"/>
        </a:p>
      </dgm:t>
    </dgm:pt>
    <dgm:pt modelId="{73BF5BFA-5BC1-40D2-8719-3EE8563E8A7C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Организация деятельности </a:t>
          </a:r>
        </a:p>
      </dgm:t>
    </dgm:pt>
    <dgm:pt modelId="{52A50C67-C671-4D0E-B6CA-6CFBE28EBEB0}" type="parTrans" cxnId="{13D27222-6034-4663-A982-BF4108E4D29E}">
      <dgm:prSet/>
      <dgm:spPr/>
      <dgm:t>
        <a:bodyPr/>
        <a:lstStyle/>
        <a:p>
          <a:endParaRPr lang="ru-RU"/>
        </a:p>
      </dgm:t>
    </dgm:pt>
    <dgm:pt modelId="{07365EEB-90C9-42C6-A94C-9E68B9C79B65}" type="sibTrans" cxnId="{13D27222-6034-4663-A982-BF4108E4D29E}">
      <dgm:prSet/>
      <dgm:spPr/>
      <dgm:t>
        <a:bodyPr/>
        <a:lstStyle/>
        <a:p>
          <a:endParaRPr lang="ru-RU"/>
        </a:p>
      </dgm:t>
    </dgm:pt>
    <dgm:pt modelId="{FBFC6A61-45D3-4A20-ADA4-13755BB79396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Осмысление и оценка результатов деятельности</a:t>
          </a:r>
        </a:p>
      </dgm:t>
    </dgm:pt>
    <dgm:pt modelId="{E945A4D4-ECCA-4FEF-A4C5-1D810FBD5DD2}" type="parTrans" cxnId="{F08F13E1-F762-40BD-B67A-6274DA0957F7}">
      <dgm:prSet/>
      <dgm:spPr/>
      <dgm:t>
        <a:bodyPr/>
        <a:lstStyle/>
        <a:p>
          <a:endParaRPr lang="ru-RU"/>
        </a:p>
      </dgm:t>
    </dgm:pt>
    <dgm:pt modelId="{015B67B0-7241-4490-9796-7E4354BC158E}" type="sibTrans" cxnId="{F08F13E1-F762-40BD-B67A-6274DA0957F7}">
      <dgm:prSet/>
      <dgm:spPr/>
      <dgm:t>
        <a:bodyPr/>
        <a:lstStyle/>
        <a:p>
          <a:endParaRPr lang="ru-RU"/>
        </a:p>
      </dgm:t>
    </dgm:pt>
    <dgm:pt modelId="{E9A810E1-EF13-445F-8BDB-01FD3170743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Отношения в процессе деятельности</a:t>
          </a:r>
        </a:p>
      </dgm:t>
    </dgm:pt>
    <dgm:pt modelId="{B1D14998-93AD-49BC-BED4-38BF654376E4}" type="parTrans" cxnId="{3DD53B67-6197-4F69-981D-3DDDE7073F42}">
      <dgm:prSet/>
      <dgm:spPr/>
      <dgm:t>
        <a:bodyPr/>
        <a:lstStyle/>
        <a:p>
          <a:endParaRPr lang="ru-RU"/>
        </a:p>
      </dgm:t>
    </dgm:pt>
    <dgm:pt modelId="{1C02180A-347A-4075-83CD-80B211E2829D}" type="sibTrans" cxnId="{3DD53B67-6197-4F69-981D-3DDDE7073F42}">
      <dgm:prSet/>
      <dgm:spPr/>
      <dgm:t>
        <a:bodyPr/>
        <a:lstStyle/>
        <a:p>
          <a:endParaRPr lang="ru-RU"/>
        </a:p>
      </dgm:t>
    </dgm:pt>
    <dgm:pt modelId="{FE78972D-0A3B-4E17-80AF-ACCE6CDD3434}" type="pres">
      <dgm:prSet presAssocID="{7FB9D93B-DBE8-40FB-88C6-A22FFA19148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65F238-BCFD-4DA4-9F26-0ACE550EEC9A}" type="pres">
      <dgm:prSet presAssocID="{583380C7-D920-486C-AF88-D4A781ED4030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4575A4-B293-4843-A303-3F3A870A1420}" type="pres">
      <dgm:prSet presAssocID="{E9B16899-B031-4984-940F-6A23F69C5167}" presName="sibTrans" presStyleCnt="0"/>
      <dgm:spPr/>
    </dgm:pt>
    <dgm:pt modelId="{B7559672-A797-4F38-8863-A7E6AD17E027}" type="pres">
      <dgm:prSet presAssocID="{D17EDD28-CF47-4498-AD1D-FB13821EAA9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C9FEA8-A780-445F-91D3-CB9D45E2E9CB}" type="pres">
      <dgm:prSet presAssocID="{171B0E06-1880-4363-93E9-3689871280BD}" presName="sibTrans" presStyleCnt="0"/>
      <dgm:spPr/>
    </dgm:pt>
    <dgm:pt modelId="{5DB8600A-3314-4640-9834-69EB3FD846CA}" type="pres">
      <dgm:prSet presAssocID="{73BF5BFA-5BC1-40D2-8719-3EE8563E8A7C}" presName="node" presStyleLbl="node1" presStyleIdx="2" presStyleCnt="5" custLinFactNeighborX="0" custLinFactNeighborY="-46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33B7B7-B879-4C8A-B5D5-0B420695AEF5}" type="pres">
      <dgm:prSet presAssocID="{07365EEB-90C9-42C6-A94C-9E68B9C79B65}" presName="sibTrans" presStyleCnt="0"/>
      <dgm:spPr/>
    </dgm:pt>
    <dgm:pt modelId="{C5088696-E513-45C5-B479-9BD2B5468CAB}" type="pres">
      <dgm:prSet presAssocID="{FBFC6A61-45D3-4A20-ADA4-13755BB79396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82D56A-8E67-438B-813D-3CF64EB763B6}" type="pres">
      <dgm:prSet presAssocID="{015B67B0-7241-4490-9796-7E4354BC158E}" presName="sibTrans" presStyleCnt="0"/>
      <dgm:spPr/>
    </dgm:pt>
    <dgm:pt modelId="{0F09898B-D52C-4CCB-B914-9D08FDB8A09D}" type="pres">
      <dgm:prSet presAssocID="{E9A810E1-EF13-445F-8BDB-01FD3170743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FAED6EF-B83C-4C68-A370-97766E91D45F}" type="presOf" srcId="{E9A810E1-EF13-445F-8BDB-01FD31707438}" destId="{0F09898B-D52C-4CCB-B914-9D08FDB8A09D}" srcOrd="0" destOrd="0" presId="urn:microsoft.com/office/officeart/2005/8/layout/default"/>
    <dgm:cxn modelId="{D0ED1C0B-C822-4E2C-A4CD-986D0C9212AD}" srcId="{7FB9D93B-DBE8-40FB-88C6-A22FFA19148F}" destId="{583380C7-D920-486C-AF88-D4A781ED4030}" srcOrd="0" destOrd="0" parTransId="{8550877A-B807-4F20-9938-4F96F5401605}" sibTransId="{E9B16899-B031-4984-940F-6A23F69C5167}"/>
    <dgm:cxn modelId="{7EA904DB-0F03-4744-92F1-457188E1ED33}" type="presOf" srcId="{583380C7-D920-486C-AF88-D4A781ED4030}" destId="{B265F238-BCFD-4DA4-9F26-0ACE550EEC9A}" srcOrd="0" destOrd="0" presId="urn:microsoft.com/office/officeart/2005/8/layout/default"/>
    <dgm:cxn modelId="{3DD53B67-6197-4F69-981D-3DDDE7073F42}" srcId="{7FB9D93B-DBE8-40FB-88C6-A22FFA19148F}" destId="{E9A810E1-EF13-445F-8BDB-01FD31707438}" srcOrd="4" destOrd="0" parTransId="{B1D14998-93AD-49BC-BED4-38BF654376E4}" sibTransId="{1C02180A-347A-4075-83CD-80B211E2829D}"/>
    <dgm:cxn modelId="{40C44170-8423-48EA-9567-74DC2DC6F5A5}" type="presOf" srcId="{D17EDD28-CF47-4498-AD1D-FB13821EAA98}" destId="{B7559672-A797-4F38-8863-A7E6AD17E027}" srcOrd="0" destOrd="0" presId="urn:microsoft.com/office/officeart/2005/8/layout/default"/>
    <dgm:cxn modelId="{5F420210-305A-4573-B8A8-7CEB66080D4B}" type="presOf" srcId="{73BF5BFA-5BC1-40D2-8719-3EE8563E8A7C}" destId="{5DB8600A-3314-4640-9834-69EB3FD846CA}" srcOrd="0" destOrd="0" presId="urn:microsoft.com/office/officeart/2005/8/layout/default"/>
    <dgm:cxn modelId="{BA542ACB-06A7-4E49-9866-838B9AF5F3D7}" srcId="{7FB9D93B-DBE8-40FB-88C6-A22FFA19148F}" destId="{D17EDD28-CF47-4498-AD1D-FB13821EAA98}" srcOrd="1" destOrd="0" parTransId="{5EC5AD22-3932-4061-B6F7-9BAA6E1A4F8C}" sibTransId="{171B0E06-1880-4363-93E9-3689871280BD}"/>
    <dgm:cxn modelId="{6C5578B8-2D15-416A-842D-639F4DA23D5C}" type="presOf" srcId="{7FB9D93B-DBE8-40FB-88C6-A22FFA19148F}" destId="{FE78972D-0A3B-4E17-80AF-ACCE6CDD3434}" srcOrd="0" destOrd="0" presId="urn:microsoft.com/office/officeart/2005/8/layout/default"/>
    <dgm:cxn modelId="{13D27222-6034-4663-A982-BF4108E4D29E}" srcId="{7FB9D93B-DBE8-40FB-88C6-A22FFA19148F}" destId="{73BF5BFA-5BC1-40D2-8719-3EE8563E8A7C}" srcOrd="2" destOrd="0" parTransId="{52A50C67-C671-4D0E-B6CA-6CFBE28EBEB0}" sibTransId="{07365EEB-90C9-42C6-A94C-9E68B9C79B65}"/>
    <dgm:cxn modelId="{D5B8FA8F-1715-49A0-AB2A-36D46DE7D1BF}" type="presOf" srcId="{FBFC6A61-45D3-4A20-ADA4-13755BB79396}" destId="{C5088696-E513-45C5-B479-9BD2B5468CAB}" srcOrd="0" destOrd="0" presId="urn:microsoft.com/office/officeart/2005/8/layout/default"/>
    <dgm:cxn modelId="{F08F13E1-F762-40BD-B67A-6274DA0957F7}" srcId="{7FB9D93B-DBE8-40FB-88C6-A22FFA19148F}" destId="{FBFC6A61-45D3-4A20-ADA4-13755BB79396}" srcOrd="3" destOrd="0" parTransId="{E945A4D4-ECCA-4FEF-A4C5-1D810FBD5DD2}" sibTransId="{015B67B0-7241-4490-9796-7E4354BC158E}"/>
    <dgm:cxn modelId="{F1BE97EA-946F-48CC-BBF5-31AACD1CD0F8}" type="presParOf" srcId="{FE78972D-0A3B-4E17-80AF-ACCE6CDD3434}" destId="{B265F238-BCFD-4DA4-9F26-0ACE550EEC9A}" srcOrd="0" destOrd="0" presId="urn:microsoft.com/office/officeart/2005/8/layout/default"/>
    <dgm:cxn modelId="{7CBE0662-567D-47B4-8DDD-FBE317F1FA0C}" type="presParOf" srcId="{FE78972D-0A3B-4E17-80AF-ACCE6CDD3434}" destId="{DF4575A4-B293-4843-A303-3F3A870A1420}" srcOrd="1" destOrd="0" presId="urn:microsoft.com/office/officeart/2005/8/layout/default"/>
    <dgm:cxn modelId="{E4FA30DE-D31A-4C21-8D98-4206161C5AAE}" type="presParOf" srcId="{FE78972D-0A3B-4E17-80AF-ACCE6CDD3434}" destId="{B7559672-A797-4F38-8863-A7E6AD17E027}" srcOrd="2" destOrd="0" presId="urn:microsoft.com/office/officeart/2005/8/layout/default"/>
    <dgm:cxn modelId="{92124AE0-28BD-4D04-B138-A7CF531F6778}" type="presParOf" srcId="{FE78972D-0A3B-4E17-80AF-ACCE6CDD3434}" destId="{72C9FEA8-A780-445F-91D3-CB9D45E2E9CB}" srcOrd="3" destOrd="0" presId="urn:microsoft.com/office/officeart/2005/8/layout/default"/>
    <dgm:cxn modelId="{2E50AB09-8837-4360-BD06-15E034E7EC8C}" type="presParOf" srcId="{FE78972D-0A3B-4E17-80AF-ACCE6CDD3434}" destId="{5DB8600A-3314-4640-9834-69EB3FD846CA}" srcOrd="4" destOrd="0" presId="urn:microsoft.com/office/officeart/2005/8/layout/default"/>
    <dgm:cxn modelId="{5993A825-87D6-432F-8C07-17AEF53A73C9}" type="presParOf" srcId="{FE78972D-0A3B-4E17-80AF-ACCE6CDD3434}" destId="{D233B7B7-B879-4C8A-B5D5-0B420695AEF5}" srcOrd="5" destOrd="0" presId="urn:microsoft.com/office/officeart/2005/8/layout/default"/>
    <dgm:cxn modelId="{FB5E7FA5-9167-41B5-918E-DE8AE69F8302}" type="presParOf" srcId="{FE78972D-0A3B-4E17-80AF-ACCE6CDD3434}" destId="{C5088696-E513-45C5-B479-9BD2B5468CAB}" srcOrd="6" destOrd="0" presId="urn:microsoft.com/office/officeart/2005/8/layout/default"/>
    <dgm:cxn modelId="{749EC519-E716-4E93-A2CE-937BC1283821}" type="presParOf" srcId="{FE78972D-0A3B-4E17-80AF-ACCE6CDD3434}" destId="{3B82D56A-8E67-438B-813D-3CF64EB763B6}" srcOrd="7" destOrd="0" presId="urn:microsoft.com/office/officeart/2005/8/layout/default"/>
    <dgm:cxn modelId="{0D856EF0-49A3-4A4E-84EB-555C26E052C6}" type="presParOf" srcId="{FE78972D-0A3B-4E17-80AF-ACCE6CDD3434}" destId="{0F09898B-D52C-4CCB-B914-9D08FDB8A09D}" srcOrd="8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2013-09-23T18:50:00Z</dcterms:created>
  <dcterms:modified xsi:type="dcterms:W3CDTF">2013-09-23T18:50:00Z</dcterms:modified>
</cp:coreProperties>
</file>