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A8" w:rsidRPr="007C69A6" w:rsidRDefault="001D4407" w:rsidP="002809A8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7C69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Проект </w:t>
      </w:r>
      <w:r w:rsidR="002809A8" w:rsidRPr="007C69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«Безопасная дорога»</w:t>
      </w:r>
    </w:p>
    <w:p w:rsidR="001D4407" w:rsidRPr="007C69A6" w:rsidRDefault="002809A8" w:rsidP="002809A8">
      <w:pPr>
        <w:spacing w:after="0" w:line="3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по</w:t>
      </w:r>
      <w:r w:rsidR="001D4407" w:rsidRPr="007C69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теме «Формирование у дошкольников навыков безопасного поведения через ознакомление с правилами дорожного движения»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Тип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творческо-информационный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Вид: 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познавательно-игровой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Продолжительность проекта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долгосрочный (сентябрь 2012 г. – май 2013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г.)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Возраст участников проекта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 младшая группа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Партнёры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воспитатели, родители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Характер контакта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взаимодействие в рамках одной группы.</w:t>
      </w:r>
    </w:p>
    <w:p w:rsidR="00283777" w:rsidRPr="003C7592" w:rsidRDefault="00283777" w:rsidP="00283777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Форма работы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 групповая, фронтальная.</w:t>
      </w:r>
    </w:p>
    <w:p w:rsidR="001D4407" w:rsidRPr="007C69A6" w:rsidRDefault="001D4407" w:rsidP="001D440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A6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Создание проблемы:</w:t>
      </w:r>
    </w:p>
    <w:p w:rsidR="001D4407" w:rsidRPr="007C69A6" w:rsidRDefault="001D4407" w:rsidP="00283777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C69A6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Внимателен ли ребенок на улице? Знает ли он правила поведения на</w:t>
      </w:r>
      <w:r w:rsidR="00283777" w:rsidRPr="007C69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улице, в транспорте? </w:t>
      </w:r>
      <w:r w:rsidRPr="007C69A6">
        <w:rPr>
          <w:rFonts w:ascii="Times New Roman" w:eastAsia="Times New Roman" w:hAnsi="Times New Roman" w:cs="Times New Roman"/>
          <w:sz w:val="28"/>
          <w:szCs w:val="28"/>
          <w:lang w:eastAsia="ru-RU"/>
        </w:rPr>
        <w:t>Умеет ли ребенок быть осторожным и осмотрительным?</w:t>
      </w:r>
    </w:p>
    <w:p w:rsidR="001D4407" w:rsidRPr="00283777" w:rsidRDefault="00283777" w:rsidP="001D4407">
      <w:pPr>
        <w:spacing w:after="0" w:line="300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b/>
          <w:bCs/>
          <w:sz w:val="28"/>
          <w:lang w:eastAsia="ru-RU"/>
        </w:rPr>
        <w:t>Актуальность проекта</w:t>
      </w:r>
      <w:r w:rsidR="001D4407" w:rsidRPr="002837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:</w:t>
      </w:r>
    </w:p>
    <w:p w:rsidR="001D4407" w:rsidRPr="00283777" w:rsidRDefault="001D4407" w:rsidP="00283777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У детей дошкольного возраста отсутствует та защитная психологическая реакция на дорожную обстановку, которая свойственна взрослым. Их жажда знаний, желание постоянно открывать что-то новое часто ставит ребенка перед реальными опасностями, в частности и на улицах.</w:t>
      </w:r>
    </w:p>
    <w:p w:rsidR="001D4407" w:rsidRPr="00283777" w:rsidRDefault="001D4407" w:rsidP="001D440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Цель проекта:</w:t>
      </w:r>
    </w:p>
    <w:p w:rsidR="001D4407" w:rsidRPr="00283777" w:rsidRDefault="001D4407" w:rsidP="00283777">
      <w:pPr>
        <w:spacing w:after="0" w:line="300" w:lineRule="atLeast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детей навыков осознанного безопасного поведения на улице.</w:t>
      </w:r>
    </w:p>
    <w:p w:rsidR="001D4407" w:rsidRPr="00283777" w:rsidRDefault="001D4407" w:rsidP="001D440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Задачи проекта:</w:t>
      </w:r>
    </w:p>
    <w:p w:rsidR="001D4407" w:rsidRPr="00283777" w:rsidRDefault="001D4407" w:rsidP="001D440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1. Усвоение дошкольниками первоначальных знаний о правилах безопасного поведения на улице.</w:t>
      </w:r>
    </w:p>
    <w:p w:rsidR="001D4407" w:rsidRPr="00283777" w:rsidRDefault="001D4407" w:rsidP="001D440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Выработать навыки сознательного отношения к соблюдению правил безопасного</w:t>
      </w:r>
      <w:r w:rsidR="00E414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движения</w:t>
      </w: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486D" w:rsidRPr="00283777" w:rsidRDefault="001D4407" w:rsidP="00283777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Закрепить знания о работе светофора.</w:t>
      </w:r>
    </w:p>
    <w:p w:rsidR="00E414D0" w:rsidRPr="003C7592" w:rsidRDefault="00E414D0" w:rsidP="00E414D0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Ожидаемый результат:</w:t>
      </w:r>
    </w:p>
    <w:p w:rsidR="00E414D0" w:rsidRPr="00E414D0" w:rsidRDefault="00E414D0" w:rsidP="00E414D0">
      <w:pPr>
        <w:pStyle w:val="a3"/>
        <w:numPr>
          <w:ilvl w:val="0"/>
          <w:numId w:val="1"/>
        </w:numPr>
        <w:spacing w:after="0" w:line="240" w:lineRule="auto"/>
        <w:ind w:left="709" w:firstLine="359"/>
        <w:jc w:val="both"/>
        <w:rPr>
          <w:rFonts w:ascii="Arial" w:eastAsia="Times New Roman" w:hAnsi="Arial" w:cs="Arial"/>
          <w:color w:val="000000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создание оригинальной активизирующей предметной среды в группе;</w:t>
      </w:r>
    </w:p>
    <w:p w:rsidR="00E414D0" w:rsidRPr="00E414D0" w:rsidRDefault="00E414D0" w:rsidP="00E414D0">
      <w:pPr>
        <w:pStyle w:val="a3"/>
        <w:numPr>
          <w:ilvl w:val="0"/>
          <w:numId w:val="1"/>
        </w:numPr>
        <w:spacing w:after="0" w:line="240" w:lineRule="auto"/>
        <w:ind w:left="709" w:firstLine="359"/>
        <w:jc w:val="both"/>
        <w:rPr>
          <w:rFonts w:ascii="Arial" w:eastAsia="Times New Roman" w:hAnsi="Arial" w:cs="Arial"/>
          <w:color w:val="000000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расширение кругозора воспитанников;</w:t>
      </w:r>
    </w:p>
    <w:p w:rsidR="00E414D0" w:rsidRPr="00E414D0" w:rsidRDefault="00E414D0" w:rsidP="00E414D0">
      <w:pPr>
        <w:pStyle w:val="a3"/>
        <w:numPr>
          <w:ilvl w:val="0"/>
          <w:numId w:val="1"/>
        </w:numPr>
        <w:spacing w:after="0" w:line="240" w:lineRule="auto"/>
        <w:ind w:left="709" w:firstLine="359"/>
        <w:jc w:val="both"/>
        <w:rPr>
          <w:rFonts w:ascii="Arial" w:eastAsia="Times New Roman" w:hAnsi="Arial" w:cs="Arial"/>
          <w:color w:val="000000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повышение культуры поведения детей на улице;</w:t>
      </w:r>
    </w:p>
    <w:p w:rsidR="00E414D0" w:rsidRPr="00E414D0" w:rsidRDefault="00E414D0" w:rsidP="00E414D0">
      <w:pPr>
        <w:pStyle w:val="a3"/>
        <w:numPr>
          <w:ilvl w:val="0"/>
          <w:numId w:val="1"/>
        </w:numPr>
        <w:spacing w:after="0" w:line="240" w:lineRule="auto"/>
        <w:ind w:left="709" w:firstLine="359"/>
        <w:jc w:val="both"/>
        <w:rPr>
          <w:rFonts w:ascii="Arial" w:eastAsia="Times New Roman" w:hAnsi="Arial" w:cs="Arial"/>
          <w:color w:val="000000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вовлечение родителей в педагогический процесс, помощь в формировании правильного отношения родителей к развитию своего ребёнка, укрепление заинтересованности родителей в сотрудничестве с детским садом.</w:t>
      </w:r>
    </w:p>
    <w:p w:rsidR="00E414D0" w:rsidRPr="00E414D0" w:rsidRDefault="00E414D0" w:rsidP="00E414D0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4D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реализации проекта:</w:t>
      </w: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E414D0" w:rsidRPr="00E414D0" w:rsidRDefault="00E414D0" w:rsidP="00E414D0">
      <w:pPr>
        <w:pStyle w:val="a3"/>
        <w:numPr>
          <w:ilvl w:val="0"/>
          <w:numId w:val="1"/>
        </w:numPr>
        <w:shd w:val="clear" w:color="auto" w:fill="FFFFFF"/>
        <w:spacing w:before="30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 этап – подготовительный </w:t>
      </w: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(подбор мето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дической литературы, дидактичес</w:t>
      </w: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ких, сюжетно-ролевых игр, игровых заданий, муз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ыкальных </w:t>
      </w: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произведений)</w:t>
      </w:r>
    </w:p>
    <w:p w:rsidR="002E4E20" w:rsidRPr="002E4E20" w:rsidRDefault="00E414D0" w:rsidP="00E414D0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этап – основной </w:t>
      </w:r>
      <w:r w:rsidRPr="00E414D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</w:t>
      </w: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(проведение комплекса мероприятий)</w:t>
      </w:r>
    </w:p>
    <w:p w:rsidR="00E414D0" w:rsidRPr="002E4E20" w:rsidRDefault="00E414D0" w:rsidP="002E4E20">
      <w:pPr>
        <w:pStyle w:val="a3"/>
        <w:numPr>
          <w:ilvl w:val="0"/>
          <w:numId w:val="1"/>
        </w:num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E414D0" w:rsidRPr="002E4E20" w:rsidSect="00E8486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E414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2E4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 э</w:t>
      </w:r>
      <w:r w:rsidR="000633FB" w:rsidRPr="002E4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тап – заключительный (</w:t>
      </w:r>
      <w:r w:rsidR="006C55C2" w:rsidRPr="002E4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развлечение</w:t>
      </w:r>
      <w:r w:rsidRPr="002E4E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3C10E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Светофор</w:t>
      </w:r>
      <w:r w:rsidRPr="002E4E20">
        <w:rPr>
          <w:rFonts w:ascii="Times New Roman" w:eastAsia="Times New Roman" w:hAnsi="Times New Roman" w:cs="Times New Roman"/>
          <w:sz w:val="28"/>
          <w:szCs w:val="28"/>
          <w:lang w:eastAsia="ru-RU"/>
        </w:rPr>
        <w:t>»)</w:t>
      </w:r>
      <w:r w:rsidRPr="002E4E20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</w:t>
      </w:r>
    </w:p>
    <w:p w:rsidR="00E414D0" w:rsidRDefault="00E414D0" w:rsidP="006C55C2">
      <w:pPr>
        <w:pStyle w:val="a3"/>
        <w:ind w:left="1428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414D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  реализации проекта</w:t>
      </w:r>
    </w:p>
    <w:tbl>
      <w:tblPr>
        <w:tblStyle w:val="a5"/>
        <w:tblW w:w="14892" w:type="dxa"/>
        <w:tblLook w:val="04A0"/>
      </w:tblPr>
      <w:tblGrid>
        <w:gridCol w:w="4854"/>
        <w:gridCol w:w="5019"/>
        <w:gridCol w:w="5019"/>
      </w:tblGrid>
      <w:tr w:rsidR="00800513" w:rsidTr="00800513">
        <w:trPr>
          <w:trHeight w:val="280"/>
        </w:trPr>
        <w:tc>
          <w:tcPr>
            <w:tcW w:w="4854" w:type="dxa"/>
          </w:tcPr>
          <w:p w:rsidR="00800513" w:rsidRDefault="00800513" w:rsidP="0080051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5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Разделы проекта</w:t>
            </w:r>
          </w:p>
        </w:tc>
        <w:tc>
          <w:tcPr>
            <w:tcW w:w="5019" w:type="dxa"/>
          </w:tcPr>
          <w:p w:rsidR="00800513" w:rsidRDefault="00800513" w:rsidP="0080051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5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Виды деятельности воспитателя</w:t>
            </w:r>
          </w:p>
        </w:tc>
        <w:tc>
          <w:tcPr>
            <w:tcW w:w="5019" w:type="dxa"/>
          </w:tcPr>
          <w:p w:rsidR="00800513" w:rsidRDefault="00800513" w:rsidP="00800513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3C759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  <w:t>Виды деятельности детей</w:t>
            </w:r>
          </w:p>
        </w:tc>
      </w:tr>
      <w:tr w:rsidR="00800513" w:rsidTr="00800513">
        <w:trPr>
          <w:trHeight w:val="280"/>
        </w:trPr>
        <w:tc>
          <w:tcPr>
            <w:tcW w:w="4854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Художественно-речевая деятельность</w:t>
            </w:r>
          </w:p>
        </w:tc>
        <w:tc>
          <w:tcPr>
            <w:tcW w:w="5019" w:type="dxa"/>
          </w:tcPr>
          <w:p w:rsidR="00800513" w:rsidRPr="00147CAA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7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литературы:</w:t>
            </w:r>
          </w:p>
          <w:p w:rsidR="00800513" w:rsidRDefault="00800513" w:rsidP="00800513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47C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В.Лебедев-Кумач «Про умных </w:t>
            </w:r>
            <w:proofErr w:type="gramStart"/>
            <w:r w:rsidRPr="00147CAA">
              <w:rPr>
                <w:rFonts w:ascii="Times New Roman" w:eastAsia="Calibri" w:hAnsi="Times New Roman" w:cs="Times New Roman"/>
                <w:sz w:val="24"/>
                <w:szCs w:val="24"/>
              </w:rPr>
              <w:t>зверюшек</w:t>
            </w:r>
            <w:proofErr w:type="gramEnd"/>
            <w:r w:rsidRPr="00147C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          А.Северный «Светофор»   </w:t>
            </w:r>
          </w:p>
          <w:p w:rsidR="00800513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00513">
              <w:rPr>
                <w:rFonts w:ascii="Times New Roman" w:hAnsi="Times New Roman" w:cs="Times New Roman"/>
                <w:sz w:val="24"/>
                <w:szCs w:val="24"/>
              </w:rPr>
              <w:t>С.Михалков «Бездельник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00513">
              <w:rPr>
                <w:rFonts w:ascii="Times New Roman" w:hAnsi="Times New Roman" w:cs="Times New Roman"/>
                <w:sz w:val="24"/>
                <w:szCs w:val="24"/>
              </w:rPr>
              <w:t>- светофор»</w:t>
            </w:r>
          </w:p>
          <w:p w:rsidR="00800513" w:rsidRPr="00800513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147CA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</w:t>
            </w:r>
            <w:r w:rsidRPr="00147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азучивание стихов,  загадок, песен.</w:t>
            </w:r>
          </w:p>
          <w:p w:rsidR="00800513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7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Беседы: </w:t>
            </w:r>
          </w:p>
          <w:p w:rsidR="00800513" w:rsidRPr="00147CAA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«Грузовые машины»</w:t>
            </w:r>
          </w:p>
          <w:p w:rsidR="00800513" w:rsidRPr="00147CAA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7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«Мы - пассажиры»</w:t>
            </w:r>
          </w:p>
          <w:p w:rsidR="00800513" w:rsidRPr="00147CAA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47CA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«Мы знакомимся с улицей»</w:t>
            </w:r>
          </w:p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«Где едут машины и ходят пешеходы»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картин, наблюдения на экскурсиях, беседы, разучивание стихотворений, чтение сказок и рассказов</w:t>
            </w:r>
          </w:p>
        </w:tc>
      </w:tr>
      <w:tr w:rsidR="00800513" w:rsidTr="00800513">
        <w:trPr>
          <w:trHeight w:val="280"/>
        </w:trPr>
        <w:tc>
          <w:tcPr>
            <w:tcW w:w="4854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деятельность</w:t>
            </w:r>
          </w:p>
        </w:tc>
        <w:tc>
          <w:tcPr>
            <w:tcW w:w="5019" w:type="dxa"/>
          </w:tcPr>
          <w:p w:rsidR="00800513" w:rsidRDefault="00800513" w:rsidP="0080051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Машины грузовые</w:t>
            </w:r>
          </w:p>
          <w:p w:rsidR="00800513" w:rsidRPr="003C7592" w:rsidRDefault="00800513" w:rsidP="00800513">
            <w:pPr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Машины легковые</w:t>
            </w:r>
          </w:p>
          <w:p w:rsidR="00800513" w:rsidRDefault="00800513" w:rsidP="0080051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color w:val="000000"/>
                <w:lang w:eastAsia="ru-RU"/>
              </w:rPr>
              <w:t>3</w:t>
            </w:r>
            <w:r w:rsidRPr="00147C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Автобус</w:t>
            </w:r>
          </w:p>
          <w:p w:rsidR="00800513" w:rsidRPr="00147CAA" w:rsidRDefault="00800513" w:rsidP="008005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Гараж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играть машинками, грузить кубики и перевозить их, строить гараж.</w:t>
            </w:r>
          </w:p>
        </w:tc>
      </w:tr>
      <w:tr w:rsidR="00800513" w:rsidTr="00800513">
        <w:trPr>
          <w:trHeight w:val="280"/>
        </w:trPr>
        <w:tc>
          <w:tcPr>
            <w:tcW w:w="4854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Продуктивная деятельность</w:t>
            </w:r>
          </w:p>
        </w:tc>
        <w:tc>
          <w:tcPr>
            <w:tcW w:w="5019" w:type="dxa"/>
          </w:tcPr>
          <w:p w:rsidR="00800513" w:rsidRPr="00147CAA" w:rsidRDefault="00800513" w:rsidP="00800513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исование:  «Колеса автомобиля</w:t>
            </w: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00513" w:rsidRDefault="00800513" w:rsidP="008005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 Аппликация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«Светофорчик»</w:t>
            </w:r>
          </w:p>
          <w:p w:rsidR="00800513" w:rsidRPr="003C7592" w:rsidRDefault="00800513" w:rsidP="0080051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«Мой дом».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Цель: Учить детей располагать сюжет на листе бумаги, рисовать известные объекты, разукрашивать.</w:t>
            </w:r>
          </w:p>
        </w:tc>
      </w:tr>
      <w:tr w:rsidR="00800513" w:rsidTr="00800513">
        <w:trPr>
          <w:trHeight w:val="280"/>
        </w:trPr>
        <w:tc>
          <w:tcPr>
            <w:tcW w:w="4854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Развлечени</w:t>
            </w:r>
            <w:r w:rsidR="002E4E2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</w:p>
        </w:tc>
        <w:tc>
          <w:tcPr>
            <w:tcW w:w="5019" w:type="dxa"/>
          </w:tcPr>
          <w:p w:rsidR="00800513" w:rsidRPr="002E4E20" w:rsidRDefault="002E4E20" w:rsidP="002E4E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Светофор</w:t>
            </w:r>
            <w:r w:rsidR="00800513" w:rsidRPr="002E4E2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00513" w:rsidTr="00800513">
        <w:trPr>
          <w:trHeight w:val="280"/>
        </w:trPr>
        <w:tc>
          <w:tcPr>
            <w:tcW w:w="4854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родителями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Анкетирование: «</w:t>
            </w:r>
            <w:r w:rsidRPr="00147C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и мой ребёнок на улице города</w:t>
            </w: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</w:p>
          <w:p w:rsidR="00800513" w:rsidRPr="003C7592" w:rsidRDefault="00800513" w:rsidP="00800513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Папки-передвижки о безопасности дошкольников на дорогах.</w:t>
            </w:r>
          </w:p>
          <w:p w:rsidR="00800513" w:rsidRDefault="00800513" w:rsidP="00800513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Буклет «Обучайте детей правилам дорожного движения»</w:t>
            </w:r>
            <w:r w:rsidR="00036DF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«Перевозка детей»,</w:t>
            </w:r>
          </w:p>
          <w:p w:rsidR="00036DFF" w:rsidRPr="003C7592" w:rsidRDefault="00036DFF" w:rsidP="00800513">
            <w:pPr>
              <w:rPr>
                <w:rFonts w:ascii="Arial" w:eastAsia="Times New Roman" w:hAnsi="Arial" w:cs="Arial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«Безопасность зимой»</w:t>
            </w:r>
          </w:p>
          <w:p w:rsidR="00800513" w:rsidRPr="009B4F54" w:rsidRDefault="00800513" w:rsidP="00800513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  <w:r w:rsidRPr="003C7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5019" w:type="dxa"/>
          </w:tcPr>
          <w:p w:rsidR="00800513" w:rsidRPr="003C7592" w:rsidRDefault="00800513" w:rsidP="00800513">
            <w:pPr>
              <w:pStyle w:val="a3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E414D0" w:rsidRPr="00147CAA" w:rsidRDefault="00E414D0" w:rsidP="00147CAA">
      <w:pPr>
        <w:rPr>
          <w:rFonts w:ascii="Times New Roman" w:eastAsia="Calibri" w:hAnsi="Times New Roman" w:cs="Times New Roman"/>
          <w:sz w:val="28"/>
          <w:szCs w:val="28"/>
        </w:rPr>
      </w:pPr>
    </w:p>
    <w:p w:rsidR="00E414D0" w:rsidRPr="003C7592" w:rsidRDefault="00E414D0" w:rsidP="00E414D0">
      <w:pPr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0" w:name="864b54c20fcbf46c41c2673ad038cdd2a220db7c"/>
      <w:bookmarkStart w:id="1" w:name="0"/>
      <w:bookmarkStart w:id="2" w:name="861272e03f61e22984a5bdfe109f90c663c486aa"/>
      <w:bookmarkStart w:id="3" w:name="1"/>
      <w:bookmarkEnd w:id="0"/>
      <w:bookmarkEnd w:id="1"/>
      <w:bookmarkEnd w:id="2"/>
      <w:bookmarkEnd w:id="3"/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4" w:name="a36408d6bcdab4a9db3205cc225d7c5e7c691730"/>
      <w:bookmarkStart w:id="5" w:name="2"/>
      <w:bookmarkEnd w:id="4"/>
      <w:bookmarkEnd w:id="5"/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6" w:name="7f43aa6a6348c91e13202281e6dba7bc5efe2a8d"/>
      <w:bookmarkStart w:id="7" w:name="3"/>
      <w:bookmarkEnd w:id="6"/>
      <w:bookmarkEnd w:id="7"/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8" w:name="f3dec8bb3696d877ce1510138b017c6947ab2536"/>
      <w:bookmarkStart w:id="9" w:name="4"/>
      <w:bookmarkEnd w:id="8"/>
      <w:bookmarkEnd w:id="9"/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0" w:name="4a1a636c13895f5a5628902d207371ff9385ca23"/>
      <w:bookmarkStart w:id="11" w:name="5"/>
      <w:bookmarkEnd w:id="10"/>
      <w:bookmarkEnd w:id="11"/>
    </w:p>
    <w:p w:rsidR="00E414D0" w:rsidRPr="003C7592" w:rsidRDefault="00E414D0" w:rsidP="00E414D0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2" w:name="e60f9e8506c8b4f158d3c63d1c6ceb0e18f7064a"/>
      <w:bookmarkStart w:id="13" w:name="6"/>
      <w:bookmarkEnd w:id="12"/>
      <w:bookmarkEnd w:id="13"/>
    </w:p>
    <w:p w:rsidR="00E414D0" w:rsidRDefault="00E414D0" w:rsidP="00E414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5C2" w:rsidRDefault="006C55C2" w:rsidP="00E414D0">
      <w:pPr>
        <w:pStyle w:val="a3"/>
        <w:ind w:left="1428"/>
        <w:rPr>
          <w:rFonts w:ascii="Times New Roman" w:eastAsia="Calibri" w:hAnsi="Times New Roman" w:cs="Times New Roman"/>
          <w:sz w:val="28"/>
          <w:szCs w:val="28"/>
        </w:rPr>
        <w:sectPr w:rsidR="006C55C2" w:rsidSect="00E414D0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6C55C2" w:rsidRPr="003C7592" w:rsidRDefault="006C55C2" w:rsidP="006C55C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lastRenderedPageBreak/>
        <w:t>Результативность проекта:</w:t>
      </w:r>
    </w:p>
    <w:p w:rsidR="007C69A6" w:rsidRDefault="006C55C2" w:rsidP="006C55C2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1. Дети познак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омились со значениями слов: </w:t>
      </w: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дорога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тротуар, </w:t>
      </w:r>
    </w:p>
    <w:p w:rsidR="006C55C2" w:rsidRPr="00283777" w:rsidRDefault="006C55C2" w:rsidP="006C55C2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2. Закрепили у детей представление о разл</w:t>
      </w:r>
      <w:r w:rsidR="007C69A6">
        <w:rPr>
          <w:rFonts w:ascii="Times New Roman" w:eastAsia="Times New Roman" w:hAnsi="Times New Roman" w:cs="Times New Roman"/>
          <w:sz w:val="28"/>
          <w:szCs w:val="28"/>
          <w:lang w:eastAsia="ru-RU"/>
        </w:rPr>
        <w:t>ичных видах транспорта</w:t>
      </w: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C55C2" w:rsidRPr="00283777" w:rsidRDefault="006C55C2" w:rsidP="006C55C2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7C69A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Активизировали знания родителей об особенностях обучения детей правилам безопасного поведения на улицах, в транспорте.</w:t>
      </w:r>
    </w:p>
    <w:p w:rsidR="006C55C2" w:rsidRPr="00283777" w:rsidRDefault="006C55C2" w:rsidP="006C55C2">
      <w:pPr>
        <w:spacing w:after="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3777">
        <w:rPr>
          <w:rFonts w:ascii="Times New Roman" w:eastAsia="Times New Roman" w:hAnsi="Times New Roman" w:cs="Times New Roman"/>
          <w:sz w:val="28"/>
          <w:szCs w:val="28"/>
          <w:lang w:eastAsia="ru-RU"/>
        </w:rPr>
        <w:t>5. Сформировали готовность родителей к сотрудничеству с педагогами сада по проблемам развития у детей навыков безопасного поведения.</w:t>
      </w:r>
    </w:p>
    <w:p w:rsidR="006C55C2" w:rsidRPr="003C7592" w:rsidRDefault="006C55C2" w:rsidP="006C55C2">
      <w:pPr>
        <w:spacing w:after="0" w:line="240" w:lineRule="auto"/>
        <w:ind w:left="960"/>
        <w:jc w:val="both"/>
        <w:rPr>
          <w:rFonts w:ascii="Arial" w:eastAsia="Times New Roman" w:hAnsi="Arial" w:cs="Arial"/>
          <w:color w:val="000000"/>
          <w:lang w:eastAsia="ru-RU"/>
        </w:rPr>
      </w:pPr>
    </w:p>
    <w:p w:rsidR="006C55C2" w:rsidRDefault="006C55C2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Результаты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диагностики:</w:t>
      </w:r>
    </w:p>
    <w:p w:rsidR="0060738F" w:rsidRPr="0060738F" w:rsidRDefault="0060738F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60738F" w:rsidRDefault="0060738F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2676648" cy="2612572"/>
            <wp:effectExtent l="19050" t="0" r="28452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  <w:t xml:space="preserve">  </w:t>
      </w:r>
      <w:r w:rsidRPr="0060738F"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2902090" cy="2612571"/>
            <wp:effectExtent l="19050" t="0" r="12560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60738F" w:rsidRPr="0060738F" w:rsidRDefault="0060738F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val="en-US" w:eastAsia="ru-RU"/>
        </w:rPr>
      </w:pPr>
    </w:p>
    <w:p w:rsidR="006C55C2" w:rsidRDefault="006C55C2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5C2" w:rsidRPr="003C7592" w:rsidRDefault="006C55C2" w:rsidP="006C55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4" w:name="fa6fd6da785715c86fbfa4869d8bef7773962fb5"/>
      <w:bookmarkStart w:id="15" w:name="7"/>
      <w:bookmarkStart w:id="16" w:name="c87dee095da72c61d9243d23925909a4dcfdd0e2"/>
      <w:bookmarkStart w:id="17" w:name="8"/>
      <w:bookmarkEnd w:id="14"/>
      <w:bookmarkEnd w:id="15"/>
      <w:bookmarkEnd w:id="16"/>
      <w:bookmarkEnd w:id="17"/>
    </w:p>
    <w:p w:rsidR="006C55C2" w:rsidRPr="003C7592" w:rsidRDefault="006C55C2" w:rsidP="006C55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18" w:name="0911d255dd45df3b6545dce9f18d8c534742ec30"/>
      <w:bookmarkStart w:id="19" w:name="9"/>
      <w:bookmarkEnd w:id="18"/>
      <w:bookmarkEnd w:id="19"/>
    </w:p>
    <w:p w:rsidR="006C55C2" w:rsidRPr="003C7592" w:rsidRDefault="006C55C2" w:rsidP="006C55C2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ru-RU"/>
        </w:rPr>
      </w:pPr>
      <w:bookmarkStart w:id="20" w:name="76f09f1de7a7ffd4d27331b78836a8f9d1477610"/>
      <w:bookmarkStart w:id="21" w:name="10"/>
      <w:bookmarkEnd w:id="20"/>
      <w:bookmarkEnd w:id="21"/>
    </w:p>
    <w:p w:rsidR="006C55C2" w:rsidRDefault="006C55C2" w:rsidP="006C55C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6C55C2" w:rsidRPr="003C7592" w:rsidRDefault="006C55C2" w:rsidP="006C55C2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ru-RU"/>
        </w:rPr>
      </w:pPr>
      <w:r w:rsidRPr="003C7592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Перспектива:</w:t>
      </w:r>
    </w:p>
    <w:p w:rsidR="006C55C2" w:rsidRPr="003C7592" w:rsidRDefault="006C55C2" w:rsidP="006C55C2">
      <w:pPr>
        <w:numPr>
          <w:ilvl w:val="0"/>
          <w:numId w:val="3"/>
        </w:numPr>
        <w:spacing w:after="0" w:line="240" w:lineRule="auto"/>
        <w:ind w:left="13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Разработать проект «Безопасная дорога» для детей среднего дошкольного возраста.</w:t>
      </w:r>
    </w:p>
    <w:p w:rsidR="006C55C2" w:rsidRPr="00BC1190" w:rsidRDefault="006C55C2" w:rsidP="006C55C2">
      <w:pPr>
        <w:numPr>
          <w:ilvl w:val="0"/>
          <w:numId w:val="3"/>
        </w:numPr>
        <w:spacing w:after="0" w:line="240" w:lineRule="auto"/>
        <w:ind w:left="1320"/>
        <w:jc w:val="both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Составить план мероприятий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по правилам дорож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ного движения для детей среднего </w:t>
      </w:r>
      <w:r w:rsidRPr="003C75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дошкольного возраста.</w:t>
      </w:r>
    </w:p>
    <w:p w:rsidR="00E414D0" w:rsidRPr="00E414D0" w:rsidRDefault="00E414D0" w:rsidP="00E414D0">
      <w:pPr>
        <w:pStyle w:val="a3"/>
        <w:ind w:left="1428"/>
        <w:rPr>
          <w:rFonts w:ascii="Times New Roman" w:eastAsia="Calibri" w:hAnsi="Times New Roman" w:cs="Times New Roman"/>
          <w:sz w:val="28"/>
          <w:szCs w:val="28"/>
        </w:rPr>
      </w:pPr>
    </w:p>
    <w:p w:rsidR="00283777" w:rsidRDefault="00283777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Pr="003C10EB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3C10EB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60738F" w:rsidRDefault="0060738F" w:rsidP="0060738F">
      <w:pPr>
        <w:spacing w:after="0" w:line="300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60738F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Реализация проекта</w:t>
      </w:r>
    </w:p>
    <w:p w:rsidR="0060738F" w:rsidRDefault="0060738F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60738F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Непосредственно образовательная деятельность</w:t>
      </w:r>
    </w:p>
    <w:p w:rsidR="004B1F93" w:rsidRDefault="004B1F93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60738F" w:rsidRPr="0060738F" w:rsidRDefault="004B1F93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85407" cy="2239931"/>
            <wp:effectExtent l="19050" t="0" r="5443" b="0"/>
            <wp:docPr id="3" name="Рисунок 1" descr="G:\Сарычева\SAM_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арычева\SAM_1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72" cy="2245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86376" cy="2315688"/>
            <wp:effectExtent l="19050" t="0" r="0" b="0"/>
            <wp:docPr id="4" name="Рисунок 2" descr="G:\Сарычева\SAM_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арычева\SAM_1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13" cy="2323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4B1F93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07242" cy="2256312"/>
            <wp:effectExtent l="19050" t="0" r="2658" b="0"/>
            <wp:docPr id="5" name="Рисунок 3" descr="G:\Сарычева\SAM_1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арычева\SAM_13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271" cy="2261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80327" cy="2236119"/>
            <wp:effectExtent l="19050" t="0" r="0" b="0"/>
            <wp:docPr id="6" name="Рисунок 4" descr="G:\Сарычева\SAM_2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арычева\SAM_206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710" cy="2239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Игровая деятельность </w:t>
      </w: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80327" cy="2236118"/>
            <wp:effectExtent l="19050" t="0" r="0" b="0"/>
            <wp:docPr id="7" name="Рисунок 5" descr="G:\Сарычева\SAM_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арычева\SAM_04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103" cy="224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102204" cy="2327563"/>
            <wp:effectExtent l="19050" t="0" r="2946" b="0"/>
            <wp:docPr id="8" name="Рисунок 6" descr="G:\Сарычева\SAM_0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арычева\SAM_04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329" cy="2333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54723" cy="2291938"/>
            <wp:effectExtent l="19050" t="0" r="0" b="0"/>
            <wp:docPr id="9" name="Рисунок 7" descr="G:\Сарычева\SAM_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арычева\SAM_03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09" cy="229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33137" cy="2125683"/>
            <wp:effectExtent l="19050" t="0" r="5313" b="0"/>
            <wp:docPr id="11" name="Рисунок 8" descr="G:\Сарычева\SAM_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Сарычева\SAM_13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137" cy="2125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Развлечения </w:t>
      </w: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16333" cy="2263133"/>
            <wp:effectExtent l="19050" t="0" r="0" b="0"/>
            <wp:docPr id="12" name="Рисунок 9" descr="G:\Сарычева\SAM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Сарычева\SAM_09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425" cy="2269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961657" cy="2222111"/>
            <wp:effectExtent l="19050" t="0" r="0" b="0"/>
            <wp:docPr id="13" name="Рисунок 10" descr="G:\Сарычева\SAM_0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арычева\SAM_09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65" cy="222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Экскурсии </w:t>
      </w:r>
    </w:p>
    <w:p w:rsidR="00D07472" w:rsidRDefault="00D07472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3021033" cy="2266660"/>
            <wp:effectExtent l="19050" t="0" r="7917" b="0"/>
            <wp:docPr id="14" name="Рисунок 11" descr="G:\Сарычева\SAM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арычева\SAM_076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554" cy="227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Cs/>
          <w:noProof/>
          <w:sz w:val="28"/>
          <w:szCs w:val="28"/>
          <w:lang w:eastAsia="ru-RU"/>
        </w:rPr>
        <w:drawing>
          <wp:inline distT="0" distB="0" distL="0" distR="0">
            <wp:extent cx="2890405" cy="2168651"/>
            <wp:effectExtent l="19050" t="0" r="5195" b="0"/>
            <wp:docPr id="15" name="Рисунок 12" descr="G:\Сарычева\SAM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арычева\SAM_20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459" cy="2166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7C69A6" w:rsidRDefault="007C69A6" w:rsidP="001D4407">
      <w:pPr>
        <w:spacing w:after="0" w:line="300" w:lineRule="atLeast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</w:p>
    <w:p w:rsidR="00283777" w:rsidRDefault="00283777" w:rsidP="00283777">
      <w:pPr>
        <w:rPr>
          <w:rFonts w:ascii="Calibri" w:eastAsia="Calibri" w:hAnsi="Calibri" w:cs="Times New Roman"/>
        </w:rPr>
      </w:pPr>
    </w:p>
    <w:p w:rsidR="00283777" w:rsidRDefault="003B3BA9" w:rsidP="00283777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2973532" cy="2231020"/>
            <wp:effectExtent l="19050" t="0" r="0" b="0"/>
            <wp:docPr id="16" name="Рисунок 13" descr="G:\Сарычева\SAM_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арычева\SAM_10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050" cy="223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</w:rPr>
        <w:t xml:space="preserve">  </w:t>
      </w: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2975585" cy="2232561"/>
            <wp:effectExtent l="19050" t="0" r="0" b="0"/>
            <wp:docPr id="17" name="Рисунок 14" descr="G:\Сарычева\SAM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арычева\SAM_07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68" cy="223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777" w:rsidRDefault="00283777" w:rsidP="00283777">
      <w:pPr>
        <w:rPr>
          <w:rFonts w:ascii="Calibri" w:eastAsia="Calibri" w:hAnsi="Calibri" w:cs="Times New Roman"/>
        </w:rPr>
      </w:pPr>
    </w:p>
    <w:p w:rsidR="007C69A6" w:rsidRDefault="003B3BA9" w:rsidP="00283777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3B3BA9">
        <w:rPr>
          <w:rFonts w:ascii="Times New Roman" w:eastAsia="Calibri" w:hAnsi="Times New Roman" w:cs="Times New Roman"/>
          <w:b/>
          <w:sz w:val="28"/>
          <w:szCs w:val="28"/>
        </w:rPr>
        <w:t xml:space="preserve">Работа с родителями </w:t>
      </w:r>
    </w:p>
    <w:p w:rsidR="003B3BA9" w:rsidRPr="003B3BA9" w:rsidRDefault="003B3BA9" w:rsidP="00283777">
      <w:pPr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5586" cy="2232561"/>
            <wp:effectExtent l="19050" t="0" r="0" b="0"/>
            <wp:docPr id="18" name="Рисунок 15" descr="G:\Сарычева\SAM_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арычева\SAM_1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659" cy="2236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56659" cy="2293390"/>
            <wp:effectExtent l="19050" t="0" r="0" b="0"/>
            <wp:docPr id="19" name="Рисунок 16" descr="G:\Сарычева\SAM_1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арычева\SAM_12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247" cy="229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69A6" w:rsidRDefault="007C69A6" w:rsidP="00283777">
      <w:pPr>
        <w:rPr>
          <w:rFonts w:ascii="Calibri" w:eastAsia="Calibri" w:hAnsi="Calibri" w:cs="Times New Roman"/>
        </w:rPr>
      </w:pPr>
    </w:p>
    <w:p w:rsidR="00283777" w:rsidRDefault="003B3BA9" w:rsidP="001D4407">
      <w:r>
        <w:rPr>
          <w:noProof/>
          <w:lang w:eastAsia="ru-RU"/>
        </w:rPr>
        <w:drawing>
          <wp:inline distT="0" distB="0" distL="0" distR="0">
            <wp:extent cx="3063834" cy="2298774"/>
            <wp:effectExtent l="19050" t="0" r="3216" b="0"/>
            <wp:docPr id="20" name="Рисунок 17" descr="G:\Сарычева\SAM_1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арычева\SAM_12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28" cy="230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054723" cy="2291938"/>
            <wp:effectExtent l="19050" t="0" r="0" b="0"/>
            <wp:docPr id="21" name="Рисунок 18" descr="G:\Сарычева\SAM_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арычева\SAM_0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310" cy="2293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777" w:rsidSect="004B1F93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401BD4"/>
    <w:multiLevelType w:val="multilevel"/>
    <w:tmpl w:val="ADAE79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9BF1FCA"/>
    <w:multiLevelType w:val="hybridMultilevel"/>
    <w:tmpl w:val="840C2F5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40AB1B88"/>
    <w:multiLevelType w:val="multilevel"/>
    <w:tmpl w:val="AD369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1D4407"/>
    <w:rsid w:val="0000023B"/>
    <w:rsid w:val="0002327C"/>
    <w:rsid w:val="00036DFF"/>
    <w:rsid w:val="000474A6"/>
    <w:rsid w:val="00055B0E"/>
    <w:rsid w:val="000633FB"/>
    <w:rsid w:val="000B7B51"/>
    <w:rsid w:val="000D0125"/>
    <w:rsid w:val="000E73C8"/>
    <w:rsid w:val="00104F03"/>
    <w:rsid w:val="001072BC"/>
    <w:rsid w:val="001170DC"/>
    <w:rsid w:val="0012549F"/>
    <w:rsid w:val="00140A9B"/>
    <w:rsid w:val="00145D9F"/>
    <w:rsid w:val="00147CAA"/>
    <w:rsid w:val="00150D5E"/>
    <w:rsid w:val="00156DA5"/>
    <w:rsid w:val="001A064E"/>
    <w:rsid w:val="001A4442"/>
    <w:rsid w:val="001B2EFD"/>
    <w:rsid w:val="001D4407"/>
    <w:rsid w:val="001D4FE5"/>
    <w:rsid w:val="00210FB3"/>
    <w:rsid w:val="00214146"/>
    <w:rsid w:val="00221E36"/>
    <w:rsid w:val="0023732A"/>
    <w:rsid w:val="00237F75"/>
    <w:rsid w:val="002522A3"/>
    <w:rsid w:val="002549A4"/>
    <w:rsid w:val="002566D8"/>
    <w:rsid w:val="00260BA2"/>
    <w:rsid w:val="00271434"/>
    <w:rsid w:val="0027261E"/>
    <w:rsid w:val="002743E1"/>
    <w:rsid w:val="002809A8"/>
    <w:rsid w:val="00283777"/>
    <w:rsid w:val="00284014"/>
    <w:rsid w:val="002873E0"/>
    <w:rsid w:val="002949D5"/>
    <w:rsid w:val="002B5B53"/>
    <w:rsid w:val="002D1A6F"/>
    <w:rsid w:val="002E02B4"/>
    <w:rsid w:val="002E4E20"/>
    <w:rsid w:val="002E55DC"/>
    <w:rsid w:val="002F3B7D"/>
    <w:rsid w:val="00312860"/>
    <w:rsid w:val="00327D31"/>
    <w:rsid w:val="00333237"/>
    <w:rsid w:val="00354B6D"/>
    <w:rsid w:val="00356F4F"/>
    <w:rsid w:val="00362B83"/>
    <w:rsid w:val="003652E0"/>
    <w:rsid w:val="00384F76"/>
    <w:rsid w:val="00397446"/>
    <w:rsid w:val="003B3BA9"/>
    <w:rsid w:val="003B7842"/>
    <w:rsid w:val="003C10EB"/>
    <w:rsid w:val="003C133F"/>
    <w:rsid w:val="003D475A"/>
    <w:rsid w:val="003D77AF"/>
    <w:rsid w:val="003E0147"/>
    <w:rsid w:val="003E41B3"/>
    <w:rsid w:val="003E6B9E"/>
    <w:rsid w:val="003F63D7"/>
    <w:rsid w:val="00404E28"/>
    <w:rsid w:val="004053EC"/>
    <w:rsid w:val="00405A75"/>
    <w:rsid w:val="00406F85"/>
    <w:rsid w:val="0042665A"/>
    <w:rsid w:val="00437708"/>
    <w:rsid w:val="00443A34"/>
    <w:rsid w:val="00470E12"/>
    <w:rsid w:val="00475E1A"/>
    <w:rsid w:val="0047751F"/>
    <w:rsid w:val="0049496A"/>
    <w:rsid w:val="004B1F93"/>
    <w:rsid w:val="004F00E6"/>
    <w:rsid w:val="004F5C5C"/>
    <w:rsid w:val="00505A30"/>
    <w:rsid w:val="005221A2"/>
    <w:rsid w:val="00524695"/>
    <w:rsid w:val="00532479"/>
    <w:rsid w:val="00552047"/>
    <w:rsid w:val="005975AB"/>
    <w:rsid w:val="005C249F"/>
    <w:rsid w:val="005D624A"/>
    <w:rsid w:val="005E2345"/>
    <w:rsid w:val="005E7141"/>
    <w:rsid w:val="00602CEE"/>
    <w:rsid w:val="0060738F"/>
    <w:rsid w:val="00621662"/>
    <w:rsid w:val="00631C80"/>
    <w:rsid w:val="00634DD1"/>
    <w:rsid w:val="00642AC0"/>
    <w:rsid w:val="00644535"/>
    <w:rsid w:val="006536BB"/>
    <w:rsid w:val="006864B7"/>
    <w:rsid w:val="006868A8"/>
    <w:rsid w:val="00695A8C"/>
    <w:rsid w:val="00697338"/>
    <w:rsid w:val="006C55C2"/>
    <w:rsid w:val="006C6738"/>
    <w:rsid w:val="006D6E44"/>
    <w:rsid w:val="006D7E8B"/>
    <w:rsid w:val="006F7A3E"/>
    <w:rsid w:val="00706B9B"/>
    <w:rsid w:val="007661D5"/>
    <w:rsid w:val="007670E7"/>
    <w:rsid w:val="0077504B"/>
    <w:rsid w:val="0079039E"/>
    <w:rsid w:val="00792528"/>
    <w:rsid w:val="007B1AE1"/>
    <w:rsid w:val="007C69A6"/>
    <w:rsid w:val="007D295C"/>
    <w:rsid w:val="007D5171"/>
    <w:rsid w:val="007F0FB8"/>
    <w:rsid w:val="00800513"/>
    <w:rsid w:val="00806343"/>
    <w:rsid w:val="0080743E"/>
    <w:rsid w:val="008150C0"/>
    <w:rsid w:val="00817819"/>
    <w:rsid w:val="00821055"/>
    <w:rsid w:val="008355F8"/>
    <w:rsid w:val="00844937"/>
    <w:rsid w:val="00846A12"/>
    <w:rsid w:val="00876533"/>
    <w:rsid w:val="008819DE"/>
    <w:rsid w:val="008919A3"/>
    <w:rsid w:val="008B11C4"/>
    <w:rsid w:val="008B340B"/>
    <w:rsid w:val="008B5C0F"/>
    <w:rsid w:val="008E29FC"/>
    <w:rsid w:val="008E6FB8"/>
    <w:rsid w:val="008F4A75"/>
    <w:rsid w:val="008F68A0"/>
    <w:rsid w:val="0091123D"/>
    <w:rsid w:val="00917B54"/>
    <w:rsid w:val="00934463"/>
    <w:rsid w:val="00946979"/>
    <w:rsid w:val="00946998"/>
    <w:rsid w:val="00947BE5"/>
    <w:rsid w:val="009518C1"/>
    <w:rsid w:val="00955814"/>
    <w:rsid w:val="009800A9"/>
    <w:rsid w:val="009917F6"/>
    <w:rsid w:val="009B4ED5"/>
    <w:rsid w:val="009B73EF"/>
    <w:rsid w:val="009D5260"/>
    <w:rsid w:val="009F7C2F"/>
    <w:rsid w:val="00A00F43"/>
    <w:rsid w:val="00A10A55"/>
    <w:rsid w:val="00A23518"/>
    <w:rsid w:val="00A31CD7"/>
    <w:rsid w:val="00A371F6"/>
    <w:rsid w:val="00A3789F"/>
    <w:rsid w:val="00A457FF"/>
    <w:rsid w:val="00A55046"/>
    <w:rsid w:val="00A7126D"/>
    <w:rsid w:val="00A936D0"/>
    <w:rsid w:val="00A97861"/>
    <w:rsid w:val="00AB405B"/>
    <w:rsid w:val="00AD63AC"/>
    <w:rsid w:val="00AE7D93"/>
    <w:rsid w:val="00B01447"/>
    <w:rsid w:val="00B15BF9"/>
    <w:rsid w:val="00B26A57"/>
    <w:rsid w:val="00B336BB"/>
    <w:rsid w:val="00B55176"/>
    <w:rsid w:val="00B572E5"/>
    <w:rsid w:val="00B6372C"/>
    <w:rsid w:val="00B840D6"/>
    <w:rsid w:val="00B921B1"/>
    <w:rsid w:val="00B952B9"/>
    <w:rsid w:val="00BD690B"/>
    <w:rsid w:val="00BF0123"/>
    <w:rsid w:val="00C0502A"/>
    <w:rsid w:val="00C15E8B"/>
    <w:rsid w:val="00C1667B"/>
    <w:rsid w:val="00C35459"/>
    <w:rsid w:val="00C359E0"/>
    <w:rsid w:val="00C36489"/>
    <w:rsid w:val="00C41061"/>
    <w:rsid w:val="00C517B7"/>
    <w:rsid w:val="00C659AF"/>
    <w:rsid w:val="00C65C80"/>
    <w:rsid w:val="00C73555"/>
    <w:rsid w:val="00C775DB"/>
    <w:rsid w:val="00C86385"/>
    <w:rsid w:val="00C94753"/>
    <w:rsid w:val="00C95A7B"/>
    <w:rsid w:val="00C97B7E"/>
    <w:rsid w:val="00CB3725"/>
    <w:rsid w:val="00CB5C5B"/>
    <w:rsid w:val="00CC782B"/>
    <w:rsid w:val="00CD0BFE"/>
    <w:rsid w:val="00CD37D3"/>
    <w:rsid w:val="00CE0A59"/>
    <w:rsid w:val="00CE5CB1"/>
    <w:rsid w:val="00CE7E23"/>
    <w:rsid w:val="00CF368E"/>
    <w:rsid w:val="00D038F6"/>
    <w:rsid w:val="00D07472"/>
    <w:rsid w:val="00D11A9B"/>
    <w:rsid w:val="00D11BD7"/>
    <w:rsid w:val="00D304CB"/>
    <w:rsid w:val="00DA51FC"/>
    <w:rsid w:val="00DB71D5"/>
    <w:rsid w:val="00DC4D01"/>
    <w:rsid w:val="00DD06FD"/>
    <w:rsid w:val="00DD28FF"/>
    <w:rsid w:val="00DD300D"/>
    <w:rsid w:val="00DE4447"/>
    <w:rsid w:val="00DE57B8"/>
    <w:rsid w:val="00DE7F34"/>
    <w:rsid w:val="00DF10CA"/>
    <w:rsid w:val="00DF1473"/>
    <w:rsid w:val="00E101E9"/>
    <w:rsid w:val="00E169A7"/>
    <w:rsid w:val="00E24377"/>
    <w:rsid w:val="00E26078"/>
    <w:rsid w:val="00E33EB4"/>
    <w:rsid w:val="00E414D0"/>
    <w:rsid w:val="00E51C14"/>
    <w:rsid w:val="00E8486D"/>
    <w:rsid w:val="00E93221"/>
    <w:rsid w:val="00EC3FD7"/>
    <w:rsid w:val="00ED002E"/>
    <w:rsid w:val="00EE0877"/>
    <w:rsid w:val="00EE47C0"/>
    <w:rsid w:val="00EF6A71"/>
    <w:rsid w:val="00F30843"/>
    <w:rsid w:val="00F31259"/>
    <w:rsid w:val="00F84436"/>
    <w:rsid w:val="00F96AA6"/>
    <w:rsid w:val="00FB30B3"/>
    <w:rsid w:val="00FC3C5F"/>
    <w:rsid w:val="00FD2963"/>
    <w:rsid w:val="00FD40FD"/>
    <w:rsid w:val="00FE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4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414D0"/>
    <w:pPr>
      <w:ind w:left="720"/>
      <w:contextualSpacing/>
    </w:pPr>
  </w:style>
  <w:style w:type="paragraph" w:styleId="a4">
    <w:name w:val="No Spacing"/>
    <w:uiPriority w:val="1"/>
    <w:qFormat/>
    <w:rsid w:val="00147CAA"/>
    <w:pPr>
      <w:spacing w:after="0" w:line="240" w:lineRule="auto"/>
    </w:pPr>
  </w:style>
  <w:style w:type="table" w:styleId="a5">
    <w:name w:val="Table Grid"/>
    <w:basedOn w:val="a1"/>
    <w:uiPriority w:val="59"/>
    <w:rsid w:val="008005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073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073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28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chart" Target="charts/chart2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chart" Target="charts/chart1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title>
      <c:layout/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начало проекта</c:v>
                </c:pt>
              </c:strCache>
            </c:strRef>
          </c:tx>
          <c:spPr>
            <a:solidFill>
              <a:srgbClr val="FFFF00"/>
            </a:solidFill>
          </c:spPr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0.2</c:v>
                </c:pt>
                <c:pt idx="1">
                  <c:v>0.5</c:v>
                </c:pt>
                <c:pt idx="2">
                  <c:v>0.30000000000000004</c:v>
                </c:pt>
              </c:numCache>
            </c:numRef>
          </c:val>
        </c:ser>
        <c:shape val="box"/>
        <c:axId val="56858880"/>
        <c:axId val="56860672"/>
        <c:axId val="56824256"/>
      </c:bar3DChart>
      <c:catAx>
        <c:axId val="56858880"/>
        <c:scaling>
          <c:orientation val="minMax"/>
        </c:scaling>
        <c:axPos val="b"/>
        <c:numFmt formatCode="dd/mm/yyyy" sourceLinked="1"/>
        <c:tickLblPos val="nextTo"/>
        <c:crossAx val="56860672"/>
        <c:crosses val="autoZero"/>
        <c:auto val="1"/>
        <c:lblAlgn val="ctr"/>
        <c:lblOffset val="100"/>
      </c:catAx>
      <c:valAx>
        <c:axId val="56860672"/>
        <c:scaling>
          <c:orientation val="minMax"/>
        </c:scaling>
        <c:axPos val="l"/>
        <c:majorGridlines/>
        <c:numFmt formatCode="0%" sourceLinked="1"/>
        <c:tickLblPos val="nextTo"/>
        <c:crossAx val="56858880"/>
        <c:crosses val="autoZero"/>
        <c:crossBetween val="between"/>
      </c:valAx>
      <c:serAx>
        <c:axId val="56824256"/>
        <c:scaling>
          <c:orientation val="minMax"/>
        </c:scaling>
        <c:delete val="1"/>
        <c:axPos val="b"/>
        <c:tickLblPos val="none"/>
        <c:crossAx val="56860672"/>
        <c:crosses val="autoZero"/>
      </c:serAx>
    </c:plotArea>
    <c:legend>
      <c:legendPos val="r"/>
      <c:layout/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конец проекта</c:v>
                </c:pt>
              </c:strCache>
            </c:strRef>
          </c:tx>
          <c:spPr>
            <a:solidFill>
              <a:srgbClr val="FFFF00"/>
            </a:solidFill>
          </c:spPr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cat>
            <c:strRef>
              <c:f>Лист1!$A$2:$A$4</c:f>
              <c:strCache>
                <c:ptCount val="3"/>
                <c:pt idx="0">
                  <c:v>низкий уровень</c:v>
                </c:pt>
                <c:pt idx="1">
                  <c:v>средний уровень</c:v>
                </c:pt>
                <c:pt idx="2">
                  <c:v>высокий уровень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0.05</c:v>
                </c:pt>
                <c:pt idx="1">
                  <c:v>0.25</c:v>
                </c:pt>
                <c:pt idx="2">
                  <c:v>0.70000000000000007</c:v>
                </c:pt>
              </c:numCache>
            </c:numRef>
          </c:val>
        </c:ser>
        <c:shape val="box"/>
        <c:axId val="56928896"/>
        <c:axId val="56930688"/>
        <c:axId val="56825600"/>
      </c:bar3DChart>
      <c:catAx>
        <c:axId val="56928896"/>
        <c:scaling>
          <c:orientation val="minMax"/>
        </c:scaling>
        <c:axPos val="b"/>
        <c:numFmt formatCode="dd/mm/yyyy" sourceLinked="1"/>
        <c:tickLblPos val="nextTo"/>
        <c:crossAx val="56930688"/>
        <c:crosses val="autoZero"/>
        <c:auto val="1"/>
        <c:lblAlgn val="ctr"/>
        <c:lblOffset val="100"/>
      </c:catAx>
      <c:valAx>
        <c:axId val="56930688"/>
        <c:scaling>
          <c:orientation val="minMax"/>
        </c:scaling>
        <c:axPos val="l"/>
        <c:majorGridlines/>
        <c:numFmt formatCode="0%" sourceLinked="1"/>
        <c:tickLblPos val="nextTo"/>
        <c:crossAx val="56928896"/>
        <c:crosses val="autoZero"/>
        <c:crossBetween val="between"/>
      </c:valAx>
      <c:serAx>
        <c:axId val="56825600"/>
        <c:scaling>
          <c:orientation val="minMax"/>
        </c:scaling>
        <c:delete val="1"/>
        <c:axPos val="b"/>
        <c:tickLblPos val="none"/>
        <c:crossAx val="56930688"/>
        <c:crosses val="autoZero"/>
      </c:serAx>
    </c:plotArea>
    <c:legend>
      <c:legendPos val="r"/>
      <c:layout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6</Pages>
  <Words>577</Words>
  <Characters>3292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КОЛОБОК</cp:lastModifiedBy>
  <cp:revision>9</cp:revision>
  <cp:lastPrinted>2014-10-08T10:49:00Z</cp:lastPrinted>
  <dcterms:created xsi:type="dcterms:W3CDTF">2014-09-21T12:03:00Z</dcterms:created>
  <dcterms:modified xsi:type="dcterms:W3CDTF">2014-10-08T10:51:00Z</dcterms:modified>
</cp:coreProperties>
</file>