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42" w:rsidRDefault="00C41842" w:rsidP="00C41842">
      <w:pPr>
        <w:ind w:left="0"/>
        <w:jc w:val="center"/>
        <w:rPr>
          <w:b/>
          <w:i/>
          <w:sz w:val="32"/>
          <w:szCs w:val="32"/>
        </w:rPr>
      </w:pPr>
    </w:p>
    <w:p w:rsidR="00C41842" w:rsidRDefault="00C41842" w:rsidP="00C41842">
      <w:pPr>
        <w:ind w:left="0"/>
        <w:jc w:val="center"/>
        <w:rPr>
          <w:b/>
          <w:i/>
          <w:sz w:val="32"/>
          <w:szCs w:val="32"/>
        </w:rPr>
      </w:pPr>
    </w:p>
    <w:p w:rsidR="00C41842" w:rsidRDefault="00C41842" w:rsidP="00C41842">
      <w:pPr>
        <w:ind w:left="0"/>
        <w:jc w:val="center"/>
        <w:rPr>
          <w:b/>
          <w:i/>
          <w:sz w:val="32"/>
          <w:szCs w:val="32"/>
        </w:rPr>
      </w:pPr>
    </w:p>
    <w:p w:rsidR="00C41842" w:rsidRDefault="00C41842" w:rsidP="00C41842">
      <w:pPr>
        <w:ind w:left="0"/>
        <w:jc w:val="center"/>
        <w:rPr>
          <w:b/>
          <w:i/>
          <w:sz w:val="32"/>
          <w:szCs w:val="32"/>
        </w:rPr>
      </w:pPr>
    </w:p>
    <w:p w:rsidR="00C41842" w:rsidRDefault="00C41842" w:rsidP="00C41842">
      <w:pPr>
        <w:ind w:left="0"/>
        <w:jc w:val="center"/>
        <w:rPr>
          <w:b/>
          <w:i/>
          <w:sz w:val="32"/>
          <w:szCs w:val="32"/>
        </w:rPr>
      </w:pPr>
    </w:p>
    <w:p w:rsidR="00C41842" w:rsidRDefault="00C41842" w:rsidP="00C41842">
      <w:pPr>
        <w:ind w:left="0"/>
        <w:jc w:val="center"/>
        <w:rPr>
          <w:b/>
          <w:i/>
          <w:sz w:val="32"/>
          <w:szCs w:val="32"/>
        </w:rPr>
      </w:pPr>
    </w:p>
    <w:p w:rsidR="00C41842" w:rsidRDefault="00C41842" w:rsidP="00C41842">
      <w:pPr>
        <w:ind w:left="0"/>
        <w:jc w:val="center"/>
        <w:rPr>
          <w:b/>
          <w:i/>
          <w:sz w:val="32"/>
          <w:szCs w:val="32"/>
        </w:rPr>
      </w:pPr>
    </w:p>
    <w:p w:rsidR="00C41842" w:rsidRPr="00EB4B87" w:rsidRDefault="00C41842" w:rsidP="00C41842">
      <w:pPr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</w:t>
      </w:r>
    </w:p>
    <w:p w:rsidR="00C41842" w:rsidRPr="00EB4B87" w:rsidRDefault="00C41842" w:rsidP="00C41842">
      <w:pPr>
        <w:ind w:left="-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непосредственно </w:t>
      </w:r>
      <w:r w:rsidRPr="00EB4B87">
        <w:rPr>
          <w:b/>
          <w:i/>
          <w:sz w:val="32"/>
          <w:szCs w:val="32"/>
        </w:rPr>
        <w:t>образовательной деятельности по теме</w:t>
      </w:r>
    </w:p>
    <w:p w:rsidR="00C41842" w:rsidRPr="00EB4B87" w:rsidRDefault="00C41842" w:rsidP="00C4184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«Где же наше Солнышко?»</w:t>
      </w:r>
    </w:p>
    <w:p w:rsidR="00C41842" w:rsidRPr="00EB4B87" w:rsidRDefault="00C41842" w:rsidP="00C41842">
      <w:pPr>
        <w:spacing w:after="0"/>
        <w:jc w:val="center"/>
        <w:rPr>
          <w:b/>
          <w:i/>
          <w:sz w:val="32"/>
          <w:szCs w:val="32"/>
        </w:rPr>
      </w:pPr>
      <w:r w:rsidRPr="00EB4B87">
        <w:rPr>
          <w:b/>
          <w:i/>
          <w:sz w:val="32"/>
          <w:szCs w:val="32"/>
        </w:rPr>
        <w:t>(первая младшая группа)</w:t>
      </w:r>
    </w:p>
    <w:p w:rsidR="00C41842" w:rsidRDefault="00C41842" w:rsidP="00C41842">
      <w:pPr>
        <w:spacing w:after="0"/>
        <w:jc w:val="center"/>
        <w:rPr>
          <w:b/>
          <w:i/>
          <w:sz w:val="36"/>
          <w:szCs w:val="36"/>
        </w:rPr>
      </w:pPr>
    </w:p>
    <w:p w:rsidR="00C41842" w:rsidRDefault="00C41842" w:rsidP="00C41842">
      <w:pPr>
        <w:tabs>
          <w:tab w:val="left" w:pos="4536"/>
        </w:tabs>
        <w:spacing w:after="0"/>
        <w:jc w:val="center"/>
      </w:pPr>
    </w:p>
    <w:p w:rsidR="00C41842" w:rsidRDefault="00C41842" w:rsidP="00C41842">
      <w:pPr>
        <w:spacing w:after="0"/>
        <w:jc w:val="center"/>
      </w:pPr>
      <w:r>
        <w:t xml:space="preserve">                                                          </w:t>
      </w:r>
    </w:p>
    <w:p w:rsidR="00C41842" w:rsidRDefault="00C41842" w:rsidP="00C41842">
      <w:pPr>
        <w:spacing w:after="0"/>
        <w:jc w:val="center"/>
      </w:pPr>
    </w:p>
    <w:p w:rsidR="00C41842" w:rsidRDefault="00C41842" w:rsidP="00C41842">
      <w:pPr>
        <w:tabs>
          <w:tab w:val="left" w:pos="4536"/>
        </w:tabs>
        <w:spacing w:after="0"/>
        <w:jc w:val="center"/>
      </w:pPr>
      <w:r>
        <w:t xml:space="preserve">                                                  </w:t>
      </w:r>
    </w:p>
    <w:p w:rsidR="00C41842" w:rsidRDefault="00C41842" w:rsidP="00C41842">
      <w:pPr>
        <w:tabs>
          <w:tab w:val="left" w:pos="4536"/>
        </w:tabs>
        <w:spacing w:after="0"/>
      </w:pPr>
    </w:p>
    <w:p w:rsidR="00C41842" w:rsidRDefault="00C41842" w:rsidP="00C41842">
      <w:pPr>
        <w:tabs>
          <w:tab w:val="left" w:pos="4536"/>
        </w:tabs>
        <w:spacing w:after="0"/>
        <w:ind w:left="4536"/>
      </w:pPr>
      <w:r>
        <w:t>Енизеркина Любовь Николаевна</w:t>
      </w:r>
    </w:p>
    <w:p w:rsidR="00C41842" w:rsidRDefault="00C41842" w:rsidP="00C41842">
      <w:pPr>
        <w:tabs>
          <w:tab w:val="left" w:pos="4536"/>
        </w:tabs>
        <w:spacing w:after="0"/>
        <w:ind w:left="4536"/>
      </w:pPr>
      <w:r>
        <w:t>воспитатель первой</w:t>
      </w:r>
    </w:p>
    <w:p w:rsidR="00C41842" w:rsidRDefault="00C41842" w:rsidP="00C41842">
      <w:pPr>
        <w:tabs>
          <w:tab w:val="left" w:pos="4536"/>
        </w:tabs>
        <w:spacing w:after="0"/>
        <w:ind w:left="4536"/>
      </w:pPr>
      <w:r>
        <w:t>квалификационной категории</w:t>
      </w:r>
    </w:p>
    <w:p w:rsidR="00C41842" w:rsidRDefault="00C41842" w:rsidP="00C41842">
      <w:pPr>
        <w:ind w:left="4536" w:right="-284"/>
        <w:contextualSpacing/>
      </w:pPr>
      <w:r>
        <w:t>МБДОУ «Детский сад</w:t>
      </w:r>
    </w:p>
    <w:p w:rsidR="00C41842" w:rsidRDefault="00C41842" w:rsidP="00C41842">
      <w:pPr>
        <w:ind w:left="4536" w:right="-284"/>
        <w:contextualSpacing/>
      </w:pPr>
      <w:r>
        <w:t>комбинированного вида №2</w:t>
      </w:r>
    </w:p>
    <w:p w:rsidR="00C41842" w:rsidRDefault="00C41842" w:rsidP="00C41842">
      <w:pPr>
        <w:ind w:left="4536" w:right="-284"/>
        <w:contextualSpacing/>
      </w:pPr>
      <w:r>
        <w:t>«Золотая рыбка»</w:t>
      </w:r>
    </w:p>
    <w:p w:rsidR="00C41842" w:rsidRDefault="00C41842" w:rsidP="00C41842">
      <w:pPr>
        <w:ind w:left="4536" w:right="-284"/>
        <w:contextualSpacing/>
      </w:pPr>
      <w:r>
        <w:t>п.г.т. Камские Поляны</w:t>
      </w:r>
    </w:p>
    <w:p w:rsidR="00C41842" w:rsidRDefault="00C41842" w:rsidP="00C41842">
      <w:pPr>
        <w:ind w:left="4536" w:right="-284"/>
        <w:contextualSpacing/>
      </w:pPr>
      <w:r>
        <w:t>Нижнекамского муниципального района</w:t>
      </w:r>
    </w:p>
    <w:p w:rsidR="00C41842" w:rsidRDefault="00C41842" w:rsidP="00C41842">
      <w:pPr>
        <w:ind w:left="4536" w:right="-284"/>
        <w:contextualSpacing/>
      </w:pPr>
      <w:r>
        <w:t>Республики Татарстан</w:t>
      </w:r>
    </w:p>
    <w:p w:rsidR="00C41842" w:rsidRDefault="00C41842" w:rsidP="00C41842">
      <w:pPr>
        <w:ind w:left="4536" w:right="-284"/>
        <w:contextualSpacing/>
      </w:pPr>
    </w:p>
    <w:p w:rsidR="00C41842" w:rsidRDefault="00C41842" w:rsidP="00C41842">
      <w:pPr>
        <w:contextualSpacing/>
      </w:pPr>
    </w:p>
    <w:p w:rsidR="00C41842" w:rsidRDefault="00C41842" w:rsidP="00C41842">
      <w:pPr>
        <w:contextualSpacing/>
      </w:pPr>
    </w:p>
    <w:p w:rsidR="00C41842" w:rsidRDefault="00C41842" w:rsidP="00C41842">
      <w:pPr>
        <w:spacing w:after="0"/>
        <w:ind w:left="0"/>
        <w:contextualSpacing/>
        <w:jc w:val="center"/>
      </w:pPr>
    </w:p>
    <w:p w:rsidR="00C41842" w:rsidRDefault="00C41842" w:rsidP="00C41842">
      <w:pPr>
        <w:spacing w:after="0"/>
        <w:ind w:left="0"/>
        <w:contextualSpacing/>
        <w:jc w:val="center"/>
      </w:pPr>
    </w:p>
    <w:p w:rsidR="00C41842" w:rsidRDefault="00C41842" w:rsidP="00C41842">
      <w:pPr>
        <w:spacing w:after="0"/>
        <w:ind w:left="0"/>
        <w:contextualSpacing/>
        <w:jc w:val="center"/>
      </w:pPr>
      <w:r>
        <w:t>2011 год</w:t>
      </w:r>
    </w:p>
    <w:p w:rsidR="00C41842" w:rsidRDefault="00C41842" w:rsidP="00C41842">
      <w:pPr>
        <w:spacing w:after="0"/>
        <w:ind w:left="-284"/>
        <w:contextualSpacing/>
        <w:jc w:val="both"/>
      </w:pPr>
      <w:r>
        <w:rPr>
          <w:b/>
        </w:rPr>
        <w:lastRenderedPageBreak/>
        <w:t>Тип:</w:t>
      </w:r>
      <w:r>
        <w:t xml:space="preserve"> комплексная деятельность.</w:t>
      </w:r>
    </w:p>
    <w:p w:rsidR="00C41842" w:rsidRDefault="00C41842" w:rsidP="00C41842">
      <w:pPr>
        <w:spacing w:after="0"/>
        <w:ind w:left="-284"/>
        <w:contextualSpacing/>
        <w:jc w:val="both"/>
      </w:pPr>
      <w:proofErr w:type="gramStart"/>
      <w:r>
        <w:rPr>
          <w:b/>
        </w:rPr>
        <w:t>Вид:</w:t>
      </w:r>
      <w:r>
        <w:t xml:space="preserve"> познание (формирование целостной картины мира), коммуникация (развитие речи), чтение художественной литературы, художественное творчество (рисование), здоровье.</w:t>
      </w:r>
      <w:proofErr w:type="gramEnd"/>
    </w:p>
    <w:p w:rsidR="00C41842" w:rsidRDefault="00C41842" w:rsidP="00C41842">
      <w:pPr>
        <w:ind w:left="-284"/>
        <w:contextualSpacing/>
      </w:pPr>
      <w:r>
        <w:rPr>
          <w:b/>
        </w:rPr>
        <w:t>Тема:</w:t>
      </w:r>
      <w:r>
        <w:t xml:space="preserve"> «Где же наше Солнышко?».</w:t>
      </w:r>
    </w:p>
    <w:p w:rsidR="00C41842" w:rsidRDefault="00C41842" w:rsidP="00C41842">
      <w:pPr>
        <w:ind w:left="-284"/>
        <w:contextualSpacing/>
      </w:pPr>
      <w:r>
        <w:rPr>
          <w:b/>
        </w:rPr>
        <w:t>Возраст:</w:t>
      </w:r>
      <w:r>
        <w:t xml:space="preserve"> 2 года.</w:t>
      </w:r>
    </w:p>
    <w:p w:rsidR="00C41842" w:rsidRDefault="00C41842" w:rsidP="00C41842">
      <w:pPr>
        <w:ind w:left="-284"/>
        <w:contextualSpacing/>
        <w:jc w:val="both"/>
      </w:pPr>
      <w:r>
        <w:rPr>
          <w:b/>
        </w:rPr>
        <w:t xml:space="preserve">Предварительная работа с детьми: </w:t>
      </w:r>
      <w:r>
        <w:t xml:space="preserve">рассматривание иллюстраций о зиме; рассматривание альбома  </w:t>
      </w:r>
      <w:r w:rsidRPr="00C975CE">
        <w:rPr>
          <w:szCs w:val="28"/>
        </w:rPr>
        <w:t>«Зима»,</w:t>
      </w:r>
      <w:r>
        <w:t xml:space="preserve"> </w:t>
      </w:r>
      <w:r w:rsidRPr="00C975CE">
        <w:rPr>
          <w:spacing w:val="-1"/>
          <w:szCs w:val="28"/>
        </w:rPr>
        <w:t xml:space="preserve">наблюдение на прогулке </w:t>
      </w:r>
      <w:r>
        <w:rPr>
          <w:spacing w:val="-1"/>
          <w:szCs w:val="28"/>
        </w:rPr>
        <w:t xml:space="preserve">за снегом, </w:t>
      </w:r>
      <w:r>
        <w:t>беседа о зиме; дидактическая  игра  «Оденемся на прогулку»; разучивание стихов и потешек.</w:t>
      </w:r>
    </w:p>
    <w:p w:rsidR="00C41842" w:rsidRDefault="00C41842" w:rsidP="00C41842">
      <w:pPr>
        <w:ind w:left="-284"/>
        <w:contextualSpacing/>
        <w:jc w:val="both"/>
      </w:pPr>
      <w:r>
        <w:rPr>
          <w:b/>
        </w:rPr>
        <w:t>Предварительная работа воспитателя:</w:t>
      </w:r>
      <w:r>
        <w:t xml:space="preserve"> изготовление демонстрационного и раздаточного материала.</w:t>
      </w:r>
    </w:p>
    <w:p w:rsidR="00C41842" w:rsidRDefault="00C41842" w:rsidP="00C41842">
      <w:pPr>
        <w:ind w:left="-284"/>
        <w:contextualSpacing/>
        <w:jc w:val="both"/>
        <w:rPr>
          <w:b/>
        </w:rPr>
      </w:pPr>
      <w:r>
        <w:rPr>
          <w:b/>
        </w:rPr>
        <w:t>Материал к НОД:</w:t>
      </w:r>
    </w:p>
    <w:p w:rsidR="00C41842" w:rsidRDefault="00C41842" w:rsidP="00C41842">
      <w:pPr>
        <w:ind w:left="-284"/>
        <w:contextualSpacing/>
        <w:jc w:val="both"/>
      </w:pPr>
      <w:r>
        <w:rPr>
          <w:b/>
        </w:rPr>
        <w:t>Демонстрационный:</w:t>
      </w:r>
      <w:r>
        <w:t xml:space="preserve"> костюм Солнышка, изображение солнышка, дидактическая игра «Оденемся на прогулку».</w:t>
      </w:r>
    </w:p>
    <w:p w:rsidR="00C41842" w:rsidRDefault="00C41842" w:rsidP="00C41842">
      <w:pPr>
        <w:ind w:left="-284"/>
        <w:contextualSpacing/>
        <w:jc w:val="both"/>
      </w:pPr>
      <w:proofErr w:type="gramStart"/>
      <w:r>
        <w:rPr>
          <w:b/>
        </w:rPr>
        <w:t>Раздаточный</w:t>
      </w:r>
      <w:proofErr w:type="gramEnd"/>
      <w:r>
        <w:rPr>
          <w:b/>
        </w:rPr>
        <w:t>:</w:t>
      </w:r>
      <w:r>
        <w:t xml:space="preserve"> на каждого ребёнка: ½ альбомного листа, тарелочка с желтой гуашью, влажные салфетки.</w:t>
      </w:r>
    </w:p>
    <w:p w:rsidR="00C41842" w:rsidRDefault="00C41842" w:rsidP="00C41842">
      <w:pPr>
        <w:ind w:left="-284"/>
        <w:contextualSpacing/>
        <w:jc w:val="both"/>
      </w:pPr>
      <w:r>
        <w:rPr>
          <w:b/>
        </w:rPr>
        <w:t>Оборудование:</w:t>
      </w:r>
      <w:r>
        <w:t xml:space="preserve"> столы, стулья,</w:t>
      </w:r>
      <w:r w:rsidRPr="00330A69">
        <w:t xml:space="preserve"> </w:t>
      </w:r>
      <w:r>
        <w:t>мольберт, магнитофон, магнитофонная кассета.</w:t>
      </w:r>
    </w:p>
    <w:p w:rsidR="00C41842" w:rsidRDefault="00C41842" w:rsidP="00C41842">
      <w:pPr>
        <w:ind w:left="-284"/>
        <w:contextualSpacing/>
        <w:jc w:val="both"/>
      </w:pPr>
      <w:r>
        <w:rPr>
          <w:b/>
        </w:rPr>
        <w:t>Словарная работа:</w:t>
      </w:r>
      <w:r>
        <w:t xml:space="preserve"> снег, солнышко, сапожки, валенки, варежки, перчатки.</w:t>
      </w:r>
    </w:p>
    <w:p w:rsidR="00C41842" w:rsidRDefault="00C41842" w:rsidP="00C41842">
      <w:pPr>
        <w:spacing w:after="0"/>
        <w:ind w:left="-284"/>
        <w:contextualSpacing/>
        <w:jc w:val="both"/>
        <w:rPr>
          <w:b/>
        </w:rPr>
      </w:pPr>
      <w:r>
        <w:rPr>
          <w:b/>
        </w:rPr>
        <w:t>Методические приёмы:</w:t>
      </w:r>
    </w:p>
    <w:p w:rsidR="00C41842" w:rsidRDefault="00C41842" w:rsidP="00C41842">
      <w:pPr>
        <w:pStyle w:val="a3"/>
        <w:numPr>
          <w:ilvl w:val="1"/>
          <w:numId w:val="1"/>
        </w:numPr>
        <w:tabs>
          <w:tab w:val="left" w:pos="0"/>
          <w:tab w:val="num" w:pos="1276"/>
        </w:tabs>
        <w:ind w:left="0"/>
        <w:jc w:val="both"/>
      </w:pPr>
      <w:proofErr w:type="gramStart"/>
      <w:r>
        <w:t>Наглядный</w:t>
      </w:r>
      <w:proofErr w:type="gramEnd"/>
      <w:r>
        <w:t xml:space="preserve"> (рассматривание иллюстрации солнца, дидактическая игра «Оденемся на прогулку»);</w:t>
      </w:r>
    </w:p>
    <w:p w:rsidR="00C41842" w:rsidRDefault="00C41842" w:rsidP="00C41842">
      <w:pPr>
        <w:pStyle w:val="a3"/>
        <w:numPr>
          <w:ilvl w:val="1"/>
          <w:numId w:val="1"/>
        </w:numPr>
        <w:tabs>
          <w:tab w:val="left" w:pos="0"/>
          <w:tab w:val="num" w:pos="1276"/>
        </w:tabs>
        <w:ind w:left="0"/>
        <w:jc w:val="both"/>
      </w:pPr>
      <w:proofErr w:type="gramStart"/>
      <w:r>
        <w:t>Словесный</w:t>
      </w:r>
      <w:proofErr w:type="gramEnd"/>
      <w:r>
        <w:t xml:space="preserve"> (беседа, напоминание, вопросы, индивидуальные ответы детей, чтение стихов и потешек);</w:t>
      </w:r>
    </w:p>
    <w:p w:rsidR="00C41842" w:rsidRDefault="00C41842" w:rsidP="00C41842">
      <w:pPr>
        <w:pStyle w:val="a3"/>
        <w:numPr>
          <w:ilvl w:val="1"/>
          <w:numId w:val="1"/>
        </w:numPr>
        <w:tabs>
          <w:tab w:val="left" w:pos="0"/>
          <w:tab w:val="num" w:pos="1276"/>
        </w:tabs>
        <w:ind w:left="0"/>
        <w:jc w:val="both"/>
      </w:pPr>
      <w:r>
        <w:t>Игровой (физкультминутки «Выпал беленький снежок» и «Солнышко встало», «Смотрит солнышко в окошко»);</w:t>
      </w:r>
    </w:p>
    <w:p w:rsidR="00C41842" w:rsidRDefault="00C41842" w:rsidP="00C41842">
      <w:pPr>
        <w:pStyle w:val="a3"/>
        <w:spacing w:after="0"/>
        <w:ind w:left="-284"/>
        <w:jc w:val="both"/>
      </w:pPr>
      <w:r>
        <w:t xml:space="preserve">4. </w:t>
      </w:r>
      <w:proofErr w:type="gramStart"/>
      <w:r>
        <w:t>Практический</w:t>
      </w:r>
      <w:proofErr w:type="gramEnd"/>
      <w:r>
        <w:t xml:space="preserve"> (рисование);</w:t>
      </w:r>
    </w:p>
    <w:p w:rsidR="00C41842" w:rsidRDefault="00C41842" w:rsidP="00C41842">
      <w:pPr>
        <w:pStyle w:val="a3"/>
        <w:spacing w:after="0"/>
        <w:ind w:left="-284"/>
        <w:jc w:val="both"/>
      </w:pPr>
      <w:r>
        <w:t>5. Итог занятия.</w:t>
      </w:r>
    </w:p>
    <w:p w:rsidR="00C41842" w:rsidRDefault="00C41842" w:rsidP="00C41842">
      <w:pPr>
        <w:spacing w:after="0"/>
        <w:ind w:left="-284"/>
        <w:contextualSpacing/>
        <w:jc w:val="both"/>
        <w:rPr>
          <w:b/>
        </w:rPr>
      </w:pPr>
      <w:r>
        <w:rPr>
          <w:b/>
        </w:rPr>
        <w:t>Структура НОД:</w:t>
      </w:r>
    </w:p>
    <w:p w:rsidR="00C41842" w:rsidRDefault="00C41842" w:rsidP="00C41842">
      <w:pPr>
        <w:pStyle w:val="a3"/>
        <w:numPr>
          <w:ilvl w:val="1"/>
          <w:numId w:val="2"/>
        </w:numPr>
        <w:jc w:val="both"/>
      </w:pPr>
      <w:r>
        <w:t>Беседа о зиме и снеге,</w:t>
      </w:r>
      <w:r w:rsidRPr="000B4E50">
        <w:t xml:space="preserve"> </w:t>
      </w:r>
      <w:r>
        <w:t>чтение стихов;</w:t>
      </w:r>
    </w:p>
    <w:p w:rsidR="00C41842" w:rsidRDefault="00C41842" w:rsidP="00C41842">
      <w:pPr>
        <w:pStyle w:val="a3"/>
        <w:numPr>
          <w:ilvl w:val="1"/>
          <w:numId w:val="2"/>
        </w:numPr>
        <w:jc w:val="both"/>
      </w:pPr>
      <w:r>
        <w:t>Рефлексия «Выпал беленький снежок»;</w:t>
      </w:r>
    </w:p>
    <w:p w:rsidR="00C41842" w:rsidRDefault="00C41842" w:rsidP="00C41842">
      <w:pPr>
        <w:pStyle w:val="a3"/>
        <w:numPr>
          <w:ilvl w:val="1"/>
          <w:numId w:val="2"/>
        </w:numPr>
        <w:jc w:val="both"/>
      </w:pPr>
      <w:r>
        <w:t>Дидактическая игра «Оденемся на прогулку»;</w:t>
      </w:r>
    </w:p>
    <w:p w:rsidR="00C41842" w:rsidRDefault="00C41842" w:rsidP="00C41842">
      <w:pPr>
        <w:pStyle w:val="a3"/>
        <w:numPr>
          <w:ilvl w:val="1"/>
          <w:numId w:val="2"/>
        </w:numPr>
        <w:jc w:val="both"/>
      </w:pPr>
      <w:r>
        <w:t>Беседа, чтение заклички;</w:t>
      </w:r>
    </w:p>
    <w:p w:rsidR="00C41842" w:rsidRDefault="00C41842" w:rsidP="00C41842">
      <w:pPr>
        <w:pStyle w:val="a3"/>
        <w:numPr>
          <w:ilvl w:val="1"/>
          <w:numId w:val="2"/>
        </w:numPr>
        <w:jc w:val="both"/>
      </w:pPr>
      <w:r>
        <w:t>Физкультминутка «Солнышко встало»;</w:t>
      </w:r>
    </w:p>
    <w:p w:rsidR="00C41842" w:rsidRDefault="00C41842" w:rsidP="00C41842">
      <w:pPr>
        <w:pStyle w:val="a3"/>
        <w:numPr>
          <w:ilvl w:val="1"/>
          <w:numId w:val="2"/>
        </w:numPr>
        <w:jc w:val="both"/>
      </w:pPr>
      <w:r>
        <w:t>Чтение потешек;</w:t>
      </w:r>
    </w:p>
    <w:p w:rsidR="00C41842" w:rsidRDefault="00C41842" w:rsidP="00C41842">
      <w:pPr>
        <w:pStyle w:val="a3"/>
        <w:numPr>
          <w:ilvl w:val="1"/>
          <w:numId w:val="2"/>
        </w:numPr>
        <w:jc w:val="both"/>
      </w:pPr>
      <w:r>
        <w:t>Беседа, рисование солнышка;</w:t>
      </w:r>
    </w:p>
    <w:p w:rsidR="00C41842" w:rsidRPr="00B15F83" w:rsidRDefault="00C41842" w:rsidP="00C41842">
      <w:pPr>
        <w:pStyle w:val="a3"/>
        <w:numPr>
          <w:ilvl w:val="1"/>
          <w:numId w:val="2"/>
        </w:numPr>
        <w:spacing w:after="0"/>
        <w:jc w:val="both"/>
      </w:pPr>
      <w:r>
        <w:t>Итог занятия.</w:t>
      </w:r>
    </w:p>
    <w:p w:rsidR="00C41842" w:rsidRDefault="00C41842" w:rsidP="00C41842">
      <w:pPr>
        <w:spacing w:after="0"/>
        <w:ind w:left="-284"/>
        <w:contextualSpacing/>
        <w:jc w:val="both"/>
        <w:rPr>
          <w:b/>
        </w:rPr>
      </w:pPr>
      <w:r>
        <w:rPr>
          <w:b/>
        </w:rPr>
        <w:t>Программное содержание:</w:t>
      </w:r>
    </w:p>
    <w:p w:rsidR="00C41842" w:rsidRPr="00DF22F5" w:rsidRDefault="00C41842" w:rsidP="00C41842">
      <w:pPr>
        <w:spacing w:after="0"/>
        <w:jc w:val="both"/>
      </w:pPr>
      <w:r>
        <w:rPr>
          <w:u w:val="single"/>
        </w:rPr>
        <w:lastRenderedPageBreak/>
        <w:t>1.</w:t>
      </w:r>
      <w:r w:rsidRPr="00F4277F">
        <w:rPr>
          <w:u w:val="single"/>
        </w:rPr>
        <w:t>Познание:</w:t>
      </w:r>
      <w:r>
        <w:t xml:space="preserve"> У</w:t>
      </w:r>
      <w:r w:rsidRPr="00DF22F5">
        <w:t xml:space="preserve">точнить </w:t>
      </w:r>
      <w:r>
        <w:t xml:space="preserve">представления детей о зиме и ее признаках. Расширять словарный запас. Развивать умение отвечать на вопросы. </w:t>
      </w:r>
    </w:p>
    <w:p w:rsidR="00C41842" w:rsidRDefault="00C41842" w:rsidP="00C41842">
      <w:pPr>
        <w:spacing w:after="0"/>
        <w:jc w:val="both"/>
      </w:pPr>
      <w:r>
        <w:rPr>
          <w:u w:val="single"/>
        </w:rPr>
        <w:t>2.</w:t>
      </w:r>
      <w:r w:rsidRPr="00F4277F">
        <w:rPr>
          <w:u w:val="single"/>
        </w:rPr>
        <w:t>Коммуникация:</w:t>
      </w:r>
      <w:r>
        <w:t xml:space="preserve"> Учить отвечать на вопросы.</w:t>
      </w:r>
      <w:r w:rsidRPr="00B642BE">
        <w:t xml:space="preserve"> </w:t>
      </w:r>
      <w:r>
        <w:t>Развивать</w:t>
      </w:r>
      <w:r w:rsidRPr="00E13D01">
        <w:t xml:space="preserve"> </w:t>
      </w:r>
      <w:r>
        <w:t xml:space="preserve">речь, обогащать словарный запас. Закрепить умение различать сезонную одежду, способствовать запоминанию последовательности одевания на прогулку. Воспитывать интерес к играм. </w:t>
      </w:r>
    </w:p>
    <w:p w:rsidR="00C41842" w:rsidRDefault="00C41842" w:rsidP="00C41842">
      <w:pPr>
        <w:spacing w:after="0"/>
        <w:jc w:val="both"/>
      </w:pPr>
      <w:r>
        <w:rPr>
          <w:u w:val="single"/>
        </w:rPr>
        <w:t>3.</w:t>
      </w:r>
      <w:r w:rsidRPr="00F4277F">
        <w:rPr>
          <w:u w:val="single"/>
        </w:rPr>
        <w:t>Художественная литература:</w:t>
      </w:r>
      <w:r>
        <w:t xml:space="preserve"> Совершенствовать память и внимание, умение читать стихи и потешки целиком. Развивать способности активно проговаривать слова, отвечая на вопросы воспитателя.  </w:t>
      </w:r>
    </w:p>
    <w:p w:rsidR="00C41842" w:rsidRDefault="00C41842" w:rsidP="00C41842">
      <w:pPr>
        <w:spacing w:after="0"/>
        <w:jc w:val="both"/>
      </w:pPr>
      <w:r>
        <w:rPr>
          <w:u w:val="single"/>
        </w:rPr>
        <w:t>4.</w:t>
      </w:r>
      <w:r w:rsidRPr="00F4277F">
        <w:rPr>
          <w:u w:val="single"/>
        </w:rPr>
        <w:t>Художественное творчество:</w:t>
      </w:r>
      <w:r>
        <w:t xml:space="preserve"> Совершенствовать умение рисовать пальцами предмет круглой формы и прямые линии, работать аккуратно. Развивать  моторику рук.</w:t>
      </w:r>
      <w:r w:rsidRPr="00671AB9">
        <w:t xml:space="preserve"> </w:t>
      </w:r>
      <w:r>
        <w:t>Закрепить желтый цвет. Воспитывать интерес к изобразительной деятельности.</w:t>
      </w:r>
    </w:p>
    <w:p w:rsidR="00C41842" w:rsidRDefault="00C41842" w:rsidP="00C41842">
      <w:pPr>
        <w:spacing w:after="0"/>
        <w:jc w:val="both"/>
      </w:pPr>
      <w:r>
        <w:rPr>
          <w:u w:val="single"/>
        </w:rPr>
        <w:t>5.</w:t>
      </w:r>
      <w:r w:rsidRPr="00F4277F">
        <w:rPr>
          <w:u w:val="single"/>
        </w:rPr>
        <w:t>Здоровье:</w:t>
      </w:r>
      <w:r>
        <w:t xml:space="preserve"> Формировать начальные представления о здоровье. Закреплять знание детей о том, что нельзя зимой на улице брать в рот снег. Развивать стремление поддерживать игры, выполнять движения согласно тексту стихотворения.</w:t>
      </w:r>
    </w:p>
    <w:p w:rsidR="00C41842" w:rsidRDefault="00C41842" w:rsidP="00C41842">
      <w:pPr>
        <w:spacing w:after="0"/>
        <w:jc w:val="both"/>
      </w:pPr>
    </w:p>
    <w:p w:rsidR="00C41842" w:rsidRDefault="00C41842" w:rsidP="00C41842">
      <w:pPr>
        <w:spacing w:after="0"/>
        <w:ind w:left="0"/>
        <w:contextualSpacing/>
        <w:jc w:val="center"/>
        <w:rPr>
          <w:b/>
        </w:rPr>
      </w:pPr>
      <w:r w:rsidRPr="001F1616">
        <w:rPr>
          <w:b/>
        </w:rPr>
        <w:t>Ход НОД:</w:t>
      </w:r>
    </w:p>
    <w:p w:rsidR="00C41842" w:rsidRDefault="00C41842" w:rsidP="00C41842">
      <w:pPr>
        <w:spacing w:after="0"/>
        <w:ind w:left="0"/>
        <w:contextualSpacing/>
        <w:jc w:val="center"/>
        <w:rPr>
          <w:b/>
        </w:rPr>
      </w:pPr>
    </w:p>
    <w:p w:rsidR="00C41842" w:rsidRPr="00C94C57" w:rsidRDefault="00C41842" w:rsidP="00C41842">
      <w:pPr>
        <w:spacing w:after="0"/>
        <w:ind w:left="-284"/>
        <w:contextualSpacing/>
        <w:jc w:val="both"/>
        <w:rPr>
          <w:b/>
        </w:rPr>
      </w:pPr>
      <w:r w:rsidRPr="00F21B82">
        <w:rPr>
          <w:u w:val="single"/>
        </w:rPr>
        <w:t>Воспитатель:</w:t>
      </w:r>
      <w:r>
        <w:t xml:space="preserve"> Ребятки, скажите, пожалуйста, какое время года сейчас на улице?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Дети:</w:t>
      </w:r>
      <w:r>
        <w:t xml:space="preserve"> Зима!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Правильно, ребятки, зима. А как вы узнали, что на улице зима?  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Дети:</w:t>
      </w:r>
      <w:r>
        <w:t xml:space="preserve"> На улице снег лежит.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Какого цвета снег? Какой он на ощупь?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Дети:</w:t>
      </w:r>
      <w:r>
        <w:t xml:space="preserve"> Снег белый, холодный.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А снег можно брать в рот? Почему? (Ответы детей)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>Дети  читают стихотворение: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 w:rsidRPr="00F21B82">
        <w:rPr>
          <w:u w:val="single"/>
        </w:rPr>
        <w:t>1 ребенок:</w:t>
      </w:r>
      <w:r>
        <w:t xml:space="preserve"> Белый снег пушистый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 xml:space="preserve">                  В воздухе кружится.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 xml:space="preserve">                  И на землю тихо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 xml:space="preserve">                  Падает, ложится!</w:t>
      </w:r>
    </w:p>
    <w:p w:rsidR="00C41842" w:rsidRDefault="00C41842" w:rsidP="00C41842">
      <w:pPr>
        <w:tabs>
          <w:tab w:val="num" w:pos="2410"/>
        </w:tabs>
        <w:spacing w:after="0"/>
        <w:ind w:left="0"/>
        <w:jc w:val="both"/>
      </w:pPr>
      <w:r>
        <w:t xml:space="preserve">              </w:t>
      </w:r>
      <w:r w:rsidRPr="00F21B82">
        <w:rPr>
          <w:u w:val="single"/>
        </w:rPr>
        <w:t>2 ребенок:</w:t>
      </w:r>
      <w:r>
        <w:t xml:space="preserve"> С неба падают зимою</w:t>
      </w:r>
    </w:p>
    <w:p w:rsidR="00C41842" w:rsidRDefault="00C41842" w:rsidP="00C41842">
      <w:pPr>
        <w:tabs>
          <w:tab w:val="num" w:pos="2410"/>
        </w:tabs>
        <w:spacing w:after="0"/>
        <w:ind w:left="2410"/>
        <w:jc w:val="both"/>
      </w:pPr>
      <w:r>
        <w:t>И кружатся над землею</w:t>
      </w:r>
    </w:p>
    <w:p w:rsidR="00C41842" w:rsidRDefault="00C41842" w:rsidP="00C41842">
      <w:pPr>
        <w:tabs>
          <w:tab w:val="num" w:pos="2410"/>
        </w:tabs>
        <w:spacing w:after="0"/>
        <w:ind w:left="2410"/>
        <w:jc w:val="both"/>
      </w:pPr>
      <w:r>
        <w:t>Лёгкие пушинки,</w:t>
      </w:r>
    </w:p>
    <w:p w:rsidR="00C41842" w:rsidRDefault="00C41842" w:rsidP="00C41842">
      <w:pPr>
        <w:tabs>
          <w:tab w:val="num" w:pos="2410"/>
        </w:tabs>
        <w:spacing w:after="0"/>
        <w:ind w:left="2410"/>
        <w:jc w:val="both"/>
      </w:pPr>
      <w:r>
        <w:t>Белые снежинки.</w:t>
      </w:r>
    </w:p>
    <w:p w:rsidR="00C41842" w:rsidRDefault="00C41842" w:rsidP="00C41842">
      <w:pPr>
        <w:tabs>
          <w:tab w:val="num" w:pos="2410"/>
        </w:tabs>
        <w:spacing w:after="0"/>
        <w:ind w:left="2410"/>
        <w:jc w:val="both"/>
      </w:pP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  <w:rPr>
          <w:b/>
        </w:rPr>
      </w:pPr>
      <w:r>
        <w:rPr>
          <w:b/>
        </w:rPr>
        <w:t xml:space="preserve">Рефлексия </w:t>
      </w:r>
      <w:r w:rsidRPr="00462F9A">
        <w:rPr>
          <w:b/>
        </w:rPr>
        <w:t xml:space="preserve"> «</w:t>
      </w:r>
      <w:r>
        <w:rPr>
          <w:b/>
        </w:rPr>
        <w:t>Выпал беленький снежок»</w:t>
      </w:r>
    </w:p>
    <w:p w:rsidR="00C41842" w:rsidRDefault="00C41842" w:rsidP="00C41842">
      <w:pPr>
        <w:tabs>
          <w:tab w:val="num" w:pos="-284"/>
        </w:tabs>
        <w:spacing w:after="0"/>
        <w:ind w:left="0"/>
        <w:jc w:val="both"/>
      </w:pPr>
      <w:r>
        <w:rPr>
          <w:b/>
        </w:rPr>
        <w:t xml:space="preserve">             </w:t>
      </w:r>
      <w:r>
        <w:t>Выпал беленький снежок -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>Собрались мы все в кружок.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lastRenderedPageBreak/>
        <w:t>Мы потопаем, мы потопаем,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>Будем весело плясать,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>Будем руки согревать.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>Мы похлопаем, мы похлопаем,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>Чтоб нам было веселей,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>Будем прыгать мы скорей.</w:t>
      </w:r>
    </w:p>
    <w:p w:rsidR="00C41842" w:rsidRDefault="00C41842" w:rsidP="00C41842">
      <w:pPr>
        <w:tabs>
          <w:tab w:val="num" w:pos="-284"/>
        </w:tabs>
        <w:spacing w:after="0"/>
        <w:ind w:left="-284" w:firstLine="1275"/>
        <w:jc w:val="both"/>
      </w:pPr>
      <w:r>
        <w:t>Мы попрыгаем, мы попрыгаем.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>(Дети выполняют вместе с воспитателем движения согласно словам стихотворения.)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На улице стало холодно. Как мы с вами одеваемся?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Дети:</w:t>
      </w:r>
      <w:r>
        <w:t xml:space="preserve"> Тепло.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Что мы одеваем на прогулку?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</w:p>
    <w:p w:rsidR="00C41842" w:rsidRDefault="00C41842" w:rsidP="00C41842">
      <w:pPr>
        <w:tabs>
          <w:tab w:val="num" w:pos="-284"/>
        </w:tabs>
        <w:spacing w:after="0"/>
        <w:ind w:left="-284"/>
        <w:jc w:val="center"/>
        <w:rPr>
          <w:b/>
        </w:rPr>
      </w:pPr>
      <w:r>
        <w:rPr>
          <w:b/>
        </w:rPr>
        <w:t>Дидактическая игра «Оденем</w:t>
      </w:r>
      <w:r w:rsidRPr="00462F9A">
        <w:rPr>
          <w:b/>
        </w:rPr>
        <w:t>ся на прогулку»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Дети выбирают картинки - одежду для прогулки. </w:t>
      </w:r>
    </w:p>
    <w:p w:rsidR="00C41842" w:rsidRPr="006762D2" w:rsidRDefault="00C41842" w:rsidP="00C41842">
      <w:pPr>
        <w:tabs>
          <w:tab w:val="num" w:pos="-284"/>
        </w:tabs>
        <w:spacing w:after="0"/>
        <w:ind w:left="-284"/>
        <w:jc w:val="both"/>
        <w:rPr>
          <w:b/>
        </w:rPr>
      </w:pPr>
      <w:r>
        <w:t>(Картинки: носочки, кофта, брюки, куртка, шапка, шарф, сапожки, варежки.)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На улице холодно, на небе тучки темные, дует ветер, птицы улетели в теплые края, солнышко не греет. А давайте мы позовем Солнышко. Может оно к нам придет? </w:t>
      </w:r>
    </w:p>
    <w:p w:rsidR="00C41842" w:rsidRPr="00F74FB3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 читают:</w:t>
      </w:r>
      <w:r>
        <w:t xml:space="preserve"> </w:t>
      </w:r>
      <w:r>
        <w:rPr>
          <w:szCs w:val="28"/>
        </w:rPr>
        <w:t xml:space="preserve">  </w:t>
      </w:r>
      <w:r w:rsidRPr="00596866">
        <w:rPr>
          <w:szCs w:val="28"/>
        </w:rPr>
        <w:t>Солнышко, солнышко,</w:t>
      </w:r>
    </w:p>
    <w:p w:rsidR="00C41842" w:rsidRPr="00596866" w:rsidRDefault="00C41842" w:rsidP="00C41842">
      <w:pPr>
        <w:pStyle w:val="1"/>
        <w:tabs>
          <w:tab w:val="num" w:pos="-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6866">
        <w:rPr>
          <w:rFonts w:ascii="Times New Roman" w:hAnsi="Times New Roman"/>
          <w:sz w:val="28"/>
          <w:szCs w:val="28"/>
        </w:rPr>
        <w:t>Загляни в окошечко.</w:t>
      </w:r>
    </w:p>
    <w:p w:rsidR="00C41842" w:rsidRPr="00596866" w:rsidRDefault="00C41842" w:rsidP="00C41842">
      <w:pPr>
        <w:pStyle w:val="1"/>
        <w:tabs>
          <w:tab w:val="num" w:pos="-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6866">
        <w:rPr>
          <w:rFonts w:ascii="Times New Roman" w:hAnsi="Times New Roman"/>
          <w:sz w:val="28"/>
          <w:szCs w:val="28"/>
        </w:rPr>
        <w:t>Ждут тебя детки,</w:t>
      </w:r>
    </w:p>
    <w:p w:rsidR="00C41842" w:rsidRPr="00596866" w:rsidRDefault="00C41842" w:rsidP="00C41842">
      <w:pPr>
        <w:pStyle w:val="1"/>
        <w:tabs>
          <w:tab w:val="num" w:pos="-284"/>
          <w:tab w:val="left" w:pos="113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6866">
        <w:rPr>
          <w:rFonts w:ascii="Times New Roman" w:hAnsi="Times New Roman"/>
          <w:sz w:val="28"/>
          <w:szCs w:val="28"/>
        </w:rPr>
        <w:t xml:space="preserve">Ждут </w:t>
      </w:r>
      <w:proofErr w:type="gramStart"/>
      <w:r w:rsidRPr="00596866">
        <w:rPr>
          <w:rFonts w:ascii="Times New Roman" w:hAnsi="Times New Roman"/>
          <w:sz w:val="28"/>
          <w:szCs w:val="28"/>
        </w:rPr>
        <w:t>малолетки</w:t>
      </w:r>
      <w:proofErr w:type="gramEnd"/>
      <w:r w:rsidRPr="00596866">
        <w:rPr>
          <w:rFonts w:ascii="Times New Roman" w:hAnsi="Times New Roman"/>
          <w:sz w:val="28"/>
          <w:szCs w:val="28"/>
        </w:rPr>
        <w:t>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>В группу заходит воспитатель в костюме Солнца.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Дети:</w:t>
      </w:r>
      <w:r>
        <w:t xml:space="preserve"> Здравствуй Солнышко.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Солнышко:</w:t>
      </w:r>
      <w:r>
        <w:t xml:space="preserve"> Здравствуйте, детишки. Вы меня звали, вот я и пришла к вам. Вы соскучились по мне. Давайте поиграем.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>Звучит музыка, дети вместе с Солнцем выполняют движения.</w:t>
      </w:r>
    </w:p>
    <w:p w:rsidR="00C41842" w:rsidRDefault="00C41842" w:rsidP="00C41842">
      <w:pPr>
        <w:tabs>
          <w:tab w:val="num" w:pos="-284"/>
        </w:tabs>
        <w:spacing w:after="0"/>
        <w:ind w:left="0"/>
        <w:jc w:val="both"/>
      </w:pPr>
    </w:p>
    <w:p w:rsidR="00C41842" w:rsidRDefault="00C41842" w:rsidP="00C41842">
      <w:pPr>
        <w:tabs>
          <w:tab w:val="num" w:pos="-284"/>
        </w:tabs>
        <w:spacing w:after="0"/>
        <w:ind w:left="-284"/>
        <w:jc w:val="center"/>
        <w:rPr>
          <w:b/>
        </w:rPr>
      </w:pPr>
      <w:r w:rsidRPr="00904CEF">
        <w:rPr>
          <w:b/>
        </w:rPr>
        <w:t>Физкультминутка «Солнышко встало»</w:t>
      </w:r>
    </w:p>
    <w:p w:rsidR="00C41842" w:rsidRPr="00837781" w:rsidRDefault="00C41842" w:rsidP="00C41842">
      <w:pPr>
        <w:tabs>
          <w:tab w:val="num" w:pos="-284"/>
        </w:tabs>
        <w:spacing w:after="0"/>
        <w:ind w:left="-284"/>
        <w:jc w:val="both"/>
        <w:rPr>
          <w:b/>
        </w:rPr>
      </w:pPr>
      <w:r>
        <w:t>1. Солнышко встало,             (круговое движение перед собой)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Утро настало.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>2. Утро настало -                   (дети машут руками)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Птицы проснулись.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>3. Птицы запели,          (руки вверх - потянулись)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Дети проснулись.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>4. Дети проснулись -               (дети улыбаются друг другу)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Улыбки повсюду.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lastRenderedPageBreak/>
        <w:t>Воспитатель:</w:t>
      </w:r>
      <w:r>
        <w:t xml:space="preserve"> Какое доброе сегодня Солнце. А наши ребятки про тебя знают стихи и потешки. Они их тебе сейчас прочитают.</w:t>
      </w:r>
      <w:r w:rsidRPr="00F74FB3">
        <w:t xml:space="preserve"> 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1ребенок:</w:t>
      </w:r>
      <w:r>
        <w:t xml:space="preserve">  Солнышко, покажись! 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                Красное, снарядись! 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                Поскорей, не робей, 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                Нас ребят обогрей!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2ребенок:</w:t>
      </w:r>
      <w:r>
        <w:t xml:space="preserve">  Вышло солнце из-за туч,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               Протянуло Кате луч.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               Катя тронула рукою: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                  - Вот ты, солнышко, какое!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А давайте споем Солнышку песенку.</w:t>
      </w:r>
    </w:p>
    <w:p w:rsidR="00C41842" w:rsidRDefault="00C41842" w:rsidP="00C41842">
      <w:pPr>
        <w:tabs>
          <w:tab w:val="num" w:pos="1134"/>
        </w:tabs>
        <w:spacing w:after="0"/>
        <w:ind w:left="1134" w:hanging="1418"/>
        <w:jc w:val="both"/>
      </w:pPr>
      <w:r w:rsidRPr="00F21B82">
        <w:rPr>
          <w:u w:val="single"/>
        </w:rPr>
        <w:t>Все вместе:</w:t>
      </w:r>
      <w:r>
        <w:t xml:space="preserve">  Смотрит солнышко в окошко,</w:t>
      </w:r>
    </w:p>
    <w:p w:rsidR="00C41842" w:rsidRDefault="00C41842" w:rsidP="00C41842">
      <w:pPr>
        <w:tabs>
          <w:tab w:val="num" w:pos="1134"/>
        </w:tabs>
        <w:spacing w:after="0"/>
        <w:ind w:left="1134" w:hanging="1418"/>
        <w:jc w:val="both"/>
      </w:pPr>
      <w:r>
        <w:t xml:space="preserve">                     Светит в нашу комнату.</w:t>
      </w:r>
    </w:p>
    <w:p w:rsidR="00C41842" w:rsidRDefault="00C41842" w:rsidP="00C41842">
      <w:pPr>
        <w:tabs>
          <w:tab w:val="num" w:pos="1134"/>
        </w:tabs>
        <w:spacing w:after="0"/>
        <w:ind w:left="1134" w:hanging="1418"/>
        <w:jc w:val="both"/>
      </w:pPr>
      <w:r>
        <w:t xml:space="preserve">                     Мы захлопаем в ладошки - </w:t>
      </w:r>
    </w:p>
    <w:p w:rsidR="00C41842" w:rsidRDefault="00C41842" w:rsidP="00C41842">
      <w:pPr>
        <w:tabs>
          <w:tab w:val="num" w:pos="1134"/>
        </w:tabs>
        <w:spacing w:after="0"/>
        <w:ind w:left="1134" w:hanging="1418"/>
        <w:jc w:val="both"/>
      </w:pPr>
      <w:r>
        <w:t xml:space="preserve">                     Очень рады солнышку.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Солнышко:</w:t>
      </w:r>
      <w:r>
        <w:t xml:space="preserve"> Ребятки, как вы хорошо умеете читать потешки и петь песенки. А рисовать вы умеете?  Нарисуйте мне в подарок мой портрет. 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Наша кисточка сегодня отдыхает, и поэтому рисовать мы будем пальчиками. Покажите мне все свой указательный пальчик. Этим пальчиком мы сейчас будем рисовать на картине Солнышко. Какой формы Солнышко? 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Дети:</w:t>
      </w:r>
      <w:r>
        <w:t xml:space="preserve"> Солнышко круглое.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Какого цвета краску будем использовать?  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</w:t>
      </w:r>
      <w:r>
        <w:t>: Желтого цвета.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>
        <w:t xml:space="preserve">Воспитатель предлагает приготовить пальчик, обмакнуть в краску и нарисовать Солнышко. </w:t>
      </w:r>
    </w:p>
    <w:p w:rsidR="00C41842" w:rsidRPr="0028307C" w:rsidRDefault="00C41842" w:rsidP="00C41842">
      <w:pPr>
        <w:tabs>
          <w:tab w:val="num" w:pos="-284"/>
        </w:tabs>
        <w:spacing w:after="0"/>
        <w:ind w:left="-284"/>
        <w:jc w:val="center"/>
        <w:rPr>
          <w:b/>
        </w:rPr>
      </w:pPr>
      <w:r w:rsidRPr="0028307C">
        <w:rPr>
          <w:b/>
        </w:rPr>
        <w:t>Дети рисуют рисунок.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Солнышко, посмотри, как наши ребятки нарисовали тебя.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Солнышко:</w:t>
      </w:r>
      <w:r>
        <w:t xml:space="preserve"> Спасибо вам, ребята! Как красиво вы меня нарисовали. Мне очень понравилось.</w:t>
      </w:r>
    </w:p>
    <w:p w:rsidR="00C41842" w:rsidRDefault="00C41842" w:rsidP="00C41842">
      <w:pPr>
        <w:tabs>
          <w:tab w:val="num" w:pos="-284"/>
        </w:tabs>
        <w:spacing w:after="0"/>
        <w:ind w:left="-284" w:firstLine="1418"/>
        <w:jc w:val="both"/>
      </w:pPr>
      <w:r>
        <w:t xml:space="preserve"> Я Солнышко чудесное,</w:t>
      </w:r>
    </w:p>
    <w:p w:rsidR="00C41842" w:rsidRDefault="00C41842" w:rsidP="00C41842">
      <w:pPr>
        <w:tabs>
          <w:tab w:val="num" w:pos="-284"/>
        </w:tabs>
        <w:spacing w:after="0"/>
        <w:ind w:left="-284" w:firstLine="1418"/>
        <w:jc w:val="both"/>
      </w:pPr>
      <w:r>
        <w:t xml:space="preserve"> Очень интересное,</w:t>
      </w:r>
    </w:p>
    <w:p w:rsidR="00C41842" w:rsidRDefault="00C41842" w:rsidP="00C41842">
      <w:pPr>
        <w:tabs>
          <w:tab w:val="num" w:pos="-284"/>
        </w:tabs>
        <w:spacing w:after="0"/>
        <w:ind w:left="-284" w:firstLine="1418"/>
        <w:jc w:val="both"/>
      </w:pPr>
      <w:r>
        <w:t xml:space="preserve"> С вами пела, и играла,</w:t>
      </w:r>
    </w:p>
    <w:p w:rsidR="00C41842" w:rsidRDefault="00C41842" w:rsidP="00C41842">
      <w:pPr>
        <w:tabs>
          <w:tab w:val="num" w:pos="-284"/>
        </w:tabs>
        <w:spacing w:after="0"/>
        <w:ind w:left="-284" w:firstLine="1418"/>
        <w:jc w:val="both"/>
      </w:pPr>
      <w:r>
        <w:t xml:space="preserve"> Вам задание давала,</w:t>
      </w:r>
    </w:p>
    <w:p w:rsidR="00C41842" w:rsidRDefault="00C41842" w:rsidP="00C41842">
      <w:pPr>
        <w:tabs>
          <w:tab w:val="num" w:pos="-284"/>
        </w:tabs>
        <w:spacing w:after="0"/>
        <w:ind w:left="-284" w:firstLine="1418"/>
        <w:jc w:val="both"/>
      </w:pPr>
      <w:r>
        <w:t xml:space="preserve"> Но Солнышку пора идти дальше. </w:t>
      </w:r>
    </w:p>
    <w:p w:rsidR="00C41842" w:rsidRDefault="00C41842" w:rsidP="00C41842">
      <w:pPr>
        <w:tabs>
          <w:tab w:val="num" w:pos="-284"/>
        </w:tabs>
        <w:spacing w:after="0"/>
        <w:ind w:left="-284" w:firstLine="1418"/>
        <w:jc w:val="both"/>
      </w:pPr>
      <w:r>
        <w:t xml:space="preserve"> До свидания, ребятки.</w:t>
      </w:r>
    </w:p>
    <w:p w:rsidR="00C41842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Дети:</w:t>
      </w:r>
      <w:r>
        <w:t xml:space="preserve"> До свидания, Солнышко!</w:t>
      </w:r>
    </w:p>
    <w:p w:rsidR="001617DA" w:rsidRDefault="00C41842" w:rsidP="00C41842">
      <w:pPr>
        <w:tabs>
          <w:tab w:val="num" w:pos="-284"/>
        </w:tabs>
        <w:spacing w:after="0"/>
        <w:ind w:left="-284"/>
        <w:jc w:val="both"/>
      </w:pPr>
      <w:r w:rsidRPr="00F21B82">
        <w:rPr>
          <w:u w:val="single"/>
        </w:rPr>
        <w:t>Воспитатель:</w:t>
      </w:r>
      <w:r>
        <w:t xml:space="preserve">  Мы сегодня с вами поговорили о зиме, встретились с Солнышком, хорошо поиграли, подарили нашему гостю рисунок. Вы все сегодня молодцы!</w:t>
      </w:r>
    </w:p>
    <w:sectPr w:rsidR="001617DA" w:rsidSect="0016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C68"/>
    <w:multiLevelType w:val="hybridMultilevel"/>
    <w:tmpl w:val="898685A6"/>
    <w:lvl w:ilvl="0" w:tplc="AE9E9798">
      <w:start w:val="1"/>
      <w:numFmt w:val="decimal"/>
      <w:lvlText w:val="%1."/>
      <w:lvlJc w:val="left"/>
      <w:pPr>
        <w:ind w:left="360" w:hanging="360"/>
      </w:pPr>
    </w:lvl>
    <w:lvl w:ilvl="1" w:tplc="1B2A7C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 w:tplc="B4C45B98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B3A02"/>
    <w:multiLevelType w:val="hybridMultilevel"/>
    <w:tmpl w:val="4E266CF8"/>
    <w:lvl w:ilvl="0" w:tplc="19C27228">
      <w:start w:val="1"/>
      <w:numFmt w:val="decimal"/>
      <w:lvlText w:val="%1."/>
      <w:lvlJc w:val="left"/>
      <w:pPr>
        <w:ind w:left="360" w:hanging="360"/>
      </w:pPr>
    </w:lvl>
    <w:lvl w:ilvl="1" w:tplc="AE64BE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D272F5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42"/>
    <w:rsid w:val="001617DA"/>
    <w:rsid w:val="00C4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42"/>
    <w:pPr>
      <w:ind w:left="-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842"/>
    <w:pPr>
      <w:ind w:left="720"/>
      <w:contextualSpacing/>
    </w:pPr>
  </w:style>
  <w:style w:type="paragraph" w:customStyle="1" w:styleId="1">
    <w:name w:val="Обычный1"/>
    <w:rsid w:val="00C41842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5825</Characters>
  <Application>Microsoft Office Word</Application>
  <DocSecurity>0</DocSecurity>
  <Lines>48</Lines>
  <Paragraphs>13</Paragraphs>
  <ScaleCrop>false</ScaleCrop>
  <Company>Microsoft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2015-05-01T17:02:00Z</dcterms:created>
  <dcterms:modified xsi:type="dcterms:W3CDTF">2015-05-01T17:04:00Z</dcterms:modified>
</cp:coreProperties>
</file>