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34C" w:rsidRDefault="007B734C" w:rsidP="007B734C">
      <w:pPr>
        <w:jc w:val="center"/>
        <w:rPr>
          <w:rFonts w:ascii="Arial Black" w:hAnsi="Arial Black"/>
          <w:color w:val="FF0000"/>
          <w:sz w:val="96"/>
          <w:szCs w:val="96"/>
        </w:rPr>
      </w:pPr>
      <w:r w:rsidRPr="007B734C">
        <w:rPr>
          <w:rFonts w:ascii="Arial Black" w:hAnsi="Arial Black"/>
          <w:color w:val="00B050"/>
          <w:sz w:val="96"/>
          <w:szCs w:val="96"/>
        </w:rPr>
        <w:t>Проект для детей старшей группы:</w:t>
      </w:r>
    </w:p>
    <w:p w:rsidR="007B734C" w:rsidRDefault="007B734C" w:rsidP="007B734C">
      <w:pPr>
        <w:jc w:val="center"/>
        <w:rPr>
          <w:rFonts w:ascii="Arial Black" w:hAnsi="Arial Black"/>
          <w:color w:val="FF0000"/>
          <w:sz w:val="96"/>
          <w:szCs w:val="96"/>
        </w:rPr>
      </w:pPr>
    </w:p>
    <w:p w:rsidR="00F53612" w:rsidRPr="007B734C" w:rsidRDefault="007B734C" w:rsidP="007B734C">
      <w:pPr>
        <w:jc w:val="center"/>
        <w:rPr>
          <w:rFonts w:ascii="Arial Black" w:hAnsi="Arial Black"/>
          <w:color w:val="7030A0"/>
          <w:sz w:val="96"/>
          <w:szCs w:val="96"/>
        </w:rPr>
      </w:pPr>
      <w:r w:rsidRPr="007B734C">
        <w:rPr>
          <w:rFonts w:ascii="Arial Black" w:hAnsi="Arial Black"/>
          <w:color w:val="7030A0"/>
          <w:sz w:val="96"/>
          <w:szCs w:val="96"/>
        </w:rPr>
        <w:t>« Мальчики, девочк</w:t>
      </w:r>
      <w:proofErr w:type="gramStart"/>
      <w:r w:rsidRPr="007B734C">
        <w:rPr>
          <w:rFonts w:ascii="Arial Black" w:hAnsi="Arial Black"/>
          <w:color w:val="7030A0"/>
          <w:sz w:val="96"/>
          <w:szCs w:val="96"/>
        </w:rPr>
        <w:t>и-</w:t>
      </w:r>
      <w:proofErr w:type="gramEnd"/>
      <w:r w:rsidRPr="007B734C">
        <w:rPr>
          <w:rFonts w:ascii="Arial Black" w:hAnsi="Arial Black"/>
          <w:color w:val="7030A0"/>
          <w:sz w:val="96"/>
          <w:szCs w:val="96"/>
        </w:rPr>
        <w:t xml:space="preserve"> модники и модницы!»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21"/>
        <w:gridCol w:w="4861"/>
      </w:tblGrid>
      <w:tr w:rsidR="00F53612" w:rsidTr="00F53612">
        <w:trPr>
          <w:trHeight w:val="14072"/>
        </w:trPr>
        <w:tc>
          <w:tcPr>
            <w:tcW w:w="4785" w:type="dxa"/>
          </w:tcPr>
          <w:p w:rsidR="00F53612" w:rsidRDefault="00F53612" w:rsidP="00F53612"/>
          <w:p w:rsidR="00F53612" w:rsidRDefault="00F53612" w:rsidP="00F53612"/>
          <w:p w:rsidR="00F53612" w:rsidRPr="004F0067" w:rsidRDefault="00F53612" w:rsidP="00F53612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44"/>
                <w:szCs w:val="44"/>
              </w:rPr>
            </w:pPr>
            <w:r w:rsidRPr="004F0067">
              <w:rPr>
                <w:rFonts w:ascii="Times New Roman" w:hAnsi="Times New Roman" w:cs="Times New Roman"/>
                <w:b/>
                <w:i/>
                <w:color w:val="002060"/>
                <w:sz w:val="44"/>
                <w:szCs w:val="44"/>
              </w:rPr>
              <w:t>Проект  был</w:t>
            </w:r>
          </w:p>
          <w:p w:rsidR="00F53612" w:rsidRPr="004F0067" w:rsidRDefault="00F53612" w:rsidP="00F53612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44"/>
                <w:szCs w:val="44"/>
              </w:rPr>
            </w:pPr>
            <w:proofErr w:type="gramStart"/>
            <w:r w:rsidRPr="004F0067">
              <w:rPr>
                <w:rFonts w:ascii="Times New Roman" w:hAnsi="Times New Roman" w:cs="Times New Roman"/>
                <w:b/>
                <w:i/>
                <w:color w:val="002060"/>
                <w:sz w:val="44"/>
                <w:szCs w:val="44"/>
              </w:rPr>
              <w:t>апробирован</w:t>
            </w:r>
            <w:proofErr w:type="gramEnd"/>
            <w:r w:rsidRPr="004F0067">
              <w:rPr>
                <w:rFonts w:ascii="Times New Roman" w:hAnsi="Times New Roman" w:cs="Times New Roman"/>
                <w:b/>
                <w:i/>
                <w:color w:val="002060"/>
                <w:sz w:val="44"/>
                <w:szCs w:val="44"/>
              </w:rPr>
              <w:t xml:space="preserve"> на базе группы №</w:t>
            </w:r>
            <w:r w:rsidRPr="004F0067">
              <w:rPr>
                <w:rFonts w:ascii="Times New Roman" w:hAnsi="Times New Roman" w:cs="Times New Roman"/>
                <w:b/>
                <w:i/>
                <w:color w:val="002060"/>
                <w:sz w:val="56"/>
                <w:szCs w:val="56"/>
              </w:rPr>
              <w:t>1</w:t>
            </w:r>
          </w:p>
          <w:p w:rsidR="00F53612" w:rsidRPr="00F53612" w:rsidRDefault="00F95363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4"/>
                <w:szCs w:val="44"/>
                <w:lang w:eastAsia="ru-RU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27" type="#_x0000_t74" style="position:absolute;margin-left:208.45pt;margin-top:9.05pt;width:73.2pt;height:54pt;rotation:-2263830fd;z-index:251659264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F53612" w:rsidRPr="004F0067" w:rsidRDefault="00F53612" w:rsidP="00F53612">
            <w:pPr>
              <w:rPr>
                <w:rFonts w:ascii="Times New Roman" w:hAnsi="Times New Roman" w:cs="Times New Roman"/>
                <w:b/>
                <w:i/>
                <w:color w:val="401B5B"/>
                <w:sz w:val="44"/>
                <w:szCs w:val="44"/>
              </w:rPr>
            </w:pPr>
            <w:r w:rsidRPr="004F0067">
              <w:rPr>
                <w:rFonts w:ascii="Times New Roman" w:hAnsi="Times New Roman" w:cs="Times New Roman"/>
                <w:b/>
                <w:i/>
                <w:color w:val="401B5B"/>
                <w:sz w:val="44"/>
                <w:szCs w:val="44"/>
              </w:rPr>
              <w:t xml:space="preserve"> и территории </w:t>
            </w:r>
          </w:p>
          <w:p w:rsidR="00F53612" w:rsidRPr="004F0067" w:rsidRDefault="00F53612" w:rsidP="00F53612">
            <w:pPr>
              <w:rPr>
                <w:rFonts w:ascii="Times New Roman" w:hAnsi="Times New Roman" w:cs="Times New Roman"/>
                <w:b/>
                <w:i/>
                <w:color w:val="401B5B"/>
                <w:sz w:val="44"/>
                <w:szCs w:val="44"/>
              </w:rPr>
            </w:pPr>
            <w:r w:rsidRPr="004F0067">
              <w:rPr>
                <w:rFonts w:ascii="Times New Roman" w:hAnsi="Times New Roman" w:cs="Times New Roman"/>
                <w:b/>
                <w:i/>
                <w:color w:val="401B5B"/>
                <w:sz w:val="44"/>
                <w:szCs w:val="44"/>
              </w:rPr>
              <w:t xml:space="preserve">группы и </w:t>
            </w:r>
          </w:p>
          <w:p w:rsidR="00F53612" w:rsidRPr="004F0067" w:rsidRDefault="00F53612" w:rsidP="00F53612">
            <w:pPr>
              <w:rPr>
                <w:rFonts w:ascii="Times New Roman" w:hAnsi="Times New Roman" w:cs="Times New Roman"/>
                <w:b/>
                <w:i/>
                <w:color w:val="401B5B"/>
                <w:sz w:val="44"/>
                <w:szCs w:val="44"/>
              </w:rPr>
            </w:pPr>
            <w:r w:rsidRPr="004F0067">
              <w:rPr>
                <w:rFonts w:ascii="Times New Roman" w:hAnsi="Times New Roman" w:cs="Times New Roman"/>
                <w:b/>
                <w:i/>
                <w:color w:val="401B5B"/>
                <w:sz w:val="44"/>
                <w:szCs w:val="44"/>
              </w:rPr>
              <w:t xml:space="preserve">музыкального зала </w:t>
            </w:r>
          </w:p>
          <w:p w:rsidR="00F53612" w:rsidRPr="004F0067" w:rsidRDefault="00F53612" w:rsidP="00F53612">
            <w:pPr>
              <w:rPr>
                <w:rFonts w:ascii="Times New Roman" w:hAnsi="Times New Roman" w:cs="Times New Roman"/>
                <w:b/>
                <w:i/>
                <w:color w:val="401B5B"/>
                <w:sz w:val="44"/>
                <w:szCs w:val="44"/>
              </w:rPr>
            </w:pPr>
            <w:r w:rsidRPr="004F0067">
              <w:rPr>
                <w:rFonts w:ascii="Times New Roman" w:hAnsi="Times New Roman" w:cs="Times New Roman"/>
                <w:b/>
                <w:i/>
                <w:color w:val="401B5B"/>
                <w:sz w:val="44"/>
                <w:szCs w:val="44"/>
              </w:rPr>
              <w:t xml:space="preserve">детского сада № 101 </w:t>
            </w:r>
          </w:p>
          <w:p w:rsidR="00F53612" w:rsidRP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Pr="004F0067" w:rsidRDefault="00F53612" w:rsidP="00F53612">
            <w:pPr>
              <w:rPr>
                <w:rFonts w:ascii="Times New Roman" w:hAnsi="Times New Roman" w:cs="Times New Roman"/>
                <w:b/>
                <w:i/>
                <w:color w:val="003300"/>
                <w:sz w:val="44"/>
                <w:szCs w:val="44"/>
              </w:rPr>
            </w:pPr>
            <w:r w:rsidRPr="004F0067">
              <w:rPr>
                <w:rFonts w:ascii="Times New Roman" w:hAnsi="Times New Roman" w:cs="Times New Roman"/>
                <w:b/>
                <w:i/>
                <w:color w:val="003300"/>
                <w:sz w:val="44"/>
                <w:szCs w:val="44"/>
              </w:rPr>
              <w:t>в течение ноября – февраля 2013 года</w:t>
            </w:r>
          </w:p>
          <w:p w:rsidR="00F53612" w:rsidRPr="004F0067" w:rsidRDefault="00F53612" w:rsidP="00F53612">
            <w:pPr>
              <w:rPr>
                <w:rFonts w:ascii="Times New Roman" w:hAnsi="Times New Roman" w:cs="Times New Roman"/>
                <w:b/>
                <w:i/>
                <w:color w:val="003300"/>
                <w:sz w:val="44"/>
                <w:szCs w:val="44"/>
              </w:rPr>
            </w:pPr>
            <w:r w:rsidRPr="004F0067">
              <w:rPr>
                <w:rFonts w:ascii="Times New Roman" w:hAnsi="Times New Roman" w:cs="Times New Roman"/>
                <w:b/>
                <w:i/>
                <w:color w:val="003300"/>
                <w:sz w:val="44"/>
                <w:szCs w:val="44"/>
              </w:rPr>
              <w:t>охвачено было  21 ребёнка из группы</w:t>
            </w:r>
          </w:p>
          <w:p w:rsidR="00F53612" w:rsidRP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Default="00F53612" w:rsidP="00F53612"/>
          <w:p w:rsidR="00F53612" w:rsidRDefault="00F95363" w:rsidP="00F53612">
            <w:r>
              <w:rPr>
                <w:noProof/>
                <w:lang w:eastAsia="ru-RU"/>
              </w:rPr>
              <w:pict>
                <v:shape id="_x0000_s1028" type="#_x0000_t74" style="position:absolute;margin-left:143.6pt;margin-top:240.15pt;width:104.65pt;height:89pt;rotation:-2659351fd;z-index:251660288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F53612">
              <w:rPr>
                <w:noProof/>
                <w:lang w:eastAsia="ru-RU"/>
              </w:rPr>
              <w:drawing>
                <wp:inline distT="0" distB="0" distL="0" distR="0">
                  <wp:extent cx="4162425" cy="3121819"/>
                  <wp:effectExtent l="19050" t="0" r="9525" b="0"/>
                  <wp:docPr id="2" name="Рисунок 2" descr="D:\фото для садика\Фото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для садика\Фото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12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612" w:rsidRDefault="00F53612" w:rsidP="00F53612"/>
          <w:p w:rsidR="00F53612" w:rsidRDefault="00F53612" w:rsidP="00F53612"/>
          <w:p w:rsidR="00F53612" w:rsidRDefault="00F53612" w:rsidP="00F53612"/>
          <w:p w:rsidR="00F53612" w:rsidRDefault="00F53612" w:rsidP="00F53612"/>
          <w:p w:rsidR="00F53612" w:rsidRDefault="00F53612" w:rsidP="00F53612"/>
        </w:tc>
        <w:tc>
          <w:tcPr>
            <w:tcW w:w="4786" w:type="dxa"/>
          </w:tcPr>
          <w:p w:rsidR="00F53612" w:rsidRDefault="00F53612" w:rsidP="00F53612">
            <w:pPr>
              <w:rPr>
                <w:noProof/>
                <w:lang w:eastAsia="ru-RU"/>
              </w:rPr>
            </w:pPr>
          </w:p>
          <w:p w:rsidR="00F53612" w:rsidRDefault="00F53612" w:rsidP="00F53612">
            <w:pPr>
              <w:rPr>
                <w:noProof/>
                <w:lang w:eastAsia="ru-RU"/>
              </w:rPr>
            </w:pPr>
          </w:p>
          <w:p w:rsidR="00F53612" w:rsidRDefault="00F53612" w:rsidP="00F53612">
            <w:r>
              <w:rPr>
                <w:noProof/>
                <w:lang w:eastAsia="ru-RU"/>
              </w:rPr>
              <w:drawing>
                <wp:inline distT="0" distB="0" distL="0" distR="0">
                  <wp:extent cx="3454400" cy="2590800"/>
                  <wp:effectExtent l="19050" t="0" r="0" b="0"/>
                  <wp:docPr id="1" name="Рисунок 1" descr="D:\фото для садика\Фото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для садика\Фото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306" cy="259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612" w:rsidRDefault="00F53612" w:rsidP="00F53612"/>
          <w:p w:rsidR="00F53612" w:rsidRDefault="00F95363" w:rsidP="00F53612">
            <w:r w:rsidRPr="00F95363">
              <w:rPr>
                <w:rFonts w:ascii="Times New Roman" w:hAnsi="Times New Roman" w:cs="Times New Roman"/>
                <w:b/>
                <w:i/>
                <w:noProof/>
                <w:sz w:val="44"/>
                <w:szCs w:val="44"/>
                <w:lang w:eastAsia="ru-RU"/>
              </w:rPr>
              <w:pict>
                <v:shape id="_x0000_s1026" type="#_x0000_t74" style="position:absolute;margin-left:120.3pt;margin-top:11.7pt;width:133.6pt;height:111.3pt;rotation:-21277184fd;z-index:251658240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F53612" w:rsidRDefault="00F53612" w:rsidP="00F53612"/>
          <w:p w:rsid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Default="00F95363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4"/>
                <w:szCs w:val="44"/>
                <w:lang w:eastAsia="ru-RU"/>
              </w:rPr>
              <w:pict>
                <v:shape id="_x0000_s1030" type="#_x0000_t74" style="position:absolute;margin-left:12pt;margin-top:10.15pt;width:89.35pt;height:61pt;rotation:-1503069fd;z-index:251662336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Default="00F53612" w:rsidP="00F53612">
            <w:pP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F53612" w:rsidRPr="004F0067" w:rsidRDefault="00F53612" w:rsidP="00F53612">
            <w:pPr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</w:rPr>
            </w:pPr>
            <w:r w:rsidRPr="004F0067">
              <w:rPr>
                <w:rFonts w:ascii="Times New Roman" w:hAnsi="Times New Roman" w:cs="Times New Roman"/>
                <w:b/>
                <w:i/>
                <w:color w:val="C00000"/>
                <w:sz w:val="44"/>
                <w:szCs w:val="44"/>
              </w:rPr>
              <w:t>19 детей побывали на всех мероприятиях</w:t>
            </w:r>
          </w:p>
          <w:p w:rsidR="00F53612" w:rsidRDefault="00F95363" w:rsidP="00F53612">
            <w:r>
              <w:rPr>
                <w:noProof/>
                <w:lang w:eastAsia="ru-RU"/>
              </w:rPr>
              <w:pict>
                <v:shape id="_x0000_s1029" type="#_x0000_t74" style="position:absolute;margin-left:119.3pt;margin-top:52.1pt;width:118.15pt;height:87.15pt;rotation:2617636fd;z-index:251661312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</w:tr>
    </w:tbl>
    <w:p w:rsidR="00F53612" w:rsidRDefault="00F53612" w:rsidP="00F53612"/>
    <w:p w:rsidR="00F53612" w:rsidRPr="00056A06" w:rsidRDefault="00F53612" w:rsidP="004F0067">
      <w:pPr>
        <w:jc w:val="center"/>
        <w:rPr>
          <w:b/>
          <w:i/>
          <w:sz w:val="48"/>
          <w:szCs w:val="48"/>
        </w:rPr>
      </w:pPr>
    </w:p>
    <w:p w:rsidR="004F0067" w:rsidRPr="00056A06" w:rsidRDefault="004F0067" w:rsidP="004F0067">
      <w:pPr>
        <w:jc w:val="center"/>
        <w:rPr>
          <w:b/>
          <w:i/>
          <w:color w:val="C00000"/>
          <w:sz w:val="48"/>
          <w:szCs w:val="48"/>
        </w:rPr>
      </w:pPr>
      <w:r w:rsidRPr="00056A06">
        <w:rPr>
          <w:b/>
          <w:i/>
          <w:color w:val="C00000"/>
          <w:sz w:val="48"/>
          <w:szCs w:val="48"/>
        </w:rPr>
        <w:lastRenderedPageBreak/>
        <w:t>Первый этап: разработка проекта</w:t>
      </w:r>
    </w:p>
    <w:p w:rsidR="004F0067" w:rsidRDefault="004F0067" w:rsidP="004F0067">
      <w:pPr>
        <w:rPr>
          <w:sz w:val="40"/>
          <w:szCs w:val="40"/>
        </w:rPr>
      </w:pPr>
      <w:r w:rsidRPr="004F0067">
        <w:rPr>
          <w:sz w:val="40"/>
          <w:szCs w:val="40"/>
        </w:rPr>
        <w:t>–   3 неделя ноября- 2 неделя февраля</w:t>
      </w:r>
    </w:p>
    <w:p w:rsidR="00056A06" w:rsidRPr="004F0067" w:rsidRDefault="00056A06" w:rsidP="004F0067">
      <w:pPr>
        <w:rPr>
          <w:sz w:val="40"/>
          <w:szCs w:val="40"/>
        </w:rPr>
      </w:pPr>
    </w:p>
    <w:p w:rsidR="004F0067" w:rsidRPr="00056A06" w:rsidRDefault="004F0067" w:rsidP="00056A06">
      <w:pPr>
        <w:jc w:val="center"/>
        <w:rPr>
          <w:b/>
          <w:i/>
          <w:color w:val="C00000"/>
          <w:sz w:val="48"/>
          <w:szCs w:val="48"/>
        </w:rPr>
      </w:pPr>
      <w:r w:rsidRPr="00056A06">
        <w:rPr>
          <w:b/>
          <w:i/>
          <w:color w:val="C00000"/>
          <w:sz w:val="48"/>
          <w:szCs w:val="48"/>
        </w:rPr>
        <w:t>Второй этап: реализация проекта</w:t>
      </w:r>
    </w:p>
    <w:p w:rsidR="004F0067" w:rsidRPr="004F0067" w:rsidRDefault="004F0067" w:rsidP="004F0067">
      <w:pPr>
        <w:rPr>
          <w:sz w:val="40"/>
          <w:szCs w:val="40"/>
        </w:rPr>
      </w:pPr>
      <w:r w:rsidRPr="004F0067">
        <w:rPr>
          <w:sz w:val="40"/>
          <w:szCs w:val="40"/>
        </w:rPr>
        <w:t>– 2 неделя февраля</w:t>
      </w:r>
    </w:p>
    <w:p w:rsidR="004F0067" w:rsidRPr="00056A06" w:rsidRDefault="004F0067" w:rsidP="004F0067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056A06">
        <w:rPr>
          <w:rFonts w:ascii="Times New Roman" w:hAnsi="Times New Roman" w:cs="Times New Roman"/>
          <w:i/>
          <w:color w:val="002060"/>
          <w:sz w:val="40"/>
          <w:szCs w:val="40"/>
        </w:rPr>
        <w:t>Оформление результатов проекта:</w:t>
      </w:r>
    </w:p>
    <w:p w:rsidR="004F0067" w:rsidRPr="00056A06" w:rsidRDefault="004F0067" w:rsidP="004F0067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056A06">
        <w:rPr>
          <w:rFonts w:ascii="Times New Roman" w:hAnsi="Times New Roman" w:cs="Times New Roman"/>
          <w:i/>
          <w:color w:val="002060"/>
          <w:sz w:val="40"/>
          <w:szCs w:val="40"/>
        </w:rPr>
        <w:t>сценарий досуга  «Мальчики, девочки</w:t>
      </w:r>
      <w:r w:rsidR="0057495E">
        <w:rPr>
          <w:rFonts w:ascii="Times New Roman" w:hAnsi="Times New Roman" w:cs="Times New Roman"/>
          <w:i/>
          <w:color w:val="002060"/>
          <w:sz w:val="40"/>
          <w:szCs w:val="40"/>
        </w:rPr>
        <w:t xml:space="preserve"> </w:t>
      </w:r>
      <w:r w:rsidRPr="00056A06">
        <w:rPr>
          <w:rFonts w:ascii="Times New Roman" w:hAnsi="Times New Roman" w:cs="Times New Roman"/>
          <w:i/>
          <w:color w:val="002060"/>
          <w:sz w:val="40"/>
          <w:szCs w:val="40"/>
        </w:rPr>
        <w:t>- модники и модницы»;</w:t>
      </w:r>
    </w:p>
    <w:p w:rsidR="004F0067" w:rsidRPr="00056A06" w:rsidRDefault="004F0067" w:rsidP="004F0067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056A06">
        <w:rPr>
          <w:rFonts w:ascii="Times New Roman" w:hAnsi="Times New Roman" w:cs="Times New Roman"/>
          <w:i/>
          <w:color w:val="002060"/>
          <w:sz w:val="40"/>
          <w:szCs w:val="40"/>
        </w:rPr>
        <w:t>конспекты развивающих образовательных ситуаций на игровой основе</w:t>
      </w:r>
      <w:proofErr w:type="gramStart"/>
      <w:r w:rsidRPr="00056A06">
        <w:rPr>
          <w:rFonts w:ascii="Times New Roman" w:hAnsi="Times New Roman" w:cs="Times New Roman"/>
          <w:i/>
          <w:color w:val="002060"/>
          <w:sz w:val="40"/>
          <w:szCs w:val="40"/>
        </w:rPr>
        <w:t xml:space="preserve"> ;</w:t>
      </w:r>
      <w:proofErr w:type="gramEnd"/>
    </w:p>
    <w:p w:rsidR="004F0067" w:rsidRDefault="004F0067" w:rsidP="004F0067">
      <w:pPr>
        <w:pStyle w:val="a6"/>
        <w:numPr>
          <w:ilvl w:val="0"/>
          <w:numId w:val="2"/>
        </w:numPr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056A06">
        <w:rPr>
          <w:rFonts w:ascii="Times New Roman" w:hAnsi="Times New Roman" w:cs="Times New Roman"/>
          <w:i/>
          <w:color w:val="002060"/>
          <w:sz w:val="40"/>
          <w:szCs w:val="40"/>
        </w:rPr>
        <w:t>папка-передвижка «Как правильно воспитывать мальчиков. Как правильно воспитывать девочек»</w:t>
      </w:r>
    </w:p>
    <w:p w:rsidR="00056A06" w:rsidRPr="00056A06" w:rsidRDefault="00056A06" w:rsidP="00056A06">
      <w:pPr>
        <w:pStyle w:val="a6"/>
        <w:rPr>
          <w:rFonts w:ascii="Times New Roman" w:hAnsi="Times New Roman" w:cs="Times New Roman"/>
          <w:i/>
          <w:color w:val="002060"/>
          <w:sz w:val="40"/>
          <w:szCs w:val="40"/>
        </w:rPr>
      </w:pPr>
    </w:p>
    <w:p w:rsidR="004F0067" w:rsidRPr="00056A06" w:rsidRDefault="004F0067" w:rsidP="004F0067">
      <w:pPr>
        <w:jc w:val="center"/>
        <w:rPr>
          <w:b/>
          <w:i/>
          <w:color w:val="C00000"/>
          <w:sz w:val="48"/>
          <w:szCs w:val="48"/>
        </w:rPr>
      </w:pPr>
      <w:r w:rsidRPr="00056A06">
        <w:rPr>
          <w:b/>
          <w:i/>
          <w:color w:val="C00000"/>
          <w:sz w:val="48"/>
          <w:szCs w:val="48"/>
        </w:rPr>
        <w:t>Третий этап:  защита проекта</w:t>
      </w:r>
    </w:p>
    <w:p w:rsidR="004F0067" w:rsidRPr="004F0067" w:rsidRDefault="004F0067" w:rsidP="004F0067">
      <w:pPr>
        <w:rPr>
          <w:sz w:val="40"/>
          <w:szCs w:val="40"/>
        </w:rPr>
      </w:pPr>
      <w:r w:rsidRPr="004F0067">
        <w:rPr>
          <w:sz w:val="40"/>
          <w:szCs w:val="40"/>
        </w:rPr>
        <w:t>Подготовка   доклада и презентации, отражающей</w:t>
      </w:r>
    </w:p>
    <w:p w:rsidR="004F0067" w:rsidRPr="004F0067" w:rsidRDefault="004F0067" w:rsidP="004F0067">
      <w:pPr>
        <w:rPr>
          <w:sz w:val="40"/>
          <w:szCs w:val="40"/>
        </w:rPr>
      </w:pPr>
      <w:r w:rsidRPr="004F0067">
        <w:rPr>
          <w:sz w:val="40"/>
          <w:szCs w:val="40"/>
        </w:rPr>
        <w:t>основные идеи проекта, который был создан на первом</w:t>
      </w:r>
    </w:p>
    <w:p w:rsidR="00AB195C" w:rsidRDefault="004F0067" w:rsidP="004F0067">
      <w:pPr>
        <w:rPr>
          <w:sz w:val="40"/>
          <w:szCs w:val="40"/>
        </w:rPr>
      </w:pPr>
      <w:proofErr w:type="gramStart"/>
      <w:r w:rsidRPr="004F0067">
        <w:rPr>
          <w:sz w:val="40"/>
          <w:szCs w:val="40"/>
        </w:rPr>
        <w:t>этапе</w:t>
      </w:r>
      <w:proofErr w:type="gramEnd"/>
      <w:r w:rsidRPr="004F0067">
        <w:rPr>
          <w:sz w:val="40"/>
          <w:szCs w:val="40"/>
        </w:rPr>
        <w:t>.</w:t>
      </w:r>
    </w:p>
    <w:p w:rsidR="00056A06" w:rsidRDefault="00056A06" w:rsidP="004F0067">
      <w:pPr>
        <w:rPr>
          <w:sz w:val="40"/>
          <w:szCs w:val="40"/>
        </w:rPr>
      </w:pPr>
    </w:p>
    <w:p w:rsidR="00056A06" w:rsidRDefault="00056A06" w:rsidP="004F0067">
      <w:pPr>
        <w:rPr>
          <w:sz w:val="40"/>
          <w:szCs w:val="40"/>
        </w:rPr>
      </w:pPr>
    </w:p>
    <w:p w:rsidR="00056A06" w:rsidRPr="00056A06" w:rsidRDefault="00056A06" w:rsidP="00056A06">
      <w:pPr>
        <w:rPr>
          <w:sz w:val="40"/>
          <w:szCs w:val="40"/>
        </w:rPr>
      </w:pPr>
    </w:p>
    <w:p w:rsidR="00056A06" w:rsidRPr="00056A06" w:rsidRDefault="00056A06" w:rsidP="00056A06">
      <w:pPr>
        <w:rPr>
          <w:sz w:val="40"/>
          <w:szCs w:val="40"/>
        </w:rPr>
      </w:pPr>
      <w:r w:rsidRPr="00056A06">
        <w:rPr>
          <w:sz w:val="40"/>
          <w:szCs w:val="40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896"/>
      </w:tblGrid>
      <w:tr w:rsidR="00056A06" w:rsidTr="00056A06">
        <w:tc>
          <w:tcPr>
            <w:tcW w:w="4786" w:type="dxa"/>
          </w:tcPr>
          <w:p w:rsidR="00056A06" w:rsidRPr="00056A06" w:rsidRDefault="00056A06" w:rsidP="00056A06">
            <w:pPr>
              <w:jc w:val="center"/>
              <w:rPr>
                <w:rFonts w:ascii="Algerian" w:hAnsi="Algerian"/>
                <w:b/>
                <w:color w:val="00B0F0"/>
                <w:sz w:val="40"/>
                <w:szCs w:val="40"/>
              </w:rPr>
            </w:pPr>
            <w:r w:rsidRPr="00056A06">
              <w:rPr>
                <w:b/>
                <w:color w:val="00B0F0"/>
                <w:sz w:val="40"/>
                <w:szCs w:val="40"/>
              </w:rPr>
              <w:lastRenderedPageBreak/>
              <w:t>Цель</w:t>
            </w:r>
            <w:r w:rsidRPr="00056A06">
              <w:rPr>
                <w:rFonts w:ascii="Algerian" w:hAnsi="Algerian"/>
                <w:b/>
                <w:color w:val="00B0F0"/>
                <w:sz w:val="40"/>
                <w:szCs w:val="40"/>
              </w:rPr>
              <w:t xml:space="preserve"> </w:t>
            </w:r>
            <w:r w:rsidRPr="00056A06">
              <w:rPr>
                <w:b/>
                <w:color w:val="00B0F0"/>
                <w:sz w:val="40"/>
                <w:szCs w:val="40"/>
              </w:rPr>
              <w:t>проекта</w:t>
            </w:r>
            <w:r w:rsidRPr="00056A06">
              <w:rPr>
                <w:rFonts w:ascii="Algerian" w:hAnsi="Algerian"/>
                <w:b/>
                <w:color w:val="00B0F0"/>
                <w:sz w:val="40"/>
                <w:szCs w:val="40"/>
              </w:rPr>
              <w:t>:</w:t>
            </w:r>
          </w:p>
          <w:p w:rsidR="00056A06" w:rsidRPr="00056A06" w:rsidRDefault="00056A06" w:rsidP="00056A06">
            <w:pPr>
              <w:rPr>
                <w:color w:val="00B0F0"/>
                <w:sz w:val="40"/>
                <w:szCs w:val="40"/>
              </w:rPr>
            </w:pPr>
            <w:r w:rsidRPr="00056A06">
              <w:rPr>
                <w:color w:val="00B0F0"/>
                <w:sz w:val="40"/>
                <w:szCs w:val="40"/>
              </w:rPr>
              <w:t xml:space="preserve"> </w:t>
            </w:r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>Создать условия</w:t>
            </w:r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>для</w:t>
            </w:r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>благоприятного</w:t>
            </w:r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>протекания</w:t>
            </w:r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>процесса</w:t>
            </w:r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proofErr w:type="spellStart"/>
            <w:r w:rsidRPr="00056A06">
              <w:rPr>
                <w:color w:val="601A3D"/>
                <w:sz w:val="44"/>
                <w:szCs w:val="44"/>
              </w:rPr>
              <w:t>полоролевой</w:t>
            </w:r>
            <w:proofErr w:type="spellEnd"/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>социализации</w:t>
            </w:r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 xml:space="preserve">мальчиков и девочек </w:t>
            </w:r>
            <w:proofErr w:type="gramStart"/>
            <w:r w:rsidRPr="00056A06">
              <w:rPr>
                <w:color w:val="601A3D"/>
                <w:sz w:val="44"/>
                <w:szCs w:val="44"/>
              </w:rPr>
              <w:t>старшего</w:t>
            </w:r>
            <w:proofErr w:type="gramEnd"/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>дошкольного</w:t>
            </w:r>
          </w:p>
          <w:p w:rsidR="00056A06" w:rsidRPr="00056A06" w:rsidRDefault="00056A06" w:rsidP="00056A06">
            <w:pPr>
              <w:rPr>
                <w:color w:val="601A3D"/>
                <w:sz w:val="44"/>
                <w:szCs w:val="44"/>
              </w:rPr>
            </w:pPr>
            <w:r w:rsidRPr="00056A06">
              <w:rPr>
                <w:color w:val="601A3D"/>
                <w:sz w:val="44"/>
                <w:szCs w:val="44"/>
              </w:rPr>
              <w:t>возраста.</w:t>
            </w:r>
          </w:p>
          <w:p w:rsidR="00056A06" w:rsidRDefault="00056A06" w:rsidP="004F0067">
            <w:pPr>
              <w:rPr>
                <w:sz w:val="40"/>
                <w:szCs w:val="40"/>
              </w:rPr>
            </w:pPr>
          </w:p>
        </w:tc>
        <w:tc>
          <w:tcPr>
            <w:tcW w:w="5896" w:type="dxa"/>
          </w:tcPr>
          <w:p w:rsidR="00056A06" w:rsidRPr="00056A06" w:rsidRDefault="00056A06" w:rsidP="00056A06">
            <w:pPr>
              <w:jc w:val="center"/>
              <w:rPr>
                <w:rFonts w:ascii="Algerian" w:hAnsi="Algerian"/>
                <w:b/>
                <w:color w:val="00B0F0"/>
                <w:sz w:val="40"/>
                <w:szCs w:val="40"/>
              </w:rPr>
            </w:pPr>
            <w:r w:rsidRPr="00056A06">
              <w:rPr>
                <w:b/>
                <w:color w:val="00B0F0"/>
                <w:sz w:val="40"/>
                <w:szCs w:val="40"/>
              </w:rPr>
              <w:t>Задачи</w:t>
            </w:r>
            <w:r w:rsidRPr="00056A06">
              <w:rPr>
                <w:rFonts w:ascii="Algerian" w:hAnsi="Algerian"/>
                <w:b/>
                <w:color w:val="00B0F0"/>
                <w:sz w:val="40"/>
                <w:szCs w:val="40"/>
              </w:rPr>
              <w:t xml:space="preserve"> </w:t>
            </w:r>
            <w:r w:rsidRPr="00056A06">
              <w:rPr>
                <w:b/>
                <w:color w:val="00B0F0"/>
                <w:sz w:val="40"/>
                <w:szCs w:val="40"/>
              </w:rPr>
              <w:t>проекта</w:t>
            </w:r>
            <w:r w:rsidRPr="00056A06">
              <w:rPr>
                <w:rFonts w:ascii="Algerian" w:hAnsi="Algerian"/>
                <w:b/>
                <w:color w:val="00B0F0"/>
                <w:sz w:val="40"/>
                <w:szCs w:val="40"/>
              </w:rPr>
              <w:t>:</w:t>
            </w:r>
          </w:p>
          <w:p w:rsidR="00056A06" w:rsidRPr="00056A06" w:rsidRDefault="00056A06" w:rsidP="00056A06">
            <w:pPr>
              <w:rPr>
                <w:sz w:val="40"/>
                <w:szCs w:val="40"/>
              </w:rPr>
            </w:pPr>
          </w:p>
          <w:p w:rsidR="00056A06" w:rsidRPr="00056A06" w:rsidRDefault="00056A06" w:rsidP="00056A06">
            <w:pPr>
              <w:pStyle w:val="a6"/>
              <w:numPr>
                <w:ilvl w:val="0"/>
                <w:numId w:val="6"/>
              </w:numPr>
              <w:rPr>
                <w:color w:val="168844"/>
                <w:sz w:val="40"/>
                <w:szCs w:val="40"/>
              </w:rPr>
            </w:pPr>
            <w:r w:rsidRPr="00056A06">
              <w:rPr>
                <w:rFonts w:ascii="Calibri" w:hAnsi="Calibri" w:cs="Calibri"/>
                <w:color w:val="168844"/>
                <w:sz w:val="40"/>
                <w:szCs w:val="40"/>
              </w:rPr>
              <w:t xml:space="preserve">Организовать специальную 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r w:rsidRPr="00056A06">
              <w:rPr>
                <w:color w:val="168844"/>
                <w:sz w:val="40"/>
                <w:szCs w:val="40"/>
              </w:rPr>
              <w:t xml:space="preserve">предметно развивающую среду для детей старшего дошкольного досуга для детей  старшего возраста с учетом </w:t>
            </w:r>
            <w:proofErr w:type="spellStart"/>
            <w:r w:rsidRPr="00056A06">
              <w:rPr>
                <w:color w:val="168844"/>
                <w:sz w:val="40"/>
                <w:szCs w:val="40"/>
              </w:rPr>
              <w:t>гендерных</w:t>
            </w:r>
            <w:proofErr w:type="spellEnd"/>
            <w:r w:rsidRPr="00056A06">
              <w:rPr>
                <w:color w:val="168844"/>
                <w:sz w:val="40"/>
                <w:szCs w:val="40"/>
              </w:rPr>
              <w:t xml:space="preserve"> 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r w:rsidRPr="00056A06">
              <w:rPr>
                <w:color w:val="168844"/>
                <w:sz w:val="40"/>
                <w:szCs w:val="40"/>
              </w:rPr>
              <w:t>аспектов</w:t>
            </w:r>
            <w:proofErr w:type="gramStart"/>
            <w:r w:rsidRPr="00056A06">
              <w:rPr>
                <w:color w:val="168844"/>
                <w:sz w:val="40"/>
                <w:szCs w:val="40"/>
              </w:rPr>
              <w:t>.;</w:t>
            </w:r>
            <w:proofErr w:type="gramEnd"/>
          </w:p>
          <w:p w:rsidR="00056A06" w:rsidRPr="00056A06" w:rsidRDefault="00056A06" w:rsidP="00056A06">
            <w:pPr>
              <w:pStyle w:val="a6"/>
              <w:numPr>
                <w:ilvl w:val="0"/>
                <w:numId w:val="4"/>
              </w:numPr>
              <w:rPr>
                <w:color w:val="168844"/>
                <w:sz w:val="40"/>
                <w:szCs w:val="40"/>
              </w:rPr>
            </w:pPr>
            <w:r w:rsidRPr="00056A06">
              <w:rPr>
                <w:rFonts w:ascii="Calibri" w:hAnsi="Calibri" w:cs="Calibri"/>
                <w:color w:val="168844"/>
                <w:sz w:val="40"/>
                <w:szCs w:val="40"/>
              </w:rPr>
              <w:t xml:space="preserve">Разработать и внедрить сценарий 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r w:rsidRPr="00056A06">
              <w:rPr>
                <w:color w:val="168844"/>
                <w:sz w:val="40"/>
                <w:szCs w:val="40"/>
              </w:rPr>
              <w:t>дошкольного возраста «Мальчики, девочк</w:t>
            </w:r>
            <w:proofErr w:type="gramStart"/>
            <w:r w:rsidRPr="00056A06">
              <w:rPr>
                <w:color w:val="168844"/>
                <w:sz w:val="40"/>
                <w:szCs w:val="40"/>
              </w:rPr>
              <w:t>и-</w:t>
            </w:r>
            <w:proofErr w:type="gramEnd"/>
            <w:r w:rsidRPr="00056A06">
              <w:rPr>
                <w:color w:val="168844"/>
                <w:sz w:val="40"/>
                <w:szCs w:val="40"/>
              </w:rPr>
              <w:t xml:space="preserve"> модники и модницы»  в 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proofErr w:type="gramStart"/>
            <w:r w:rsidRPr="00056A06">
              <w:rPr>
                <w:color w:val="168844"/>
                <w:sz w:val="40"/>
                <w:szCs w:val="40"/>
              </w:rPr>
              <w:t>соответствии</w:t>
            </w:r>
            <w:proofErr w:type="gramEnd"/>
            <w:r w:rsidRPr="00056A06">
              <w:rPr>
                <w:color w:val="168844"/>
                <w:sz w:val="40"/>
                <w:szCs w:val="40"/>
              </w:rPr>
              <w:t xml:space="preserve"> с </w:t>
            </w:r>
            <w:proofErr w:type="spellStart"/>
            <w:r w:rsidRPr="00056A06">
              <w:rPr>
                <w:color w:val="168844"/>
                <w:sz w:val="40"/>
                <w:szCs w:val="40"/>
              </w:rPr>
              <w:t>гендерными</w:t>
            </w:r>
            <w:proofErr w:type="spellEnd"/>
            <w:r w:rsidRPr="00056A06">
              <w:rPr>
                <w:color w:val="168844"/>
                <w:sz w:val="40"/>
                <w:szCs w:val="40"/>
              </w:rPr>
              <w:t xml:space="preserve"> 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r w:rsidRPr="00056A06">
              <w:rPr>
                <w:color w:val="168844"/>
                <w:sz w:val="40"/>
                <w:szCs w:val="40"/>
              </w:rPr>
              <w:t>аспектами;</w:t>
            </w:r>
          </w:p>
          <w:p w:rsidR="00056A06" w:rsidRPr="00056A06" w:rsidRDefault="00056A06" w:rsidP="00056A06">
            <w:pPr>
              <w:pStyle w:val="a6"/>
              <w:numPr>
                <w:ilvl w:val="0"/>
                <w:numId w:val="4"/>
              </w:numPr>
              <w:rPr>
                <w:color w:val="168844"/>
                <w:sz w:val="40"/>
                <w:szCs w:val="40"/>
              </w:rPr>
            </w:pPr>
            <w:r w:rsidRPr="00056A06">
              <w:rPr>
                <w:rFonts w:ascii="Calibri" w:hAnsi="Calibri" w:cs="Calibri"/>
                <w:color w:val="168844"/>
                <w:sz w:val="40"/>
                <w:szCs w:val="40"/>
              </w:rPr>
              <w:t xml:space="preserve">Разработать различные формы 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r w:rsidRPr="00056A06">
              <w:rPr>
                <w:color w:val="168844"/>
                <w:sz w:val="40"/>
                <w:szCs w:val="40"/>
              </w:rPr>
              <w:t xml:space="preserve">организации мероприятий с учетом </w:t>
            </w:r>
            <w:proofErr w:type="spellStart"/>
            <w:r w:rsidRPr="00056A06">
              <w:rPr>
                <w:color w:val="168844"/>
                <w:sz w:val="40"/>
                <w:szCs w:val="40"/>
              </w:rPr>
              <w:t>гендерного</w:t>
            </w:r>
            <w:proofErr w:type="spellEnd"/>
            <w:r w:rsidRPr="00056A06">
              <w:rPr>
                <w:color w:val="168844"/>
                <w:sz w:val="40"/>
                <w:szCs w:val="40"/>
              </w:rPr>
              <w:t xml:space="preserve"> развития детей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r w:rsidRPr="00056A06">
              <w:rPr>
                <w:color w:val="168844"/>
                <w:sz w:val="40"/>
                <w:szCs w:val="40"/>
              </w:rPr>
              <w:t xml:space="preserve">5-6 лет;  </w:t>
            </w:r>
          </w:p>
          <w:p w:rsidR="00056A06" w:rsidRPr="00056A06" w:rsidRDefault="00056A06" w:rsidP="00056A06">
            <w:pPr>
              <w:pStyle w:val="a6"/>
              <w:numPr>
                <w:ilvl w:val="0"/>
                <w:numId w:val="4"/>
              </w:numPr>
              <w:rPr>
                <w:color w:val="168844"/>
                <w:sz w:val="40"/>
                <w:szCs w:val="40"/>
              </w:rPr>
            </w:pPr>
            <w:r w:rsidRPr="00056A06">
              <w:rPr>
                <w:rFonts w:ascii="Calibri" w:hAnsi="Calibri" w:cs="Calibri"/>
                <w:color w:val="168844"/>
                <w:sz w:val="40"/>
                <w:szCs w:val="40"/>
              </w:rPr>
              <w:t xml:space="preserve">Консолидация и координация 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r w:rsidRPr="00056A06">
              <w:rPr>
                <w:color w:val="168844"/>
                <w:sz w:val="40"/>
                <w:szCs w:val="40"/>
              </w:rPr>
              <w:t xml:space="preserve">деятельности детского сада и  </w:t>
            </w:r>
          </w:p>
          <w:p w:rsidR="00056A06" w:rsidRPr="00056A06" w:rsidRDefault="00056A06" w:rsidP="00056A06">
            <w:pPr>
              <w:rPr>
                <w:color w:val="168844"/>
                <w:sz w:val="40"/>
                <w:szCs w:val="40"/>
              </w:rPr>
            </w:pPr>
            <w:r w:rsidRPr="00056A06">
              <w:rPr>
                <w:color w:val="168844"/>
                <w:sz w:val="40"/>
                <w:szCs w:val="40"/>
              </w:rPr>
              <w:t xml:space="preserve">семьи. </w:t>
            </w:r>
          </w:p>
          <w:p w:rsidR="00056A06" w:rsidRDefault="00056A06" w:rsidP="004F0067">
            <w:pPr>
              <w:rPr>
                <w:sz w:val="40"/>
                <w:szCs w:val="40"/>
              </w:rPr>
            </w:pPr>
          </w:p>
        </w:tc>
      </w:tr>
    </w:tbl>
    <w:p w:rsidR="00056A06" w:rsidRDefault="00056A06" w:rsidP="004F0067">
      <w:pPr>
        <w:rPr>
          <w:sz w:val="40"/>
          <w:szCs w:val="40"/>
        </w:rPr>
      </w:pPr>
    </w:p>
    <w:p w:rsidR="00056A06" w:rsidRDefault="00056A06" w:rsidP="004F0067">
      <w:pPr>
        <w:rPr>
          <w:sz w:val="40"/>
          <w:szCs w:val="40"/>
        </w:rPr>
      </w:pPr>
    </w:p>
    <w:p w:rsidR="00056A06" w:rsidRPr="00056A06" w:rsidRDefault="00056A06" w:rsidP="00056A06">
      <w:pPr>
        <w:jc w:val="center"/>
        <w:rPr>
          <w:rFonts w:ascii="Comic Sans MS" w:hAnsi="Comic Sans MS"/>
          <w:b/>
          <w:i/>
          <w:color w:val="000099"/>
          <w:sz w:val="96"/>
          <w:szCs w:val="96"/>
        </w:rPr>
      </w:pPr>
      <w:r w:rsidRPr="00056A06">
        <w:rPr>
          <w:rFonts w:ascii="Comic Sans MS" w:hAnsi="Comic Sans MS"/>
          <w:b/>
          <w:i/>
          <w:color w:val="000099"/>
          <w:sz w:val="96"/>
          <w:szCs w:val="96"/>
        </w:rPr>
        <w:lastRenderedPageBreak/>
        <w:t>Гипотеза</w:t>
      </w:r>
    </w:p>
    <w:p w:rsidR="00056A06" w:rsidRPr="00621A22" w:rsidRDefault="00056A06" w:rsidP="00056A06">
      <w:pPr>
        <w:rPr>
          <w:rFonts w:ascii="Agency FB" w:hAnsi="Agency FB"/>
          <w:color w:val="601A3D"/>
          <w:sz w:val="40"/>
          <w:szCs w:val="40"/>
        </w:rPr>
      </w:pPr>
      <w:r w:rsidRPr="00056A06">
        <w:rPr>
          <w:sz w:val="40"/>
          <w:szCs w:val="40"/>
        </w:rPr>
        <w:t xml:space="preserve">    </w:t>
      </w:r>
      <w:r w:rsidRPr="00621A22">
        <w:rPr>
          <w:color w:val="601A3D"/>
          <w:sz w:val="40"/>
          <w:szCs w:val="40"/>
        </w:rPr>
        <w:t>Работа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воспитателей</w:t>
      </w:r>
      <w:r w:rsidRPr="00621A22">
        <w:rPr>
          <w:rFonts w:ascii="Agency FB" w:hAnsi="Agency FB"/>
          <w:color w:val="601A3D"/>
          <w:sz w:val="40"/>
          <w:szCs w:val="40"/>
        </w:rPr>
        <w:t xml:space="preserve">  </w:t>
      </w:r>
      <w:r w:rsidRPr="00621A22">
        <w:rPr>
          <w:color w:val="601A3D"/>
          <w:sz w:val="40"/>
          <w:szCs w:val="40"/>
        </w:rPr>
        <w:t>по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proofErr w:type="spellStart"/>
      <w:r w:rsidRPr="00621A22">
        <w:rPr>
          <w:color w:val="601A3D"/>
          <w:sz w:val="40"/>
          <w:szCs w:val="40"/>
        </w:rPr>
        <w:t>полоролевой</w:t>
      </w:r>
      <w:proofErr w:type="spellEnd"/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социализации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дошкольного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старшего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возраста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будет</w:t>
      </w:r>
      <w:r w:rsidR="00621A22">
        <w:rPr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эффективной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при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соблюдении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следующих</w:t>
      </w:r>
      <w:r w:rsidRPr="00621A22">
        <w:rPr>
          <w:rFonts w:ascii="Agency FB" w:hAnsi="Agency FB"/>
          <w:color w:val="601A3D"/>
          <w:sz w:val="40"/>
          <w:szCs w:val="40"/>
        </w:rPr>
        <w:t xml:space="preserve"> </w:t>
      </w:r>
      <w:r w:rsidRPr="00621A22">
        <w:rPr>
          <w:color w:val="601A3D"/>
          <w:sz w:val="40"/>
          <w:szCs w:val="40"/>
        </w:rPr>
        <w:t>условий</w:t>
      </w:r>
      <w:r w:rsidRPr="00621A22">
        <w:rPr>
          <w:rFonts w:ascii="Agency FB" w:hAnsi="Agency FB"/>
          <w:color w:val="601A3D"/>
          <w:sz w:val="40"/>
          <w:szCs w:val="40"/>
        </w:rPr>
        <w:t xml:space="preserve">:  </w:t>
      </w:r>
    </w:p>
    <w:p w:rsidR="00056A06" w:rsidRPr="00621A22" w:rsidRDefault="00056A06" w:rsidP="00056A06">
      <w:pPr>
        <w:pStyle w:val="a6"/>
        <w:numPr>
          <w:ilvl w:val="0"/>
          <w:numId w:val="4"/>
        </w:numPr>
        <w:rPr>
          <w:rFonts w:ascii="Agency FB" w:hAnsi="Agency FB"/>
          <w:color w:val="CC3300"/>
          <w:sz w:val="40"/>
          <w:szCs w:val="40"/>
        </w:rPr>
      </w:pPr>
      <w:r w:rsidRPr="00621A22">
        <w:rPr>
          <w:rFonts w:ascii="Calibri" w:hAnsi="Calibri" w:cs="Calibri"/>
          <w:color w:val="CC3300"/>
          <w:sz w:val="40"/>
          <w:szCs w:val="40"/>
        </w:rPr>
        <w:t>ориентация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мальчиков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и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девочек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на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осуществление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игровых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действий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в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соответствии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со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своим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полом</w:t>
      </w:r>
      <w:r w:rsidRPr="00621A22">
        <w:rPr>
          <w:rFonts w:ascii="Agency FB" w:hAnsi="Agency FB"/>
          <w:color w:val="CC3300"/>
          <w:sz w:val="40"/>
          <w:szCs w:val="40"/>
        </w:rPr>
        <w:t xml:space="preserve">; </w:t>
      </w:r>
    </w:p>
    <w:p w:rsidR="00621A22" w:rsidRPr="00621A22" w:rsidRDefault="00621A22" w:rsidP="00621A22">
      <w:pPr>
        <w:pStyle w:val="a6"/>
        <w:ind w:left="502"/>
        <w:rPr>
          <w:rFonts w:ascii="Agency FB" w:hAnsi="Agency FB"/>
          <w:color w:val="CC3300"/>
          <w:sz w:val="40"/>
          <w:szCs w:val="40"/>
        </w:rPr>
      </w:pPr>
    </w:p>
    <w:p w:rsidR="00621A22" w:rsidRPr="00621A22" w:rsidRDefault="00056A06" w:rsidP="00621A22">
      <w:pPr>
        <w:pStyle w:val="a6"/>
        <w:numPr>
          <w:ilvl w:val="0"/>
          <w:numId w:val="4"/>
        </w:numPr>
        <w:rPr>
          <w:rFonts w:ascii="Agency FB" w:hAnsi="Agency FB"/>
          <w:color w:val="CC3300"/>
          <w:sz w:val="40"/>
          <w:szCs w:val="40"/>
        </w:rPr>
      </w:pPr>
      <w:r w:rsidRPr="00621A22">
        <w:rPr>
          <w:rFonts w:ascii="Calibri" w:hAnsi="Calibri" w:cs="Calibri"/>
          <w:color w:val="CC3300"/>
          <w:sz w:val="40"/>
          <w:szCs w:val="40"/>
        </w:rPr>
        <w:t>регулирующая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роль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педагога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в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организации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игровой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деятельности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детей</w:t>
      </w:r>
      <w:r w:rsidRPr="00621A22">
        <w:rPr>
          <w:rFonts w:ascii="Agency FB" w:hAnsi="Agency FB"/>
          <w:color w:val="CC3300"/>
          <w:sz w:val="40"/>
          <w:szCs w:val="40"/>
        </w:rPr>
        <w:t xml:space="preserve">; </w:t>
      </w:r>
    </w:p>
    <w:p w:rsidR="00621A22" w:rsidRPr="00621A22" w:rsidRDefault="00621A22" w:rsidP="00621A22">
      <w:pPr>
        <w:pStyle w:val="a6"/>
        <w:rPr>
          <w:rFonts w:ascii="Agency FB" w:hAnsi="Agency FB"/>
          <w:color w:val="CC3300"/>
          <w:sz w:val="40"/>
          <w:szCs w:val="40"/>
        </w:rPr>
      </w:pPr>
    </w:p>
    <w:p w:rsidR="00621A22" w:rsidRPr="00621A22" w:rsidRDefault="00621A22" w:rsidP="00621A22">
      <w:pPr>
        <w:pStyle w:val="a6"/>
        <w:ind w:left="502"/>
        <w:rPr>
          <w:rFonts w:ascii="Agency FB" w:hAnsi="Agency FB"/>
          <w:color w:val="CC3300"/>
          <w:sz w:val="40"/>
          <w:szCs w:val="40"/>
        </w:rPr>
      </w:pPr>
    </w:p>
    <w:p w:rsidR="00056A06" w:rsidRPr="00621A22" w:rsidRDefault="00056A06" w:rsidP="00056A06">
      <w:pPr>
        <w:pStyle w:val="a6"/>
        <w:numPr>
          <w:ilvl w:val="0"/>
          <w:numId w:val="4"/>
        </w:numPr>
        <w:rPr>
          <w:rFonts w:ascii="Agency FB" w:hAnsi="Agency FB"/>
          <w:color w:val="CC3300"/>
          <w:sz w:val="40"/>
          <w:szCs w:val="40"/>
        </w:rPr>
      </w:pPr>
      <w:r w:rsidRPr="00621A22">
        <w:rPr>
          <w:rFonts w:ascii="Calibri" w:hAnsi="Calibri" w:cs="Calibri"/>
          <w:color w:val="CC3300"/>
          <w:sz w:val="40"/>
          <w:szCs w:val="40"/>
        </w:rPr>
        <w:t>системность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, </w:t>
      </w:r>
      <w:r w:rsidRPr="00621A22">
        <w:rPr>
          <w:rFonts w:ascii="Calibri" w:hAnsi="Calibri" w:cs="Calibri"/>
          <w:color w:val="CC3300"/>
          <w:sz w:val="40"/>
          <w:szCs w:val="40"/>
        </w:rPr>
        <w:t>последовательность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и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proofErr w:type="gramStart"/>
      <w:r w:rsidRPr="00621A22">
        <w:rPr>
          <w:rFonts w:ascii="Calibri" w:hAnsi="Calibri" w:cs="Calibri"/>
          <w:color w:val="CC3300"/>
          <w:sz w:val="40"/>
          <w:szCs w:val="40"/>
        </w:rPr>
        <w:t>целенаправленное</w:t>
      </w:r>
      <w:proofErr w:type="gramEnd"/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</w:p>
    <w:p w:rsidR="00056A06" w:rsidRPr="00621A22" w:rsidRDefault="00056A06" w:rsidP="00056A06">
      <w:pPr>
        <w:rPr>
          <w:rFonts w:ascii="Agency FB" w:hAnsi="Agency FB"/>
          <w:color w:val="CC3300"/>
          <w:sz w:val="40"/>
          <w:szCs w:val="40"/>
        </w:rPr>
      </w:pPr>
      <w:r w:rsidRPr="00621A22">
        <w:rPr>
          <w:color w:val="CC3300"/>
          <w:sz w:val="40"/>
          <w:szCs w:val="40"/>
        </w:rPr>
        <w:t>использование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возможностей</w:t>
      </w:r>
      <w:r w:rsidRPr="00621A22">
        <w:rPr>
          <w:rFonts w:ascii="Agency FB" w:hAnsi="Agency FB"/>
          <w:color w:val="CC3300"/>
          <w:sz w:val="40"/>
          <w:szCs w:val="40"/>
        </w:rPr>
        <w:t xml:space="preserve">  </w:t>
      </w:r>
      <w:r w:rsidRPr="00621A22">
        <w:rPr>
          <w:color w:val="CC3300"/>
          <w:sz w:val="40"/>
          <w:szCs w:val="40"/>
        </w:rPr>
        <w:t>игры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и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художественной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</w:p>
    <w:p w:rsidR="00621A22" w:rsidRPr="00621A22" w:rsidRDefault="00056A06" w:rsidP="00056A06">
      <w:pPr>
        <w:rPr>
          <w:rFonts w:ascii="Agency FB" w:hAnsi="Agency FB"/>
          <w:color w:val="CC3300"/>
          <w:sz w:val="40"/>
          <w:szCs w:val="40"/>
        </w:rPr>
      </w:pPr>
      <w:r w:rsidRPr="00621A22">
        <w:rPr>
          <w:color w:val="CC3300"/>
          <w:sz w:val="40"/>
          <w:szCs w:val="40"/>
        </w:rPr>
        <w:t>литературы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в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формировании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у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="00621A22" w:rsidRPr="00621A22">
        <w:rPr>
          <w:color w:val="CC3300"/>
          <w:sz w:val="40"/>
          <w:szCs w:val="40"/>
        </w:rPr>
        <w:t>детей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="00621A22" w:rsidRPr="00621A22">
        <w:rPr>
          <w:color w:val="CC3300"/>
          <w:sz w:val="40"/>
          <w:szCs w:val="40"/>
        </w:rPr>
        <w:t>представлений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="00621A22" w:rsidRPr="00621A22">
        <w:rPr>
          <w:color w:val="CC3300"/>
          <w:sz w:val="40"/>
          <w:szCs w:val="40"/>
        </w:rPr>
        <w:t>об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="00621A22" w:rsidRPr="00621A22">
        <w:rPr>
          <w:color w:val="CC3300"/>
          <w:sz w:val="40"/>
          <w:szCs w:val="40"/>
        </w:rPr>
        <w:t>общем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="00621A22" w:rsidRPr="00621A22">
        <w:rPr>
          <w:color w:val="CC3300"/>
          <w:sz w:val="40"/>
          <w:szCs w:val="40"/>
        </w:rPr>
        <w:t>и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  </w:t>
      </w:r>
      <w:r w:rsidRPr="00621A22">
        <w:rPr>
          <w:color w:val="CC3300"/>
          <w:sz w:val="40"/>
          <w:szCs w:val="40"/>
        </w:rPr>
        <w:t>различном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у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мужчин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и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жен</w:t>
      </w:r>
      <w:r w:rsidR="00621A22" w:rsidRPr="00621A22">
        <w:rPr>
          <w:color w:val="CC3300"/>
          <w:sz w:val="40"/>
          <w:szCs w:val="40"/>
        </w:rPr>
        <w:t>щин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, </w:t>
      </w:r>
      <w:r w:rsidR="00621A22" w:rsidRPr="00621A22">
        <w:rPr>
          <w:color w:val="CC3300"/>
          <w:sz w:val="40"/>
          <w:szCs w:val="40"/>
        </w:rPr>
        <w:t>прежде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="00621A22" w:rsidRPr="00621A22">
        <w:rPr>
          <w:color w:val="CC3300"/>
          <w:sz w:val="40"/>
          <w:szCs w:val="40"/>
        </w:rPr>
        <w:t>всего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, </w:t>
      </w:r>
      <w:r w:rsidR="00621A22" w:rsidRPr="00621A22">
        <w:rPr>
          <w:color w:val="CC3300"/>
          <w:sz w:val="40"/>
          <w:szCs w:val="40"/>
        </w:rPr>
        <w:t>в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="00621A22" w:rsidRPr="00621A22">
        <w:rPr>
          <w:color w:val="CC3300"/>
          <w:sz w:val="40"/>
          <w:szCs w:val="40"/>
        </w:rPr>
        <w:t>прическе</w:t>
      </w:r>
      <w:r w:rsidR="00621A22" w:rsidRPr="00621A22">
        <w:rPr>
          <w:rFonts w:ascii="Agency FB" w:hAnsi="Agency FB"/>
          <w:color w:val="CC3300"/>
          <w:sz w:val="40"/>
          <w:szCs w:val="40"/>
        </w:rPr>
        <w:t xml:space="preserve">, </w:t>
      </w:r>
      <w:r w:rsidRPr="00621A22">
        <w:rPr>
          <w:color w:val="CC3300"/>
          <w:sz w:val="40"/>
          <w:szCs w:val="40"/>
        </w:rPr>
        <w:t>одежде</w:t>
      </w:r>
      <w:r w:rsidRPr="00621A22">
        <w:rPr>
          <w:rFonts w:ascii="Agency FB" w:hAnsi="Agency FB"/>
          <w:color w:val="CC3300"/>
          <w:sz w:val="40"/>
          <w:szCs w:val="40"/>
        </w:rPr>
        <w:t xml:space="preserve">, </w:t>
      </w:r>
      <w:r w:rsidRPr="00621A22">
        <w:rPr>
          <w:color w:val="CC3300"/>
          <w:sz w:val="40"/>
          <w:szCs w:val="40"/>
        </w:rPr>
        <w:t>манере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поведения</w:t>
      </w:r>
      <w:r w:rsidRPr="00621A22">
        <w:rPr>
          <w:rFonts w:ascii="Agency FB" w:hAnsi="Agency FB"/>
          <w:color w:val="CC3300"/>
          <w:sz w:val="40"/>
          <w:szCs w:val="40"/>
        </w:rPr>
        <w:t xml:space="preserve">, </w:t>
      </w:r>
      <w:r w:rsidRPr="00621A22">
        <w:rPr>
          <w:color w:val="CC3300"/>
          <w:sz w:val="40"/>
          <w:szCs w:val="40"/>
        </w:rPr>
        <w:t>тоне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речи</w:t>
      </w:r>
      <w:r w:rsidRPr="00621A22">
        <w:rPr>
          <w:rFonts w:ascii="Agency FB" w:hAnsi="Agency FB"/>
          <w:color w:val="CC3300"/>
          <w:sz w:val="40"/>
          <w:szCs w:val="40"/>
        </w:rPr>
        <w:t xml:space="preserve">, </w:t>
      </w:r>
      <w:r w:rsidRPr="00621A22">
        <w:rPr>
          <w:color w:val="CC3300"/>
          <w:sz w:val="40"/>
          <w:szCs w:val="40"/>
        </w:rPr>
        <w:t>роде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занятий</w:t>
      </w:r>
      <w:r w:rsidRPr="00621A22">
        <w:rPr>
          <w:rFonts w:ascii="Agency FB" w:hAnsi="Agency FB"/>
          <w:color w:val="CC3300"/>
          <w:sz w:val="40"/>
          <w:szCs w:val="40"/>
        </w:rPr>
        <w:t xml:space="preserve">; </w:t>
      </w:r>
    </w:p>
    <w:p w:rsidR="00621A22" w:rsidRPr="00621A22" w:rsidRDefault="00621A22" w:rsidP="00056A06">
      <w:pPr>
        <w:rPr>
          <w:rFonts w:ascii="Agency FB" w:hAnsi="Agency FB"/>
          <w:color w:val="CC3300"/>
          <w:sz w:val="40"/>
          <w:szCs w:val="40"/>
        </w:rPr>
      </w:pPr>
    </w:p>
    <w:p w:rsidR="00056A06" w:rsidRPr="00621A22" w:rsidRDefault="00056A06" w:rsidP="00056A06">
      <w:pPr>
        <w:pStyle w:val="a6"/>
        <w:numPr>
          <w:ilvl w:val="0"/>
          <w:numId w:val="4"/>
        </w:numPr>
        <w:rPr>
          <w:rFonts w:ascii="Agency FB" w:hAnsi="Agency FB" w:cs="Calibri"/>
          <w:color w:val="CC3300"/>
          <w:sz w:val="40"/>
          <w:szCs w:val="40"/>
        </w:rPr>
      </w:pPr>
      <w:r w:rsidRPr="00621A22">
        <w:rPr>
          <w:rFonts w:ascii="Agency FB" w:hAnsi="Agency FB" w:cs="Calibri"/>
          <w:color w:val="CC3300"/>
          <w:sz w:val="40"/>
          <w:szCs w:val="40"/>
        </w:rPr>
        <w:t xml:space="preserve">  </w:t>
      </w:r>
      <w:r w:rsidRPr="00621A22">
        <w:rPr>
          <w:rFonts w:ascii="Calibri" w:hAnsi="Calibri" w:cs="Calibri"/>
          <w:color w:val="CC3300"/>
          <w:sz w:val="40"/>
          <w:szCs w:val="40"/>
        </w:rPr>
        <w:t>установление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обратной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связи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с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родителями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и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rFonts w:ascii="Calibri" w:hAnsi="Calibri" w:cs="Calibri"/>
          <w:color w:val="CC3300"/>
          <w:sz w:val="40"/>
          <w:szCs w:val="40"/>
        </w:rPr>
        <w:t>согласование</w:t>
      </w:r>
      <w:r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="00621A22" w:rsidRPr="00621A22">
        <w:rPr>
          <w:rFonts w:ascii="Agency FB" w:hAnsi="Agency FB" w:cs="Calibri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действий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семьи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и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дошкольного</w:t>
      </w:r>
      <w:r w:rsidRPr="00621A22">
        <w:rPr>
          <w:rFonts w:ascii="Agency FB" w:hAnsi="Agency FB"/>
          <w:color w:val="CC3300"/>
          <w:sz w:val="40"/>
          <w:szCs w:val="40"/>
        </w:rPr>
        <w:t xml:space="preserve"> </w:t>
      </w:r>
      <w:r w:rsidRPr="00621A22">
        <w:rPr>
          <w:color w:val="CC3300"/>
          <w:sz w:val="40"/>
          <w:szCs w:val="40"/>
        </w:rPr>
        <w:t>учреждения</w:t>
      </w:r>
      <w:r w:rsidRPr="00621A22">
        <w:rPr>
          <w:rFonts w:ascii="Agency FB" w:hAnsi="Agency FB"/>
          <w:color w:val="CC3300"/>
          <w:sz w:val="40"/>
          <w:szCs w:val="40"/>
        </w:rPr>
        <w:t>.</w:t>
      </w:r>
    </w:p>
    <w:p w:rsidR="00621A22" w:rsidRDefault="00621A22" w:rsidP="00621A22">
      <w:pPr>
        <w:rPr>
          <w:rFonts w:cs="Calibri"/>
          <w:color w:val="CC3300"/>
          <w:sz w:val="40"/>
          <w:szCs w:val="40"/>
        </w:rPr>
      </w:pPr>
    </w:p>
    <w:p w:rsidR="00621A22" w:rsidRDefault="00621A22" w:rsidP="00621A22">
      <w:pPr>
        <w:rPr>
          <w:rFonts w:cs="Calibri"/>
          <w:color w:val="CC3300"/>
          <w:sz w:val="40"/>
          <w:szCs w:val="40"/>
        </w:rPr>
      </w:pPr>
    </w:p>
    <w:p w:rsidR="00621A22" w:rsidRPr="00621A22" w:rsidRDefault="00621A22" w:rsidP="00621A22">
      <w:pPr>
        <w:spacing w:line="240" w:lineRule="auto"/>
        <w:jc w:val="center"/>
        <w:rPr>
          <w:rFonts w:ascii="Comic Sans MS" w:hAnsi="Comic Sans MS" w:cs="Calibri"/>
          <w:color w:val="000000" w:themeColor="text1"/>
          <w:sz w:val="52"/>
          <w:szCs w:val="52"/>
        </w:rPr>
      </w:pPr>
      <w:r w:rsidRPr="00621A22">
        <w:rPr>
          <w:rFonts w:ascii="Comic Sans MS" w:hAnsi="Comic Sans MS" w:cs="Calibri"/>
          <w:color w:val="000000" w:themeColor="text1"/>
          <w:sz w:val="52"/>
          <w:szCs w:val="52"/>
        </w:rPr>
        <w:t>План проектной деятельности</w:t>
      </w:r>
    </w:p>
    <w:p w:rsidR="00621A22" w:rsidRPr="00621A22" w:rsidRDefault="00621A22" w:rsidP="00621A22">
      <w:pPr>
        <w:spacing w:line="240" w:lineRule="auto"/>
        <w:rPr>
          <w:rFonts w:cs="Calibri"/>
          <w:i/>
          <w:color w:val="FF0000"/>
          <w:sz w:val="44"/>
          <w:szCs w:val="44"/>
          <w:u w:val="single"/>
        </w:rPr>
      </w:pPr>
      <w:r w:rsidRPr="00621A22">
        <w:rPr>
          <w:rFonts w:cs="Calibri"/>
          <w:i/>
          <w:color w:val="FF0000"/>
          <w:sz w:val="44"/>
          <w:szCs w:val="44"/>
          <w:u w:val="single"/>
        </w:rPr>
        <w:t>Воспитатели: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1. </w:t>
      </w:r>
      <w:r w:rsidRPr="00BA6E19">
        <w:rPr>
          <w:rFonts w:cs="Calibri"/>
          <w:color w:val="006600"/>
          <w:sz w:val="24"/>
          <w:szCs w:val="24"/>
        </w:rPr>
        <w:t>Определение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темы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, </w:t>
      </w:r>
      <w:r w:rsidRPr="00BA6E19">
        <w:rPr>
          <w:rFonts w:cs="Calibri"/>
          <w:color w:val="006600"/>
          <w:sz w:val="24"/>
          <w:szCs w:val="24"/>
        </w:rPr>
        <w:t>постановка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цели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задач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методом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мозгового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штурма</w:t>
      </w:r>
      <w:proofErr w:type="gramStart"/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.; </w:t>
      </w:r>
      <w:proofErr w:type="gramEnd"/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2. </w:t>
      </w:r>
      <w:r w:rsidRPr="00BA6E19">
        <w:rPr>
          <w:rFonts w:cs="Calibri"/>
          <w:color w:val="006600"/>
          <w:sz w:val="24"/>
          <w:szCs w:val="24"/>
        </w:rPr>
        <w:t>Ознакомление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детей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родителей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с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планом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деятельности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;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3. </w:t>
      </w:r>
      <w:r w:rsidRPr="00BA6E19">
        <w:rPr>
          <w:rFonts w:cs="Calibri"/>
          <w:color w:val="006600"/>
          <w:sz w:val="24"/>
          <w:szCs w:val="24"/>
        </w:rPr>
        <w:t>Выявление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</w:t>
      </w:r>
      <w:r w:rsidRPr="00BA6E19">
        <w:rPr>
          <w:rFonts w:cs="Calibri"/>
          <w:color w:val="006600"/>
          <w:sz w:val="24"/>
          <w:szCs w:val="24"/>
        </w:rPr>
        <w:t>уровня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="0057495E">
        <w:rPr>
          <w:rFonts w:cs="Calibri"/>
          <w:color w:val="006600"/>
          <w:sz w:val="24"/>
          <w:szCs w:val="24"/>
        </w:rPr>
        <w:t xml:space="preserve"> </w:t>
      </w:r>
      <w:proofErr w:type="spellStart"/>
      <w:r w:rsidRPr="00BA6E19">
        <w:rPr>
          <w:rFonts w:cs="Calibri"/>
          <w:color w:val="006600"/>
          <w:sz w:val="24"/>
          <w:szCs w:val="24"/>
        </w:rPr>
        <w:t>сформированности</w:t>
      </w:r>
      <w:proofErr w:type="spellEnd"/>
      <w:r w:rsidR="0057495E">
        <w:rPr>
          <w:rFonts w:cs="Calibri"/>
          <w:color w:val="006600"/>
          <w:sz w:val="24"/>
          <w:szCs w:val="24"/>
        </w:rPr>
        <w:t xml:space="preserve"> 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представлений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детей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старших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о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proofErr w:type="gramStart"/>
      <w:r w:rsidRPr="00BA6E19">
        <w:rPr>
          <w:rFonts w:cs="Calibri"/>
          <w:color w:val="006600"/>
          <w:sz w:val="24"/>
          <w:szCs w:val="24"/>
        </w:rPr>
        <w:t>различиях</w:t>
      </w:r>
      <w:proofErr w:type="gramEnd"/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во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внешнем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</w:t>
      </w:r>
      <w:r w:rsidRPr="00BA6E19">
        <w:rPr>
          <w:rFonts w:cs="Calibri"/>
          <w:color w:val="006600"/>
          <w:sz w:val="24"/>
          <w:szCs w:val="24"/>
        </w:rPr>
        <w:t>облике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девочек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мальчиков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</w:t>
      </w:r>
      <w:r w:rsidRPr="00BA6E19">
        <w:rPr>
          <w:rFonts w:cs="Calibri"/>
          <w:color w:val="006600"/>
          <w:sz w:val="24"/>
          <w:szCs w:val="24"/>
        </w:rPr>
        <w:t>методом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беседы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, </w:t>
      </w:r>
      <w:r w:rsidRPr="00BA6E19">
        <w:rPr>
          <w:rFonts w:cs="Calibri"/>
          <w:color w:val="006600"/>
          <w:sz w:val="24"/>
          <w:szCs w:val="24"/>
        </w:rPr>
        <w:t>наблюдения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;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4. </w:t>
      </w:r>
      <w:r w:rsidRPr="00BA6E19">
        <w:rPr>
          <w:rFonts w:cs="Calibri"/>
          <w:color w:val="006600"/>
          <w:sz w:val="24"/>
          <w:szCs w:val="24"/>
        </w:rPr>
        <w:t>Подготовка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родителей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к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работе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над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проектом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методом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беседы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. </w:t>
      </w:r>
      <w:r w:rsidRPr="00BA6E19">
        <w:rPr>
          <w:rFonts w:cs="Calibri"/>
          <w:color w:val="006600"/>
          <w:sz w:val="24"/>
          <w:szCs w:val="24"/>
        </w:rPr>
        <w:t>Выбор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проблемы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методом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cs="Calibri"/>
          <w:color w:val="006600"/>
          <w:sz w:val="24"/>
          <w:szCs w:val="24"/>
        </w:rPr>
        <w:t>мозгового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штурма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. 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5. </w:t>
      </w:r>
      <w:r w:rsidRPr="00BA6E19">
        <w:rPr>
          <w:rFonts w:cs="Calibri"/>
          <w:color w:val="006600"/>
          <w:sz w:val="24"/>
          <w:szCs w:val="24"/>
        </w:rPr>
        <w:t>Изучение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анализ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научн</w:t>
      </w:r>
      <w:proofErr w:type="gramStart"/>
      <w:r w:rsidRPr="00BA6E19">
        <w:rPr>
          <w:rFonts w:cs="Calibri"/>
          <w:color w:val="006600"/>
          <w:sz w:val="24"/>
          <w:szCs w:val="24"/>
        </w:rPr>
        <w:t>о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-</w:t>
      </w:r>
      <w:proofErr w:type="gramEnd"/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методической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proofErr w:type="spellStart"/>
      <w:r w:rsidRPr="00BA6E19">
        <w:rPr>
          <w:rFonts w:cs="Calibri"/>
          <w:color w:val="006600"/>
          <w:sz w:val="24"/>
          <w:szCs w:val="24"/>
        </w:rPr>
        <w:t>психолого</w:t>
      </w:r>
      <w:proofErr w:type="spellEnd"/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- </w:t>
      </w:r>
      <w:r w:rsidRPr="00BA6E19">
        <w:rPr>
          <w:rFonts w:cs="Calibri"/>
          <w:color w:val="006600"/>
          <w:sz w:val="24"/>
          <w:szCs w:val="24"/>
        </w:rPr>
        <w:t>педагогической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литературы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,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cs="Calibri"/>
          <w:color w:val="006600"/>
          <w:sz w:val="24"/>
          <w:szCs w:val="24"/>
        </w:rPr>
        <w:t>отражающей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состояние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исследуемой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проблемы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;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6. </w:t>
      </w:r>
      <w:r w:rsidRPr="00BA6E19">
        <w:rPr>
          <w:rFonts w:cs="Calibri"/>
          <w:color w:val="006600"/>
          <w:sz w:val="24"/>
          <w:szCs w:val="24"/>
        </w:rPr>
        <w:t>Разработка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варианта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реализации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плана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с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элементами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моделирования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;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7. </w:t>
      </w:r>
      <w:r w:rsidRPr="00BA6E19">
        <w:rPr>
          <w:rFonts w:cs="Calibri"/>
          <w:color w:val="006600"/>
          <w:sz w:val="24"/>
          <w:szCs w:val="24"/>
        </w:rPr>
        <w:t>Подбор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ситуаций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;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8. </w:t>
      </w:r>
      <w:r w:rsidRPr="00BA6E19">
        <w:rPr>
          <w:rFonts w:cs="Calibri"/>
          <w:color w:val="006600"/>
          <w:sz w:val="24"/>
          <w:szCs w:val="24"/>
        </w:rPr>
        <w:t>Подбор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упражнений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;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9. </w:t>
      </w:r>
      <w:r w:rsidRPr="00BA6E19">
        <w:rPr>
          <w:rFonts w:cs="Calibri"/>
          <w:color w:val="006600"/>
          <w:sz w:val="24"/>
          <w:szCs w:val="24"/>
        </w:rPr>
        <w:t>Подбор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детской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художественной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литературы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;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10. </w:t>
      </w:r>
      <w:r w:rsidRPr="00BA6E19">
        <w:rPr>
          <w:rFonts w:cs="Calibri"/>
          <w:color w:val="006600"/>
          <w:sz w:val="24"/>
          <w:szCs w:val="24"/>
        </w:rPr>
        <w:t>Подбор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картинок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по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теме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: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     </w:t>
      </w:r>
      <w:r w:rsidRPr="00BA6E19">
        <w:rPr>
          <w:rFonts w:cs="Calibri"/>
          <w:color w:val="006600"/>
          <w:sz w:val="24"/>
          <w:szCs w:val="24"/>
        </w:rPr>
        <w:t>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) «</w:t>
      </w:r>
      <w:r w:rsidRPr="00BA6E19">
        <w:rPr>
          <w:rFonts w:cs="Calibri"/>
          <w:color w:val="006600"/>
          <w:sz w:val="24"/>
          <w:szCs w:val="24"/>
        </w:rPr>
        <w:t>Женская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одежда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»;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     </w:t>
      </w:r>
      <w:r w:rsidRPr="00BA6E19">
        <w:rPr>
          <w:rFonts w:cs="Calibri"/>
          <w:color w:val="006600"/>
          <w:sz w:val="24"/>
          <w:szCs w:val="24"/>
        </w:rPr>
        <w:t>б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) «</w:t>
      </w:r>
      <w:r w:rsidRPr="00BA6E19">
        <w:rPr>
          <w:rFonts w:cs="Calibri"/>
          <w:color w:val="006600"/>
          <w:sz w:val="24"/>
          <w:szCs w:val="24"/>
        </w:rPr>
        <w:t>Мужская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одежда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»;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     </w:t>
      </w:r>
      <w:r w:rsidRPr="00BA6E19">
        <w:rPr>
          <w:rFonts w:cs="Calibri"/>
          <w:color w:val="006600"/>
          <w:sz w:val="24"/>
          <w:szCs w:val="24"/>
        </w:rPr>
        <w:t>в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) «</w:t>
      </w:r>
      <w:r w:rsidRPr="00BA6E19">
        <w:rPr>
          <w:rFonts w:cs="Calibri"/>
          <w:color w:val="006600"/>
          <w:sz w:val="24"/>
          <w:szCs w:val="24"/>
        </w:rPr>
        <w:t>Обувь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»;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     </w:t>
      </w:r>
      <w:r w:rsidRPr="00BA6E19">
        <w:rPr>
          <w:rFonts w:cs="Calibri"/>
          <w:color w:val="006600"/>
          <w:sz w:val="24"/>
          <w:szCs w:val="24"/>
        </w:rPr>
        <w:t>г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) «</w:t>
      </w:r>
      <w:r w:rsidRPr="00BA6E19">
        <w:rPr>
          <w:rFonts w:cs="Calibri"/>
          <w:color w:val="006600"/>
          <w:sz w:val="24"/>
          <w:szCs w:val="24"/>
        </w:rPr>
        <w:t>Головные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уборы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».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11.  </w:t>
      </w:r>
      <w:r w:rsidRPr="00BA6E19">
        <w:rPr>
          <w:rFonts w:cs="Calibri"/>
          <w:color w:val="006600"/>
          <w:sz w:val="24"/>
          <w:szCs w:val="24"/>
        </w:rPr>
        <w:t>Подбор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иллюстративного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материала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: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     </w:t>
      </w:r>
      <w:r w:rsidRPr="00BA6E19">
        <w:rPr>
          <w:rFonts w:cs="Calibri"/>
          <w:color w:val="006600"/>
          <w:sz w:val="24"/>
          <w:szCs w:val="24"/>
        </w:rPr>
        <w:t>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) «</w:t>
      </w:r>
      <w:r w:rsidRPr="00BA6E19">
        <w:rPr>
          <w:rFonts w:cs="Calibri"/>
          <w:color w:val="006600"/>
          <w:sz w:val="24"/>
          <w:szCs w:val="24"/>
        </w:rPr>
        <w:t>Прически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»;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     </w:t>
      </w:r>
      <w:r w:rsidRPr="00BA6E19">
        <w:rPr>
          <w:rFonts w:cs="Calibri"/>
          <w:color w:val="006600"/>
          <w:sz w:val="24"/>
          <w:szCs w:val="24"/>
        </w:rPr>
        <w:t>б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) «</w:t>
      </w:r>
      <w:r w:rsidRPr="00BA6E19">
        <w:rPr>
          <w:rFonts w:cs="Calibri"/>
          <w:color w:val="006600"/>
          <w:sz w:val="24"/>
          <w:szCs w:val="24"/>
        </w:rPr>
        <w:t>Одежда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для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праздника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»;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      </w:t>
      </w:r>
      <w:r w:rsidRPr="00BA6E19">
        <w:rPr>
          <w:rFonts w:cs="Calibri"/>
          <w:color w:val="006600"/>
          <w:sz w:val="24"/>
          <w:szCs w:val="24"/>
        </w:rPr>
        <w:t>в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) «</w:t>
      </w:r>
      <w:r w:rsidRPr="00BA6E19">
        <w:rPr>
          <w:rFonts w:cs="Calibri"/>
          <w:color w:val="006600"/>
          <w:sz w:val="24"/>
          <w:szCs w:val="24"/>
        </w:rPr>
        <w:t>Обувь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для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праздника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». 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12.  </w:t>
      </w:r>
      <w:r w:rsidRPr="00BA6E19">
        <w:rPr>
          <w:rFonts w:cs="Calibri"/>
          <w:color w:val="006600"/>
          <w:sz w:val="24"/>
          <w:szCs w:val="24"/>
        </w:rPr>
        <w:t>Подбор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дидактических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игр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;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13.  </w:t>
      </w:r>
      <w:r w:rsidRPr="00BA6E19">
        <w:rPr>
          <w:rFonts w:cs="Calibri"/>
          <w:color w:val="006600"/>
          <w:sz w:val="24"/>
          <w:szCs w:val="24"/>
        </w:rPr>
        <w:t>Разработка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конспектов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развивающих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образовательных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ситуаций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на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игровой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основе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>;</w:t>
      </w:r>
    </w:p>
    <w:p w:rsidR="00621A22" w:rsidRPr="00BA6E19" w:rsidRDefault="00621A22" w:rsidP="00621A22">
      <w:pPr>
        <w:spacing w:line="240" w:lineRule="auto"/>
        <w:rPr>
          <w:rFonts w:ascii="Berlin Sans FB" w:hAnsi="Berlin Sans FB" w:cs="Calibri"/>
          <w:color w:val="006600"/>
          <w:sz w:val="24"/>
          <w:szCs w:val="24"/>
        </w:rPr>
      </w:pP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14.  </w:t>
      </w:r>
      <w:r w:rsidRPr="00BA6E19">
        <w:rPr>
          <w:rFonts w:cs="Calibri"/>
          <w:color w:val="006600"/>
          <w:sz w:val="24"/>
          <w:szCs w:val="24"/>
        </w:rPr>
        <w:t>Разработка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сценария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досуга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«</w:t>
      </w:r>
      <w:r w:rsidRPr="00BA6E19">
        <w:rPr>
          <w:rFonts w:cs="Calibri"/>
          <w:color w:val="006600"/>
          <w:sz w:val="24"/>
          <w:szCs w:val="24"/>
        </w:rPr>
        <w:t>Мальчики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, </w:t>
      </w:r>
      <w:r w:rsidRPr="00BA6E19">
        <w:rPr>
          <w:rFonts w:cs="Calibri"/>
          <w:color w:val="006600"/>
          <w:sz w:val="24"/>
          <w:szCs w:val="24"/>
        </w:rPr>
        <w:t>девочки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- </w:t>
      </w:r>
      <w:r w:rsidRPr="00BA6E19">
        <w:rPr>
          <w:rFonts w:cs="Calibri"/>
          <w:color w:val="006600"/>
          <w:sz w:val="24"/>
          <w:szCs w:val="24"/>
        </w:rPr>
        <w:t>модники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и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модницы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» </w:t>
      </w:r>
      <w:r w:rsidRPr="00BA6E19">
        <w:rPr>
          <w:rFonts w:cs="Calibri"/>
          <w:color w:val="006600"/>
          <w:sz w:val="24"/>
          <w:szCs w:val="24"/>
        </w:rPr>
        <w:t>с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учетом</w:t>
      </w:r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</w:p>
    <w:p w:rsidR="00621A22" w:rsidRPr="00BA6E19" w:rsidRDefault="00621A22" w:rsidP="00621A22">
      <w:pPr>
        <w:spacing w:line="240" w:lineRule="auto"/>
        <w:rPr>
          <w:rFonts w:cs="Calibri"/>
          <w:color w:val="006600"/>
          <w:sz w:val="24"/>
          <w:szCs w:val="24"/>
        </w:rPr>
      </w:pPr>
      <w:proofErr w:type="spellStart"/>
      <w:r w:rsidRPr="00BA6E19">
        <w:rPr>
          <w:rFonts w:cs="Calibri"/>
          <w:color w:val="006600"/>
          <w:sz w:val="24"/>
          <w:szCs w:val="24"/>
        </w:rPr>
        <w:t>гендерных</w:t>
      </w:r>
      <w:proofErr w:type="spellEnd"/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аспектов</w:t>
      </w:r>
      <w:proofErr w:type="gramStart"/>
      <w:r w:rsidRPr="00BA6E19">
        <w:rPr>
          <w:rFonts w:ascii="Berlin Sans FB" w:hAnsi="Berlin Sans FB" w:cs="Calibri"/>
          <w:color w:val="006600"/>
          <w:sz w:val="24"/>
          <w:szCs w:val="24"/>
        </w:rPr>
        <w:t xml:space="preserve"> </w:t>
      </w:r>
      <w:r w:rsidRPr="00BA6E19">
        <w:rPr>
          <w:rFonts w:cs="Calibri"/>
          <w:color w:val="006600"/>
          <w:sz w:val="24"/>
          <w:szCs w:val="24"/>
        </w:rPr>
        <w:t>;</w:t>
      </w:r>
      <w:proofErr w:type="gramEnd"/>
    </w:p>
    <w:p w:rsidR="00621A22" w:rsidRDefault="00621A22" w:rsidP="00621A22">
      <w:pPr>
        <w:spacing w:line="240" w:lineRule="auto"/>
        <w:rPr>
          <w:rFonts w:cs="Calibri"/>
          <w:color w:val="006600"/>
          <w:sz w:val="36"/>
          <w:szCs w:val="36"/>
        </w:rPr>
      </w:pPr>
    </w:p>
    <w:p w:rsidR="00621A22" w:rsidRPr="00D85C72" w:rsidRDefault="00621A22" w:rsidP="00D85C72">
      <w:pPr>
        <w:spacing w:line="240" w:lineRule="auto"/>
        <w:jc w:val="center"/>
        <w:rPr>
          <w:rFonts w:ascii="Times New Roman" w:hAnsi="Times New Roman" w:cs="Times New Roman"/>
          <w:b/>
          <w:i/>
          <w:color w:val="660066"/>
          <w:sz w:val="40"/>
          <w:szCs w:val="40"/>
        </w:rPr>
      </w:pPr>
      <w:r w:rsidRPr="00D85C72">
        <w:rPr>
          <w:rFonts w:ascii="Times New Roman" w:hAnsi="Times New Roman" w:cs="Times New Roman"/>
          <w:b/>
          <w:i/>
          <w:color w:val="660066"/>
          <w:sz w:val="40"/>
          <w:szCs w:val="40"/>
        </w:rPr>
        <w:lastRenderedPageBreak/>
        <w:t>План проектной деятельности (1-2 этап)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4"/>
        <w:gridCol w:w="5348"/>
      </w:tblGrid>
      <w:tr w:rsidR="00621A22" w:rsidTr="00D85C72">
        <w:tc>
          <w:tcPr>
            <w:tcW w:w="5334" w:type="dxa"/>
          </w:tcPr>
          <w:p w:rsidR="00621A22" w:rsidRPr="00D85C72" w:rsidRDefault="00621A22" w:rsidP="00621A2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1. Проведение бесед с детьми: </w:t>
            </w:r>
          </w:p>
          <w:p w:rsidR="00621A22" w:rsidRPr="00D85C72" w:rsidRDefault="00621A22" w:rsidP="00621A2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«Одежда для мальчиков и девочек (зимой и летом)»; </w:t>
            </w:r>
          </w:p>
          <w:p w:rsidR="00621A22" w:rsidRPr="00D85C72" w:rsidRDefault="00621A22" w:rsidP="00621A2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«Драться или не драться»; </w:t>
            </w:r>
          </w:p>
          <w:p w:rsidR="00621A22" w:rsidRPr="00D85C72" w:rsidRDefault="00621A22" w:rsidP="00621A2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«Как попросить игрушку или конфетку»; </w:t>
            </w:r>
          </w:p>
          <w:p w:rsidR="00621A22" w:rsidRPr="00D85C72" w:rsidRDefault="00621A22" w:rsidP="00621A2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«Мы разные»; </w:t>
            </w:r>
          </w:p>
          <w:p w:rsidR="00621A22" w:rsidRPr="00D85C72" w:rsidRDefault="00621A22" w:rsidP="00621A2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«А ты кто такой?»; </w:t>
            </w:r>
          </w:p>
          <w:p w:rsidR="00621A22" w:rsidRPr="00D85C72" w:rsidRDefault="00621A22" w:rsidP="00621A2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«Когда бывает грустно и весело». </w:t>
            </w:r>
          </w:p>
          <w:p w:rsidR="00621A22" w:rsidRPr="00D85C72" w:rsidRDefault="00621A22" w:rsidP="00621A2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2. Рисование  «Праздничные костюмы для кукол Кати и Андрюши». </w:t>
            </w:r>
          </w:p>
          <w:p w:rsidR="00621A22" w:rsidRDefault="00621A22" w:rsidP="00621A22">
            <w:pPr>
              <w:rPr>
                <w:rFonts w:cs="Calibri"/>
                <w:color w:val="006600"/>
                <w:sz w:val="32"/>
                <w:szCs w:val="32"/>
              </w:rPr>
            </w:pPr>
          </w:p>
          <w:p w:rsidR="00D85C72" w:rsidRDefault="00D85C72" w:rsidP="00621A22">
            <w:pPr>
              <w:rPr>
                <w:rFonts w:cs="Calibri"/>
                <w:color w:val="006600"/>
                <w:sz w:val="32"/>
                <w:szCs w:val="32"/>
              </w:rPr>
            </w:pPr>
          </w:p>
          <w:p w:rsidR="00D85C72" w:rsidRDefault="00D85C72" w:rsidP="00621A22">
            <w:pPr>
              <w:rPr>
                <w:rFonts w:cs="Calibri"/>
                <w:color w:val="006600"/>
                <w:sz w:val="32"/>
                <w:szCs w:val="32"/>
              </w:rPr>
            </w:pPr>
          </w:p>
          <w:p w:rsidR="00D85C72" w:rsidRDefault="00D85C72" w:rsidP="00621A22">
            <w:pPr>
              <w:rPr>
                <w:rFonts w:cs="Calibri"/>
                <w:color w:val="006600"/>
                <w:sz w:val="32"/>
                <w:szCs w:val="32"/>
              </w:rPr>
            </w:pPr>
          </w:p>
          <w:p w:rsidR="00D85C72" w:rsidRPr="00621A22" w:rsidRDefault="00D85C72" w:rsidP="00621A22">
            <w:pPr>
              <w:rPr>
                <w:rFonts w:cs="Calibri"/>
                <w:color w:val="006600"/>
                <w:sz w:val="32"/>
                <w:szCs w:val="32"/>
              </w:rPr>
            </w:pPr>
          </w:p>
          <w:p w:rsidR="00621A22" w:rsidRDefault="00D85C72" w:rsidP="00621A22">
            <w:pPr>
              <w:rPr>
                <w:rFonts w:cs="Calibri"/>
                <w:color w:val="006600"/>
                <w:sz w:val="32"/>
                <w:szCs w:val="32"/>
              </w:rPr>
            </w:pPr>
            <w:r>
              <w:rPr>
                <w:rFonts w:cs="Calibri"/>
                <w:noProof/>
                <w:color w:val="006600"/>
                <w:sz w:val="32"/>
                <w:szCs w:val="32"/>
                <w:lang w:eastAsia="ru-RU"/>
              </w:rPr>
              <w:drawing>
                <wp:inline distT="0" distB="0" distL="0" distR="0">
                  <wp:extent cx="3798637" cy="2848979"/>
                  <wp:effectExtent l="19050" t="0" r="0" b="0"/>
                  <wp:docPr id="4" name="Рисунок 4" descr="D:\фото для садика\Фото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для садика\Фото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561" cy="284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</w:tcPr>
          <w:p w:rsidR="00D85C72" w:rsidRDefault="00D85C72" w:rsidP="00621A22">
            <w:pPr>
              <w:rPr>
                <w:rFonts w:cs="Calibri"/>
                <w:color w:val="006600"/>
                <w:sz w:val="32"/>
                <w:szCs w:val="32"/>
              </w:rPr>
            </w:pPr>
          </w:p>
          <w:p w:rsidR="00621A22" w:rsidRDefault="00621A22" w:rsidP="00621A22">
            <w:pPr>
              <w:rPr>
                <w:rFonts w:cs="Calibri"/>
                <w:color w:val="006600"/>
                <w:sz w:val="32"/>
                <w:szCs w:val="32"/>
              </w:rPr>
            </w:pPr>
            <w:r>
              <w:rPr>
                <w:rFonts w:cs="Calibri"/>
                <w:noProof/>
                <w:color w:val="006600"/>
                <w:sz w:val="32"/>
                <w:szCs w:val="32"/>
                <w:lang w:eastAsia="ru-RU"/>
              </w:rPr>
              <w:drawing>
                <wp:inline distT="0" distB="0" distL="0" distR="0">
                  <wp:extent cx="3301623" cy="2476219"/>
                  <wp:effectExtent l="266700" t="381000" r="260727" b="362231"/>
                  <wp:docPr id="3" name="Рисунок 3" descr="D:\фото для садика\фото для садика\Фото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для садика\фото для садика\Фото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2355">
                            <a:off x="0" y="0"/>
                            <a:ext cx="3300416" cy="247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C72" w:rsidRDefault="00D85C72" w:rsidP="00621A22">
            <w:pPr>
              <w:rPr>
                <w:rFonts w:cs="Calibri"/>
                <w:color w:val="006600"/>
                <w:sz w:val="32"/>
                <w:szCs w:val="32"/>
              </w:rPr>
            </w:pP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3. Проведение сюжетно-ролевых игр: «Дочки-матери»; «Семья»; «Детский сад»;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«Парикмахерская»; «Магазин одежды» </w:t>
            </w:r>
          </w:p>
          <w:p w:rsidR="00D85C72" w:rsidRPr="00D85C72" w:rsidRDefault="00D85C72" w:rsidP="00D85C72">
            <w:pPr>
              <w:tabs>
                <w:tab w:val="left" w:pos="3540"/>
              </w:tabs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ab/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4. Проведение индивидуальной  работы  и детьми по разучиванию роли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5. Разбор ситуаций: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подавать девочке пальто, куртку;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пропускать впереди себя;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уступать стульчик во время обеда;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помочь перейти лужу во время прогулки;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собрать игрушки;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нести тяжелые вещи;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• защищать, если кто-то обидит;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>• девочки благодарят.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28"/>
                <w:szCs w:val="28"/>
              </w:rPr>
            </w:pPr>
            <w:r w:rsidRPr="00D85C72">
              <w:rPr>
                <w:rFonts w:cs="Calibri"/>
                <w:color w:val="660066"/>
                <w:sz w:val="28"/>
                <w:szCs w:val="28"/>
              </w:rPr>
              <w:t xml:space="preserve">6. Проведение упражнений:  </w:t>
            </w:r>
          </w:p>
          <w:p w:rsidR="00D85C72" w:rsidRPr="00D85C72" w:rsidRDefault="00D85C72" w:rsidP="00D85C72">
            <w:pPr>
              <w:rPr>
                <w:rFonts w:cs="Calibri"/>
                <w:color w:val="660066"/>
                <w:sz w:val="32"/>
                <w:szCs w:val="32"/>
              </w:rPr>
            </w:pPr>
            <w:r w:rsidRPr="00D85C72">
              <w:rPr>
                <w:rFonts w:cs="Calibri"/>
                <w:color w:val="660066"/>
                <w:sz w:val="32"/>
                <w:szCs w:val="32"/>
              </w:rPr>
              <w:t xml:space="preserve">«Приглашение на танец»; </w:t>
            </w:r>
          </w:p>
          <w:p w:rsidR="00D85C72" w:rsidRDefault="00D85C72" w:rsidP="00D85C72">
            <w:pPr>
              <w:rPr>
                <w:rFonts w:cs="Calibri"/>
                <w:color w:val="660066"/>
                <w:sz w:val="32"/>
                <w:szCs w:val="32"/>
              </w:rPr>
            </w:pPr>
            <w:r w:rsidRPr="00D85C72">
              <w:rPr>
                <w:rFonts w:cs="Calibri"/>
                <w:color w:val="660066"/>
                <w:sz w:val="32"/>
                <w:szCs w:val="32"/>
              </w:rPr>
              <w:t xml:space="preserve">«Знакомство» </w:t>
            </w:r>
          </w:p>
          <w:p w:rsidR="00D85C72" w:rsidRDefault="00D85C72" w:rsidP="00D85C72">
            <w:pPr>
              <w:rPr>
                <w:rFonts w:cs="Calibri"/>
                <w:color w:val="660066"/>
                <w:sz w:val="32"/>
                <w:szCs w:val="32"/>
              </w:rPr>
            </w:pPr>
          </w:p>
          <w:p w:rsidR="00D85C72" w:rsidRDefault="00D85C72" w:rsidP="00D85C72">
            <w:pPr>
              <w:rPr>
                <w:rFonts w:cs="Calibri"/>
                <w:color w:val="660066"/>
                <w:sz w:val="32"/>
                <w:szCs w:val="32"/>
              </w:rPr>
            </w:pPr>
          </w:p>
          <w:p w:rsidR="00D85C72" w:rsidRDefault="00D85C72" w:rsidP="00D85C72">
            <w:pPr>
              <w:rPr>
                <w:rFonts w:cs="Calibri"/>
                <w:color w:val="660066"/>
                <w:sz w:val="32"/>
                <w:szCs w:val="32"/>
              </w:rPr>
            </w:pPr>
          </w:p>
          <w:p w:rsidR="00D85C72" w:rsidRDefault="00D85C72" w:rsidP="00D85C72">
            <w:pPr>
              <w:rPr>
                <w:rFonts w:cs="Calibri"/>
                <w:color w:val="660066"/>
                <w:sz w:val="32"/>
                <w:szCs w:val="32"/>
              </w:rPr>
            </w:pPr>
          </w:p>
          <w:p w:rsidR="00D85C72" w:rsidRPr="00621A22" w:rsidRDefault="00D85C72" w:rsidP="00D85C72">
            <w:pPr>
              <w:rPr>
                <w:rFonts w:cs="Calibri"/>
                <w:color w:val="006600"/>
                <w:sz w:val="32"/>
                <w:szCs w:val="32"/>
              </w:rPr>
            </w:pPr>
          </w:p>
          <w:p w:rsidR="00D85C72" w:rsidRDefault="00D85C72" w:rsidP="00621A22">
            <w:pPr>
              <w:rPr>
                <w:rFonts w:cs="Calibri"/>
                <w:color w:val="006600"/>
                <w:sz w:val="32"/>
                <w:szCs w:val="32"/>
              </w:rPr>
            </w:pPr>
          </w:p>
        </w:tc>
      </w:tr>
    </w:tbl>
    <w:p w:rsidR="00D85C72" w:rsidRPr="00BA6E19" w:rsidRDefault="00D85C72" w:rsidP="00D85C72">
      <w:pPr>
        <w:spacing w:line="240" w:lineRule="auto"/>
        <w:jc w:val="center"/>
        <w:rPr>
          <w:rFonts w:ascii="Book Antiqua" w:hAnsi="Book Antiqua" w:cs="Calibri"/>
          <w:b/>
          <w:i/>
          <w:color w:val="006600"/>
          <w:sz w:val="36"/>
          <w:szCs w:val="36"/>
        </w:rPr>
      </w:pPr>
      <w:r w:rsidRPr="00BA6E19">
        <w:rPr>
          <w:rFonts w:ascii="Book Antiqua" w:hAnsi="Book Antiqua" w:cs="Calibri"/>
          <w:b/>
          <w:i/>
          <w:color w:val="006600"/>
          <w:sz w:val="36"/>
          <w:szCs w:val="36"/>
        </w:rPr>
        <w:lastRenderedPageBreak/>
        <w:t>План проектной деятельности (1-2 этап)</w:t>
      </w:r>
    </w:p>
    <w:p w:rsidR="00D85C72" w:rsidRPr="00BA6E19" w:rsidRDefault="00D85C72" w:rsidP="00D85C72">
      <w:pPr>
        <w:spacing w:line="240" w:lineRule="auto"/>
        <w:jc w:val="center"/>
        <w:rPr>
          <w:rFonts w:ascii="Book Antiqua" w:hAnsi="Book Antiqua" w:cs="Calibri"/>
          <w:b/>
          <w:i/>
          <w:color w:val="006600"/>
          <w:sz w:val="36"/>
          <w:szCs w:val="36"/>
        </w:rPr>
      </w:pPr>
      <w:r w:rsidRPr="00BA6E19">
        <w:rPr>
          <w:rFonts w:ascii="Book Antiqua" w:hAnsi="Book Antiqua" w:cs="Calibri"/>
          <w:b/>
          <w:i/>
          <w:color w:val="006600"/>
          <w:sz w:val="36"/>
          <w:szCs w:val="36"/>
        </w:rPr>
        <w:t>Воспитатели и дети</w:t>
      </w:r>
    </w:p>
    <w:p w:rsidR="00D85C72" w:rsidRPr="00BA6E19" w:rsidRDefault="00D85C72" w:rsidP="00D85C72">
      <w:pPr>
        <w:spacing w:line="240" w:lineRule="auto"/>
        <w:rPr>
          <w:rFonts w:cs="Calibri"/>
          <w:color w:val="660066"/>
          <w:sz w:val="36"/>
          <w:szCs w:val="36"/>
        </w:rPr>
      </w:pPr>
      <w:r w:rsidRPr="00BA6E19">
        <w:rPr>
          <w:rFonts w:cs="Calibri"/>
          <w:color w:val="660066"/>
          <w:sz w:val="36"/>
          <w:szCs w:val="36"/>
        </w:rPr>
        <w:t xml:space="preserve">1.Чтение детской художественной литературы: </w:t>
      </w:r>
    </w:p>
    <w:p w:rsidR="00D85C72" w:rsidRPr="00BA6E19" w:rsidRDefault="00D85C72" w:rsidP="00BA6E19">
      <w:pPr>
        <w:pStyle w:val="a6"/>
        <w:numPr>
          <w:ilvl w:val="0"/>
          <w:numId w:val="7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Русская народная сказка «Рукавичка»; </w:t>
      </w:r>
    </w:p>
    <w:p w:rsidR="00D85C72" w:rsidRPr="00BA6E19" w:rsidRDefault="00D85C72" w:rsidP="00BA6E19">
      <w:pPr>
        <w:pStyle w:val="a6"/>
        <w:numPr>
          <w:ilvl w:val="0"/>
          <w:numId w:val="7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Е. </w:t>
      </w:r>
      <w:proofErr w:type="spellStart"/>
      <w:r w:rsidRPr="00BA6E19">
        <w:rPr>
          <w:rFonts w:cs="Calibri"/>
          <w:color w:val="3399FF"/>
          <w:sz w:val="36"/>
          <w:szCs w:val="36"/>
        </w:rPr>
        <w:t>Благина</w:t>
      </w:r>
      <w:proofErr w:type="spellEnd"/>
      <w:r w:rsidRPr="00BA6E19">
        <w:rPr>
          <w:rFonts w:cs="Calibri"/>
          <w:color w:val="3399FF"/>
          <w:sz w:val="36"/>
          <w:szCs w:val="36"/>
        </w:rPr>
        <w:t xml:space="preserve"> «Научу одеваться и братца»; </w:t>
      </w:r>
    </w:p>
    <w:p w:rsidR="00D85C72" w:rsidRPr="00BA6E19" w:rsidRDefault="00D85C72" w:rsidP="00BA6E19">
      <w:pPr>
        <w:pStyle w:val="a6"/>
        <w:numPr>
          <w:ilvl w:val="0"/>
          <w:numId w:val="7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З.Александрова « Мой Мишка»; </w:t>
      </w:r>
    </w:p>
    <w:p w:rsidR="00D85C72" w:rsidRPr="00BA6E19" w:rsidRDefault="00D85C72" w:rsidP="00BA6E19">
      <w:pPr>
        <w:pStyle w:val="a6"/>
        <w:numPr>
          <w:ilvl w:val="0"/>
          <w:numId w:val="7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Н.Павлова « Чьи башмачки?»; </w:t>
      </w:r>
    </w:p>
    <w:p w:rsidR="00D85C72" w:rsidRPr="00BA6E19" w:rsidRDefault="00D85C72" w:rsidP="00BA6E19">
      <w:pPr>
        <w:pStyle w:val="a6"/>
        <w:numPr>
          <w:ilvl w:val="0"/>
          <w:numId w:val="7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Стихотворение В. Мирович « Все деревья облетели»; </w:t>
      </w:r>
    </w:p>
    <w:p w:rsidR="00D85C72" w:rsidRPr="00BA6E19" w:rsidRDefault="00D85C72" w:rsidP="00BA6E19">
      <w:pPr>
        <w:pStyle w:val="a6"/>
        <w:numPr>
          <w:ilvl w:val="0"/>
          <w:numId w:val="7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Н. </w:t>
      </w:r>
      <w:proofErr w:type="spellStart"/>
      <w:r w:rsidRPr="00BA6E19">
        <w:rPr>
          <w:rFonts w:cs="Calibri"/>
          <w:color w:val="3399FF"/>
          <w:sz w:val="36"/>
          <w:szCs w:val="36"/>
        </w:rPr>
        <w:t>Саконская</w:t>
      </w:r>
      <w:proofErr w:type="spellEnd"/>
      <w:r w:rsidRPr="00BA6E19">
        <w:rPr>
          <w:rFonts w:cs="Calibri"/>
          <w:color w:val="3399FF"/>
          <w:sz w:val="36"/>
          <w:szCs w:val="36"/>
        </w:rPr>
        <w:t xml:space="preserve"> «» Где мой пальчик»; С. Маршак « Перчатки». </w:t>
      </w:r>
    </w:p>
    <w:p w:rsidR="00D85C72" w:rsidRPr="00BA6E19" w:rsidRDefault="00D85C72" w:rsidP="00D85C72">
      <w:pPr>
        <w:spacing w:line="240" w:lineRule="auto"/>
        <w:rPr>
          <w:rFonts w:cs="Calibri"/>
          <w:color w:val="660066"/>
          <w:sz w:val="36"/>
          <w:szCs w:val="36"/>
        </w:rPr>
      </w:pPr>
      <w:r w:rsidRPr="00BA6E19">
        <w:rPr>
          <w:rFonts w:cs="Calibri"/>
          <w:color w:val="660066"/>
          <w:sz w:val="36"/>
          <w:szCs w:val="36"/>
        </w:rPr>
        <w:t xml:space="preserve">2. Рассматривание  и обсуждение тематических картинок и иллюстраций. </w:t>
      </w:r>
    </w:p>
    <w:p w:rsidR="00D85C72" w:rsidRPr="00BA6E19" w:rsidRDefault="00D85C72" w:rsidP="00D85C72">
      <w:pPr>
        <w:spacing w:line="240" w:lineRule="auto"/>
        <w:rPr>
          <w:rFonts w:cs="Calibri"/>
          <w:color w:val="660066"/>
          <w:sz w:val="36"/>
          <w:szCs w:val="36"/>
        </w:rPr>
      </w:pPr>
      <w:r w:rsidRPr="00BA6E19">
        <w:rPr>
          <w:rFonts w:cs="Calibri"/>
          <w:color w:val="660066"/>
          <w:sz w:val="36"/>
          <w:szCs w:val="36"/>
        </w:rPr>
        <w:t xml:space="preserve">3. Рассматривание  и обсуждение тематических иллюстраций. </w:t>
      </w:r>
    </w:p>
    <w:p w:rsidR="00D85C72" w:rsidRPr="00BA6E19" w:rsidRDefault="00D85C72" w:rsidP="00D85C72">
      <w:pPr>
        <w:spacing w:line="240" w:lineRule="auto"/>
        <w:rPr>
          <w:rFonts w:cs="Calibri"/>
          <w:color w:val="660066"/>
          <w:sz w:val="36"/>
          <w:szCs w:val="36"/>
        </w:rPr>
      </w:pPr>
      <w:r w:rsidRPr="00BA6E19">
        <w:rPr>
          <w:rFonts w:cs="Calibri"/>
          <w:color w:val="660066"/>
          <w:sz w:val="36"/>
          <w:szCs w:val="36"/>
        </w:rPr>
        <w:t xml:space="preserve">4. Организация и проведение дидактических  игр: </w:t>
      </w:r>
    </w:p>
    <w:p w:rsidR="00D85C72" w:rsidRPr="00BA6E19" w:rsidRDefault="00D85C72" w:rsidP="00BA6E19">
      <w:pPr>
        <w:pStyle w:val="a6"/>
        <w:numPr>
          <w:ilvl w:val="0"/>
          <w:numId w:val="8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«Наши прически»; </w:t>
      </w:r>
    </w:p>
    <w:p w:rsidR="00D85C72" w:rsidRPr="00BA6E19" w:rsidRDefault="00D85C72" w:rsidP="00BA6E19">
      <w:pPr>
        <w:pStyle w:val="a6"/>
        <w:numPr>
          <w:ilvl w:val="0"/>
          <w:numId w:val="8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«Найди правильно»; </w:t>
      </w:r>
    </w:p>
    <w:p w:rsidR="00D85C72" w:rsidRPr="00BA6E19" w:rsidRDefault="00D85C72" w:rsidP="00BA6E19">
      <w:pPr>
        <w:pStyle w:val="a6"/>
        <w:numPr>
          <w:ilvl w:val="0"/>
          <w:numId w:val="8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«Про Олю и Колю» (продолжить предложение); </w:t>
      </w:r>
    </w:p>
    <w:p w:rsidR="00621A22" w:rsidRPr="00BA6E19" w:rsidRDefault="00D85C72" w:rsidP="00BA6E19">
      <w:pPr>
        <w:pStyle w:val="a6"/>
        <w:numPr>
          <w:ilvl w:val="0"/>
          <w:numId w:val="8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>«Собираемся на подиум».</w:t>
      </w:r>
    </w:p>
    <w:p w:rsidR="00D85C72" w:rsidRPr="00BA6E19" w:rsidRDefault="00D85C72" w:rsidP="00D85C72">
      <w:pPr>
        <w:spacing w:line="240" w:lineRule="auto"/>
        <w:rPr>
          <w:rFonts w:cs="Calibri"/>
          <w:color w:val="660066"/>
          <w:sz w:val="36"/>
          <w:szCs w:val="36"/>
        </w:rPr>
      </w:pPr>
      <w:r w:rsidRPr="00BA6E19">
        <w:rPr>
          <w:rFonts w:cs="Calibri"/>
          <w:color w:val="660066"/>
          <w:sz w:val="36"/>
          <w:szCs w:val="36"/>
        </w:rPr>
        <w:t xml:space="preserve">5. Игра «Курс вежливых слов» </w:t>
      </w:r>
    </w:p>
    <w:p w:rsidR="00D85C72" w:rsidRPr="00BA6E19" w:rsidRDefault="00D85C72" w:rsidP="00D85C72">
      <w:pPr>
        <w:spacing w:line="240" w:lineRule="auto"/>
        <w:rPr>
          <w:rFonts w:cs="Calibri"/>
          <w:color w:val="660066"/>
          <w:sz w:val="36"/>
          <w:szCs w:val="36"/>
        </w:rPr>
      </w:pPr>
      <w:r w:rsidRPr="00BA6E19">
        <w:rPr>
          <w:rFonts w:cs="Calibri"/>
          <w:color w:val="660066"/>
          <w:sz w:val="36"/>
          <w:szCs w:val="36"/>
        </w:rPr>
        <w:t xml:space="preserve">6. Проведение развивающих образовательных ситуаций  на игровой основе: </w:t>
      </w:r>
    </w:p>
    <w:p w:rsidR="00D85C72" w:rsidRPr="00BA6E19" w:rsidRDefault="00D85C72" w:rsidP="00BA6E19">
      <w:pPr>
        <w:pStyle w:val="a6"/>
        <w:numPr>
          <w:ilvl w:val="0"/>
          <w:numId w:val="9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Развитие речи « У </w:t>
      </w:r>
      <w:proofErr w:type="spellStart"/>
      <w:r w:rsidRPr="00BA6E19">
        <w:rPr>
          <w:rFonts w:cs="Calibri"/>
          <w:color w:val="3399FF"/>
          <w:sz w:val="36"/>
          <w:szCs w:val="36"/>
        </w:rPr>
        <w:t>Любочки</w:t>
      </w:r>
      <w:proofErr w:type="spellEnd"/>
      <w:r w:rsidRPr="00BA6E19">
        <w:rPr>
          <w:rFonts w:cs="Calibri"/>
          <w:color w:val="3399FF"/>
          <w:sz w:val="36"/>
          <w:szCs w:val="36"/>
        </w:rPr>
        <w:t xml:space="preserve"> юла в цветастой юбочке»; </w:t>
      </w:r>
    </w:p>
    <w:p w:rsidR="00D85C72" w:rsidRPr="00BA6E19" w:rsidRDefault="00D85C72" w:rsidP="00BA6E19">
      <w:pPr>
        <w:pStyle w:val="a6"/>
        <w:numPr>
          <w:ilvl w:val="0"/>
          <w:numId w:val="9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Развитие математических представлений « Отгадай, что в мешочке»; </w:t>
      </w:r>
    </w:p>
    <w:p w:rsidR="00D85C72" w:rsidRPr="00BA6E19" w:rsidRDefault="00D85C72" w:rsidP="00BA6E19">
      <w:pPr>
        <w:pStyle w:val="a6"/>
        <w:numPr>
          <w:ilvl w:val="0"/>
          <w:numId w:val="9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Ознакомление с окружающим миром « Магазин одежды для кукол»; </w:t>
      </w:r>
    </w:p>
    <w:p w:rsidR="00D85C72" w:rsidRPr="00BA6E19" w:rsidRDefault="00D85C72" w:rsidP="00BA6E19">
      <w:pPr>
        <w:pStyle w:val="a6"/>
        <w:numPr>
          <w:ilvl w:val="0"/>
          <w:numId w:val="9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Рисование «Наряды для Маши и ее друзей»; </w:t>
      </w:r>
    </w:p>
    <w:p w:rsidR="00D85C72" w:rsidRPr="00BA6E19" w:rsidRDefault="00D85C72" w:rsidP="00BA6E19">
      <w:pPr>
        <w:pStyle w:val="a6"/>
        <w:numPr>
          <w:ilvl w:val="0"/>
          <w:numId w:val="9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 xml:space="preserve">Конструирование «Одежда для кукол»; </w:t>
      </w:r>
    </w:p>
    <w:p w:rsidR="00D85C72" w:rsidRDefault="00D85C72" w:rsidP="00BA6E19">
      <w:pPr>
        <w:pStyle w:val="a6"/>
        <w:numPr>
          <w:ilvl w:val="0"/>
          <w:numId w:val="9"/>
        </w:numPr>
        <w:spacing w:line="240" w:lineRule="auto"/>
        <w:rPr>
          <w:rFonts w:cs="Calibri"/>
          <w:color w:val="3399FF"/>
          <w:sz w:val="36"/>
          <w:szCs w:val="36"/>
        </w:rPr>
      </w:pPr>
      <w:r w:rsidRPr="00BA6E19">
        <w:rPr>
          <w:rFonts w:cs="Calibri"/>
          <w:color w:val="3399FF"/>
          <w:sz w:val="36"/>
          <w:szCs w:val="36"/>
        </w:rPr>
        <w:t>Аппликация  «Куклы идут на прогулку».</w:t>
      </w:r>
    </w:p>
    <w:p w:rsidR="00BA6E19" w:rsidRDefault="00BA6E19" w:rsidP="00BA6E19">
      <w:pPr>
        <w:spacing w:line="240" w:lineRule="auto"/>
        <w:rPr>
          <w:rFonts w:cs="Calibri"/>
          <w:color w:val="3399FF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92"/>
        <w:gridCol w:w="4890"/>
      </w:tblGrid>
      <w:tr w:rsidR="00BA6E19" w:rsidTr="00D43EB8">
        <w:trPr>
          <w:trHeight w:val="8361"/>
        </w:trPr>
        <w:tc>
          <w:tcPr>
            <w:tcW w:w="5341" w:type="dxa"/>
          </w:tcPr>
          <w:p w:rsidR="00BA6E19" w:rsidRPr="00BA6E19" w:rsidRDefault="00BA6E19" w:rsidP="00BA6E19">
            <w:pPr>
              <w:rPr>
                <w:rFonts w:ascii="Comic Sans MS" w:hAnsi="Comic Sans MS" w:cs="Calibri"/>
                <w:color w:val="6600FF"/>
                <w:sz w:val="36"/>
                <w:szCs w:val="36"/>
              </w:rPr>
            </w:pPr>
            <w:r w:rsidRPr="00BA6E19">
              <w:rPr>
                <w:rFonts w:ascii="Comic Sans MS" w:hAnsi="Comic Sans MS" w:cs="Calibri"/>
                <w:color w:val="6600FF"/>
                <w:sz w:val="36"/>
                <w:szCs w:val="36"/>
              </w:rPr>
              <w:lastRenderedPageBreak/>
              <w:t>Игра связана со всеми видами детской деятельности: рисованием, лепкой,</w:t>
            </w:r>
          </w:p>
          <w:p w:rsidR="00BA6E19" w:rsidRPr="00BA6E19" w:rsidRDefault="00F95363" w:rsidP="00BA6E19">
            <w:pPr>
              <w:rPr>
                <w:rFonts w:ascii="Comic Sans MS" w:hAnsi="Comic Sans MS" w:cs="Calibri"/>
                <w:color w:val="6600FF"/>
                <w:sz w:val="36"/>
                <w:szCs w:val="36"/>
              </w:rPr>
            </w:pPr>
            <w:r>
              <w:rPr>
                <w:rFonts w:ascii="Comic Sans MS" w:hAnsi="Comic Sans MS" w:cs="Calibri"/>
                <w:noProof/>
                <w:color w:val="6600FF"/>
                <w:sz w:val="36"/>
                <w:szCs w:val="36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1" type="#_x0000_t12" style="position:absolute;margin-left:209.4pt;margin-top:18.6pt;width:60pt;height:51.15pt;rotation:583355fd;z-index:251663360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</v:shape>
              </w:pict>
            </w:r>
            <w:r w:rsidR="00BA6E19" w:rsidRPr="00BA6E19">
              <w:rPr>
                <w:rFonts w:ascii="Comic Sans MS" w:hAnsi="Comic Sans MS" w:cs="Calibri"/>
                <w:color w:val="6600FF"/>
                <w:sz w:val="36"/>
                <w:szCs w:val="36"/>
              </w:rPr>
              <w:t>социализацией, конструированием</w:t>
            </w:r>
            <w:proofErr w:type="gramStart"/>
            <w:r w:rsidR="00BA6E19" w:rsidRPr="00BA6E19">
              <w:rPr>
                <w:rFonts w:ascii="Comic Sans MS" w:hAnsi="Comic Sans MS" w:cs="Calibri"/>
                <w:color w:val="6600FF"/>
                <w:sz w:val="36"/>
                <w:szCs w:val="36"/>
              </w:rPr>
              <w:t xml:space="preserve"> ,</w:t>
            </w:r>
            <w:proofErr w:type="gramEnd"/>
          </w:p>
          <w:p w:rsidR="00BA6E19" w:rsidRDefault="00BA6E19" w:rsidP="00BA6E19">
            <w:pPr>
              <w:rPr>
                <w:rFonts w:ascii="Comic Sans MS" w:hAnsi="Comic Sans MS" w:cs="Calibri"/>
                <w:color w:val="6600FF"/>
                <w:sz w:val="36"/>
                <w:szCs w:val="36"/>
              </w:rPr>
            </w:pPr>
            <w:r w:rsidRPr="00BA6E19">
              <w:rPr>
                <w:rFonts w:ascii="Comic Sans MS" w:hAnsi="Comic Sans MS" w:cs="Calibri"/>
                <w:color w:val="6600FF"/>
                <w:sz w:val="36"/>
                <w:szCs w:val="36"/>
              </w:rPr>
              <w:t>аппликацией.</w:t>
            </w:r>
          </w:p>
          <w:p w:rsidR="00BA6E19" w:rsidRPr="00BA6E19" w:rsidRDefault="00BA6E19" w:rsidP="00BA6E19">
            <w:pPr>
              <w:rPr>
                <w:rFonts w:ascii="Comic Sans MS" w:hAnsi="Comic Sans MS" w:cs="Calibri"/>
                <w:color w:val="6600FF"/>
                <w:sz w:val="36"/>
                <w:szCs w:val="36"/>
              </w:rPr>
            </w:pPr>
          </w:p>
          <w:p w:rsidR="00BA6E19" w:rsidRDefault="00BA6E19" w:rsidP="00BA6E19">
            <w:pPr>
              <w:rPr>
                <w:rFonts w:cs="Calibri"/>
                <w:color w:val="3399FF"/>
                <w:sz w:val="36"/>
                <w:szCs w:val="36"/>
              </w:rPr>
            </w:pPr>
            <w:r>
              <w:rPr>
                <w:rFonts w:cs="Calibri"/>
                <w:noProof/>
                <w:color w:val="3399FF"/>
                <w:sz w:val="36"/>
                <w:szCs w:val="36"/>
                <w:lang w:eastAsia="ru-RU"/>
              </w:rPr>
              <w:drawing>
                <wp:inline distT="0" distB="0" distL="0" distR="0">
                  <wp:extent cx="3248025" cy="2436019"/>
                  <wp:effectExtent l="266700" t="381000" r="257175" b="364331"/>
                  <wp:docPr id="5" name="Рисунок 5" descr="D:\фото для садика\Фото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для садика\Фото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5011">
                            <a:off x="0" y="0"/>
                            <a:ext cx="3248025" cy="243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E19" w:rsidRDefault="00BA6E19" w:rsidP="00BA6E19">
            <w:pPr>
              <w:rPr>
                <w:rFonts w:cs="Calibri"/>
                <w:color w:val="3399FF"/>
                <w:sz w:val="36"/>
                <w:szCs w:val="36"/>
              </w:rPr>
            </w:pPr>
          </w:p>
        </w:tc>
        <w:tc>
          <w:tcPr>
            <w:tcW w:w="5341" w:type="dxa"/>
          </w:tcPr>
          <w:p w:rsidR="00BA6E19" w:rsidRDefault="00BA6E19" w:rsidP="00BA6E19">
            <w:pPr>
              <w:rPr>
                <w:rFonts w:cs="Calibri"/>
                <w:color w:val="3399FF"/>
                <w:sz w:val="36"/>
                <w:szCs w:val="36"/>
              </w:rPr>
            </w:pPr>
            <w:r>
              <w:rPr>
                <w:rFonts w:cs="Calibri"/>
                <w:noProof/>
                <w:color w:val="3399FF"/>
                <w:sz w:val="36"/>
                <w:szCs w:val="36"/>
                <w:lang w:eastAsia="ru-RU"/>
              </w:rPr>
              <w:drawing>
                <wp:inline distT="0" distB="0" distL="0" distR="0">
                  <wp:extent cx="2643457" cy="1982593"/>
                  <wp:effectExtent l="266700" t="361950" r="252143" b="360557"/>
                  <wp:docPr id="7" name="Рисунок 7" descr="D:\фото для садика\фото для садика\у мага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для садика\фото для садика\у магаз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6453">
                            <a:off x="0" y="0"/>
                            <a:ext cx="2645645" cy="198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E19" w:rsidRDefault="00F95363" w:rsidP="00BA6E19">
            <w:pPr>
              <w:rPr>
                <w:rFonts w:cs="Calibri"/>
                <w:color w:val="3399FF"/>
                <w:sz w:val="36"/>
                <w:szCs w:val="36"/>
              </w:rPr>
            </w:pPr>
            <w:r>
              <w:rPr>
                <w:rFonts w:cs="Calibri"/>
                <w:noProof/>
                <w:color w:val="3399FF"/>
                <w:sz w:val="36"/>
                <w:szCs w:val="36"/>
                <w:lang w:eastAsia="ru-RU"/>
              </w:rPr>
              <w:pict>
                <v:shape id="_x0000_s1034" type="#_x0000_t74" style="position:absolute;margin-left:178.1pt;margin-top:11.45pt;width:39.6pt;height:31.5pt;rotation:1172790fd;z-index:251666432" fillcolor="#4bacc6 [3208]" stroked="f" strokeweight="0">
                  <v:fill color2="#308298 [2376]" focusposition=".5,.5" focussize="" focus="100%" type="gradientRadial"/>
                  <v:shadow on="t" type="perspective" color="#205867 [1608]" offset="1pt" offset2="-3pt"/>
                </v:shape>
              </w:pict>
            </w:r>
          </w:p>
          <w:p w:rsidR="00BA6E19" w:rsidRDefault="00BA6E19" w:rsidP="00BA6E19">
            <w:pPr>
              <w:rPr>
                <w:rFonts w:cs="Calibri"/>
                <w:color w:val="3399FF"/>
                <w:sz w:val="36"/>
                <w:szCs w:val="36"/>
              </w:rPr>
            </w:pPr>
            <w:r w:rsidRPr="00BA6E19">
              <w:rPr>
                <w:rFonts w:cs="Calibri"/>
                <w:noProof/>
                <w:color w:val="3399FF"/>
                <w:sz w:val="36"/>
                <w:szCs w:val="36"/>
                <w:lang w:eastAsia="ru-RU"/>
              </w:rPr>
              <w:drawing>
                <wp:inline distT="0" distB="0" distL="0" distR="0">
                  <wp:extent cx="2627301" cy="1970476"/>
                  <wp:effectExtent l="228600" t="323850" r="211149" b="315524"/>
                  <wp:docPr id="10" name="Рисунок 6" descr="D:\фото для садика\фото для садика\Фото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 для садика\фото для садика\Фото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47936">
                            <a:off x="0" y="0"/>
                            <a:ext cx="2627050" cy="197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E19" w:rsidRPr="00BA6E19" w:rsidRDefault="00F95363" w:rsidP="00BA6E19">
      <w:pPr>
        <w:spacing w:line="240" w:lineRule="auto"/>
        <w:rPr>
          <w:rFonts w:cs="Calibri"/>
          <w:color w:val="3399FF"/>
          <w:sz w:val="36"/>
          <w:szCs w:val="36"/>
        </w:rPr>
      </w:pPr>
      <w:r w:rsidRPr="00F95363">
        <w:rPr>
          <w:rFonts w:cs="Calibri"/>
          <w:noProof/>
          <w:color w:val="006600"/>
          <w:sz w:val="36"/>
          <w:szCs w:val="36"/>
          <w:lang w:eastAsia="ru-RU"/>
        </w:rPr>
        <w:pict>
          <v:shape id="_x0000_s1032" type="#_x0000_t12" style="position:absolute;margin-left:72.75pt;margin-top:4.7pt;width:61.5pt;height:59.25pt;rotation:-1667406fd;z-index:251664384;mso-position-horizontal-relative:text;mso-position-vertical-relative:text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shape>
        </w:pict>
      </w:r>
      <w:r w:rsidRPr="00F95363">
        <w:rPr>
          <w:rFonts w:cs="Calibri"/>
          <w:noProof/>
          <w:color w:val="006600"/>
          <w:sz w:val="36"/>
          <w:szCs w:val="36"/>
          <w:lang w:eastAsia="ru-RU"/>
        </w:rPr>
        <w:pict>
          <v:shape id="_x0000_s1033" type="#_x0000_t74" style="position:absolute;margin-left:456pt;margin-top:22.7pt;width:61.5pt;height:54pt;rotation:1691195fd;z-index:251665408;mso-position-horizontal-relative:text;mso-position-vertical-relative:text" fillcolor="#c0504d [3205]" strokecolor="#c0504d [3205]" strokeweight="10pt">
            <v:stroke linestyle="thinThin"/>
            <v:shadow color="#868686"/>
          </v:shape>
        </w:pict>
      </w:r>
    </w:p>
    <w:p w:rsidR="00621A22" w:rsidRDefault="00F95363" w:rsidP="00BA6E19">
      <w:pPr>
        <w:spacing w:line="240" w:lineRule="auto"/>
        <w:jc w:val="center"/>
        <w:rPr>
          <w:rFonts w:cs="Calibri"/>
          <w:color w:val="006600"/>
          <w:sz w:val="36"/>
          <w:szCs w:val="36"/>
        </w:rPr>
      </w:pPr>
      <w:r>
        <w:rPr>
          <w:rFonts w:cs="Calibri"/>
          <w:noProof/>
          <w:color w:val="006600"/>
          <w:sz w:val="36"/>
          <w:szCs w:val="36"/>
          <w:lang w:eastAsia="ru-RU"/>
        </w:rPr>
        <w:pict>
          <v:shape id="_x0000_s1035" type="#_x0000_t12" style="position:absolute;left:0;text-align:left;margin-left:393.45pt;margin-top:171.45pt;width:87pt;height:68.25pt;rotation:1161240fd;z-index:251667456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</v:shape>
        </w:pict>
      </w:r>
      <w:r w:rsidR="00BA6E19" w:rsidRPr="00BA6E19">
        <w:rPr>
          <w:rFonts w:cs="Calibri"/>
          <w:noProof/>
          <w:color w:val="006600"/>
          <w:sz w:val="36"/>
          <w:szCs w:val="36"/>
          <w:lang w:eastAsia="ru-RU"/>
        </w:rPr>
        <w:drawing>
          <wp:inline distT="0" distB="0" distL="0" distR="0">
            <wp:extent cx="4429125" cy="3321844"/>
            <wp:effectExtent l="19050" t="0" r="9525" b="0"/>
            <wp:docPr id="9" name="Рисунок 8" descr="D:\фото для садика\Фото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ля садика\Фото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B8" w:rsidRP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FF0000"/>
          <w:sz w:val="48"/>
          <w:szCs w:val="48"/>
        </w:rPr>
      </w:pPr>
      <w:r w:rsidRPr="00D43EB8">
        <w:rPr>
          <w:rFonts w:ascii="Comic Sans MS" w:hAnsi="Comic Sans MS" w:cs="Calibri"/>
          <w:color w:val="FF0000"/>
          <w:sz w:val="48"/>
          <w:szCs w:val="48"/>
        </w:rPr>
        <w:lastRenderedPageBreak/>
        <w:t>План проектной деятельности (1-2 этап)</w:t>
      </w:r>
    </w:p>
    <w:p w:rsidR="00D43EB8" w:rsidRP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FF0000"/>
          <w:sz w:val="48"/>
          <w:szCs w:val="48"/>
        </w:rPr>
      </w:pPr>
      <w:r w:rsidRPr="00D43EB8">
        <w:rPr>
          <w:rFonts w:ascii="Comic Sans MS" w:hAnsi="Comic Sans MS" w:cs="Calibri"/>
          <w:color w:val="FF0000"/>
          <w:sz w:val="48"/>
          <w:szCs w:val="48"/>
        </w:rPr>
        <w:t>Родители</w:t>
      </w:r>
    </w:p>
    <w:p w:rsidR="00D43EB8" w:rsidRP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 w:rsidRPr="00D43EB8">
        <w:rPr>
          <w:rFonts w:ascii="Comic Sans MS" w:hAnsi="Comic Sans MS" w:cs="Calibri"/>
          <w:color w:val="CC00FF"/>
          <w:sz w:val="44"/>
          <w:szCs w:val="44"/>
        </w:rPr>
        <w:t xml:space="preserve">1. Подбор картинок с учетом интересов мальчиков и девочек. </w:t>
      </w:r>
    </w:p>
    <w:p w:rsidR="00D43EB8" w:rsidRP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 w:rsidRPr="00D43EB8">
        <w:rPr>
          <w:rFonts w:ascii="Comic Sans MS" w:hAnsi="Comic Sans MS" w:cs="Calibri"/>
          <w:color w:val="CC00FF"/>
          <w:sz w:val="44"/>
          <w:szCs w:val="44"/>
        </w:rPr>
        <w:t xml:space="preserve">2. Подбор игрового оборудования: коробки, мячи, женские и мужские аксессуары и т.д.. </w:t>
      </w:r>
    </w:p>
    <w:p w:rsidR="00D43EB8" w:rsidRP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 w:rsidRPr="00D43EB8">
        <w:rPr>
          <w:rFonts w:ascii="Comic Sans MS" w:hAnsi="Comic Sans MS" w:cs="Calibri"/>
          <w:color w:val="CC00FF"/>
          <w:sz w:val="44"/>
          <w:szCs w:val="44"/>
        </w:rPr>
        <w:t xml:space="preserve">3. Конструирование и шитье  одежды для уголка ряженья. </w:t>
      </w:r>
    </w:p>
    <w:p w:rsidR="00D43EB8" w:rsidRP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 w:rsidRPr="00D43EB8">
        <w:rPr>
          <w:rFonts w:ascii="Comic Sans MS" w:hAnsi="Comic Sans MS" w:cs="Calibri"/>
          <w:color w:val="CC00FF"/>
          <w:sz w:val="44"/>
          <w:szCs w:val="44"/>
        </w:rPr>
        <w:t xml:space="preserve">4. Организация и проведение игры   «Показ нарядов». </w:t>
      </w:r>
    </w:p>
    <w:p w:rsidR="00D43EB8" w:rsidRP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 w:rsidRPr="00D43EB8">
        <w:rPr>
          <w:rFonts w:ascii="Comic Sans MS" w:hAnsi="Comic Sans MS" w:cs="Calibri"/>
          <w:color w:val="CC00FF"/>
          <w:sz w:val="44"/>
          <w:szCs w:val="44"/>
        </w:rPr>
        <w:t xml:space="preserve">1. Подбор музыки. </w:t>
      </w:r>
    </w:p>
    <w:p w:rsidR="00D43EB8" w:rsidRPr="00D43EB8" w:rsidRDefault="0057495E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>
        <w:rPr>
          <w:rFonts w:ascii="Comic Sans MS" w:hAnsi="Comic Sans MS" w:cs="Calibri"/>
          <w:color w:val="CC00FF"/>
          <w:sz w:val="44"/>
          <w:szCs w:val="44"/>
        </w:rPr>
        <w:t>2. Оформление группы.</w:t>
      </w:r>
      <w:r w:rsidR="00D43EB8" w:rsidRPr="00D43EB8">
        <w:rPr>
          <w:rFonts w:ascii="Comic Sans MS" w:hAnsi="Comic Sans MS" w:cs="Calibri"/>
          <w:color w:val="CC00FF"/>
          <w:sz w:val="44"/>
          <w:szCs w:val="44"/>
        </w:rPr>
        <w:t xml:space="preserve"> </w:t>
      </w:r>
    </w:p>
    <w:p w:rsidR="00D43EB8" w:rsidRP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 w:rsidRPr="00D43EB8">
        <w:rPr>
          <w:rFonts w:ascii="Comic Sans MS" w:hAnsi="Comic Sans MS" w:cs="Calibri"/>
          <w:color w:val="CC00FF"/>
          <w:sz w:val="44"/>
          <w:szCs w:val="44"/>
        </w:rPr>
        <w:t xml:space="preserve">3. Организация и проведение чаепития для детей. </w:t>
      </w:r>
    </w:p>
    <w:p w:rsid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>
        <w:rPr>
          <w:rFonts w:ascii="Comic Sans MS" w:hAnsi="Comic Sans MS" w:cs="Calibri"/>
          <w:color w:val="CC00FF"/>
          <w:sz w:val="44"/>
          <w:szCs w:val="44"/>
        </w:rPr>
        <w:t xml:space="preserve">4. Проведение </w:t>
      </w:r>
      <w:proofErr w:type="spellStart"/>
      <w:r>
        <w:rPr>
          <w:rFonts w:ascii="Comic Sans MS" w:hAnsi="Comic Sans MS" w:cs="Calibri"/>
          <w:color w:val="CC00FF"/>
          <w:sz w:val="44"/>
          <w:szCs w:val="44"/>
        </w:rPr>
        <w:t>фотосессии</w:t>
      </w:r>
      <w:proofErr w:type="spellEnd"/>
      <w:r>
        <w:rPr>
          <w:rFonts w:ascii="Comic Sans MS" w:hAnsi="Comic Sans MS" w:cs="Calibri"/>
          <w:color w:val="CC00FF"/>
          <w:sz w:val="44"/>
          <w:szCs w:val="44"/>
        </w:rPr>
        <w:t>.</w:t>
      </w:r>
    </w:p>
    <w:p w:rsid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</w:p>
    <w:p w:rsid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</w:p>
    <w:p w:rsid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</w:p>
    <w:p w:rsid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</w:p>
    <w:p w:rsid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</w:p>
    <w:p w:rsidR="00D43EB8" w:rsidRPr="00D43EB8" w:rsidRDefault="00D43EB8" w:rsidP="00D43EB8">
      <w:pPr>
        <w:spacing w:line="240" w:lineRule="auto"/>
        <w:jc w:val="both"/>
        <w:rPr>
          <w:rFonts w:ascii="Comic Sans MS" w:hAnsi="Comic Sans MS" w:cs="Calibri"/>
          <w:color w:val="008000"/>
          <w:sz w:val="48"/>
          <w:szCs w:val="48"/>
        </w:rPr>
      </w:pPr>
      <w:r w:rsidRPr="00D43EB8">
        <w:rPr>
          <w:rFonts w:ascii="Comic Sans MS" w:hAnsi="Comic Sans MS" w:cs="Calibri"/>
          <w:color w:val="008000"/>
          <w:sz w:val="48"/>
          <w:szCs w:val="48"/>
        </w:rPr>
        <w:lastRenderedPageBreak/>
        <w:t xml:space="preserve">Были разработаны </w:t>
      </w:r>
    </w:p>
    <w:p w:rsidR="00D43EB8" w:rsidRPr="00D43EB8" w:rsidRDefault="00D43EB8" w:rsidP="00D43EB8">
      <w:pPr>
        <w:spacing w:line="240" w:lineRule="auto"/>
        <w:jc w:val="both"/>
        <w:rPr>
          <w:rFonts w:ascii="Comic Sans MS" w:hAnsi="Comic Sans MS" w:cs="Calibri"/>
          <w:color w:val="008000"/>
          <w:sz w:val="48"/>
          <w:szCs w:val="48"/>
        </w:rPr>
      </w:pPr>
      <w:r w:rsidRPr="00D43EB8">
        <w:rPr>
          <w:rFonts w:ascii="Comic Sans MS" w:hAnsi="Comic Sans MS" w:cs="Calibri"/>
          <w:color w:val="008000"/>
          <w:sz w:val="48"/>
          <w:szCs w:val="48"/>
        </w:rPr>
        <w:t xml:space="preserve">разнообразные способы </w:t>
      </w:r>
    </w:p>
    <w:p w:rsidR="00D43EB8" w:rsidRPr="00D43EB8" w:rsidRDefault="00D43EB8" w:rsidP="00D43EB8">
      <w:pPr>
        <w:spacing w:line="240" w:lineRule="auto"/>
        <w:jc w:val="both"/>
        <w:rPr>
          <w:rFonts w:ascii="Comic Sans MS" w:hAnsi="Comic Sans MS" w:cs="Calibri"/>
          <w:color w:val="008000"/>
          <w:sz w:val="48"/>
          <w:szCs w:val="48"/>
        </w:rPr>
      </w:pPr>
      <w:r w:rsidRPr="00D43EB8">
        <w:rPr>
          <w:rFonts w:ascii="Comic Sans MS" w:hAnsi="Comic Sans MS" w:cs="Calibri"/>
          <w:color w:val="008000"/>
          <w:sz w:val="48"/>
          <w:szCs w:val="48"/>
        </w:rPr>
        <w:t>вовлечения в работу большей части семей</w:t>
      </w:r>
      <w:proofErr w:type="gramStart"/>
      <w:r w:rsidRPr="00D43EB8">
        <w:rPr>
          <w:rFonts w:ascii="Comic Sans MS" w:hAnsi="Comic Sans MS" w:cs="Calibri"/>
          <w:color w:val="008000"/>
          <w:sz w:val="48"/>
          <w:szCs w:val="48"/>
        </w:rPr>
        <w:t xml:space="preserve"> ,</w:t>
      </w:r>
      <w:proofErr w:type="gramEnd"/>
      <w:r w:rsidRPr="00D43EB8">
        <w:rPr>
          <w:rFonts w:ascii="Comic Sans MS" w:hAnsi="Comic Sans MS" w:cs="Calibri"/>
          <w:color w:val="008000"/>
          <w:sz w:val="48"/>
          <w:szCs w:val="48"/>
        </w:rPr>
        <w:t xml:space="preserve"> используя принцип индивидуального подхода к участию родителей.</w:t>
      </w:r>
    </w:p>
    <w:p w:rsidR="00D43EB8" w:rsidRDefault="00D43EB8" w:rsidP="00D43EB8">
      <w:pPr>
        <w:spacing w:line="240" w:lineRule="auto"/>
        <w:jc w:val="right"/>
        <w:rPr>
          <w:rFonts w:ascii="Comic Sans MS" w:hAnsi="Comic Sans MS" w:cs="Calibri"/>
          <w:color w:val="CC00FF"/>
          <w:sz w:val="44"/>
          <w:szCs w:val="44"/>
        </w:rPr>
      </w:pPr>
      <w:r w:rsidRPr="00D43EB8">
        <w:rPr>
          <w:rFonts w:ascii="Comic Sans MS" w:hAnsi="Comic Sans MS" w:cs="Calibri"/>
          <w:color w:val="CC00FF"/>
          <w:sz w:val="44"/>
          <w:szCs w:val="44"/>
        </w:rPr>
        <w:t xml:space="preserve">   </w:t>
      </w:r>
    </w:p>
    <w:p w:rsidR="00D43EB8" w:rsidRDefault="00D43EB8" w:rsidP="00D43EB8">
      <w:pPr>
        <w:spacing w:line="240" w:lineRule="auto"/>
        <w:jc w:val="right"/>
        <w:rPr>
          <w:rFonts w:ascii="Comic Sans MS" w:hAnsi="Comic Sans MS" w:cs="Calibri"/>
          <w:color w:val="CC00FF"/>
          <w:sz w:val="44"/>
          <w:szCs w:val="44"/>
        </w:rPr>
      </w:pPr>
    </w:p>
    <w:p w:rsidR="00D43EB8" w:rsidRP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72"/>
          <w:szCs w:val="72"/>
        </w:rPr>
      </w:pPr>
      <w:r w:rsidRPr="00D43EB8">
        <w:rPr>
          <w:rFonts w:ascii="Comic Sans MS" w:hAnsi="Comic Sans MS" w:cs="Calibri"/>
          <w:color w:val="CC00FF"/>
          <w:sz w:val="72"/>
          <w:szCs w:val="72"/>
        </w:rPr>
        <w:t>В проекте приняли</w:t>
      </w:r>
    </w:p>
    <w:p w:rsidR="00D43EB8" w:rsidRP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72"/>
          <w:szCs w:val="72"/>
        </w:rPr>
      </w:pPr>
      <w:r w:rsidRPr="00D43EB8">
        <w:rPr>
          <w:rFonts w:ascii="Comic Sans MS" w:hAnsi="Comic Sans MS" w:cs="Calibri"/>
          <w:color w:val="CC00FF"/>
          <w:sz w:val="72"/>
          <w:szCs w:val="72"/>
        </w:rPr>
        <w:t>участие</w:t>
      </w:r>
    </w:p>
    <w:p w:rsidR="00D43EB8" w:rsidRP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72"/>
          <w:szCs w:val="72"/>
        </w:rPr>
      </w:pPr>
      <w:r w:rsidRPr="00D43EB8">
        <w:rPr>
          <w:rFonts w:ascii="Comic Sans MS" w:hAnsi="Comic Sans MS" w:cs="Calibri"/>
          <w:color w:val="CC00FF"/>
          <w:sz w:val="72"/>
          <w:szCs w:val="72"/>
        </w:rPr>
        <w:t>17 семей.</w:t>
      </w:r>
    </w:p>
    <w:p w:rsidR="00D43EB8" w:rsidRP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72"/>
          <w:szCs w:val="72"/>
        </w:rPr>
      </w:pPr>
      <w:r w:rsidRPr="00D43EB8">
        <w:rPr>
          <w:rFonts w:ascii="Comic Sans MS" w:hAnsi="Comic Sans MS" w:cs="Calibri"/>
          <w:color w:val="CC00FF"/>
          <w:sz w:val="72"/>
          <w:szCs w:val="72"/>
        </w:rPr>
        <w:t>Создано 2 рабочие</w:t>
      </w:r>
    </w:p>
    <w:p w:rsidR="00D43EB8" w:rsidRP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72"/>
          <w:szCs w:val="72"/>
        </w:rPr>
      </w:pPr>
      <w:r w:rsidRPr="00D43EB8">
        <w:rPr>
          <w:rFonts w:ascii="Comic Sans MS" w:hAnsi="Comic Sans MS" w:cs="Calibri"/>
          <w:color w:val="CC00FF"/>
          <w:sz w:val="72"/>
          <w:szCs w:val="72"/>
        </w:rPr>
        <w:t>группы по 5</w:t>
      </w:r>
    </w:p>
    <w:p w:rsid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44"/>
          <w:szCs w:val="44"/>
        </w:rPr>
      </w:pPr>
      <w:r w:rsidRPr="00D43EB8">
        <w:rPr>
          <w:rFonts w:ascii="Comic Sans MS" w:hAnsi="Comic Sans MS" w:cs="Calibri"/>
          <w:color w:val="CC00FF"/>
          <w:sz w:val="72"/>
          <w:szCs w:val="72"/>
        </w:rPr>
        <w:t>человек</w:t>
      </w:r>
      <w:r w:rsidRPr="00D43EB8">
        <w:rPr>
          <w:rFonts w:ascii="Comic Sans MS" w:hAnsi="Comic Sans MS" w:cs="Calibri"/>
          <w:color w:val="CC00FF"/>
          <w:sz w:val="44"/>
          <w:szCs w:val="44"/>
        </w:rPr>
        <w:t>.</w:t>
      </w:r>
    </w:p>
    <w:p w:rsid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44"/>
          <w:szCs w:val="44"/>
        </w:rPr>
      </w:pPr>
    </w:p>
    <w:p w:rsid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44"/>
          <w:szCs w:val="44"/>
        </w:rPr>
      </w:pPr>
    </w:p>
    <w:p w:rsid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C00FF"/>
          <w:sz w:val="44"/>
          <w:szCs w:val="44"/>
        </w:rPr>
      </w:pPr>
    </w:p>
    <w:p w:rsidR="00D43EB8" w:rsidRPr="00D43EB8" w:rsidRDefault="00D43EB8" w:rsidP="00D43EB8">
      <w:pPr>
        <w:spacing w:line="240" w:lineRule="auto"/>
        <w:jc w:val="center"/>
        <w:rPr>
          <w:rFonts w:ascii="Berlin Sans FB Demi" w:hAnsi="Berlin Sans FB Demi" w:cs="Calibri"/>
          <w:color w:val="008000"/>
          <w:sz w:val="44"/>
          <w:szCs w:val="44"/>
        </w:rPr>
      </w:pPr>
      <w:r w:rsidRPr="00D43EB8">
        <w:rPr>
          <w:rFonts w:ascii="Comic Sans MS" w:hAnsi="Comic Sans MS" w:cs="Calibri"/>
          <w:color w:val="008000"/>
          <w:sz w:val="44"/>
          <w:szCs w:val="44"/>
        </w:rPr>
        <w:lastRenderedPageBreak/>
        <w:t>План</w:t>
      </w:r>
      <w:r w:rsidRPr="00D43EB8">
        <w:rPr>
          <w:rFonts w:ascii="Berlin Sans FB Demi" w:hAnsi="Berlin Sans FB Demi" w:cs="Calibri"/>
          <w:color w:val="008000"/>
          <w:sz w:val="44"/>
          <w:szCs w:val="44"/>
        </w:rPr>
        <w:t xml:space="preserve"> </w:t>
      </w:r>
      <w:r w:rsidRPr="00D43EB8">
        <w:rPr>
          <w:rFonts w:ascii="Comic Sans MS" w:hAnsi="Comic Sans MS" w:cs="Calibri"/>
          <w:color w:val="008000"/>
          <w:sz w:val="44"/>
          <w:szCs w:val="44"/>
        </w:rPr>
        <w:t>проектной</w:t>
      </w:r>
      <w:r w:rsidRPr="00D43EB8">
        <w:rPr>
          <w:rFonts w:ascii="Berlin Sans FB Demi" w:hAnsi="Berlin Sans FB Demi" w:cs="Calibri"/>
          <w:color w:val="008000"/>
          <w:sz w:val="44"/>
          <w:szCs w:val="44"/>
        </w:rPr>
        <w:t xml:space="preserve"> </w:t>
      </w:r>
      <w:r w:rsidRPr="00D43EB8">
        <w:rPr>
          <w:rFonts w:ascii="Comic Sans MS" w:hAnsi="Comic Sans MS" w:cs="Calibri"/>
          <w:color w:val="008000"/>
          <w:sz w:val="44"/>
          <w:szCs w:val="44"/>
        </w:rPr>
        <w:t>деятельности</w:t>
      </w:r>
      <w:r w:rsidRPr="00D43EB8">
        <w:rPr>
          <w:rFonts w:ascii="Berlin Sans FB Demi" w:hAnsi="Berlin Sans FB Demi" w:cs="Calibri"/>
          <w:color w:val="008000"/>
          <w:sz w:val="44"/>
          <w:szCs w:val="44"/>
        </w:rPr>
        <w:t xml:space="preserve"> (2 </w:t>
      </w:r>
      <w:r w:rsidRPr="00D43EB8">
        <w:rPr>
          <w:rFonts w:ascii="Comic Sans MS" w:hAnsi="Comic Sans MS" w:cs="Calibri"/>
          <w:color w:val="008000"/>
          <w:sz w:val="44"/>
          <w:szCs w:val="44"/>
        </w:rPr>
        <w:t>этап</w:t>
      </w:r>
      <w:r w:rsidRPr="00D43EB8">
        <w:rPr>
          <w:rFonts w:ascii="Berlin Sans FB Demi" w:hAnsi="Berlin Sans FB Demi" w:cs="Calibri"/>
          <w:color w:val="008000"/>
          <w:sz w:val="44"/>
          <w:szCs w:val="44"/>
        </w:rPr>
        <w:t>)</w:t>
      </w:r>
    </w:p>
    <w:p w:rsidR="00D43EB8" w:rsidRPr="00D43EB8" w:rsidRDefault="00D43EB8" w:rsidP="00D43EB8">
      <w:pPr>
        <w:spacing w:line="240" w:lineRule="auto"/>
        <w:jc w:val="center"/>
        <w:rPr>
          <w:rFonts w:ascii="Berlin Sans FB Demi" w:hAnsi="Berlin Sans FB Demi" w:cs="Calibri"/>
          <w:color w:val="008000"/>
          <w:sz w:val="44"/>
          <w:szCs w:val="44"/>
        </w:rPr>
      </w:pPr>
      <w:r w:rsidRPr="00D43EB8">
        <w:rPr>
          <w:rFonts w:ascii="Comic Sans MS" w:hAnsi="Comic Sans MS" w:cs="Calibri"/>
          <w:color w:val="008000"/>
          <w:sz w:val="44"/>
          <w:szCs w:val="44"/>
        </w:rPr>
        <w:t>Воспитатели</w:t>
      </w:r>
      <w:r w:rsidRPr="00D43EB8">
        <w:rPr>
          <w:rFonts w:ascii="Berlin Sans FB Demi" w:hAnsi="Berlin Sans FB Demi" w:cs="Calibri"/>
          <w:color w:val="008000"/>
          <w:sz w:val="44"/>
          <w:szCs w:val="44"/>
        </w:rPr>
        <w:t xml:space="preserve">, </w:t>
      </w:r>
      <w:r w:rsidRPr="00D43EB8">
        <w:rPr>
          <w:rFonts w:ascii="Comic Sans MS" w:hAnsi="Comic Sans MS" w:cs="Calibri"/>
          <w:color w:val="008000"/>
          <w:sz w:val="44"/>
          <w:szCs w:val="44"/>
        </w:rPr>
        <w:t>дети</w:t>
      </w:r>
      <w:r w:rsidRPr="00D43EB8">
        <w:rPr>
          <w:rFonts w:ascii="Berlin Sans FB Demi" w:hAnsi="Berlin Sans FB Demi" w:cs="Calibri"/>
          <w:color w:val="008000"/>
          <w:sz w:val="44"/>
          <w:szCs w:val="44"/>
        </w:rPr>
        <w:t xml:space="preserve">, </w:t>
      </w:r>
      <w:r w:rsidRPr="00D43EB8">
        <w:rPr>
          <w:rFonts w:ascii="Comic Sans MS" w:hAnsi="Comic Sans MS" w:cs="Calibri"/>
          <w:color w:val="008000"/>
          <w:sz w:val="44"/>
          <w:szCs w:val="44"/>
        </w:rPr>
        <w:t>родители</w:t>
      </w:r>
    </w:p>
    <w:p w:rsidR="00D43EB8" w:rsidRPr="00D43EB8" w:rsidRDefault="0057495E" w:rsidP="00D43EB8">
      <w:pPr>
        <w:spacing w:line="240" w:lineRule="auto"/>
        <w:jc w:val="center"/>
        <w:rPr>
          <w:rFonts w:ascii="Comic Sans MS" w:hAnsi="Comic Sans MS" w:cs="Calibri"/>
          <w:color w:val="C00000"/>
          <w:sz w:val="44"/>
          <w:szCs w:val="44"/>
        </w:rPr>
      </w:pPr>
      <w:r>
        <w:rPr>
          <w:rFonts w:ascii="Comic Sans MS" w:hAnsi="Comic Sans MS" w:cs="Calibri"/>
          <w:color w:val="C00000"/>
          <w:sz w:val="44"/>
          <w:szCs w:val="44"/>
        </w:rPr>
        <w:t xml:space="preserve">Создание  и оформление альбома </w:t>
      </w:r>
      <w:r w:rsidR="00D43EB8" w:rsidRPr="00D43EB8">
        <w:rPr>
          <w:rFonts w:ascii="Comic Sans MS" w:hAnsi="Comic Sans MS" w:cs="Calibri"/>
          <w:color w:val="C00000"/>
          <w:sz w:val="44"/>
          <w:szCs w:val="44"/>
        </w:rPr>
        <w:t xml:space="preserve"> для старших</w:t>
      </w:r>
    </w:p>
    <w:p w:rsidR="00D43EB8" w:rsidRPr="00D43EB8" w:rsidRDefault="00D43EB8" w:rsidP="00D43EB8">
      <w:pPr>
        <w:spacing w:line="240" w:lineRule="auto"/>
        <w:jc w:val="center"/>
        <w:rPr>
          <w:rFonts w:ascii="Comic Sans MS" w:hAnsi="Comic Sans MS" w:cs="Calibri"/>
          <w:color w:val="C00000"/>
          <w:sz w:val="44"/>
          <w:szCs w:val="44"/>
        </w:rPr>
      </w:pPr>
      <w:r w:rsidRPr="00D43EB8">
        <w:rPr>
          <w:rFonts w:ascii="Comic Sans MS" w:hAnsi="Comic Sans MS" w:cs="Calibri"/>
          <w:color w:val="C00000"/>
          <w:sz w:val="44"/>
          <w:szCs w:val="44"/>
        </w:rPr>
        <w:t>дошкольников</w:t>
      </w:r>
    </w:p>
    <w:p w:rsidR="00D43EB8" w:rsidRPr="00D43EB8" w:rsidRDefault="00D43EB8" w:rsidP="00327D4F">
      <w:pPr>
        <w:spacing w:line="240" w:lineRule="auto"/>
        <w:jc w:val="center"/>
        <w:rPr>
          <w:rFonts w:ascii="Comic Sans MS" w:hAnsi="Comic Sans MS" w:cs="Calibri"/>
          <w:color w:val="C00000"/>
          <w:sz w:val="44"/>
          <w:szCs w:val="44"/>
        </w:rPr>
      </w:pPr>
      <w:r w:rsidRPr="00D43EB8">
        <w:rPr>
          <w:rFonts w:ascii="Comic Sans MS" w:hAnsi="Comic Sans MS" w:cs="Calibri"/>
          <w:color w:val="C00000"/>
          <w:sz w:val="44"/>
          <w:szCs w:val="44"/>
        </w:rPr>
        <w:t>«Мальчики, девочки - модники и модницы» с учетом</w:t>
      </w:r>
      <w:r w:rsidR="00327D4F">
        <w:rPr>
          <w:rFonts w:ascii="Comic Sans MS" w:hAnsi="Comic Sans MS" w:cs="Calibri"/>
          <w:color w:val="C00000"/>
          <w:sz w:val="44"/>
          <w:szCs w:val="44"/>
        </w:rPr>
        <w:t xml:space="preserve"> </w:t>
      </w:r>
      <w:proofErr w:type="spellStart"/>
      <w:r w:rsidRPr="00D43EB8">
        <w:rPr>
          <w:rFonts w:ascii="Comic Sans MS" w:hAnsi="Comic Sans MS" w:cs="Calibri"/>
          <w:color w:val="C00000"/>
          <w:sz w:val="44"/>
          <w:szCs w:val="44"/>
        </w:rPr>
        <w:t>гендерных</w:t>
      </w:r>
      <w:proofErr w:type="spellEnd"/>
      <w:r w:rsidRPr="00D43EB8">
        <w:rPr>
          <w:rFonts w:ascii="Comic Sans MS" w:hAnsi="Comic Sans MS" w:cs="Calibri"/>
          <w:color w:val="C00000"/>
          <w:sz w:val="44"/>
          <w:szCs w:val="44"/>
        </w:rPr>
        <w:t xml:space="preserve"> аспектов</w:t>
      </w:r>
    </w:p>
    <w:p w:rsidR="00D43EB8" w:rsidRDefault="0057495E" w:rsidP="00D43EB8">
      <w:pPr>
        <w:spacing w:line="240" w:lineRule="auto"/>
        <w:jc w:val="center"/>
        <w:rPr>
          <w:rFonts w:ascii="Comic Sans MS" w:hAnsi="Comic Sans MS" w:cs="Calibri"/>
          <w:color w:val="C00000"/>
          <w:sz w:val="44"/>
          <w:szCs w:val="44"/>
        </w:rPr>
      </w:pPr>
      <w:r>
        <w:rPr>
          <w:rFonts w:ascii="Comic Sans MS" w:hAnsi="Comic Sans MS" w:cs="Calibri"/>
          <w:color w:val="C00000"/>
          <w:sz w:val="44"/>
          <w:szCs w:val="44"/>
        </w:rPr>
        <w:t>(форма работы - демонстрация фотографий по временам года</w:t>
      </w:r>
      <w:r w:rsidR="00D43EB8" w:rsidRPr="00D43EB8">
        <w:rPr>
          <w:rFonts w:ascii="Comic Sans MS" w:hAnsi="Comic Sans MS" w:cs="Calibri"/>
          <w:color w:val="C00000"/>
          <w:sz w:val="44"/>
          <w:szCs w:val="44"/>
        </w:rPr>
        <w:t>).</w:t>
      </w:r>
    </w:p>
    <w:p w:rsidR="00327D4F" w:rsidRPr="00D43EB8" w:rsidRDefault="00327D4F" w:rsidP="00D43EB8">
      <w:pPr>
        <w:spacing w:line="240" w:lineRule="auto"/>
        <w:jc w:val="center"/>
        <w:rPr>
          <w:rFonts w:ascii="Comic Sans MS" w:hAnsi="Comic Sans MS" w:cs="Calibri"/>
          <w:color w:val="C00000"/>
          <w:sz w:val="44"/>
          <w:szCs w:val="44"/>
        </w:rPr>
      </w:pPr>
    </w:p>
    <w:p w:rsidR="00D43EB8" w:rsidRDefault="00D43EB8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  <w:r>
        <w:rPr>
          <w:rFonts w:ascii="Comic Sans MS" w:hAnsi="Comic Sans MS" w:cs="Calibri"/>
          <w:noProof/>
          <w:color w:val="CC00FF"/>
          <w:sz w:val="44"/>
          <w:szCs w:val="44"/>
          <w:lang w:eastAsia="ru-RU"/>
        </w:rPr>
        <w:drawing>
          <wp:inline distT="0" distB="0" distL="0" distR="0">
            <wp:extent cx="6096000" cy="4572000"/>
            <wp:effectExtent l="19050" t="0" r="0" b="0"/>
            <wp:docPr id="11" name="Рисунок 9" descr="D:\фото для садика\Фото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ля садика\Фото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F" w:rsidRDefault="00327D4F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</w:p>
    <w:p w:rsidR="00327D4F" w:rsidRDefault="00327D4F" w:rsidP="00D43EB8">
      <w:pPr>
        <w:spacing w:line="240" w:lineRule="auto"/>
        <w:rPr>
          <w:rFonts w:ascii="Comic Sans MS" w:hAnsi="Comic Sans MS" w:cs="Calibri"/>
          <w:color w:val="CC00FF"/>
          <w:sz w:val="44"/>
          <w:szCs w:val="44"/>
        </w:rPr>
      </w:pPr>
    </w:p>
    <w:p w:rsidR="00327D4F" w:rsidRPr="00327D4F" w:rsidRDefault="00327D4F" w:rsidP="00327D4F">
      <w:pPr>
        <w:spacing w:line="240" w:lineRule="auto"/>
        <w:jc w:val="center"/>
        <w:rPr>
          <w:rFonts w:ascii="Berlin Sans FB Demi" w:hAnsi="Berlin Sans FB Demi" w:cs="Calibri"/>
          <w:b/>
          <w:color w:val="000099"/>
          <w:sz w:val="52"/>
          <w:szCs w:val="52"/>
        </w:rPr>
      </w:pP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Итоги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 xml:space="preserve"> 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работы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 xml:space="preserve"> 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в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 xml:space="preserve"> 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рамках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 xml:space="preserve"> 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проекта</w:t>
      </w:r>
    </w:p>
    <w:p w:rsidR="00327D4F" w:rsidRPr="00327D4F" w:rsidRDefault="00327D4F" w:rsidP="00327D4F">
      <w:pPr>
        <w:spacing w:line="240" w:lineRule="auto"/>
        <w:jc w:val="center"/>
        <w:rPr>
          <w:rFonts w:cs="Calibri"/>
          <w:b/>
          <w:color w:val="000099"/>
          <w:sz w:val="52"/>
          <w:szCs w:val="52"/>
        </w:rPr>
      </w:pP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>“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мальчики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 xml:space="preserve">, 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девочки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 xml:space="preserve"> – 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модники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 xml:space="preserve"> 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и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 xml:space="preserve"> </w:t>
      </w:r>
      <w:r w:rsidRPr="00327D4F">
        <w:rPr>
          <w:rFonts w:ascii="Comic Sans MS" w:hAnsi="Comic Sans MS" w:cs="Calibri"/>
          <w:b/>
          <w:color w:val="000099"/>
          <w:sz w:val="52"/>
          <w:szCs w:val="52"/>
        </w:rPr>
        <w:t>модницы</w:t>
      </w:r>
      <w:r w:rsidRPr="00327D4F">
        <w:rPr>
          <w:rFonts w:ascii="Berlin Sans FB Demi" w:hAnsi="Berlin Sans FB Demi" w:cs="Calibri"/>
          <w:b/>
          <w:color w:val="000099"/>
          <w:sz w:val="52"/>
          <w:szCs w:val="52"/>
        </w:rPr>
        <w:t>”</w:t>
      </w:r>
    </w:p>
    <w:p w:rsidR="00327D4F" w:rsidRPr="00327D4F" w:rsidRDefault="00327D4F" w:rsidP="00327D4F">
      <w:pPr>
        <w:spacing w:line="240" w:lineRule="auto"/>
        <w:jc w:val="center"/>
        <w:rPr>
          <w:rFonts w:cs="Calibri"/>
          <w:color w:val="000099"/>
          <w:sz w:val="48"/>
          <w:szCs w:val="48"/>
        </w:rPr>
      </w:pPr>
    </w:p>
    <w:p w:rsidR="00327D4F" w:rsidRPr="00327D4F" w:rsidRDefault="00327D4F" w:rsidP="00327D4F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  <w:r w:rsidRPr="00327D4F">
        <w:rPr>
          <w:rFonts w:ascii="Times New Roman" w:hAnsi="Times New Roman" w:cs="Times New Roman"/>
          <w:b/>
          <w:i/>
          <w:color w:val="CC3300"/>
          <w:sz w:val="48"/>
          <w:szCs w:val="48"/>
        </w:rPr>
        <w:t xml:space="preserve">Сократилось количество детей, не умеющих находить отличия во внешнем виде  аккуратного и неряшливого  мальчика и </w:t>
      </w:r>
      <w:r>
        <w:rPr>
          <w:rFonts w:ascii="Times New Roman" w:hAnsi="Times New Roman" w:cs="Times New Roman"/>
          <w:b/>
          <w:i/>
          <w:color w:val="CC3300"/>
          <w:sz w:val="48"/>
          <w:szCs w:val="48"/>
        </w:rPr>
        <w:t>девочки;</w:t>
      </w:r>
      <w:r w:rsidRPr="00327D4F">
        <w:rPr>
          <w:rFonts w:ascii="Times New Roman" w:hAnsi="Times New Roman" w:cs="Times New Roman"/>
          <w:b/>
          <w:i/>
          <w:color w:val="CC3300"/>
          <w:sz w:val="48"/>
          <w:szCs w:val="48"/>
        </w:rPr>
        <w:t xml:space="preserve"> </w:t>
      </w:r>
    </w:p>
    <w:p w:rsidR="00327D4F" w:rsidRPr="00327D4F" w:rsidRDefault="00327D4F" w:rsidP="00327D4F">
      <w:pPr>
        <w:pStyle w:val="a6"/>
        <w:spacing w:line="240" w:lineRule="auto"/>
        <w:ind w:left="1428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Pr="00327D4F" w:rsidRDefault="00327D4F" w:rsidP="00327D4F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  <w:r w:rsidRPr="00327D4F">
        <w:rPr>
          <w:rFonts w:ascii="Times New Roman" w:hAnsi="Times New Roman" w:cs="Times New Roman"/>
          <w:b/>
          <w:i/>
          <w:color w:val="CC3300"/>
          <w:sz w:val="48"/>
          <w:szCs w:val="48"/>
        </w:rPr>
        <w:t xml:space="preserve">Родители получили дополнительные знания по воспитанию мальчиков и девочек  с </w:t>
      </w:r>
      <w:r>
        <w:rPr>
          <w:rFonts w:ascii="Times New Roman" w:hAnsi="Times New Roman" w:cs="Times New Roman"/>
          <w:b/>
          <w:i/>
          <w:color w:val="CC3300"/>
          <w:sz w:val="48"/>
          <w:szCs w:val="48"/>
        </w:rPr>
        <w:t xml:space="preserve">учетом </w:t>
      </w:r>
      <w:proofErr w:type="spellStart"/>
      <w:r>
        <w:rPr>
          <w:rFonts w:ascii="Times New Roman" w:hAnsi="Times New Roman" w:cs="Times New Roman"/>
          <w:b/>
          <w:i/>
          <w:color w:val="CC3300"/>
          <w:sz w:val="48"/>
          <w:szCs w:val="48"/>
        </w:rPr>
        <w:t>гендерных</w:t>
      </w:r>
      <w:proofErr w:type="spellEnd"/>
      <w:r>
        <w:rPr>
          <w:rFonts w:ascii="Times New Roman" w:hAnsi="Times New Roman" w:cs="Times New Roman"/>
          <w:b/>
          <w:i/>
          <w:color w:val="CC3300"/>
          <w:sz w:val="48"/>
          <w:szCs w:val="48"/>
        </w:rPr>
        <w:t xml:space="preserve"> аспектов;</w:t>
      </w:r>
    </w:p>
    <w:p w:rsidR="00327D4F" w:rsidRPr="00327D4F" w:rsidRDefault="00327D4F" w:rsidP="00327D4F">
      <w:pPr>
        <w:pStyle w:val="a6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Pr="00327D4F" w:rsidRDefault="00327D4F" w:rsidP="00327D4F">
      <w:pPr>
        <w:pStyle w:val="a6"/>
        <w:spacing w:line="240" w:lineRule="auto"/>
        <w:ind w:left="1428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Default="00327D4F" w:rsidP="00327D4F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  <w:r w:rsidRPr="00327D4F">
        <w:rPr>
          <w:rFonts w:ascii="Times New Roman" w:hAnsi="Times New Roman" w:cs="Times New Roman"/>
          <w:b/>
          <w:i/>
          <w:color w:val="CC3300"/>
          <w:sz w:val="48"/>
          <w:szCs w:val="48"/>
        </w:rPr>
        <w:t xml:space="preserve">Воспитатели получили опыт работы по </w:t>
      </w:r>
      <w:proofErr w:type="spellStart"/>
      <w:r w:rsidRPr="00327D4F">
        <w:rPr>
          <w:rFonts w:ascii="Times New Roman" w:hAnsi="Times New Roman" w:cs="Times New Roman"/>
          <w:b/>
          <w:i/>
          <w:color w:val="CC3300"/>
          <w:sz w:val="48"/>
          <w:szCs w:val="48"/>
        </w:rPr>
        <w:t>гендерным</w:t>
      </w:r>
      <w:proofErr w:type="spellEnd"/>
      <w:r w:rsidRPr="00327D4F">
        <w:rPr>
          <w:rFonts w:ascii="Times New Roman" w:hAnsi="Times New Roman" w:cs="Times New Roman"/>
          <w:b/>
          <w:i/>
          <w:color w:val="CC3300"/>
          <w:sz w:val="48"/>
          <w:szCs w:val="48"/>
        </w:rPr>
        <w:t xml:space="preserve"> аспектам развития детей 5-6 лет</w:t>
      </w:r>
      <w:r>
        <w:rPr>
          <w:rFonts w:ascii="Times New Roman" w:hAnsi="Times New Roman" w:cs="Times New Roman"/>
          <w:b/>
          <w:i/>
          <w:color w:val="CC3300"/>
          <w:sz w:val="48"/>
          <w:szCs w:val="48"/>
        </w:rPr>
        <w:t>.</w:t>
      </w: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CC3300"/>
          <w:sz w:val="48"/>
          <w:szCs w:val="48"/>
        </w:rPr>
      </w:pPr>
    </w:p>
    <w:p w:rsidR="00327D4F" w:rsidRPr="00327D4F" w:rsidRDefault="00327D4F" w:rsidP="00327D4F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Литература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Бендас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Т. В.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Гендерная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психология. СПб</w:t>
      </w:r>
      <w:proofErr w:type="gram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., </w:t>
      </w:r>
      <w:proofErr w:type="gram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2008.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Бочарова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Н. Некоторые вопросы дифференцированного подхода в физическом воспитании мальчиков и девочек // Дошкольное воспитание. 2005. №12.- с. 72-75.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3.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Волчкова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В.Н., Степанова Н.В. Развитие и воспитание детей младшего дошкольного возраста. Воронеж, 2001.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4. Детство. Примерная общеобразовательная программа дошкольного образования/ Т.И.Бабаева, А.Г.Гогоберидзе, З.А.Михайловой и др</w:t>
      </w:r>
      <w:proofErr w:type="gram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.. </w:t>
      </w:r>
      <w:proofErr w:type="gram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СПб.,2011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5.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Еремеева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В. Д.,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Хризман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Т. П. Мальчики и девочки. Два разных мира. СПб</w:t>
      </w:r>
      <w:proofErr w:type="gram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., </w:t>
      </w:r>
      <w:proofErr w:type="gram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2000.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6.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Жичкина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А. Значимость игры в развитии человека // Дошкольное воспитание. 2002. -№4. 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7. Каган В. Е. Когнитивные и эмоциональные аспекты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гендерных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установок у детей 3-7 лет //Вопросы психологии. 2000.- №2. - с. 65-69.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8.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Коломинский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Я. С. Мальчики и девочки // Знание-сила.  1971. - № 2.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9.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Красоткина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И. По-разному или одинаково думают мальчики и девочки? // Дошкольное воспитание. 2003. - №12. – с. 44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10. Кудрявцева Е. А, Градусов Л. В. Воспитание детей в игре.  М., 1993.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11. Развивающие занятия с детьми 3-4 лет/Под ред. Л.А.Парамоновой</w:t>
      </w:r>
      <w:proofErr w:type="gram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.</w:t>
      </w:r>
      <w:proofErr w:type="gram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М., 2011.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12. Репина Т. А. Мальчики и девочки: две половинки? // Обруч. 1998. - №6. 3-6.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13. Репина Т. А. Особенности общения мальчиков и девочек в детском саду // Вопросы психологии.  1984. - №4. - с. 69.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14. Репина Т. А. Проблема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полоролевой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социализации детей.  Воронеж , 2004.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15. Сыч</w:t>
      </w:r>
      <w:r w:rsidRPr="00327D4F">
        <w:rPr>
          <w:rFonts w:ascii="Cambria Math" w:hAnsi="Cambria Math" w:cs="Cambria Math"/>
          <w:b/>
          <w:i/>
          <w:color w:val="000000" w:themeColor="text1"/>
          <w:sz w:val="28"/>
          <w:szCs w:val="28"/>
        </w:rPr>
        <w:t>ѐ</w:t>
      </w: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ва Л. Девочки и мальчики. Стратегия развития // Учительская газета. 1997. - №50. </w:t>
      </w:r>
    </w:p>
    <w:p w:rsidR="00327D4F" w:rsidRP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16. Шевченко В. Игра - детская школа нравственности // Дошкольное воспитание. 1989. - №1. - с. 29. </w:t>
      </w: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17. </w:t>
      </w:r>
      <w:proofErr w:type="spellStart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Эльконин</w:t>
      </w:r>
      <w:proofErr w:type="spellEnd"/>
      <w:r w:rsidRPr="00327D4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Д. Б. Ролевая игра - ведущий тип деятельности детей дошкольного возраста //Детская психология.  М., 2006. - с. 105-136.</w:t>
      </w: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27D4F" w:rsidRDefault="00327D4F" w:rsidP="00327D4F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787F4B" w:rsidRPr="00787F4B" w:rsidRDefault="00787F4B" w:rsidP="00787F4B">
      <w:pPr>
        <w:spacing w:line="240" w:lineRule="auto"/>
        <w:jc w:val="center"/>
        <w:rPr>
          <w:rFonts w:ascii="Comic Sans MS" w:hAnsi="Comic Sans MS" w:cs="Times New Roman"/>
          <w:b/>
          <w:i/>
          <w:color w:val="006600"/>
          <w:sz w:val="72"/>
          <w:szCs w:val="72"/>
        </w:rPr>
      </w:pPr>
    </w:p>
    <w:sectPr w:rsidR="00787F4B" w:rsidRPr="00787F4B" w:rsidSect="004F00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4DEE"/>
      </v:shape>
    </w:pict>
  </w:numPicBullet>
  <w:abstractNum w:abstractNumId="0">
    <w:nsid w:val="017A4438"/>
    <w:multiLevelType w:val="hybridMultilevel"/>
    <w:tmpl w:val="85AEDA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6CA6E2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3133E"/>
    <w:multiLevelType w:val="hybridMultilevel"/>
    <w:tmpl w:val="EFB6D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861C9"/>
    <w:multiLevelType w:val="hybridMultilevel"/>
    <w:tmpl w:val="E6C4910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87B7D45"/>
    <w:multiLevelType w:val="hybridMultilevel"/>
    <w:tmpl w:val="16DC4A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37500"/>
    <w:multiLevelType w:val="hybridMultilevel"/>
    <w:tmpl w:val="486CA7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22FB1"/>
    <w:multiLevelType w:val="hybridMultilevel"/>
    <w:tmpl w:val="9372E1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A1154"/>
    <w:multiLevelType w:val="hybridMultilevel"/>
    <w:tmpl w:val="0A328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961650"/>
    <w:multiLevelType w:val="hybridMultilevel"/>
    <w:tmpl w:val="6E762E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AB8638C"/>
    <w:multiLevelType w:val="hybridMultilevel"/>
    <w:tmpl w:val="690C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E40EFA"/>
    <w:multiLevelType w:val="hybridMultilevel"/>
    <w:tmpl w:val="5EA67C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9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3612"/>
    <w:rsid w:val="00002DFD"/>
    <w:rsid w:val="00005A31"/>
    <w:rsid w:val="000079A0"/>
    <w:rsid w:val="000125B5"/>
    <w:rsid w:val="000139C6"/>
    <w:rsid w:val="00016636"/>
    <w:rsid w:val="00021710"/>
    <w:rsid w:val="00025A25"/>
    <w:rsid w:val="00027AAB"/>
    <w:rsid w:val="0003239A"/>
    <w:rsid w:val="000330BD"/>
    <w:rsid w:val="00033379"/>
    <w:rsid w:val="0003506B"/>
    <w:rsid w:val="000428A7"/>
    <w:rsid w:val="000451B4"/>
    <w:rsid w:val="00046146"/>
    <w:rsid w:val="00046FB2"/>
    <w:rsid w:val="00047FDD"/>
    <w:rsid w:val="00051166"/>
    <w:rsid w:val="00051C0B"/>
    <w:rsid w:val="000534E7"/>
    <w:rsid w:val="00056A06"/>
    <w:rsid w:val="00057982"/>
    <w:rsid w:val="000609AF"/>
    <w:rsid w:val="0006259D"/>
    <w:rsid w:val="000654EE"/>
    <w:rsid w:val="00070D8B"/>
    <w:rsid w:val="00070FCC"/>
    <w:rsid w:val="0007262A"/>
    <w:rsid w:val="00074872"/>
    <w:rsid w:val="00080121"/>
    <w:rsid w:val="00080F03"/>
    <w:rsid w:val="00082E60"/>
    <w:rsid w:val="00085CD9"/>
    <w:rsid w:val="00086747"/>
    <w:rsid w:val="000929AE"/>
    <w:rsid w:val="00095AEF"/>
    <w:rsid w:val="00097320"/>
    <w:rsid w:val="000A05DF"/>
    <w:rsid w:val="000A0A6F"/>
    <w:rsid w:val="000A59C3"/>
    <w:rsid w:val="000A6D30"/>
    <w:rsid w:val="000B1223"/>
    <w:rsid w:val="000C0263"/>
    <w:rsid w:val="000C2587"/>
    <w:rsid w:val="000C3BDA"/>
    <w:rsid w:val="000C466D"/>
    <w:rsid w:val="000C5F51"/>
    <w:rsid w:val="000C759A"/>
    <w:rsid w:val="000D038B"/>
    <w:rsid w:val="000D0A78"/>
    <w:rsid w:val="000D1A62"/>
    <w:rsid w:val="000D22D7"/>
    <w:rsid w:val="000D3E3E"/>
    <w:rsid w:val="000D40A0"/>
    <w:rsid w:val="000D5AFD"/>
    <w:rsid w:val="000D6A5F"/>
    <w:rsid w:val="000E1104"/>
    <w:rsid w:val="000E161C"/>
    <w:rsid w:val="000E4D08"/>
    <w:rsid w:val="000F2DBB"/>
    <w:rsid w:val="000F42A4"/>
    <w:rsid w:val="000F511D"/>
    <w:rsid w:val="000F687A"/>
    <w:rsid w:val="00102017"/>
    <w:rsid w:val="00104C8D"/>
    <w:rsid w:val="0010769B"/>
    <w:rsid w:val="00113FAB"/>
    <w:rsid w:val="001150BF"/>
    <w:rsid w:val="00115CAC"/>
    <w:rsid w:val="001200E4"/>
    <w:rsid w:val="0012483A"/>
    <w:rsid w:val="001262DC"/>
    <w:rsid w:val="00126D2F"/>
    <w:rsid w:val="00127FD0"/>
    <w:rsid w:val="0013210D"/>
    <w:rsid w:val="00133A3F"/>
    <w:rsid w:val="00137BF3"/>
    <w:rsid w:val="001415C1"/>
    <w:rsid w:val="001425AF"/>
    <w:rsid w:val="00144A59"/>
    <w:rsid w:val="001504A7"/>
    <w:rsid w:val="00153B85"/>
    <w:rsid w:val="001549E0"/>
    <w:rsid w:val="00154F00"/>
    <w:rsid w:val="001559C7"/>
    <w:rsid w:val="00162A47"/>
    <w:rsid w:val="0016330E"/>
    <w:rsid w:val="00165EAA"/>
    <w:rsid w:val="00166166"/>
    <w:rsid w:val="00172B5A"/>
    <w:rsid w:val="00183DE5"/>
    <w:rsid w:val="001851BD"/>
    <w:rsid w:val="00186612"/>
    <w:rsid w:val="00186EA8"/>
    <w:rsid w:val="001879E2"/>
    <w:rsid w:val="00191CE8"/>
    <w:rsid w:val="00193A5F"/>
    <w:rsid w:val="00193E36"/>
    <w:rsid w:val="00194177"/>
    <w:rsid w:val="001948E7"/>
    <w:rsid w:val="00195C4E"/>
    <w:rsid w:val="001968E0"/>
    <w:rsid w:val="001A1602"/>
    <w:rsid w:val="001B1451"/>
    <w:rsid w:val="001B22EB"/>
    <w:rsid w:val="001B2A46"/>
    <w:rsid w:val="001B6580"/>
    <w:rsid w:val="001B75F3"/>
    <w:rsid w:val="001C67C8"/>
    <w:rsid w:val="001E51B1"/>
    <w:rsid w:val="001E7FE4"/>
    <w:rsid w:val="001F7454"/>
    <w:rsid w:val="001F76EF"/>
    <w:rsid w:val="002007E2"/>
    <w:rsid w:val="00202081"/>
    <w:rsid w:val="0020276A"/>
    <w:rsid w:val="0020586D"/>
    <w:rsid w:val="00207AB3"/>
    <w:rsid w:val="002104AA"/>
    <w:rsid w:val="00210CAC"/>
    <w:rsid w:val="00211CD6"/>
    <w:rsid w:val="00212137"/>
    <w:rsid w:val="00213B40"/>
    <w:rsid w:val="00215418"/>
    <w:rsid w:val="00215CE1"/>
    <w:rsid w:val="00222BAB"/>
    <w:rsid w:val="00223C47"/>
    <w:rsid w:val="00223D8A"/>
    <w:rsid w:val="00224FFD"/>
    <w:rsid w:val="00226417"/>
    <w:rsid w:val="002302E9"/>
    <w:rsid w:val="00231461"/>
    <w:rsid w:val="00232B76"/>
    <w:rsid w:val="002339C0"/>
    <w:rsid w:val="0023536A"/>
    <w:rsid w:val="00235F4A"/>
    <w:rsid w:val="002360C0"/>
    <w:rsid w:val="00237806"/>
    <w:rsid w:val="00240EBB"/>
    <w:rsid w:val="002435BB"/>
    <w:rsid w:val="002442AF"/>
    <w:rsid w:val="00246325"/>
    <w:rsid w:val="002475B6"/>
    <w:rsid w:val="00251088"/>
    <w:rsid w:val="00251F5E"/>
    <w:rsid w:val="002539C8"/>
    <w:rsid w:val="00254384"/>
    <w:rsid w:val="00254AD0"/>
    <w:rsid w:val="002649BC"/>
    <w:rsid w:val="00266435"/>
    <w:rsid w:val="00266EC6"/>
    <w:rsid w:val="00273B1C"/>
    <w:rsid w:val="002748C9"/>
    <w:rsid w:val="00277936"/>
    <w:rsid w:val="00277F3C"/>
    <w:rsid w:val="00282572"/>
    <w:rsid w:val="00282896"/>
    <w:rsid w:val="002846AD"/>
    <w:rsid w:val="00291465"/>
    <w:rsid w:val="00292587"/>
    <w:rsid w:val="002942CA"/>
    <w:rsid w:val="002B1447"/>
    <w:rsid w:val="002B369C"/>
    <w:rsid w:val="002B5A0A"/>
    <w:rsid w:val="002B5A4D"/>
    <w:rsid w:val="002C16E5"/>
    <w:rsid w:val="002C1EB0"/>
    <w:rsid w:val="002C1F4E"/>
    <w:rsid w:val="002C2FC5"/>
    <w:rsid w:val="002C5130"/>
    <w:rsid w:val="002C655D"/>
    <w:rsid w:val="002D1F66"/>
    <w:rsid w:val="002D32B1"/>
    <w:rsid w:val="002D3546"/>
    <w:rsid w:val="002D3A82"/>
    <w:rsid w:val="002D3D22"/>
    <w:rsid w:val="002E3191"/>
    <w:rsid w:val="002E709F"/>
    <w:rsid w:val="002F08BF"/>
    <w:rsid w:val="002F12B1"/>
    <w:rsid w:val="002F3026"/>
    <w:rsid w:val="002F3225"/>
    <w:rsid w:val="00301EEB"/>
    <w:rsid w:val="00304239"/>
    <w:rsid w:val="003057E5"/>
    <w:rsid w:val="003073AA"/>
    <w:rsid w:val="00310718"/>
    <w:rsid w:val="00311E35"/>
    <w:rsid w:val="00312D6D"/>
    <w:rsid w:val="00313F36"/>
    <w:rsid w:val="00317A12"/>
    <w:rsid w:val="00322153"/>
    <w:rsid w:val="00324E9A"/>
    <w:rsid w:val="00325E52"/>
    <w:rsid w:val="00327D4F"/>
    <w:rsid w:val="003325BE"/>
    <w:rsid w:val="00346229"/>
    <w:rsid w:val="00346A37"/>
    <w:rsid w:val="003519BC"/>
    <w:rsid w:val="00354AFF"/>
    <w:rsid w:val="00357C89"/>
    <w:rsid w:val="003609FF"/>
    <w:rsid w:val="00361BA6"/>
    <w:rsid w:val="00362125"/>
    <w:rsid w:val="00362BD0"/>
    <w:rsid w:val="00365332"/>
    <w:rsid w:val="003654B3"/>
    <w:rsid w:val="00366027"/>
    <w:rsid w:val="00374C82"/>
    <w:rsid w:val="003750C5"/>
    <w:rsid w:val="00377B47"/>
    <w:rsid w:val="003824AC"/>
    <w:rsid w:val="0038283B"/>
    <w:rsid w:val="00383F5E"/>
    <w:rsid w:val="0039598A"/>
    <w:rsid w:val="00397091"/>
    <w:rsid w:val="003A15F1"/>
    <w:rsid w:val="003A1B5E"/>
    <w:rsid w:val="003A2F59"/>
    <w:rsid w:val="003A6099"/>
    <w:rsid w:val="003B219D"/>
    <w:rsid w:val="003B2FEE"/>
    <w:rsid w:val="003B375F"/>
    <w:rsid w:val="003B48EB"/>
    <w:rsid w:val="003B52C7"/>
    <w:rsid w:val="003B553A"/>
    <w:rsid w:val="003B7689"/>
    <w:rsid w:val="003B7DFA"/>
    <w:rsid w:val="003B7F7C"/>
    <w:rsid w:val="003C3030"/>
    <w:rsid w:val="003C32E7"/>
    <w:rsid w:val="003C337F"/>
    <w:rsid w:val="003C3F5D"/>
    <w:rsid w:val="003C4C69"/>
    <w:rsid w:val="003C50AA"/>
    <w:rsid w:val="003C5403"/>
    <w:rsid w:val="003C5752"/>
    <w:rsid w:val="003C6B25"/>
    <w:rsid w:val="003D2FB5"/>
    <w:rsid w:val="003D56CD"/>
    <w:rsid w:val="003D6B02"/>
    <w:rsid w:val="003E0389"/>
    <w:rsid w:val="003E2AE8"/>
    <w:rsid w:val="003F18AE"/>
    <w:rsid w:val="003F363A"/>
    <w:rsid w:val="003F3895"/>
    <w:rsid w:val="003F63A6"/>
    <w:rsid w:val="004006B7"/>
    <w:rsid w:val="0040184B"/>
    <w:rsid w:val="004029DA"/>
    <w:rsid w:val="004039F0"/>
    <w:rsid w:val="00403CC5"/>
    <w:rsid w:val="00413BDA"/>
    <w:rsid w:val="00415B77"/>
    <w:rsid w:val="00416CC4"/>
    <w:rsid w:val="004215BF"/>
    <w:rsid w:val="0042228D"/>
    <w:rsid w:val="004253E0"/>
    <w:rsid w:val="00432037"/>
    <w:rsid w:val="004342C2"/>
    <w:rsid w:val="00440D10"/>
    <w:rsid w:val="004433AC"/>
    <w:rsid w:val="00446314"/>
    <w:rsid w:val="0045165D"/>
    <w:rsid w:val="004602D2"/>
    <w:rsid w:val="0046092D"/>
    <w:rsid w:val="00462430"/>
    <w:rsid w:val="00462DF2"/>
    <w:rsid w:val="004643F0"/>
    <w:rsid w:val="0046463A"/>
    <w:rsid w:val="00466AA1"/>
    <w:rsid w:val="0046782C"/>
    <w:rsid w:val="00467F4F"/>
    <w:rsid w:val="00470171"/>
    <w:rsid w:val="0047360B"/>
    <w:rsid w:val="004770AC"/>
    <w:rsid w:val="004770DB"/>
    <w:rsid w:val="00477C3D"/>
    <w:rsid w:val="00480762"/>
    <w:rsid w:val="00486029"/>
    <w:rsid w:val="00490725"/>
    <w:rsid w:val="00494123"/>
    <w:rsid w:val="004943CB"/>
    <w:rsid w:val="004979A5"/>
    <w:rsid w:val="00497C2C"/>
    <w:rsid w:val="004A05E2"/>
    <w:rsid w:val="004A4E12"/>
    <w:rsid w:val="004A5A96"/>
    <w:rsid w:val="004A6926"/>
    <w:rsid w:val="004A6B4B"/>
    <w:rsid w:val="004B038D"/>
    <w:rsid w:val="004B4ADE"/>
    <w:rsid w:val="004B58C1"/>
    <w:rsid w:val="004B6300"/>
    <w:rsid w:val="004B7874"/>
    <w:rsid w:val="004C0AC2"/>
    <w:rsid w:val="004C2546"/>
    <w:rsid w:val="004C321A"/>
    <w:rsid w:val="004C5E08"/>
    <w:rsid w:val="004C65AC"/>
    <w:rsid w:val="004C6DA3"/>
    <w:rsid w:val="004D3437"/>
    <w:rsid w:val="004D78C2"/>
    <w:rsid w:val="004E01A0"/>
    <w:rsid w:val="004E19AA"/>
    <w:rsid w:val="004E372E"/>
    <w:rsid w:val="004E3F98"/>
    <w:rsid w:val="004E5810"/>
    <w:rsid w:val="004E5F1F"/>
    <w:rsid w:val="004E618E"/>
    <w:rsid w:val="004F0067"/>
    <w:rsid w:val="004F12D1"/>
    <w:rsid w:val="004F418F"/>
    <w:rsid w:val="00502C82"/>
    <w:rsid w:val="0050465E"/>
    <w:rsid w:val="00504E06"/>
    <w:rsid w:val="0050615A"/>
    <w:rsid w:val="00512372"/>
    <w:rsid w:val="005140C1"/>
    <w:rsid w:val="00514451"/>
    <w:rsid w:val="00517FEB"/>
    <w:rsid w:val="005211C2"/>
    <w:rsid w:val="005224DF"/>
    <w:rsid w:val="00525CDB"/>
    <w:rsid w:val="0052615C"/>
    <w:rsid w:val="005336D9"/>
    <w:rsid w:val="0053475B"/>
    <w:rsid w:val="005366A9"/>
    <w:rsid w:val="0053718B"/>
    <w:rsid w:val="00537BF5"/>
    <w:rsid w:val="00543416"/>
    <w:rsid w:val="005509AC"/>
    <w:rsid w:val="00557891"/>
    <w:rsid w:val="0056461F"/>
    <w:rsid w:val="005735C2"/>
    <w:rsid w:val="0057495E"/>
    <w:rsid w:val="0057683E"/>
    <w:rsid w:val="0058038F"/>
    <w:rsid w:val="00580D19"/>
    <w:rsid w:val="00581625"/>
    <w:rsid w:val="005830CF"/>
    <w:rsid w:val="0058463E"/>
    <w:rsid w:val="00585833"/>
    <w:rsid w:val="005902E5"/>
    <w:rsid w:val="0059045A"/>
    <w:rsid w:val="005909DA"/>
    <w:rsid w:val="00590E1F"/>
    <w:rsid w:val="00590FF6"/>
    <w:rsid w:val="005917C0"/>
    <w:rsid w:val="00593C69"/>
    <w:rsid w:val="005940EF"/>
    <w:rsid w:val="00594DBA"/>
    <w:rsid w:val="0059552C"/>
    <w:rsid w:val="005970E4"/>
    <w:rsid w:val="005A04BD"/>
    <w:rsid w:val="005A1B97"/>
    <w:rsid w:val="005A2A59"/>
    <w:rsid w:val="005A513F"/>
    <w:rsid w:val="005A6FA5"/>
    <w:rsid w:val="005B01C1"/>
    <w:rsid w:val="005B0266"/>
    <w:rsid w:val="005B114F"/>
    <w:rsid w:val="005B2984"/>
    <w:rsid w:val="005C6DDC"/>
    <w:rsid w:val="005C6FE3"/>
    <w:rsid w:val="005D4746"/>
    <w:rsid w:val="005D55F8"/>
    <w:rsid w:val="005D64EA"/>
    <w:rsid w:val="005D68F6"/>
    <w:rsid w:val="005E23B8"/>
    <w:rsid w:val="005E2F04"/>
    <w:rsid w:val="005E38EC"/>
    <w:rsid w:val="005E3C0C"/>
    <w:rsid w:val="005F48C7"/>
    <w:rsid w:val="005F5C37"/>
    <w:rsid w:val="005F6E2D"/>
    <w:rsid w:val="006049BE"/>
    <w:rsid w:val="00607787"/>
    <w:rsid w:val="0061347C"/>
    <w:rsid w:val="00613F70"/>
    <w:rsid w:val="00621A22"/>
    <w:rsid w:val="006239F3"/>
    <w:rsid w:val="00623F44"/>
    <w:rsid w:val="006262D1"/>
    <w:rsid w:val="00631A2C"/>
    <w:rsid w:val="00632DFC"/>
    <w:rsid w:val="00633E6F"/>
    <w:rsid w:val="00634996"/>
    <w:rsid w:val="0064029C"/>
    <w:rsid w:val="00640C8D"/>
    <w:rsid w:val="00641C56"/>
    <w:rsid w:val="00642E4D"/>
    <w:rsid w:val="00643440"/>
    <w:rsid w:val="0064397C"/>
    <w:rsid w:val="00644ED3"/>
    <w:rsid w:val="00647077"/>
    <w:rsid w:val="00650836"/>
    <w:rsid w:val="006544DF"/>
    <w:rsid w:val="00656997"/>
    <w:rsid w:val="00656F74"/>
    <w:rsid w:val="00657267"/>
    <w:rsid w:val="00660F81"/>
    <w:rsid w:val="00661D87"/>
    <w:rsid w:val="00666046"/>
    <w:rsid w:val="0066723A"/>
    <w:rsid w:val="00667F4E"/>
    <w:rsid w:val="006732B3"/>
    <w:rsid w:val="00676D13"/>
    <w:rsid w:val="0067742A"/>
    <w:rsid w:val="00682481"/>
    <w:rsid w:val="0068703A"/>
    <w:rsid w:val="00687436"/>
    <w:rsid w:val="0069220A"/>
    <w:rsid w:val="0069381D"/>
    <w:rsid w:val="006A1218"/>
    <w:rsid w:val="006A2720"/>
    <w:rsid w:val="006A2F35"/>
    <w:rsid w:val="006A5E21"/>
    <w:rsid w:val="006A5EBA"/>
    <w:rsid w:val="006A63A7"/>
    <w:rsid w:val="006A6A7B"/>
    <w:rsid w:val="006A7E6F"/>
    <w:rsid w:val="006B00B1"/>
    <w:rsid w:val="006B01E9"/>
    <w:rsid w:val="006B0AB2"/>
    <w:rsid w:val="006B17B1"/>
    <w:rsid w:val="006B4393"/>
    <w:rsid w:val="006B478E"/>
    <w:rsid w:val="006B612A"/>
    <w:rsid w:val="006B6880"/>
    <w:rsid w:val="006B76BD"/>
    <w:rsid w:val="006B7CCD"/>
    <w:rsid w:val="006C4B56"/>
    <w:rsid w:val="006D066F"/>
    <w:rsid w:val="006D1035"/>
    <w:rsid w:val="006D2D60"/>
    <w:rsid w:val="006D7668"/>
    <w:rsid w:val="006E09FF"/>
    <w:rsid w:val="006E309C"/>
    <w:rsid w:val="006E30B6"/>
    <w:rsid w:val="006E30DB"/>
    <w:rsid w:val="006E4B76"/>
    <w:rsid w:val="006F1869"/>
    <w:rsid w:val="006F18C6"/>
    <w:rsid w:val="006F2DA3"/>
    <w:rsid w:val="006F4777"/>
    <w:rsid w:val="006F566D"/>
    <w:rsid w:val="006F573E"/>
    <w:rsid w:val="00700AE3"/>
    <w:rsid w:val="0070170D"/>
    <w:rsid w:val="00706751"/>
    <w:rsid w:val="007128DA"/>
    <w:rsid w:val="00712D98"/>
    <w:rsid w:val="00713461"/>
    <w:rsid w:val="007144F7"/>
    <w:rsid w:val="00714D39"/>
    <w:rsid w:val="00717AB6"/>
    <w:rsid w:val="00723D51"/>
    <w:rsid w:val="00723F5F"/>
    <w:rsid w:val="007251F5"/>
    <w:rsid w:val="00725BD0"/>
    <w:rsid w:val="007331EA"/>
    <w:rsid w:val="00735E75"/>
    <w:rsid w:val="00743A25"/>
    <w:rsid w:val="00744026"/>
    <w:rsid w:val="00744CD1"/>
    <w:rsid w:val="00746039"/>
    <w:rsid w:val="0075171B"/>
    <w:rsid w:val="00753A71"/>
    <w:rsid w:val="00753B97"/>
    <w:rsid w:val="00753E0F"/>
    <w:rsid w:val="007543E9"/>
    <w:rsid w:val="00755980"/>
    <w:rsid w:val="007568F2"/>
    <w:rsid w:val="00763FEE"/>
    <w:rsid w:val="007645C9"/>
    <w:rsid w:val="00764D16"/>
    <w:rsid w:val="007662E3"/>
    <w:rsid w:val="007678B4"/>
    <w:rsid w:val="00767978"/>
    <w:rsid w:val="007737C7"/>
    <w:rsid w:val="00774278"/>
    <w:rsid w:val="00780492"/>
    <w:rsid w:val="00780E16"/>
    <w:rsid w:val="007819B0"/>
    <w:rsid w:val="00784BC2"/>
    <w:rsid w:val="00785F55"/>
    <w:rsid w:val="007876D6"/>
    <w:rsid w:val="00787F4B"/>
    <w:rsid w:val="00790826"/>
    <w:rsid w:val="00793AF1"/>
    <w:rsid w:val="007946B7"/>
    <w:rsid w:val="007A50DD"/>
    <w:rsid w:val="007A613B"/>
    <w:rsid w:val="007A7523"/>
    <w:rsid w:val="007B0989"/>
    <w:rsid w:val="007B5DF3"/>
    <w:rsid w:val="007B6C8D"/>
    <w:rsid w:val="007B734C"/>
    <w:rsid w:val="007C022A"/>
    <w:rsid w:val="007C7A37"/>
    <w:rsid w:val="007C7B1C"/>
    <w:rsid w:val="007D1674"/>
    <w:rsid w:val="007D1A9A"/>
    <w:rsid w:val="007D3F26"/>
    <w:rsid w:val="007D5110"/>
    <w:rsid w:val="007D5EAA"/>
    <w:rsid w:val="007D613E"/>
    <w:rsid w:val="007D710B"/>
    <w:rsid w:val="007E6549"/>
    <w:rsid w:val="007E7D16"/>
    <w:rsid w:val="007F0E97"/>
    <w:rsid w:val="007F26AE"/>
    <w:rsid w:val="007F4254"/>
    <w:rsid w:val="007F699E"/>
    <w:rsid w:val="0080173A"/>
    <w:rsid w:val="008023DB"/>
    <w:rsid w:val="008032D0"/>
    <w:rsid w:val="00804BCB"/>
    <w:rsid w:val="00807838"/>
    <w:rsid w:val="008115B3"/>
    <w:rsid w:val="00812407"/>
    <w:rsid w:val="00813F60"/>
    <w:rsid w:val="00814425"/>
    <w:rsid w:val="008166F2"/>
    <w:rsid w:val="00817ACD"/>
    <w:rsid w:val="00820FA4"/>
    <w:rsid w:val="00821D08"/>
    <w:rsid w:val="008224A6"/>
    <w:rsid w:val="0083245D"/>
    <w:rsid w:val="00833720"/>
    <w:rsid w:val="00834BCF"/>
    <w:rsid w:val="00834C1B"/>
    <w:rsid w:val="008355A8"/>
    <w:rsid w:val="00835863"/>
    <w:rsid w:val="00837391"/>
    <w:rsid w:val="008438E0"/>
    <w:rsid w:val="00845531"/>
    <w:rsid w:val="00845F5D"/>
    <w:rsid w:val="0084796C"/>
    <w:rsid w:val="00855DC8"/>
    <w:rsid w:val="008570FB"/>
    <w:rsid w:val="008640B2"/>
    <w:rsid w:val="00864AFD"/>
    <w:rsid w:val="00866884"/>
    <w:rsid w:val="00867A6B"/>
    <w:rsid w:val="00867AF6"/>
    <w:rsid w:val="00870E52"/>
    <w:rsid w:val="00870FE4"/>
    <w:rsid w:val="00882998"/>
    <w:rsid w:val="008875CC"/>
    <w:rsid w:val="008915AD"/>
    <w:rsid w:val="0089534E"/>
    <w:rsid w:val="008A0EAF"/>
    <w:rsid w:val="008A1EAB"/>
    <w:rsid w:val="008A49F5"/>
    <w:rsid w:val="008A4ED4"/>
    <w:rsid w:val="008B2A0D"/>
    <w:rsid w:val="008B77DE"/>
    <w:rsid w:val="008B7D43"/>
    <w:rsid w:val="008C3A00"/>
    <w:rsid w:val="008C50AE"/>
    <w:rsid w:val="008C623F"/>
    <w:rsid w:val="008D02C4"/>
    <w:rsid w:val="008D09D5"/>
    <w:rsid w:val="008D31A3"/>
    <w:rsid w:val="008D5C55"/>
    <w:rsid w:val="008D7013"/>
    <w:rsid w:val="008E32C5"/>
    <w:rsid w:val="008E486B"/>
    <w:rsid w:val="008E4A77"/>
    <w:rsid w:val="008E54E6"/>
    <w:rsid w:val="008F1C53"/>
    <w:rsid w:val="008F25F4"/>
    <w:rsid w:val="008F45E9"/>
    <w:rsid w:val="008F631C"/>
    <w:rsid w:val="008F6E75"/>
    <w:rsid w:val="009035BB"/>
    <w:rsid w:val="00903B4E"/>
    <w:rsid w:val="00906CA9"/>
    <w:rsid w:val="00906F76"/>
    <w:rsid w:val="0091192B"/>
    <w:rsid w:val="00913E74"/>
    <w:rsid w:val="009164F2"/>
    <w:rsid w:val="00916D30"/>
    <w:rsid w:val="00917C06"/>
    <w:rsid w:val="00924958"/>
    <w:rsid w:val="00925EB7"/>
    <w:rsid w:val="00925F29"/>
    <w:rsid w:val="009275D2"/>
    <w:rsid w:val="00930D7E"/>
    <w:rsid w:val="009321C9"/>
    <w:rsid w:val="00933525"/>
    <w:rsid w:val="00935E0F"/>
    <w:rsid w:val="00941203"/>
    <w:rsid w:val="00941F4F"/>
    <w:rsid w:val="00947684"/>
    <w:rsid w:val="00947D78"/>
    <w:rsid w:val="00950BD7"/>
    <w:rsid w:val="00954041"/>
    <w:rsid w:val="00960DED"/>
    <w:rsid w:val="00966F42"/>
    <w:rsid w:val="00970D55"/>
    <w:rsid w:val="00972C8B"/>
    <w:rsid w:val="00973365"/>
    <w:rsid w:val="00974781"/>
    <w:rsid w:val="00976AE8"/>
    <w:rsid w:val="00981AC8"/>
    <w:rsid w:val="00983425"/>
    <w:rsid w:val="00983842"/>
    <w:rsid w:val="00983C50"/>
    <w:rsid w:val="00984EF3"/>
    <w:rsid w:val="009861E4"/>
    <w:rsid w:val="00990225"/>
    <w:rsid w:val="00991BE9"/>
    <w:rsid w:val="00993241"/>
    <w:rsid w:val="0099499F"/>
    <w:rsid w:val="00997D1E"/>
    <w:rsid w:val="009A1033"/>
    <w:rsid w:val="009A259D"/>
    <w:rsid w:val="009A3962"/>
    <w:rsid w:val="009A3A36"/>
    <w:rsid w:val="009A7154"/>
    <w:rsid w:val="009B088A"/>
    <w:rsid w:val="009B3C20"/>
    <w:rsid w:val="009C014B"/>
    <w:rsid w:val="009C13B3"/>
    <w:rsid w:val="009C1C53"/>
    <w:rsid w:val="009C20BC"/>
    <w:rsid w:val="009C49B8"/>
    <w:rsid w:val="009C5A68"/>
    <w:rsid w:val="009C5DA4"/>
    <w:rsid w:val="009C668D"/>
    <w:rsid w:val="009D15E3"/>
    <w:rsid w:val="009D250B"/>
    <w:rsid w:val="009D5F6E"/>
    <w:rsid w:val="009E0F72"/>
    <w:rsid w:val="009E19EC"/>
    <w:rsid w:val="009E7E41"/>
    <w:rsid w:val="009F0681"/>
    <w:rsid w:val="009F0C82"/>
    <w:rsid w:val="009F36B7"/>
    <w:rsid w:val="009F50CB"/>
    <w:rsid w:val="009F5A18"/>
    <w:rsid w:val="009F5C4D"/>
    <w:rsid w:val="009F7A93"/>
    <w:rsid w:val="00A00254"/>
    <w:rsid w:val="00A00323"/>
    <w:rsid w:val="00A0466B"/>
    <w:rsid w:val="00A0613B"/>
    <w:rsid w:val="00A06737"/>
    <w:rsid w:val="00A15FC9"/>
    <w:rsid w:val="00A168D8"/>
    <w:rsid w:val="00A1754C"/>
    <w:rsid w:val="00A20938"/>
    <w:rsid w:val="00A27127"/>
    <w:rsid w:val="00A302AB"/>
    <w:rsid w:val="00A30CEF"/>
    <w:rsid w:val="00A35136"/>
    <w:rsid w:val="00A37DFB"/>
    <w:rsid w:val="00A40599"/>
    <w:rsid w:val="00A428FD"/>
    <w:rsid w:val="00A454C0"/>
    <w:rsid w:val="00A50E2E"/>
    <w:rsid w:val="00A54589"/>
    <w:rsid w:val="00A54628"/>
    <w:rsid w:val="00A622B4"/>
    <w:rsid w:val="00A628C6"/>
    <w:rsid w:val="00A65423"/>
    <w:rsid w:val="00A66590"/>
    <w:rsid w:val="00A67711"/>
    <w:rsid w:val="00A708A0"/>
    <w:rsid w:val="00A70E5A"/>
    <w:rsid w:val="00A73264"/>
    <w:rsid w:val="00A73429"/>
    <w:rsid w:val="00A74622"/>
    <w:rsid w:val="00A75D2B"/>
    <w:rsid w:val="00A80883"/>
    <w:rsid w:val="00A8130B"/>
    <w:rsid w:val="00A829B8"/>
    <w:rsid w:val="00A87FF4"/>
    <w:rsid w:val="00A910EA"/>
    <w:rsid w:val="00A977B3"/>
    <w:rsid w:val="00AA29F0"/>
    <w:rsid w:val="00AA2AFA"/>
    <w:rsid w:val="00AA3C0F"/>
    <w:rsid w:val="00AA72C9"/>
    <w:rsid w:val="00AA7DEF"/>
    <w:rsid w:val="00AB195C"/>
    <w:rsid w:val="00AB242A"/>
    <w:rsid w:val="00AB702E"/>
    <w:rsid w:val="00AB7A70"/>
    <w:rsid w:val="00AB7D5E"/>
    <w:rsid w:val="00AC045A"/>
    <w:rsid w:val="00AC2847"/>
    <w:rsid w:val="00AC306D"/>
    <w:rsid w:val="00AC3F2B"/>
    <w:rsid w:val="00AC446A"/>
    <w:rsid w:val="00AD4D91"/>
    <w:rsid w:val="00AD4D95"/>
    <w:rsid w:val="00AE0E70"/>
    <w:rsid w:val="00AE0FFF"/>
    <w:rsid w:val="00AE38FB"/>
    <w:rsid w:val="00AE6C68"/>
    <w:rsid w:val="00AF43B8"/>
    <w:rsid w:val="00B0164F"/>
    <w:rsid w:val="00B04705"/>
    <w:rsid w:val="00B05CFB"/>
    <w:rsid w:val="00B07FE6"/>
    <w:rsid w:val="00B156F0"/>
    <w:rsid w:val="00B225CD"/>
    <w:rsid w:val="00B24AF8"/>
    <w:rsid w:val="00B279DB"/>
    <w:rsid w:val="00B301CB"/>
    <w:rsid w:val="00B31569"/>
    <w:rsid w:val="00B31D3F"/>
    <w:rsid w:val="00B32CFC"/>
    <w:rsid w:val="00B408E8"/>
    <w:rsid w:val="00B4397E"/>
    <w:rsid w:val="00B45F7A"/>
    <w:rsid w:val="00B5152E"/>
    <w:rsid w:val="00B53756"/>
    <w:rsid w:val="00B53BBA"/>
    <w:rsid w:val="00B54C9E"/>
    <w:rsid w:val="00B625B0"/>
    <w:rsid w:val="00B62A45"/>
    <w:rsid w:val="00B65A43"/>
    <w:rsid w:val="00B67BBD"/>
    <w:rsid w:val="00B71F97"/>
    <w:rsid w:val="00B75571"/>
    <w:rsid w:val="00B77C08"/>
    <w:rsid w:val="00B77DA7"/>
    <w:rsid w:val="00B82759"/>
    <w:rsid w:val="00B85C4E"/>
    <w:rsid w:val="00B87FA0"/>
    <w:rsid w:val="00B937BD"/>
    <w:rsid w:val="00B96EC2"/>
    <w:rsid w:val="00BA07E0"/>
    <w:rsid w:val="00BA2D0B"/>
    <w:rsid w:val="00BA630F"/>
    <w:rsid w:val="00BA6E19"/>
    <w:rsid w:val="00BB750A"/>
    <w:rsid w:val="00BC18EA"/>
    <w:rsid w:val="00BC6744"/>
    <w:rsid w:val="00BC7CDD"/>
    <w:rsid w:val="00BD11A0"/>
    <w:rsid w:val="00BD1220"/>
    <w:rsid w:val="00BD23C7"/>
    <w:rsid w:val="00BD3AAF"/>
    <w:rsid w:val="00BD4271"/>
    <w:rsid w:val="00BD58F8"/>
    <w:rsid w:val="00BD6749"/>
    <w:rsid w:val="00BD6C60"/>
    <w:rsid w:val="00BE1091"/>
    <w:rsid w:val="00BE2866"/>
    <w:rsid w:val="00BE3A34"/>
    <w:rsid w:val="00BE45B7"/>
    <w:rsid w:val="00BF1FA6"/>
    <w:rsid w:val="00C0010A"/>
    <w:rsid w:val="00C00E7F"/>
    <w:rsid w:val="00C105EB"/>
    <w:rsid w:val="00C1097D"/>
    <w:rsid w:val="00C14086"/>
    <w:rsid w:val="00C15D05"/>
    <w:rsid w:val="00C20367"/>
    <w:rsid w:val="00C2134A"/>
    <w:rsid w:val="00C21E12"/>
    <w:rsid w:val="00C24B34"/>
    <w:rsid w:val="00C30247"/>
    <w:rsid w:val="00C31C7F"/>
    <w:rsid w:val="00C31D72"/>
    <w:rsid w:val="00C3468A"/>
    <w:rsid w:val="00C4008D"/>
    <w:rsid w:val="00C450DC"/>
    <w:rsid w:val="00C526ED"/>
    <w:rsid w:val="00C54853"/>
    <w:rsid w:val="00C5595F"/>
    <w:rsid w:val="00C621F4"/>
    <w:rsid w:val="00C63EF0"/>
    <w:rsid w:val="00C642D8"/>
    <w:rsid w:val="00C65469"/>
    <w:rsid w:val="00C700E1"/>
    <w:rsid w:val="00C70848"/>
    <w:rsid w:val="00C72ABE"/>
    <w:rsid w:val="00C74CF5"/>
    <w:rsid w:val="00C75697"/>
    <w:rsid w:val="00C769EF"/>
    <w:rsid w:val="00C76C10"/>
    <w:rsid w:val="00C80B51"/>
    <w:rsid w:val="00C81511"/>
    <w:rsid w:val="00C90EC0"/>
    <w:rsid w:val="00C92543"/>
    <w:rsid w:val="00C95008"/>
    <w:rsid w:val="00C977FD"/>
    <w:rsid w:val="00CA5927"/>
    <w:rsid w:val="00CA76C9"/>
    <w:rsid w:val="00CB3C54"/>
    <w:rsid w:val="00CB6D95"/>
    <w:rsid w:val="00CC1A04"/>
    <w:rsid w:val="00CC6206"/>
    <w:rsid w:val="00CC6520"/>
    <w:rsid w:val="00CD046A"/>
    <w:rsid w:val="00CD58AE"/>
    <w:rsid w:val="00CD5AE0"/>
    <w:rsid w:val="00CD5B10"/>
    <w:rsid w:val="00CE1049"/>
    <w:rsid w:val="00CE15A1"/>
    <w:rsid w:val="00CE1A72"/>
    <w:rsid w:val="00CE4CC4"/>
    <w:rsid w:val="00CE524D"/>
    <w:rsid w:val="00CE5D9A"/>
    <w:rsid w:val="00CE6E28"/>
    <w:rsid w:val="00CE7335"/>
    <w:rsid w:val="00CF294D"/>
    <w:rsid w:val="00CF59B5"/>
    <w:rsid w:val="00D003FD"/>
    <w:rsid w:val="00D01208"/>
    <w:rsid w:val="00D02173"/>
    <w:rsid w:val="00D041B6"/>
    <w:rsid w:val="00D04975"/>
    <w:rsid w:val="00D06F33"/>
    <w:rsid w:val="00D124ED"/>
    <w:rsid w:val="00D137B7"/>
    <w:rsid w:val="00D14245"/>
    <w:rsid w:val="00D179AD"/>
    <w:rsid w:val="00D208E2"/>
    <w:rsid w:val="00D22028"/>
    <w:rsid w:val="00D309F7"/>
    <w:rsid w:val="00D31913"/>
    <w:rsid w:val="00D3209F"/>
    <w:rsid w:val="00D342E3"/>
    <w:rsid w:val="00D37F3F"/>
    <w:rsid w:val="00D37FC8"/>
    <w:rsid w:val="00D423D8"/>
    <w:rsid w:val="00D43EB8"/>
    <w:rsid w:val="00D449E9"/>
    <w:rsid w:val="00D55484"/>
    <w:rsid w:val="00D56699"/>
    <w:rsid w:val="00D60187"/>
    <w:rsid w:val="00D60417"/>
    <w:rsid w:val="00D61CAB"/>
    <w:rsid w:val="00D65194"/>
    <w:rsid w:val="00D71E9E"/>
    <w:rsid w:val="00D74979"/>
    <w:rsid w:val="00D76619"/>
    <w:rsid w:val="00D82AAC"/>
    <w:rsid w:val="00D82AD3"/>
    <w:rsid w:val="00D848A2"/>
    <w:rsid w:val="00D85C72"/>
    <w:rsid w:val="00D86771"/>
    <w:rsid w:val="00D86D5B"/>
    <w:rsid w:val="00D95E44"/>
    <w:rsid w:val="00D967D7"/>
    <w:rsid w:val="00D97396"/>
    <w:rsid w:val="00DA0459"/>
    <w:rsid w:val="00DA1A30"/>
    <w:rsid w:val="00DA38B1"/>
    <w:rsid w:val="00DB117B"/>
    <w:rsid w:val="00DB21CE"/>
    <w:rsid w:val="00DB765D"/>
    <w:rsid w:val="00DB776B"/>
    <w:rsid w:val="00DC1FF7"/>
    <w:rsid w:val="00DD116E"/>
    <w:rsid w:val="00DD4E09"/>
    <w:rsid w:val="00DD526C"/>
    <w:rsid w:val="00DD75B9"/>
    <w:rsid w:val="00DD785F"/>
    <w:rsid w:val="00DE224A"/>
    <w:rsid w:val="00DF159C"/>
    <w:rsid w:val="00DF1972"/>
    <w:rsid w:val="00DF48B4"/>
    <w:rsid w:val="00E015BA"/>
    <w:rsid w:val="00E03326"/>
    <w:rsid w:val="00E03E2C"/>
    <w:rsid w:val="00E132DF"/>
    <w:rsid w:val="00E13C20"/>
    <w:rsid w:val="00E14BC5"/>
    <w:rsid w:val="00E14D81"/>
    <w:rsid w:val="00E15761"/>
    <w:rsid w:val="00E175CC"/>
    <w:rsid w:val="00E20ED0"/>
    <w:rsid w:val="00E22A6A"/>
    <w:rsid w:val="00E24F0C"/>
    <w:rsid w:val="00E270AC"/>
    <w:rsid w:val="00E33B43"/>
    <w:rsid w:val="00E36F20"/>
    <w:rsid w:val="00E37BC1"/>
    <w:rsid w:val="00E40CC5"/>
    <w:rsid w:val="00E4225E"/>
    <w:rsid w:val="00E42596"/>
    <w:rsid w:val="00E454F5"/>
    <w:rsid w:val="00E45752"/>
    <w:rsid w:val="00E4655E"/>
    <w:rsid w:val="00E46994"/>
    <w:rsid w:val="00E46C73"/>
    <w:rsid w:val="00E60D05"/>
    <w:rsid w:val="00E639FD"/>
    <w:rsid w:val="00E712E0"/>
    <w:rsid w:val="00E73B6E"/>
    <w:rsid w:val="00E83C1D"/>
    <w:rsid w:val="00E84910"/>
    <w:rsid w:val="00E86F26"/>
    <w:rsid w:val="00E96B4D"/>
    <w:rsid w:val="00EA11D7"/>
    <w:rsid w:val="00EA1A56"/>
    <w:rsid w:val="00EA78CA"/>
    <w:rsid w:val="00EB2558"/>
    <w:rsid w:val="00EB586E"/>
    <w:rsid w:val="00EB6953"/>
    <w:rsid w:val="00EC1213"/>
    <w:rsid w:val="00EC3983"/>
    <w:rsid w:val="00EC46ED"/>
    <w:rsid w:val="00EC696A"/>
    <w:rsid w:val="00ED2F5F"/>
    <w:rsid w:val="00EE0355"/>
    <w:rsid w:val="00EE1827"/>
    <w:rsid w:val="00EE2BBF"/>
    <w:rsid w:val="00EE5ECC"/>
    <w:rsid w:val="00EE612F"/>
    <w:rsid w:val="00EE7A5F"/>
    <w:rsid w:val="00EF22FE"/>
    <w:rsid w:val="00EF29F1"/>
    <w:rsid w:val="00EF5E73"/>
    <w:rsid w:val="00EF6F38"/>
    <w:rsid w:val="00F03E6F"/>
    <w:rsid w:val="00F04A64"/>
    <w:rsid w:val="00F06E2F"/>
    <w:rsid w:val="00F06EBF"/>
    <w:rsid w:val="00F10E84"/>
    <w:rsid w:val="00F13640"/>
    <w:rsid w:val="00F14450"/>
    <w:rsid w:val="00F14CDB"/>
    <w:rsid w:val="00F201CF"/>
    <w:rsid w:val="00F25207"/>
    <w:rsid w:val="00F27CB1"/>
    <w:rsid w:val="00F31A38"/>
    <w:rsid w:val="00F365DF"/>
    <w:rsid w:val="00F43F25"/>
    <w:rsid w:val="00F44BA3"/>
    <w:rsid w:val="00F453B2"/>
    <w:rsid w:val="00F4618E"/>
    <w:rsid w:val="00F470F6"/>
    <w:rsid w:val="00F4760D"/>
    <w:rsid w:val="00F47DE9"/>
    <w:rsid w:val="00F53612"/>
    <w:rsid w:val="00F5648B"/>
    <w:rsid w:val="00F57AF6"/>
    <w:rsid w:val="00F57E06"/>
    <w:rsid w:val="00F621B5"/>
    <w:rsid w:val="00F62649"/>
    <w:rsid w:val="00F626C3"/>
    <w:rsid w:val="00F64647"/>
    <w:rsid w:val="00F651E1"/>
    <w:rsid w:val="00F708FE"/>
    <w:rsid w:val="00F70AD2"/>
    <w:rsid w:val="00F70D88"/>
    <w:rsid w:val="00F7207A"/>
    <w:rsid w:val="00F754C7"/>
    <w:rsid w:val="00F825E2"/>
    <w:rsid w:val="00F82EA2"/>
    <w:rsid w:val="00F83F27"/>
    <w:rsid w:val="00F85B4C"/>
    <w:rsid w:val="00F85D0F"/>
    <w:rsid w:val="00F86900"/>
    <w:rsid w:val="00F90A0F"/>
    <w:rsid w:val="00F925D2"/>
    <w:rsid w:val="00F92E87"/>
    <w:rsid w:val="00F94059"/>
    <w:rsid w:val="00F951D5"/>
    <w:rsid w:val="00F95363"/>
    <w:rsid w:val="00F95B7A"/>
    <w:rsid w:val="00F97F5F"/>
    <w:rsid w:val="00FA061C"/>
    <w:rsid w:val="00FA3611"/>
    <w:rsid w:val="00FA3A12"/>
    <w:rsid w:val="00FA43FA"/>
    <w:rsid w:val="00FA474F"/>
    <w:rsid w:val="00FA5A7E"/>
    <w:rsid w:val="00FB0F04"/>
    <w:rsid w:val="00FB0FC4"/>
    <w:rsid w:val="00FB3F39"/>
    <w:rsid w:val="00FB63A1"/>
    <w:rsid w:val="00FB645A"/>
    <w:rsid w:val="00FB67C6"/>
    <w:rsid w:val="00FB7DBE"/>
    <w:rsid w:val="00FC07CF"/>
    <w:rsid w:val="00FC19CD"/>
    <w:rsid w:val="00FC25B9"/>
    <w:rsid w:val="00FD54EA"/>
    <w:rsid w:val="00FD7EF0"/>
    <w:rsid w:val="00FE21CB"/>
    <w:rsid w:val="00FE4688"/>
    <w:rsid w:val="00FE590B"/>
    <w:rsid w:val="00FE63BD"/>
    <w:rsid w:val="00FE669A"/>
    <w:rsid w:val="00FF3996"/>
    <w:rsid w:val="00FF418F"/>
    <w:rsid w:val="00FF637E"/>
    <w:rsid w:val="00FF6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6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00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5</cp:revision>
  <dcterms:created xsi:type="dcterms:W3CDTF">2013-01-26T11:48:00Z</dcterms:created>
  <dcterms:modified xsi:type="dcterms:W3CDTF">2014-08-09T09:12:00Z</dcterms:modified>
</cp:coreProperties>
</file>