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97D" w:rsidRPr="00BA797D" w:rsidRDefault="00BA797D" w:rsidP="00BA797D">
      <w:pPr>
        <w:jc w:val="center"/>
        <w:rPr>
          <w:rFonts w:ascii="Times New Roman" w:hAnsi="Times New Roman" w:cs="Times New Roman"/>
          <w:b/>
          <w:bCs/>
          <w:color w:val="000000"/>
          <w:sz w:val="28"/>
          <w:szCs w:val="28"/>
          <w:shd w:val="clear" w:color="auto" w:fill="FFFFFF"/>
        </w:rPr>
      </w:pPr>
      <w:r w:rsidRPr="00BA797D">
        <w:rPr>
          <w:rFonts w:ascii="Times New Roman" w:hAnsi="Times New Roman" w:cs="Times New Roman"/>
          <w:b/>
          <w:bCs/>
          <w:color w:val="000000"/>
          <w:sz w:val="28"/>
          <w:szCs w:val="28"/>
          <w:shd w:val="clear" w:color="auto" w:fill="FFFFFF"/>
        </w:rPr>
        <w:t>Практическая работа по «Потребности человека» 8 класс</w:t>
      </w:r>
    </w:p>
    <w:p w:rsidR="00BA797D" w:rsidRPr="00BA797D" w:rsidRDefault="00BA797D" w:rsidP="00BA797D">
      <w:pPr>
        <w:jc w:val="center"/>
        <w:rPr>
          <w:rFonts w:ascii="Times New Roman" w:hAnsi="Times New Roman" w:cs="Times New Roman"/>
          <w:b/>
          <w:color w:val="000000"/>
          <w:sz w:val="24"/>
          <w:szCs w:val="24"/>
          <w:shd w:val="clear" w:color="auto" w:fill="FFFFFF"/>
        </w:rPr>
      </w:pPr>
      <w:r w:rsidRPr="00BA797D">
        <w:rPr>
          <w:rFonts w:ascii="Times New Roman" w:hAnsi="Times New Roman" w:cs="Times New Roman"/>
          <w:b/>
          <w:color w:val="000000"/>
          <w:sz w:val="24"/>
          <w:szCs w:val="24"/>
          <w:shd w:val="clear" w:color="auto" w:fill="FFFFFF"/>
        </w:rPr>
        <w:t>Чистой воды философия</w:t>
      </w:r>
    </w:p>
    <w:p w:rsidR="00BA797D" w:rsidRDefault="00BA797D" w:rsidP="00BA797D">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18764F" w:rsidRPr="00BA797D">
        <w:rPr>
          <w:rFonts w:ascii="Times New Roman" w:hAnsi="Times New Roman" w:cs="Times New Roman"/>
          <w:color w:val="000000"/>
          <w:sz w:val="24"/>
          <w:szCs w:val="24"/>
          <w:shd w:val="clear" w:color="auto" w:fill="FFFFFF"/>
        </w:rPr>
        <w:t xml:space="preserve">Философы Древней Греции и Древнего Рима достигли значительных успехов в понимании потребностей человека. Античные мыслители признавали потребности основными побудительными силами человеческой деятельности. </w:t>
      </w:r>
      <w:proofErr w:type="spellStart"/>
      <w:r w:rsidR="0018764F" w:rsidRPr="00BA797D">
        <w:rPr>
          <w:rFonts w:ascii="Times New Roman" w:hAnsi="Times New Roman" w:cs="Times New Roman"/>
          <w:color w:val="000000"/>
          <w:sz w:val="24"/>
          <w:szCs w:val="24"/>
          <w:shd w:val="clear" w:color="auto" w:fill="FFFFFF"/>
        </w:rPr>
        <w:t>Демокрит</w:t>
      </w:r>
      <w:proofErr w:type="spellEnd"/>
      <w:r w:rsidR="0018764F" w:rsidRPr="00BA797D">
        <w:rPr>
          <w:rFonts w:ascii="Times New Roman" w:hAnsi="Times New Roman" w:cs="Times New Roman"/>
          <w:color w:val="000000"/>
          <w:sz w:val="24"/>
          <w:szCs w:val="24"/>
          <w:shd w:val="clear" w:color="auto" w:fill="FFFFFF"/>
        </w:rPr>
        <w:t xml:space="preserve">, например, рассматривал потребность как основную движущую силу, которая сделала ум человека изощрённым, позволила приобрести язык, речь, привычку к труду. Вне потребностей человек не смог бы выйти из дикого состояния. По мнению Гераклита, потребности определяются условиями жизни. Он отличал, что всякое желание должно быть разумно. Умеренность в удовлетворении потребностей способствует развитию и совершенствованию интеллектуальных способностей человека. </w:t>
      </w:r>
      <w:proofErr w:type="gramStart"/>
      <w:r w:rsidR="0018764F" w:rsidRPr="00BA797D">
        <w:rPr>
          <w:rFonts w:ascii="Times New Roman" w:hAnsi="Times New Roman" w:cs="Times New Roman"/>
          <w:color w:val="000000"/>
          <w:sz w:val="24"/>
          <w:szCs w:val="24"/>
          <w:shd w:val="clear" w:color="auto" w:fill="FFFFFF"/>
        </w:rPr>
        <w:t>Платон разделил потребности на первичные, образующие «низшую душу», которая подобна стаду, и на вторичные, образующие «разумную, благородную» душу, цель которой руководить первой.</w:t>
      </w:r>
      <w:proofErr w:type="gramEnd"/>
      <w:r w:rsidR="0018764F" w:rsidRPr="00BA797D">
        <w:rPr>
          <w:rFonts w:ascii="Times New Roman" w:hAnsi="Times New Roman" w:cs="Times New Roman"/>
          <w:color w:val="000000"/>
          <w:sz w:val="24"/>
          <w:szCs w:val="24"/>
          <w:shd w:val="clear" w:color="auto" w:fill="FFFFFF"/>
        </w:rPr>
        <w:t xml:space="preserve"> Большое значение придавали потребностям как основным источникам активности человека французские материалисты конца XVII века. П. Гольбах писал, что потребности выступают движущим фактором наших страстей, воли, умственной активности. Потребности человека беспрерывны, и это обстоятельство служит источником его постоянной активности. </w:t>
      </w:r>
    </w:p>
    <w:p w:rsidR="00AF67D8" w:rsidRPr="00BA797D" w:rsidRDefault="00BA797D" w:rsidP="00BA797D">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18764F" w:rsidRPr="00BA797D">
        <w:rPr>
          <w:rFonts w:ascii="Times New Roman" w:hAnsi="Times New Roman" w:cs="Times New Roman"/>
          <w:color w:val="000000"/>
          <w:sz w:val="24"/>
          <w:szCs w:val="24"/>
          <w:shd w:val="clear" w:color="auto" w:fill="FFFFFF"/>
        </w:rPr>
        <w:t>Большую роль потребностям в понимании активности человека отводил Н. Г. Чернышевский.</w:t>
      </w:r>
      <w:r w:rsidR="0018764F" w:rsidRPr="00BA797D">
        <w:rPr>
          <w:rStyle w:val="apple-converted-space"/>
          <w:rFonts w:ascii="Times New Roman" w:hAnsi="Times New Roman" w:cs="Times New Roman"/>
          <w:color w:val="000000"/>
          <w:sz w:val="24"/>
          <w:szCs w:val="24"/>
          <w:shd w:val="clear" w:color="auto" w:fill="FFFFFF"/>
        </w:rPr>
        <w:t> </w:t>
      </w:r>
      <w:r w:rsidR="0018764F" w:rsidRPr="00BA797D">
        <w:rPr>
          <w:rFonts w:ascii="Times New Roman" w:hAnsi="Times New Roman" w:cs="Times New Roman"/>
          <w:color w:val="000000"/>
          <w:sz w:val="24"/>
          <w:szCs w:val="24"/>
        </w:rPr>
        <w:br/>
      </w:r>
      <w:r w:rsidR="0018764F" w:rsidRPr="00BA797D">
        <w:rPr>
          <w:rFonts w:ascii="Times New Roman" w:hAnsi="Times New Roman" w:cs="Times New Roman"/>
          <w:color w:val="000000"/>
          <w:sz w:val="24"/>
          <w:szCs w:val="24"/>
          <w:shd w:val="clear" w:color="auto" w:fill="FFFFFF"/>
        </w:rPr>
        <w:t>С развитием потребностей он связывал и развитие познавательных способностей человека. К. Маркс подчёркивает, что «человек отличается от всех остальных животных безграничностью своих потребностей и их способностью к расширению». Как самостоятельная научная проблема вопрос о потребностях стал рассматриваться в философии, социологии, экономике, психологии в первой четверти XX века. В настоящее время существует много различных точек зрения на сущность потребности. Сходство у большинства учёных состоит только в том, что почти</w:t>
      </w:r>
      <w:proofErr w:type="gramStart"/>
      <w:r w:rsidR="0018764F" w:rsidRPr="00BA797D">
        <w:rPr>
          <w:rFonts w:ascii="Times New Roman" w:hAnsi="Times New Roman" w:cs="Times New Roman"/>
          <w:color w:val="000000"/>
          <w:sz w:val="24"/>
          <w:szCs w:val="24"/>
          <w:shd w:val="clear" w:color="auto" w:fill="FFFFFF"/>
        </w:rPr>
        <w:t xml:space="preserve"> В</w:t>
      </w:r>
      <w:proofErr w:type="gramEnd"/>
      <w:r w:rsidR="0018764F" w:rsidRPr="00BA797D">
        <w:rPr>
          <w:rFonts w:ascii="Times New Roman" w:hAnsi="Times New Roman" w:cs="Times New Roman"/>
          <w:color w:val="000000"/>
          <w:sz w:val="24"/>
          <w:szCs w:val="24"/>
          <w:shd w:val="clear" w:color="auto" w:fill="FFFFFF"/>
        </w:rPr>
        <w:t>се признают потребность как основную побудительную силу человеческой деятельности. Итак, что же такое потребность, как нужно толковать это понятие. Отметим, что его нельзя считать ни ясным, ни однозначным. Для нас наиболее близко понимание потребности как нужда, необходимости в чем-то. Следует подчеркнуть, что довольно большое число учёных «рассматривают потребность как состояние напряжения</w:t>
      </w:r>
      <w:proofErr w:type="gramStart"/>
      <w:r w:rsidR="0018764F" w:rsidRPr="00BA797D">
        <w:rPr>
          <w:rFonts w:ascii="Times New Roman" w:hAnsi="Times New Roman" w:cs="Times New Roman"/>
          <w:color w:val="000000"/>
          <w:sz w:val="24"/>
          <w:szCs w:val="24"/>
          <w:shd w:val="clear" w:color="auto" w:fill="FFFFFF"/>
        </w:rPr>
        <w:t xml:space="preserve">.» </w:t>
      </w:r>
      <w:proofErr w:type="gramEnd"/>
      <w:r w:rsidR="0018764F" w:rsidRPr="00BA797D">
        <w:rPr>
          <w:rFonts w:ascii="Times New Roman" w:hAnsi="Times New Roman" w:cs="Times New Roman"/>
          <w:color w:val="000000"/>
          <w:sz w:val="24"/>
          <w:szCs w:val="24"/>
          <w:shd w:val="clear" w:color="auto" w:fill="FFFFFF"/>
        </w:rPr>
        <w:t>В жизни можно наблюдать как само появление нужды меняет состояние человека. Такое (</w:t>
      </w:r>
      <w:proofErr w:type="spellStart"/>
      <w:r w:rsidR="0018764F" w:rsidRPr="00BA797D">
        <w:rPr>
          <w:rFonts w:ascii="Times New Roman" w:hAnsi="Times New Roman" w:cs="Times New Roman"/>
          <w:color w:val="000000"/>
          <w:sz w:val="24"/>
          <w:szCs w:val="24"/>
          <w:shd w:val="clear" w:color="auto" w:fill="FFFFFF"/>
        </w:rPr>
        <w:t>потребностное</w:t>
      </w:r>
      <w:proofErr w:type="spellEnd"/>
      <w:r w:rsidR="0018764F" w:rsidRPr="00BA797D">
        <w:rPr>
          <w:rFonts w:ascii="Times New Roman" w:hAnsi="Times New Roman" w:cs="Times New Roman"/>
          <w:color w:val="000000"/>
          <w:sz w:val="24"/>
          <w:szCs w:val="24"/>
          <w:shd w:val="clear" w:color="auto" w:fill="FFFFFF"/>
        </w:rPr>
        <w:t xml:space="preserve">) состояние заставляет его искать причину </w:t>
      </w:r>
      <w:proofErr w:type="spellStart"/>
      <w:r w:rsidR="0018764F" w:rsidRPr="00BA797D">
        <w:rPr>
          <w:rFonts w:ascii="Times New Roman" w:hAnsi="Times New Roman" w:cs="Times New Roman"/>
          <w:color w:val="000000"/>
          <w:sz w:val="24"/>
          <w:szCs w:val="24"/>
          <w:shd w:val="clear" w:color="auto" w:fill="FFFFFF"/>
        </w:rPr>
        <w:t>дискомфортности</w:t>
      </w:r>
      <w:proofErr w:type="spellEnd"/>
      <w:r w:rsidR="0018764F" w:rsidRPr="00BA797D">
        <w:rPr>
          <w:rFonts w:ascii="Times New Roman" w:hAnsi="Times New Roman" w:cs="Times New Roman"/>
          <w:color w:val="000000"/>
          <w:sz w:val="24"/>
          <w:szCs w:val="24"/>
          <w:shd w:val="clear" w:color="auto" w:fill="FFFFFF"/>
        </w:rPr>
        <w:t>, выяснять, чего человеку не хватает. Таким образом, потребность побуждает человека к действию, к деятельности, к активности.</w:t>
      </w:r>
    </w:p>
    <w:p w:rsidR="00857007" w:rsidRPr="00BA797D" w:rsidRDefault="00857007" w:rsidP="00857007">
      <w:pPr>
        <w:jc w:val="both"/>
        <w:rPr>
          <w:rFonts w:ascii="Times New Roman" w:hAnsi="Times New Roman" w:cs="Times New Roman"/>
          <w:color w:val="000000"/>
          <w:sz w:val="24"/>
          <w:szCs w:val="24"/>
          <w:shd w:val="clear" w:color="auto" w:fill="FFFFFF"/>
        </w:rPr>
      </w:pPr>
      <w:r w:rsidRPr="00BA797D">
        <w:rPr>
          <w:rFonts w:ascii="Times New Roman" w:hAnsi="Times New Roman" w:cs="Times New Roman"/>
          <w:color w:val="000000"/>
          <w:sz w:val="24"/>
          <w:szCs w:val="24"/>
          <w:shd w:val="clear" w:color="auto" w:fill="FFFFFF"/>
        </w:rPr>
        <w:t>Вопросы</w:t>
      </w:r>
      <w:r w:rsidRPr="00BA797D">
        <w:rPr>
          <w:rFonts w:ascii="Times New Roman" w:hAnsi="Times New Roman" w:cs="Times New Roman"/>
          <w:color w:val="000000"/>
          <w:sz w:val="24"/>
          <w:szCs w:val="24"/>
          <w:shd w:val="clear" w:color="auto" w:fill="FFFFFF"/>
          <w:lang w:val="en-US"/>
        </w:rPr>
        <w:t>:</w:t>
      </w:r>
    </w:p>
    <w:p w:rsidR="00857007" w:rsidRPr="00BA797D" w:rsidRDefault="00857007" w:rsidP="00857007">
      <w:pPr>
        <w:pStyle w:val="a3"/>
        <w:numPr>
          <w:ilvl w:val="0"/>
          <w:numId w:val="1"/>
        </w:numPr>
        <w:jc w:val="both"/>
        <w:rPr>
          <w:rFonts w:ascii="Times New Roman" w:hAnsi="Times New Roman" w:cs="Times New Roman"/>
          <w:sz w:val="24"/>
          <w:szCs w:val="24"/>
        </w:rPr>
      </w:pPr>
      <w:r w:rsidRPr="00BA797D">
        <w:rPr>
          <w:rFonts w:ascii="Times New Roman" w:hAnsi="Times New Roman" w:cs="Times New Roman"/>
          <w:sz w:val="24"/>
          <w:szCs w:val="24"/>
        </w:rPr>
        <w:t xml:space="preserve">Какое определение термину потребность дает  </w:t>
      </w:r>
      <w:proofErr w:type="spellStart"/>
      <w:r w:rsidRPr="00BA797D">
        <w:rPr>
          <w:rFonts w:ascii="Times New Roman" w:hAnsi="Times New Roman" w:cs="Times New Roman"/>
          <w:sz w:val="24"/>
          <w:szCs w:val="24"/>
        </w:rPr>
        <w:t>Демокрит</w:t>
      </w:r>
      <w:proofErr w:type="spellEnd"/>
      <w:r w:rsidRPr="00BA797D">
        <w:rPr>
          <w:rFonts w:ascii="Times New Roman" w:hAnsi="Times New Roman" w:cs="Times New Roman"/>
          <w:sz w:val="24"/>
          <w:szCs w:val="24"/>
        </w:rPr>
        <w:t>?</w:t>
      </w:r>
    </w:p>
    <w:p w:rsidR="00857007" w:rsidRPr="00BA797D" w:rsidRDefault="00857007" w:rsidP="00857007">
      <w:pPr>
        <w:pStyle w:val="a3"/>
        <w:numPr>
          <w:ilvl w:val="0"/>
          <w:numId w:val="1"/>
        </w:numPr>
        <w:jc w:val="both"/>
        <w:rPr>
          <w:rFonts w:ascii="Times New Roman" w:hAnsi="Times New Roman" w:cs="Times New Roman"/>
          <w:sz w:val="24"/>
          <w:szCs w:val="24"/>
        </w:rPr>
      </w:pPr>
      <w:r w:rsidRPr="00BA797D">
        <w:rPr>
          <w:rFonts w:ascii="Times New Roman" w:hAnsi="Times New Roman" w:cs="Times New Roman"/>
          <w:sz w:val="24"/>
          <w:szCs w:val="24"/>
        </w:rPr>
        <w:t>Что способствует совершенствованию интеллектуальных способностей?</w:t>
      </w:r>
    </w:p>
    <w:p w:rsidR="00857007" w:rsidRPr="00BA797D" w:rsidRDefault="00857007" w:rsidP="00857007">
      <w:pPr>
        <w:pStyle w:val="a3"/>
        <w:numPr>
          <w:ilvl w:val="0"/>
          <w:numId w:val="1"/>
        </w:numPr>
        <w:jc w:val="both"/>
        <w:rPr>
          <w:rFonts w:ascii="Times New Roman" w:hAnsi="Times New Roman" w:cs="Times New Roman"/>
          <w:sz w:val="24"/>
          <w:szCs w:val="24"/>
        </w:rPr>
      </w:pPr>
      <w:r w:rsidRPr="00BA797D">
        <w:rPr>
          <w:rFonts w:ascii="Times New Roman" w:hAnsi="Times New Roman" w:cs="Times New Roman"/>
          <w:sz w:val="24"/>
          <w:szCs w:val="24"/>
        </w:rPr>
        <w:t>Виды потребностей у Платона</w:t>
      </w:r>
      <w:r w:rsidRPr="00BA797D">
        <w:rPr>
          <w:rFonts w:ascii="Times New Roman" w:hAnsi="Times New Roman" w:cs="Times New Roman"/>
          <w:sz w:val="24"/>
          <w:szCs w:val="24"/>
          <w:lang w:val="en-US"/>
        </w:rPr>
        <w:t>?</w:t>
      </w:r>
    </w:p>
    <w:p w:rsidR="00857007" w:rsidRPr="00BA797D" w:rsidRDefault="00857007" w:rsidP="00857007">
      <w:pPr>
        <w:pStyle w:val="a3"/>
        <w:numPr>
          <w:ilvl w:val="0"/>
          <w:numId w:val="1"/>
        </w:numPr>
        <w:jc w:val="both"/>
        <w:rPr>
          <w:rFonts w:ascii="Times New Roman" w:hAnsi="Times New Roman" w:cs="Times New Roman"/>
          <w:sz w:val="24"/>
          <w:szCs w:val="24"/>
        </w:rPr>
      </w:pPr>
      <w:r w:rsidRPr="00BA797D">
        <w:rPr>
          <w:rFonts w:ascii="Times New Roman" w:hAnsi="Times New Roman" w:cs="Times New Roman"/>
          <w:sz w:val="24"/>
          <w:szCs w:val="24"/>
        </w:rPr>
        <w:t>Источником чего служат потребности по П.Гольбаху?</w:t>
      </w:r>
    </w:p>
    <w:p w:rsidR="00857007" w:rsidRPr="00BA797D" w:rsidRDefault="00857007" w:rsidP="00857007">
      <w:pPr>
        <w:pStyle w:val="a3"/>
        <w:numPr>
          <w:ilvl w:val="0"/>
          <w:numId w:val="1"/>
        </w:numPr>
        <w:jc w:val="both"/>
        <w:rPr>
          <w:rFonts w:ascii="Times New Roman" w:hAnsi="Times New Roman" w:cs="Times New Roman"/>
          <w:sz w:val="24"/>
          <w:szCs w:val="24"/>
        </w:rPr>
      </w:pPr>
      <w:r w:rsidRPr="00BA797D">
        <w:rPr>
          <w:rFonts w:ascii="Times New Roman" w:hAnsi="Times New Roman" w:cs="Times New Roman"/>
          <w:sz w:val="24"/>
          <w:szCs w:val="24"/>
        </w:rPr>
        <w:t>Чем отличается человек от животного по К. Марксу?</w:t>
      </w:r>
    </w:p>
    <w:p w:rsidR="00857007" w:rsidRPr="00BA797D" w:rsidRDefault="00857007" w:rsidP="00857007">
      <w:pPr>
        <w:pStyle w:val="a3"/>
        <w:numPr>
          <w:ilvl w:val="0"/>
          <w:numId w:val="1"/>
        </w:numPr>
        <w:jc w:val="both"/>
        <w:rPr>
          <w:rFonts w:ascii="Times New Roman" w:hAnsi="Times New Roman" w:cs="Times New Roman"/>
          <w:sz w:val="24"/>
          <w:szCs w:val="24"/>
        </w:rPr>
      </w:pPr>
      <w:r w:rsidRPr="00BA797D">
        <w:rPr>
          <w:rFonts w:ascii="Times New Roman" w:hAnsi="Times New Roman" w:cs="Times New Roman"/>
          <w:sz w:val="24"/>
          <w:szCs w:val="24"/>
        </w:rPr>
        <w:t>Что общего  в определении «потребности» у всех ученых?</w:t>
      </w:r>
    </w:p>
    <w:p w:rsidR="00857007" w:rsidRPr="00BA797D" w:rsidRDefault="00F95848" w:rsidP="00857007">
      <w:pPr>
        <w:pStyle w:val="a3"/>
        <w:numPr>
          <w:ilvl w:val="0"/>
          <w:numId w:val="1"/>
        </w:numPr>
        <w:jc w:val="both"/>
        <w:rPr>
          <w:rFonts w:ascii="Times New Roman" w:hAnsi="Times New Roman" w:cs="Times New Roman"/>
          <w:sz w:val="24"/>
          <w:szCs w:val="24"/>
        </w:rPr>
      </w:pPr>
      <w:r w:rsidRPr="00BA797D">
        <w:rPr>
          <w:rFonts w:ascii="Times New Roman" w:hAnsi="Times New Roman" w:cs="Times New Roman"/>
          <w:sz w:val="24"/>
          <w:szCs w:val="24"/>
        </w:rPr>
        <w:t>К чему человека побуждает потребность?</w:t>
      </w:r>
      <w:bookmarkStart w:id="0" w:name="_GoBack"/>
      <w:bookmarkEnd w:id="0"/>
    </w:p>
    <w:p w:rsidR="00857007" w:rsidRPr="00BA797D" w:rsidRDefault="00857007" w:rsidP="00857007">
      <w:pPr>
        <w:jc w:val="both"/>
        <w:rPr>
          <w:rFonts w:ascii="Times New Roman" w:hAnsi="Times New Roman" w:cs="Times New Roman"/>
          <w:sz w:val="24"/>
          <w:szCs w:val="24"/>
        </w:rPr>
      </w:pPr>
    </w:p>
    <w:sectPr w:rsidR="00857007" w:rsidRPr="00BA797D" w:rsidSect="004D529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13684"/>
    <w:multiLevelType w:val="hybridMultilevel"/>
    <w:tmpl w:val="8C922D02"/>
    <w:lvl w:ilvl="0" w:tplc="2C76F6CC">
      <w:start w:val="1"/>
      <w:numFmt w:val="decimal"/>
      <w:lvlText w:val="%1."/>
      <w:lvlJc w:val="left"/>
      <w:pPr>
        <w:ind w:left="720" w:hanging="360"/>
      </w:pPr>
      <w:rPr>
        <w:rFonts w:ascii="Verdana" w:hAnsi="Verdan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764F"/>
    <w:rsid w:val="0018764F"/>
    <w:rsid w:val="004D529E"/>
    <w:rsid w:val="006F10FC"/>
    <w:rsid w:val="00857007"/>
    <w:rsid w:val="00A30937"/>
    <w:rsid w:val="00AF67D8"/>
    <w:rsid w:val="00BA797D"/>
    <w:rsid w:val="00F958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9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8764F"/>
  </w:style>
  <w:style w:type="paragraph" w:styleId="a3">
    <w:name w:val="List Paragraph"/>
    <w:basedOn w:val="a"/>
    <w:uiPriority w:val="34"/>
    <w:qFormat/>
    <w:rsid w:val="008570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8764F"/>
  </w:style>
  <w:style w:type="paragraph" w:styleId="a3">
    <w:name w:val="List Paragraph"/>
    <w:basedOn w:val="a"/>
    <w:uiPriority w:val="34"/>
    <w:qFormat/>
    <w:rsid w:val="0085700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437</Words>
  <Characters>2495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админн</dc:creator>
  <cp:keywords/>
  <dc:description/>
  <cp:lastModifiedBy>Учитель</cp:lastModifiedBy>
  <cp:revision>6</cp:revision>
  <dcterms:created xsi:type="dcterms:W3CDTF">2014-11-13T04:09:00Z</dcterms:created>
  <dcterms:modified xsi:type="dcterms:W3CDTF">2015-05-06T04:01:00Z</dcterms:modified>
</cp:coreProperties>
</file>