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page" w:tblpX="1867" w:tblpY="318"/>
        <w:tblW w:w="9640" w:type="dxa"/>
        <w:tblLook w:val="04A0"/>
      </w:tblPr>
      <w:tblGrid>
        <w:gridCol w:w="3227"/>
        <w:gridCol w:w="3538"/>
        <w:gridCol w:w="2875"/>
      </w:tblGrid>
      <w:tr w:rsidR="00D42196" w:rsidTr="00FE0129">
        <w:tc>
          <w:tcPr>
            <w:tcW w:w="3227" w:type="dxa"/>
          </w:tcPr>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«Согласовано» Руководитель МО</w:t>
            </w:r>
          </w:p>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________</w:t>
            </w:r>
            <w:r w:rsidRPr="00C94FE2">
              <w:rPr>
                <w:rFonts w:ascii="Times New Roman" w:hAnsi="Times New Roman" w:cs="Times New Roman"/>
                <w:sz w:val="28"/>
                <w:szCs w:val="28"/>
              </w:rPr>
              <w:t>/</w:t>
            </w:r>
            <w:r>
              <w:rPr>
                <w:rFonts w:ascii="Times New Roman" w:hAnsi="Times New Roman" w:cs="Times New Roman"/>
                <w:sz w:val="28"/>
                <w:szCs w:val="28"/>
              </w:rPr>
              <w:t>Бугрова Н. А.</w:t>
            </w:r>
            <w:r w:rsidRPr="00C94FE2">
              <w:rPr>
                <w:rFonts w:ascii="Times New Roman" w:hAnsi="Times New Roman" w:cs="Times New Roman"/>
                <w:sz w:val="28"/>
                <w:szCs w:val="28"/>
              </w:rPr>
              <w:t>/</w:t>
            </w:r>
          </w:p>
          <w:p w:rsidR="00D42196" w:rsidRDefault="00D42196" w:rsidP="00FE0129">
            <w:pPr>
              <w:tabs>
                <w:tab w:val="center" w:pos="1487"/>
              </w:tabs>
              <w:rPr>
                <w:rFonts w:ascii="Times New Roman" w:hAnsi="Times New Roman" w:cs="Times New Roman"/>
                <w:sz w:val="28"/>
                <w:szCs w:val="28"/>
              </w:rPr>
            </w:pPr>
            <w:r>
              <w:rPr>
                <w:rFonts w:ascii="Times New Roman" w:hAnsi="Times New Roman" w:cs="Times New Roman"/>
                <w:sz w:val="28"/>
                <w:szCs w:val="28"/>
              </w:rPr>
              <w:t>(ФИО)</w:t>
            </w:r>
            <w:r>
              <w:rPr>
                <w:rFonts w:ascii="Times New Roman" w:hAnsi="Times New Roman" w:cs="Times New Roman"/>
                <w:sz w:val="28"/>
                <w:szCs w:val="28"/>
              </w:rPr>
              <w:tab/>
            </w:r>
          </w:p>
          <w:p w:rsidR="00D42196" w:rsidRDefault="00D42196" w:rsidP="00FE0129">
            <w:pPr>
              <w:tabs>
                <w:tab w:val="center" w:pos="1487"/>
              </w:tabs>
              <w:rPr>
                <w:rFonts w:ascii="Times New Roman" w:hAnsi="Times New Roman" w:cs="Times New Roman"/>
                <w:sz w:val="28"/>
                <w:szCs w:val="28"/>
              </w:rPr>
            </w:pPr>
            <w:r>
              <w:rPr>
                <w:rFonts w:ascii="Times New Roman" w:hAnsi="Times New Roman" w:cs="Times New Roman"/>
                <w:sz w:val="28"/>
                <w:szCs w:val="28"/>
              </w:rPr>
              <w:t xml:space="preserve">Протокол № __ </w:t>
            </w:r>
          </w:p>
          <w:p w:rsidR="00D42196" w:rsidRPr="00C94FE2" w:rsidRDefault="00D42196" w:rsidP="00FE0129">
            <w:pPr>
              <w:tabs>
                <w:tab w:val="center" w:pos="1487"/>
              </w:tabs>
              <w:rPr>
                <w:rFonts w:ascii="Times New Roman" w:hAnsi="Times New Roman" w:cs="Times New Roman"/>
                <w:sz w:val="28"/>
                <w:szCs w:val="28"/>
              </w:rPr>
            </w:pPr>
            <w:r>
              <w:rPr>
                <w:rFonts w:ascii="Times New Roman" w:hAnsi="Times New Roman" w:cs="Times New Roman"/>
                <w:sz w:val="28"/>
                <w:szCs w:val="28"/>
              </w:rPr>
              <w:t>от «__» _____2011г</w:t>
            </w:r>
          </w:p>
        </w:tc>
        <w:tc>
          <w:tcPr>
            <w:tcW w:w="3538" w:type="dxa"/>
          </w:tcPr>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«Согласовано»</w:t>
            </w:r>
          </w:p>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 xml:space="preserve">Заместитель рук-ля по УВР МОУ «СОШ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Орлов-Гай»</w:t>
            </w:r>
          </w:p>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_____</w:t>
            </w:r>
            <w:r w:rsidRPr="00C94FE2">
              <w:rPr>
                <w:rFonts w:ascii="Times New Roman" w:hAnsi="Times New Roman" w:cs="Times New Roman"/>
                <w:sz w:val="28"/>
                <w:szCs w:val="28"/>
              </w:rPr>
              <w:t>/</w:t>
            </w:r>
            <w:proofErr w:type="spellStart"/>
            <w:r>
              <w:rPr>
                <w:rFonts w:ascii="Times New Roman" w:hAnsi="Times New Roman" w:cs="Times New Roman"/>
                <w:sz w:val="28"/>
                <w:szCs w:val="28"/>
              </w:rPr>
              <w:t>Шутарева</w:t>
            </w:r>
            <w:proofErr w:type="spellEnd"/>
            <w:r>
              <w:rPr>
                <w:rFonts w:ascii="Times New Roman" w:hAnsi="Times New Roman" w:cs="Times New Roman"/>
                <w:sz w:val="28"/>
                <w:szCs w:val="28"/>
              </w:rPr>
              <w:t xml:space="preserve"> Г. В.</w:t>
            </w:r>
            <w:r w:rsidRPr="00C94FE2">
              <w:rPr>
                <w:rFonts w:ascii="Times New Roman" w:hAnsi="Times New Roman" w:cs="Times New Roman"/>
                <w:sz w:val="28"/>
                <w:szCs w:val="28"/>
              </w:rPr>
              <w:t>/</w:t>
            </w:r>
          </w:p>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(ФИО)</w:t>
            </w:r>
          </w:p>
          <w:p w:rsidR="00D42196" w:rsidRPr="00C94FE2" w:rsidRDefault="00D42196" w:rsidP="00FE0129">
            <w:pPr>
              <w:rPr>
                <w:rFonts w:ascii="Times New Roman" w:hAnsi="Times New Roman" w:cs="Times New Roman"/>
                <w:sz w:val="28"/>
                <w:szCs w:val="28"/>
              </w:rPr>
            </w:pPr>
            <w:r>
              <w:rPr>
                <w:rFonts w:ascii="Times New Roman" w:hAnsi="Times New Roman" w:cs="Times New Roman"/>
                <w:sz w:val="28"/>
                <w:szCs w:val="28"/>
              </w:rPr>
              <w:t>«__» _______2011г</w:t>
            </w:r>
          </w:p>
        </w:tc>
        <w:tc>
          <w:tcPr>
            <w:tcW w:w="2875" w:type="dxa"/>
          </w:tcPr>
          <w:p w:rsidR="00D42196" w:rsidRDefault="001F3C22" w:rsidP="00FE0129">
            <w:pPr>
              <w:rPr>
                <w:rFonts w:ascii="Times New Roman" w:hAnsi="Times New Roman" w:cs="Times New Roman"/>
                <w:sz w:val="28"/>
                <w:szCs w:val="28"/>
              </w:rPr>
            </w:pPr>
            <w:r>
              <w:rPr>
                <w:rFonts w:ascii="Times New Roman" w:hAnsi="Times New Roman" w:cs="Times New Roman"/>
                <w:sz w:val="28"/>
                <w:szCs w:val="28"/>
              </w:rPr>
              <w:t>«Согласовано</w:t>
            </w:r>
            <w:r w:rsidR="00D42196">
              <w:rPr>
                <w:rFonts w:ascii="Times New Roman" w:hAnsi="Times New Roman" w:cs="Times New Roman"/>
                <w:sz w:val="28"/>
                <w:szCs w:val="28"/>
              </w:rPr>
              <w:t xml:space="preserve">» Руководитель МОУ «СОШ </w:t>
            </w:r>
            <w:proofErr w:type="gramStart"/>
            <w:r w:rsidR="00D42196">
              <w:rPr>
                <w:rFonts w:ascii="Times New Roman" w:hAnsi="Times New Roman" w:cs="Times New Roman"/>
                <w:sz w:val="28"/>
                <w:szCs w:val="28"/>
              </w:rPr>
              <w:t>с</w:t>
            </w:r>
            <w:proofErr w:type="gramEnd"/>
            <w:r w:rsidR="00D42196">
              <w:rPr>
                <w:rFonts w:ascii="Times New Roman" w:hAnsi="Times New Roman" w:cs="Times New Roman"/>
                <w:sz w:val="28"/>
                <w:szCs w:val="28"/>
              </w:rPr>
              <w:t>. Орлов-Гай»</w:t>
            </w:r>
          </w:p>
          <w:p w:rsidR="00D42196" w:rsidRDefault="00D42196" w:rsidP="00FE0129">
            <w:pPr>
              <w:rPr>
                <w:rFonts w:ascii="Times New Roman" w:hAnsi="Times New Roman" w:cs="Times New Roman"/>
                <w:sz w:val="28"/>
                <w:szCs w:val="28"/>
              </w:rPr>
            </w:pPr>
            <w:r>
              <w:rPr>
                <w:rFonts w:ascii="Times New Roman" w:hAnsi="Times New Roman" w:cs="Times New Roman"/>
                <w:sz w:val="28"/>
                <w:szCs w:val="28"/>
              </w:rPr>
              <w:t>______</w:t>
            </w:r>
            <w:r w:rsidRPr="00C94FE2">
              <w:rPr>
                <w:rFonts w:ascii="Times New Roman" w:hAnsi="Times New Roman" w:cs="Times New Roman"/>
                <w:sz w:val="28"/>
                <w:szCs w:val="28"/>
              </w:rPr>
              <w:t>/</w:t>
            </w:r>
            <w:r>
              <w:rPr>
                <w:rFonts w:ascii="Times New Roman" w:hAnsi="Times New Roman" w:cs="Times New Roman"/>
                <w:sz w:val="28"/>
                <w:szCs w:val="28"/>
              </w:rPr>
              <w:t>Бардин В. Г./ (ФИО)</w:t>
            </w:r>
          </w:p>
          <w:p w:rsidR="00D42196" w:rsidRPr="00C94FE2" w:rsidRDefault="00D42196" w:rsidP="00FE0129">
            <w:pPr>
              <w:rPr>
                <w:rFonts w:ascii="Times New Roman" w:hAnsi="Times New Roman" w:cs="Times New Roman"/>
                <w:sz w:val="28"/>
                <w:szCs w:val="28"/>
              </w:rPr>
            </w:pPr>
            <w:r>
              <w:rPr>
                <w:rFonts w:ascii="Times New Roman" w:hAnsi="Times New Roman" w:cs="Times New Roman"/>
                <w:sz w:val="28"/>
                <w:szCs w:val="28"/>
              </w:rPr>
              <w:t>Приказ № __ от _____2011г</w:t>
            </w:r>
          </w:p>
          <w:p w:rsidR="00D42196" w:rsidRDefault="00D42196" w:rsidP="00FE0129">
            <w:pPr>
              <w:rPr>
                <w:rFonts w:ascii="Times New Roman" w:hAnsi="Times New Roman" w:cs="Times New Roman"/>
                <w:sz w:val="28"/>
                <w:szCs w:val="28"/>
              </w:rPr>
            </w:pPr>
          </w:p>
        </w:tc>
      </w:tr>
    </w:tbl>
    <w:p w:rsidR="00D42196" w:rsidRDefault="00D42196" w:rsidP="00D42196">
      <w:pPr>
        <w:rPr>
          <w:rFonts w:ascii="Times New Roman" w:hAnsi="Times New Roman" w:cs="Times New Roman"/>
          <w:sz w:val="28"/>
          <w:szCs w:val="28"/>
        </w:rPr>
      </w:pPr>
    </w:p>
    <w:p w:rsidR="00D42196" w:rsidRDefault="00D42196" w:rsidP="00D42196">
      <w:pPr>
        <w:rPr>
          <w:rFonts w:ascii="Times New Roman" w:hAnsi="Times New Roman" w:cs="Times New Roman"/>
          <w:sz w:val="28"/>
          <w:szCs w:val="28"/>
        </w:rPr>
      </w:pPr>
    </w:p>
    <w:p w:rsidR="00D42196" w:rsidRPr="00455046" w:rsidRDefault="00D42196" w:rsidP="00D42196">
      <w:pPr>
        <w:jc w:val="center"/>
        <w:rPr>
          <w:rFonts w:ascii="Times New Roman" w:hAnsi="Times New Roman" w:cs="Times New Roman"/>
          <w:b/>
          <w:sz w:val="40"/>
          <w:szCs w:val="40"/>
        </w:rPr>
      </w:pPr>
    </w:p>
    <w:p w:rsidR="00D42196" w:rsidRDefault="00D42196" w:rsidP="00D42196">
      <w:pPr>
        <w:jc w:val="center"/>
        <w:rPr>
          <w:rFonts w:ascii="Times New Roman" w:hAnsi="Times New Roman" w:cs="Times New Roman"/>
          <w:b/>
          <w:sz w:val="40"/>
          <w:szCs w:val="40"/>
        </w:rPr>
      </w:pPr>
      <w:r w:rsidRPr="00455046">
        <w:rPr>
          <w:rFonts w:ascii="Times New Roman" w:hAnsi="Times New Roman" w:cs="Times New Roman"/>
          <w:b/>
          <w:sz w:val="40"/>
          <w:szCs w:val="40"/>
        </w:rPr>
        <w:t xml:space="preserve">Рабочая программа </w:t>
      </w:r>
    </w:p>
    <w:p w:rsidR="001F3C22" w:rsidRDefault="001F3C22" w:rsidP="001F3C22">
      <w:pPr>
        <w:rPr>
          <w:rFonts w:ascii="Times New Roman" w:hAnsi="Times New Roman" w:cs="Times New Roman"/>
          <w:b/>
          <w:sz w:val="40"/>
          <w:szCs w:val="40"/>
        </w:rPr>
      </w:pPr>
      <w:r>
        <w:rPr>
          <w:rFonts w:ascii="Times New Roman" w:hAnsi="Times New Roman" w:cs="Times New Roman"/>
          <w:b/>
          <w:sz w:val="40"/>
          <w:szCs w:val="40"/>
        </w:rPr>
        <w:t xml:space="preserve">                                      курса</w:t>
      </w:r>
    </w:p>
    <w:p w:rsidR="00D42196" w:rsidRDefault="00D42196" w:rsidP="00D42196">
      <w:pPr>
        <w:rPr>
          <w:rFonts w:ascii="Times New Roman" w:hAnsi="Times New Roman" w:cs="Times New Roman"/>
          <w:b/>
          <w:sz w:val="40"/>
          <w:szCs w:val="40"/>
        </w:rPr>
      </w:pPr>
      <w:r>
        <w:rPr>
          <w:rFonts w:ascii="Times New Roman" w:hAnsi="Times New Roman" w:cs="Times New Roman"/>
          <w:b/>
          <w:sz w:val="40"/>
          <w:szCs w:val="40"/>
        </w:rPr>
        <w:t xml:space="preserve">                   «Занимательная математика»</w:t>
      </w:r>
      <w:r w:rsidRPr="00455046">
        <w:rPr>
          <w:rFonts w:ascii="Times New Roman" w:hAnsi="Times New Roman" w:cs="Times New Roman"/>
          <w:b/>
          <w:sz w:val="40"/>
          <w:szCs w:val="40"/>
        </w:rPr>
        <w:t xml:space="preserve"> </w:t>
      </w:r>
    </w:p>
    <w:p w:rsidR="00D42196" w:rsidRDefault="00D42196" w:rsidP="00FC238D">
      <w:pPr>
        <w:jc w:val="center"/>
        <w:rPr>
          <w:rFonts w:ascii="Times New Roman" w:hAnsi="Times New Roman" w:cs="Times New Roman"/>
          <w:b/>
          <w:sz w:val="40"/>
          <w:szCs w:val="40"/>
        </w:rPr>
      </w:pPr>
      <w:r>
        <w:rPr>
          <w:rFonts w:ascii="Times New Roman" w:hAnsi="Times New Roman" w:cs="Times New Roman"/>
          <w:b/>
          <w:sz w:val="40"/>
          <w:szCs w:val="40"/>
        </w:rPr>
        <w:t>для 2 класса</w:t>
      </w:r>
    </w:p>
    <w:p w:rsidR="00FC238D" w:rsidRDefault="00D42196" w:rsidP="00FC238D">
      <w:pPr>
        <w:jc w:val="center"/>
        <w:rPr>
          <w:rFonts w:ascii="Times New Roman" w:hAnsi="Times New Roman" w:cs="Times New Roman"/>
          <w:b/>
          <w:sz w:val="40"/>
          <w:szCs w:val="40"/>
        </w:rPr>
      </w:pPr>
      <w:r>
        <w:rPr>
          <w:rFonts w:ascii="Times New Roman" w:hAnsi="Times New Roman" w:cs="Times New Roman"/>
          <w:b/>
          <w:sz w:val="40"/>
          <w:szCs w:val="40"/>
        </w:rPr>
        <w:t xml:space="preserve">               учителя начальных классов</w:t>
      </w:r>
      <w:r w:rsidRPr="00455046">
        <w:rPr>
          <w:rFonts w:ascii="Times New Roman" w:hAnsi="Times New Roman" w:cs="Times New Roman"/>
          <w:b/>
          <w:sz w:val="40"/>
          <w:szCs w:val="40"/>
        </w:rPr>
        <w:t xml:space="preserve">   </w:t>
      </w:r>
    </w:p>
    <w:p w:rsidR="00FC238D" w:rsidRDefault="00D42196" w:rsidP="00FC238D">
      <w:pPr>
        <w:jc w:val="center"/>
        <w:rPr>
          <w:rFonts w:ascii="Times New Roman" w:hAnsi="Times New Roman" w:cs="Times New Roman"/>
          <w:b/>
          <w:sz w:val="40"/>
          <w:szCs w:val="40"/>
        </w:rPr>
      </w:pPr>
      <w:r w:rsidRPr="00455046">
        <w:rPr>
          <w:rFonts w:ascii="Times New Roman" w:hAnsi="Times New Roman" w:cs="Times New Roman"/>
          <w:b/>
          <w:sz w:val="40"/>
          <w:szCs w:val="40"/>
        </w:rPr>
        <w:t xml:space="preserve">  </w:t>
      </w:r>
      <w:r w:rsidR="00FC238D">
        <w:rPr>
          <w:rFonts w:ascii="Times New Roman" w:hAnsi="Times New Roman" w:cs="Times New Roman"/>
          <w:b/>
          <w:sz w:val="40"/>
          <w:szCs w:val="40"/>
        </w:rPr>
        <w:t>МОУ «СОШ с</w:t>
      </w:r>
      <w:proofErr w:type="gramStart"/>
      <w:r w:rsidR="00FC238D">
        <w:rPr>
          <w:rFonts w:ascii="Times New Roman" w:hAnsi="Times New Roman" w:cs="Times New Roman"/>
          <w:b/>
          <w:sz w:val="40"/>
          <w:szCs w:val="40"/>
        </w:rPr>
        <w:t>.О</w:t>
      </w:r>
      <w:proofErr w:type="gramEnd"/>
      <w:r w:rsidR="00FC238D">
        <w:rPr>
          <w:rFonts w:ascii="Times New Roman" w:hAnsi="Times New Roman" w:cs="Times New Roman"/>
          <w:b/>
          <w:sz w:val="40"/>
          <w:szCs w:val="40"/>
        </w:rPr>
        <w:t xml:space="preserve">рлов-Гай             </w:t>
      </w:r>
    </w:p>
    <w:p w:rsidR="00D42196" w:rsidRPr="00455046" w:rsidRDefault="00FC238D" w:rsidP="00FC238D">
      <w:pPr>
        <w:jc w:val="center"/>
        <w:rPr>
          <w:rFonts w:ascii="Times New Roman" w:hAnsi="Times New Roman" w:cs="Times New Roman"/>
          <w:b/>
          <w:sz w:val="40"/>
          <w:szCs w:val="40"/>
        </w:rPr>
      </w:pPr>
      <w:proofErr w:type="spellStart"/>
      <w:r>
        <w:rPr>
          <w:rFonts w:ascii="Times New Roman" w:hAnsi="Times New Roman" w:cs="Times New Roman"/>
          <w:b/>
          <w:sz w:val="40"/>
          <w:szCs w:val="40"/>
        </w:rPr>
        <w:t>Ершовского</w:t>
      </w:r>
      <w:proofErr w:type="spellEnd"/>
      <w:r>
        <w:rPr>
          <w:rFonts w:ascii="Times New Roman" w:hAnsi="Times New Roman" w:cs="Times New Roman"/>
          <w:b/>
          <w:sz w:val="40"/>
          <w:szCs w:val="40"/>
        </w:rPr>
        <w:t xml:space="preserve">   района Саратовской области»</w:t>
      </w:r>
      <w:r w:rsidR="00D42196" w:rsidRPr="00455046">
        <w:rPr>
          <w:rFonts w:ascii="Times New Roman" w:hAnsi="Times New Roman" w:cs="Times New Roman"/>
          <w:b/>
          <w:sz w:val="40"/>
          <w:szCs w:val="40"/>
        </w:rPr>
        <w:t xml:space="preserve">                               </w:t>
      </w:r>
      <w:r w:rsidR="00D42196">
        <w:rPr>
          <w:rFonts w:ascii="Times New Roman" w:hAnsi="Times New Roman" w:cs="Times New Roman"/>
          <w:b/>
          <w:sz w:val="40"/>
          <w:szCs w:val="40"/>
        </w:rPr>
        <w:t xml:space="preserve">                                                       </w:t>
      </w:r>
    </w:p>
    <w:p w:rsidR="00D42196" w:rsidRPr="00455046" w:rsidRDefault="00D42196" w:rsidP="00FC238D">
      <w:pPr>
        <w:jc w:val="center"/>
        <w:rPr>
          <w:rFonts w:ascii="Times New Roman" w:hAnsi="Times New Roman" w:cs="Times New Roman"/>
          <w:b/>
          <w:sz w:val="40"/>
          <w:szCs w:val="40"/>
        </w:rPr>
      </w:pPr>
      <w:r w:rsidRPr="00455046">
        <w:rPr>
          <w:rFonts w:ascii="Times New Roman" w:hAnsi="Times New Roman" w:cs="Times New Roman"/>
          <w:b/>
          <w:sz w:val="40"/>
          <w:szCs w:val="40"/>
        </w:rPr>
        <w:t>Бугровой Наталии Анатольевны.</w:t>
      </w:r>
    </w:p>
    <w:p w:rsidR="00D42196" w:rsidRDefault="00D42196" w:rsidP="00D42196">
      <w:pPr>
        <w:jc w:val="center"/>
        <w:rPr>
          <w:rFonts w:ascii="Times New Roman" w:hAnsi="Times New Roman" w:cs="Times New Roman"/>
          <w:sz w:val="28"/>
          <w:szCs w:val="28"/>
        </w:rPr>
      </w:pPr>
    </w:p>
    <w:p w:rsidR="00D42196" w:rsidRDefault="00D42196" w:rsidP="00D42196">
      <w:pPr>
        <w:tabs>
          <w:tab w:val="left" w:pos="5174"/>
        </w:tabs>
        <w:rPr>
          <w:rFonts w:ascii="Times New Roman" w:hAnsi="Times New Roman" w:cs="Times New Roman"/>
          <w:sz w:val="28"/>
          <w:szCs w:val="28"/>
        </w:rPr>
      </w:pPr>
      <w:r>
        <w:rPr>
          <w:rFonts w:ascii="Times New Roman" w:hAnsi="Times New Roman" w:cs="Times New Roman"/>
          <w:sz w:val="28"/>
          <w:szCs w:val="28"/>
        </w:rPr>
        <w:t xml:space="preserve">                                                                       Рассмотрено на заседании  </w:t>
      </w:r>
    </w:p>
    <w:p w:rsidR="00D42196" w:rsidRDefault="00D42196" w:rsidP="00D42196">
      <w:pPr>
        <w:tabs>
          <w:tab w:val="left" w:pos="5174"/>
        </w:tabs>
        <w:rPr>
          <w:rFonts w:ascii="Times New Roman" w:hAnsi="Times New Roman" w:cs="Times New Roman"/>
          <w:sz w:val="28"/>
          <w:szCs w:val="28"/>
        </w:rPr>
      </w:pPr>
      <w:r>
        <w:rPr>
          <w:rFonts w:ascii="Times New Roman" w:hAnsi="Times New Roman" w:cs="Times New Roman"/>
          <w:sz w:val="28"/>
          <w:szCs w:val="28"/>
        </w:rPr>
        <w:tab/>
        <w:t>педагогического совета</w:t>
      </w:r>
    </w:p>
    <w:p w:rsidR="00D42196" w:rsidRDefault="00D42196" w:rsidP="00D42196">
      <w:pPr>
        <w:tabs>
          <w:tab w:val="left" w:pos="5174"/>
        </w:tabs>
        <w:rPr>
          <w:rFonts w:ascii="Times New Roman" w:hAnsi="Times New Roman" w:cs="Times New Roman"/>
          <w:sz w:val="28"/>
          <w:szCs w:val="28"/>
        </w:rPr>
      </w:pPr>
      <w:r>
        <w:rPr>
          <w:rFonts w:ascii="Times New Roman" w:hAnsi="Times New Roman" w:cs="Times New Roman"/>
          <w:sz w:val="28"/>
          <w:szCs w:val="28"/>
        </w:rPr>
        <w:t xml:space="preserve">                                                                  протокол № __ от «__»_____</w:t>
      </w:r>
      <w:r w:rsidR="001F3C22">
        <w:rPr>
          <w:rFonts w:ascii="Times New Roman" w:hAnsi="Times New Roman" w:cs="Times New Roman"/>
          <w:sz w:val="28"/>
          <w:szCs w:val="28"/>
        </w:rPr>
        <w:t xml:space="preserve">  </w:t>
      </w:r>
      <w:r>
        <w:rPr>
          <w:rFonts w:ascii="Times New Roman" w:hAnsi="Times New Roman" w:cs="Times New Roman"/>
          <w:sz w:val="28"/>
          <w:szCs w:val="28"/>
        </w:rPr>
        <w:t xml:space="preserve">2011г </w:t>
      </w:r>
    </w:p>
    <w:p w:rsidR="00D42196" w:rsidRDefault="00D42196" w:rsidP="00D42196">
      <w:pPr>
        <w:tabs>
          <w:tab w:val="left" w:pos="5174"/>
        </w:tabs>
        <w:rPr>
          <w:rFonts w:ascii="Times New Roman" w:hAnsi="Times New Roman" w:cs="Times New Roman"/>
          <w:sz w:val="28"/>
          <w:szCs w:val="28"/>
        </w:rPr>
      </w:pPr>
    </w:p>
    <w:p w:rsidR="001F3C22" w:rsidRPr="001F3C22" w:rsidRDefault="00D42196" w:rsidP="001F3C22">
      <w:pPr>
        <w:tabs>
          <w:tab w:val="left" w:pos="5174"/>
        </w:tabs>
        <w:rPr>
          <w:rFonts w:ascii="Times New Roman" w:hAnsi="Times New Roman" w:cs="Times New Roman"/>
          <w:sz w:val="28"/>
          <w:szCs w:val="28"/>
        </w:rPr>
      </w:pPr>
      <w:r>
        <w:rPr>
          <w:rFonts w:ascii="Times New Roman" w:hAnsi="Times New Roman" w:cs="Times New Roman"/>
          <w:sz w:val="28"/>
          <w:szCs w:val="28"/>
        </w:rPr>
        <w:t xml:space="preserve">                                                                                                                                                                                                                                                                                                                                        </w:t>
      </w:r>
      <w:r w:rsidR="001F3C22">
        <w:rPr>
          <w:rFonts w:ascii="Times New Roman" w:hAnsi="Times New Roman" w:cs="Times New Roman"/>
          <w:sz w:val="28"/>
          <w:szCs w:val="28"/>
        </w:rPr>
        <w:t xml:space="preserve"> </w:t>
      </w:r>
      <w:r>
        <w:rPr>
          <w:rFonts w:ascii="Times New Roman" w:hAnsi="Times New Roman" w:cs="Times New Roman"/>
          <w:sz w:val="28"/>
          <w:szCs w:val="28"/>
        </w:rPr>
        <w:t xml:space="preserve"> </w:t>
      </w:r>
      <w:r w:rsidR="001F3C22">
        <w:rPr>
          <w:rFonts w:ascii="Times New Roman" w:hAnsi="Times New Roman" w:cs="Times New Roman"/>
          <w:sz w:val="28"/>
          <w:szCs w:val="28"/>
        </w:rPr>
        <w:t xml:space="preserve">                                                                                                                   </w:t>
      </w:r>
    </w:p>
    <w:p w:rsidR="00D42196" w:rsidRDefault="001F3C22" w:rsidP="00D42196">
      <w:pPr>
        <w:tabs>
          <w:tab w:val="left" w:pos="5174"/>
        </w:tabs>
        <w:rPr>
          <w:rFonts w:ascii="Times New Roman" w:hAnsi="Times New Roman" w:cs="Times New Roman"/>
          <w:sz w:val="28"/>
          <w:szCs w:val="28"/>
        </w:rPr>
      </w:pPr>
      <w:r>
        <w:rPr>
          <w:rFonts w:ascii="Times New Roman" w:hAnsi="Times New Roman" w:cs="Times New Roman"/>
          <w:sz w:val="28"/>
          <w:szCs w:val="28"/>
        </w:rPr>
        <w:t xml:space="preserve">                                   2011-2012 учебный год.</w:t>
      </w:r>
    </w:p>
    <w:p w:rsidR="00880D1F" w:rsidRDefault="00880D1F" w:rsidP="00880D1F">
      <w:pPr>
        <w:jc w:val="center"/>
        <w:rPr>
          <w:rFonts w:ascii="Times New Roman" w:hAnsi="Times New Roman"/>
          <w:b/>
          <w:sz w:val="28"/>
          <w:szCs w:val="28"/>
        </w:rPr>
      </w:pPr>
      <w:r w:rsidRPr="00CD0D8A">
        <w:rPr>
          <w:rFonts w:ascii="Times New Roman" w:hAnsi="Times New Roman"/>
          <w:b/>
          <w:sz w:val="28"/>
          <w:szCs w:val="28"/>
        </w:rPr>
        <w:lastRenderedPageBreak/>
        <w:t>Пояснитель</w:t>
      </w:r>
      <w:r>
        <w:rPr>
          <w:rFonts w:ascii="Times New Roman" w:hAnsi="Times New Roman"/>
          <w:b/>
          <w:sz w:val="28"/>
          <w:szCs w:val="28"/>
        </w:rPr>
        <w:t xml:space="preserve">ная записка к рабочей программе    курса  </w:t>
      </w:r>
    </w:p>
    <w:p w:rsidR="00880D1F" w:rsidRPr="00CD0D8A" w:rsidRDefault="00880D1F" w:rsidP="00880D1F">
      <w:pPr>
        <w:jc w:val="center"/>
        <w:rPr>
          <w:rFonts w:ascii="Times New Roman" w:hAnsi="Times New Roman"/>
          <w:b/>
          <w:sz w:val="28"/>
          <w:szCs w:val="28"/>
        </w:rPr>
      </w:pPr>
      <w:r w:rsidRPr="00CD0D8A">
        <w:rPr>
          <w:rFonts w:ascii="Times New Roman" w:hAnsi="Times New Roman"/>
          <w:b/>
          <w:sz w:val="28"/>
          <w:szCs w:val="28"/>
        </w:rPr>
        <w:t>«Занимательная математика</w:t>
      </w:r>
      <w:proofErr w:type="gramStart"/>
      <w:r w:rsidRPr="00CD0D8A">
        <w:rPr>
          <w:rFonts w:ascii="Times New Roman" w:hAnsi="Times New Roman"/>
          <w:b/>
          <w:sz w:val="28"/>
          <w:szCs w:val="28"/>
        </w:rPr>
        <w:t>»д</w:t>
      </w:r>
      <w:proofErr w:type="gramEnd"/>
      <w:r w:rsidRPr="00CD0D8A">
        <w:rPr>
          <w:rFonts w:ascii="Times New Roman" w:hAnsi="Times New Roman"/>
          <w:b/>
          <w:sz w:val="28"/>
          <w:szCs w:val="28"/>
        </w:rPr>
        <w:t>ля 2 класса.</w:t>
      </w:r>
    </w:p>
    <w:p w:rsidR="00880D1F" w:rsidRDefault="00880D1F" w:rsidP="00880D1F">
      <w:pPr>
        <w:rPr>
          <w:rFonts w:ascii="Times New Roman" w:hAnsi="Times New Roman"/>
          <w:sz w:val="28"/>
          <w:szCs w:val="28"/>
        </w:rPr>
      </w:pPr>
      <w:r>
        <w:rPr>
          <w:rFonts w:ascii="Times New Roman" w:hAnsi="Times New Roman"/>
          <w:sz w:val="28"/>
          <w:szCs w:val="28"/>
        </w:rPr>
        <w:t xml:space="preserve">          </w:t>
      </w:r>
      <w:r w:rsidRPr="00CD0D8A">
        <w:rPr>
          <w:rFonts w:ascii="Times New Roman" w:hAnsi="Times New Roman"/>
          <w:sz w:val="28"/>
          <w:szCs w:val="28"/>
        </w:rPr>
        <w:t>Программа курса «Занимате</w:t>
      </w:r>
      <w:r>
        <w:rPr>
          <w:rFonts w:ascii="Times New Roman" w:hAnsi="Times New Roman"/>
          <w:sz w:val="28"/>
          <w:szCs w:val="28"/>
        </w:rPr>
        <w:t xml:space="preserve">льная математика»  направлена </w:t>
      </w:r>
      <w:r w:rsidRPr="00CD0D8A">
        <w:rPr>
          <w:rFonts w:ascii="Times New Roman" w:hAnsi="Times New Roman"/>
          <w:sz w:val="28"/>
          <w:szCs w:val="28"/>
        </w:rPr>
        <w:t xml:space="preserve">на развитие математических способностей учащихся и формирование умений и навыков для решения математических заданий повышенного уровня сложности. </w:t>
      </w:r>
      <w:r>
        <w:rPr>
          <w:rFonts w:ascii="Times New Roman" w:hAnsi="Times New Roman"/>
          <w:sz w:val="28"/>
          <w:szCs w:val="28"/>
        </w:rPr>
        <w:t xml:space="preserve"> </w:t>
      </w:r>
    </w:p>
    <w:p w:rsidR="00880D1F" w:rsidRDefault="00880D1F" w:rsidP="00880D1F">
      <w:pPr>
        <w:rPr>
          <w:rFonts w:ascii="Times New Roman" w:hAnsi="Times New Roman"/>
          <w:sz w:val="28"/>
          <w:szCs w:val="28"/>
        </w:rPr>
      </w:pPr>
      <w:r>
        <w:rPr>
          <w:rFonts w:ascii="Times New Roman" w:hAnsi="Times New Roman"/>
          <w:sz w:val="28"/>
          <w:szCs w:val="28"/>
        </w:rPr>
        <w:t xml:space="preserve">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880D1F" w:rsidRDefault="00880D1F" w:rsidP="00880D1F">
      <w:pPr>
        <w:rPr>
          <w:rFonts w:ascii="Times New Roman" w:hAnsi="Times New Roman"/>
          <w:sz w:val="28"/>
          <w:szCs w:val="28"/>
        </w:rPr>
      </w:pPr>
      <w:r>
        <w:rPr>
          <w:rFonts w:ascii="Times New Roman" w:hAnsi="Times New Roman"/>
          <w:sz w:val="28"/>
          <w:szCs w:val="28"/>
        </w:rPr>
        <w:t xml:space="preserve">         Не менее важным фактором реализации данной программы является и стремление развить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880D1F" w:rsidRDefault="00880D1F" w:rsidP="00880D1F">
      <w:pPr>
        <w:rPr>
          <w:rFonts w:ascii="Times New Roman" w:hAnsi="Times New Roman"/>
          <w:sz w:val="28"/>
          <w:szCs w:val="28"/>
        </w:rPr>
      </w:pPr>
      <w:r>
        <w:rPr>
          <w:rFonts w:ascii="Times New Roman" w:hAnsi="Times New Roman"/>
          <w:sz w:val="28"/>
          <w:szCs w:val="28"/>
        </w:rPr>
        <w:t xml:space="preserve">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880D1F" w:rsidRDefault="00880D1F" w:rsidP="00880D1F">
      <w:pPr>
        <w:rPr>
          <w:rFonts w:ascii="Times New Roman" w:hAnsi="Times New Roman"/>
          <w:sz w:val="28"/>
          <w:szCs w:val="28"/>
        </w:rPr>
      </w:pPr>
      <w:r>
        <w:rPr>
          <w:rFonts w:ascii="Times New Roman" w:hAnsi="Times New Roman"/>
          <w:sz w:val="28"/>
          <w:szCs w:val="28"/>
        </w:rPr>
        <w:t xml:space="preserve">        Программа рассчитана на 35 часов в год из </w:t>
      </w:r>
      <w:proofErr w:type="spellStart"/>
      <w:r>
        <w:rPr>
          <w:rFonts w:ascii="Times New Roman" w:hAnsi="Times New Roman"/>
          <w:sz w:val="28"/>
          <w:szCs w:val="28"/>
        </w:rPr>
        <w:t>рассчета</w:t>
      </w:r>
      <w:proofErr w:type="spellEnd"/>
      <w:r>
        <w:rPr>
          <w:rFonts w:ascii="Times New Roman" w:hAnsi="Times New Roman"/>
          <w:sz w:val="28"/>
          <w:szCs w:val="28"/>
        </w:rPr>
        <w:t xml:space="preserve"> 1час в неделю.</w:t>
      </w:r>
    </w:p>
    <w:p w:rsidR="00880D1F" w:rsidRDefault="00880D1F" w:rsidP="00880D1F">
      <w:pPr>
        <w:rPr>
          <w:rFonts w:ascii="Times New Roman" w:hAnsi="Times New Roman"/>
          <w:sz w:val="28"/>
          <w:szCs w:val="28"/>
        </w:rPr>
      </w:pPr>
      <w:r>
        <w:rPr>
          <w:rFonts w:ascii="Times New Roman" w:hAnsi="Times New Roman"/>
          <w:sz w:val="28"/>
          <w:szCs w:val="28"/>
        </w:rPr>
        <w:t xml:space="preserve">       </w:t>
      </w:r>
      <w:r w:rsidRPr="00DC51E6">
        <w:rPr>
          <w:rFonts w:ascii="Times New Roman" w:hAnsi="Times New Roman"/>
          <w:b/>
          <w:sz w:val="28"/>
          <w:szCs w:val="28"/>
        </w:rPr>
        <w:t xml:space="preserve"> Целью</w:t>
      </w:r>
      <w:r>
        <w:rPr>
          <w:rFonts w:ascii="Times New Roman" w:hAnsi="Times New Roman"/>
          <w:sz w:val="28"/>
          <w:szCs w:val="28"/>
        </w:rPr>
        <w:t xml:space="preserve"> данной</w:t>
      </w:r>
      <w:r w:rsidRPr="00CD0D8A">
        <w:rPr>
          <w:rFonts w:ascii="Times New Roman" w:hAnsi="Times New Roman"/>
          <w:sz w:val="28"/>
          <w:szCs w:val="28"/>
        </w:rPr>
        <w:t xml:space="preserve"> программ</w:t>
      </w:r>
      <w:r>
        <w:rPr>
          <w:rFonts w:ascii="Times New Roman" w:hAnsi="Times New Roman"/>
          <w:sz w:val="28"/>
          <w:szCs w:val="28"/>
        </w:rPr>
        <w:t>ы</w:t>
      </w:r>
      <w:r w:rsidRPr="00CD0D8A">
        <w:rPr>
          <w:rFonts w:ascii="Times New Roman" w:hAnsi="Times New Roman"/>
          <w:sz w:val="28"/>
          <w:szCs w:val="28"/>
        </w:rPr>
        <w:t xml:space="preserve"> является создание условий для формирования интеллектуальной активности через решение занимательных задач по математике, развитие у школьников математических и творческих способностей, навыков решения задач с применением формальной логики; формирование мыслительных умений и способностей; систематизации и углубления знаний по математике. Во 2 классе курс состоит из 2 разделов:</w:t>
      </w:r>
      <w:r w:rsidRPr="00CD0D8A">
        <w:rPr>
          <w:b/>
          <w:sz w:val="28"/>
          <w:szCs w:val="28"/>
        </w:rPr>
        <w:t xml:space="preserve"> </w:t>
      </w:r>
      <w:r w:rsidRPr="00CD0D8A">
        <w:rPr>
          <w:rFonts w:ascii="Times New Roman" w:hAnsi="Times New Roman"/>
          <w:sz w:val="28"/>
          <w:szCs w:val="28"/>
        </w:rPr>
        <w:t>«Смекай, отгадывай, считай</w:t>
      </w:r>
      <w:proofErr w:type="gramStart"/>
      <w:r w:rsidRPr="00CD0D8A">
        <w:rPr>
          <w:rFonts w:ascii="Times New Roman" w:hAnsi="Times New Roman"/>
          <w:sz w:val="28"/>
          <w:szCs w:val="28"/>
        </w:rPr>
        <w:t>.»</w:t>
      </w:r>
      <w:proofErr w:type="gramEnd"/>
      <w:r w:rsidRPr="00CD0D8A">
        <w:rPr>
          <w:rFonts w:ascii="Times New Roman" w:hAnsi="Times New Roman"/>
          <w:sz w:val="28"/>
          <w:szCs w:val="28"/>
        </w:rPr>
        <w:t>и «Учимся решать логические задачи»</w:t>
      </w:r>
      <w:r w:rsidRPr="00CD0D8A">
        <w:rPr>
          <w:rFonts w:ascii="Times New Roman" w:hAnsi="Times New Roman"/>
          <w:b/>
          <w:sz w:val="28"/>
          <w:szCs w:val="28"/>
        </w:rPr>
        <w:t xml:space="preserve"> </w:t>
      </w:r>
      <w:r w:rsidRPr="00CD0D8A">
        <w:rPr>
          <w:rFonts w:ascii="Times New Roman" w:hAnsi="Times New Roman"/>
          <w:sz w:val="28"/>
          <w:szCs w:val="28"/>
        </w:rPr>
        <w:t>.</w:t>
      </w:r>
    </w:p>
    <w:p w:rsidR="00880D1F" w:rsidRDefault="00880D1F" w:rsidP="00880D1F">
      <w:pPr>
        <w:rPr>
          <w:rFonts w:ascii="Times New Roman" w:hAnsi="Times New Roman"/>
          <w:sz w:val="28"/>
          <w:szCs w:val="28"/>
        </w:rPr>
      </w:pPr>
      <w:r>
        <w:rPr>
          <w:rFonts w:ascii="Times New Roman" w:hAnsi="Times New Roman"/>
          <w:sz w:val="28"/>
          <w:szCs w:val="28"/>
        </w:rPr>
        <w:t xml:space="preserve">         </w:t>
      </w:r>
      <w:r w:rsidRPr="00CD0D8A">
        <w:rPr>
          <w:rFonts w:ascii="Times New Roman" w:hAnsi="Times New Roman"/>
          <w:b/>
          <w:sz w:val="28"/>
          <w:szCs w:val="28"/>
        </w:rPr>
        <w:t xml:space="preserve"> </w:t>
      </w:r>
      <w:r>
        <w:rPr>
          <w:rFonts w:ascii="Times New Roman" w:hAnsi="Times New Roman"/>
          <w:b/>
          <w:sz w:val="28"/>
          <w:szCs w:val="28"/>
        </w:rPr>
        <w:t>Задачи:</w:t>
      </w:r>
    </w:p>
    <w:p w:rsidR="00880D1F" w:rsidRPr="00DC51E6" w:rsidRDefault="00880D1F" w:rsidP="00880D1F">
      <w:pPr>
        <w:rPr>
          <w:rFonts w:ascii="Times New Roman" w:hAnsi="Times New Roman"/>
          <w:sz w:val="28"/>
          <w:szCs w:val="28"/>
        </w:rPr>
      </w:pPr>
      <w:r>
        <w:rPr>
          <w:rFonts w:ascii="Times New Roman" w:hAnsi="Times New Roman"/>
          <w:sz w:val="28"/>
          <w:szCs w:val="28"/>
        </w:rPr>
        <w:t xml:space="preserve">1.Расширять кругозор учащихся в различных областях элементарной математики.                                                                                                   2.Учить </w:t>
      </w:r>
      <w:proofErr w:type="gramStart"/>
      <w:r>
        <w:rPr>
          <w:rFonts w:ascii="Times New Roman" w:hAnsi="Times New Roman"/>
          <w:sz w:val="28"/>
          <w:szCs w:val="28"/>
        </w:rPr>
        <w:t>правильно</w:t>
      </w:r>
      <w:proofErr w:type="gramEnd"/>
      <w:r>
        <w:rPr>
          <w:rFonts w:ascii="Times New Roman" w:hAnsi="Times New Roman"/>
          <w:sz w:val="28"/>
          <w:szCs w:val="28"/>
        </w:rPr>
        <w:t xml:space="preserve"> применять математические термины.                        3.Учить делать доступные выводы и обобщения, обосновывать собственные мысли.                                                                                                       4.Прививать интерес к математике.                                                 5.Воспитывать настойчивость, инициативу.</w:t>
      </w:r>
    </w:p>
    <w:p w:rsidR="00880D1F" w:rsidRPr="00880D1F" w:rsidRDefault="00880D1F" w:rsidP="00880D1F">
      <w:pPr>
        <w:jc w:val="center"/>
        <w:rPr>
          <w:rFonts w:ascii="Times New Roman" w:hAnsi="Times New Roman" w:cs="Times New Roman"/>
          <w:b/>
          <w:sz w:val="28"/>
          <w:szCs w:val="26"/>
        </w:rPr>
      </w:pPr>
      <w:r w:rsidRPr="00880D1F">
        <w:rPr>
          <w:rFonts w:ascii="Times New Roman" w:hAnsi="Times New Roman" w:cs="Times New Roman"/>
          <w:b/>
          <w:sz w:val="28"/>
          <w:szCs w:val="26"/>
        </w:rPr>
        <w:lastRenderedPageBreak/>
        <w:t>Занимательная математика</w:t>
      </w:r>
    </w:p>
    <w:p w:rsidR="00880D1F" w:rsidRPr="00880D1F" w:rsidRDefault="00880D1F" w:rsidP="00880D1F">
      <w:pPr>
        <w:jc w:val="center"/>
        <w:rPr>
          <w:rFonts w:ascii="Times New Roman" w:hAnsi="Times New Roman" w:cs="Times New Roman"/>
          <w:sz w:val="28"/>
          <w:szCs w:val="26"/>
        </w:rPr>
      </w:pPr>
      <w:proofErr w:type="spellStart"/>
      <w:proofErr w:type="gramStart"/>
      <w:r w:rsidRPr="00880D1F">
        <w:rPr>
          <w:rFonts w:ascii="Times New Roman" w:hAnsi="Times New Roman" w:cs="Times New Roman"/>
          <w:sz w:val="28"/>
          <w:szCs w:val="26"/>
        </w:rPr>
        <w:t>Учебно</w:t>
      </w:r>
      <w:proofErr w:type="spellEnd"/>
      <w:r w:rsidRPr="00880D1F">
        <w:rPr>
          <w:rFonts w:ascii="Times New Roman" w:hAnsi="Times New Roman" w:cs="Times New Roman"/>
          <w:sz w:val="28"/>
          <w:szCs w:val="26"/>
        </w:rPr>
        <w:t xml:space="preserve"> – тематический</w:t>
      </w:r>
      <w:proofErr w:type="gramEnd"/>
      <w:r w:rsidRPr="00880D1F">
        <w:rPr>
          <w:rFonts w:ascii="Times New Roman" w:hAnsi="Times New Roman" w:cs="Times New Roman"/>
          <w:sz w:val="28"/>
          <w:szCs w:val="26"/>
        </w:rPr>
        <w:t xml:space="preserve">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678"/>
        <w:gridCol w:w="879"/>
        <w:gridCol w:w="1411"/>
        <w:gridCol w:w="1674"/>
      </w:tblGrid>
      <w:tr w:rsidR="00880D1F" w:rsidRPr="00880D1F" w:rsidTr="0038053B">
        <w:tc>
          <w:tcPr>
            <w:tcW w:w="817" w:type="dxa"/>
          </w:tcPr>
          <w:p w:rsidR="00880D1F" w:rsidRPr="00880D1F" w:rsidRDefault="00880D1F" w:rsidP="0038053B">
            <w:pPr>
              <w:jc w:val="center"/>
              <w:rPr>
                <w:rFonts w:ascii="Times New Roman" w:hAnsi="Times New Roman" w:cs="Times New Roman"/>
                <w:b/>
                <w:sz w:val="26"/>
                <w:szCs w:val="26"/>
              </w:rPr>
            </w:pPr>
            <w:r w:rsidRPr="00880D1F">
              <w:rPr>
                <w:rFonts w:ascii="Times New Roman" w:hAnsi="Times New Roman" w:cs="Times New Roman"/>
                <w:b/>
                <w:sz w:val="26"/>
                <w:szCs w:val="26"/>
              </w:rPr>
              <w:t>№</w:t>
            </w:r>
          </w:p>
          <w:p w:rsidR="00880D1F" w:rsidRPr="00880D1F" w:rsidRDefault="00880D1F" w:rsidP="0038053B">
            <w:pPr>
              <w:jc w:val="center"/>
              <w:rPr>
                <w:rFonts w:ascii="Times New Roman" w:hAnsi="Times New Roman" w:cs="Times New Roman"/>
                <w:b/>
                <w:sz w:val="26"/>
                <w:szCs w:val="26"/>
              </w:rPr>
            </w:pPr>
          </w:p>
        </w:tc>
        <w:tc>
          <w:tcPr>
            <w:tcW w:w="4678" w:type="dxa"/>
            <w:tcBorders>
              <w:bottom w:val="single" w:sz="4" w:space="0" w:color="auto"/>
            </w:tcBorders>
            <w:vAlign w:val="center"/>
          </w:tcPr>
          <w:p w:rsidR="00880D1F" w:rsidRPr="00880D1F" w:rsidRDefault="00880D1F" w:rsidP="0038053B">
            <w:pPr>
              <w:jc w:val="both"/>
              <w:rPr>
                <w:rFonts w:ascii="Times New Roman" w:hAnsi="Times New Roman" w:cs="Times New Roman"/>
                <w:b/>
                <w:sz w:val="26"/>
                <w:szCs w:val="26"/>
              </w:rPr>
            </w:pPr>
            <w:r w:rsidRPr="00880D1F">
              <w:rPr>
                <w:rFonts w:ascii="Times New Roman" w:hAnsi="Times New Roman" w:cs="Times New Roman"/>
                <w:b/>
                <w:sz w:val="26"/>
                <w:szCs w:val="26"/>
              </w:rPr>
              <w:t xml:space="preserve">    Наименование разделов и тем </w:t>
            </w:r>
          </w:p>
        </w:tc>
        <w:tc>
          <w:tcPr>
            <w:tcW w:w="857" w:type="dxa"/>
            <w:vAlign w:val="center"/>
          </w:tcPr>
          <w:p w:rsidR="00880D1F" w:rsidRPr="00880D1F" w:rsidRDefault="00880D1F" w:rsidP="0038053B">
            <w:pPr>
              <w:jc w:val="center"/>
              <w:rPr>
                <w:rFonts w:ascii="Times New Roman" w:hAnsi="Times New Roman" w:cs="Times New Roman"/>
                <w:b/>
                <w:sz w:val="26"/>
                <w:szCs w:val="26"/>
              </w:rPr>
            </w:pPr>
            <w:r w:rsidRPr="00880D1F">
              <w:rPr>
                <w:rFonts w:ascii="Times New Roman" w:hAnsi="Times New Roman" w:cs="Times New Roman"/>
                <w:b/>
                <w:sz w:val="26"/>
                <w:szCs w:val="26"/>
              </w:rPr>
              <w:t>Всего часов</w:t>
            </w:r>
          </w:p>
        </w:tc>
        <w:tc>
          <w:tcPr>
            <w:tcW w:w="1411" w:type="dxa"/>
          </w:tcPr>
          <w:p w:rsidR="00880D1F" w:rsidRPr="00880D1F" w:rsidRDefault="00880D1F" w:rsidP="0038053B">
            <w:pPr>
              <w:jc w:val="center"/>
              <w:rPr>
                <w:rFonts w:ascii="Times New Roman" w:hAnsi="Times New Roman" w:cs="Times New Roman"/>
                <w:b/>
                <w:sz w:val="26"/>
                <w:szCs w:val="26"/>
              </w:rPr>
            </w:pPr>
            <w:r w:rsidRPr="00880D1F">
              <w:rPr>
                <w:rFonts w:ascii="Times New Roman" w:hAnsi="Times New Roman" w:cs="Times New Roman"/>
                <w:b/>
                <w:sz w:val="26"/>
                <w:szCs w:val="26"/>
              </w:rPr>
              <w:t>Дата</w:t>
            </w:r>
          </w:p>
          <w:p w:rsidR="00880D1F" w:rsidRPr="00880D1F" w:rsidRDefault="00880D1F" w:rsidP="0038053B">
            <w:pPr>
              <w:rPr>
                <w:rFonts w:ascii="Times New Roman" w:hAnsi="Times New Roman" w:cs="Times New Roman"/>
                <w:b/>
                <w:sz w:val="26"/>
                <w:szCs w:val="26"/>
              </w:rPr>
            </w:pPr>
            <w:r w:rsidRPr="00880D1F">
              <w:rPr>
                <w:rFonts w:ascii="Times New Roman" w:hAnsi="Times New Roman" w:cs="Times New Roman"/>
                <w:b/>
                <w:sz w:val="26"/>
                <w:szCs w:val="26"/>
              </w:rPr>
              <w:t>по плану</w:t>
            </w:r>
          </w:p>
        </w:tc>
        <w:tc>
          <w:tcPr>
            <w:tcW w:w="1543" w:type="dxa"/>
          </w:tcPr>
          <w:p w:rsidR="00880D1F" w:rsidRPr="00880D1F" w:rsidRDefault="00880D1F" w:rsidP="0038053B">
            <w:pPr>
              <w:rPr>
                <w:rFonts w:ascii="Times New Roman" w:hAnsi="Times New Roman" w:cs="Times New Roman"/>
                <w:b/>
                <w:sz w:val="26"/>
                <w:szCs w:val="26"/>
              </w:rPr>
            </w:pPr>
            <w:r w:rsidRPr="00880D1F">
              <w:rPr>
                <w:rFonts w:ascii="Times New Roman" w:hAnsi="Times New Roman" w:cs="Times New Roman"/>
                <w:b/>
                <w:sz w:val="26"/>
                <w:szCs w:val="26"/>
              </w:rPr>
              <w:t>Фактически</w:t>
            </w:r>
          </w:p>
        </w:tc>
      </w:tr>
      <w:tr w:rsidR="00880D1F" w:rsidRPr="00880D1F" w:rsidTr="00880D1F">
        <w:trPr>
          <w:trHeight w:val="161"/>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 xml:space="preserve">    </w:t>
            </w:r>
          </w:p>
        </w:tc>
        <w:tc>
          <w:tcPr>
            <w:tcW w:w="4678" w:type="dxa"/>
            <w:tcBorders>
              <w:top w:val="single" w:sz="4" w:space="0" w:color="auto"/>
            </w:tcBorders>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b/>
                <w:sz w:val="28"/>
                <w:szCs w:val="26"/>
              </w:rPr>
              <w:t>«Смекай, отгадывай, считай</w:t>
            </w:r>
            <w:proofErr w:type="gramStart"/>
            <w:r w:rsidRPr="00880D1F">
              <w:rPr>
                <w:rFonts w:ascii="Times New Roman" w:hAnsi="Times New Roman" w:cs="Times New Roman"/>
                <w:b/>
                <w:sz w:val="28"/>
                <w:szCs w:val="26"/>
              </w:rPr>
              <w:t>.»</w:t>
            </w:r>
            <w:r w:rsidRPr="00880D1F">
              <w:rPr>
                <w:rFonts w:ascii="Times New Roman" w:hAnsi="Times New Roman" w:cs="Times New Roman"/>
                <w:sz w:val="28"/>
                <w:szCs w:val="26"/>
              </w:rPr>
              <w:t xml:space="preserve"> </w:t>
            </w:r>
            <w:proofErr w:type="gramEnd"/>
          </w:p>
        </w:tc>
        <w:tc>
          <w:tcPr>
            <w:tcW w:w="857" w:type="dxa"/>
          </w:tcPr>
          <w:p w:rsidR="00880D1F" w:rsidRPr="00880D1F" w:rsidRDefault="00880D1F" w:rsidP="0038053B">
            <w:pPr>
              <w:jc w:val="center"/>
              <w:rPr>
                <w:rFonts w:ascii="Times New Roman" w:hAnsi="Times New Roman" w:cs="Times New Roman"/>
                <w:sz w:val="28"/>
                <w:szCs w:val="26"/>
              </w:rPr>
            </w:pP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880D1F">
        <w:trPr>
          <w:trHeight w:val="155"/>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 xml:space="preserve">   1</w:t>
            </w:r>
          </w:p>
        </w:tc>
        <w:tc>
          <w:tcPr>
            <w:tcW w:w="4678" w:type="dxa"/>
            <w:tcBorders>
              <w:top w:val="single" w:sz="4" w:space="0" w:color="auto"/>
            </w:tcBorders>
          </w:tcPr>
          <w:p w:rsidR="00880D1F" w:rsidRPr="00880D1F" w:rsidRDefault="00880D1F" w:rsidP="0038053B">
            <w:pPr>
              <w:rPr>
                <w:rFonts w:ascii="Times New Roman" w:hAnsi="Times New Roman" w:cs="Times New Roman"/>
                <w:b/>
                <w:sz w:val="28"/>
                <w:szCs w:val="26"/>
              </w:rPr>
            </w:pPr>
            <w:r w:rsidRPr="00880D1F">
              <w:rPr>
                <w:rFonts w:ascii="Times New Roman" w:hAnsi="Times New Roman" w:cs="Times New Roman"/>
                <w:sz w:val="28"/>
                <w:szCs w:val="26"/>
              </w:rPr>
              <w:t>Путешествие в страну Математика.</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w:t>
            </w:r>
          </w:p>
        </w:tc>
        <w:tc>
          <w:tcPr>
            <w:tcW w:w="4678" w:type="dxa"/>
            <w:tcBorders>
              <w:bottom w:val="single" w:sz="4" w:space="0" w:color="auto"/>
            </w:tcBorders>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Как люди научились считать.</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rPr>
          <w:trHeight w:val="681"/>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w:t>
            </w:r>
          </w:p>
        </w:tc>
        <w:tc>
          <w:tcPr>
            <w:tcW w:w="4678" w:type="dxa"/>
            <w:tcBorders>
              <w:bottom w:val="single" w:sz="4" w:space="0" w:color="auto"/>
            </w:tcBorders>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Решение ребусов и логических задач.</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rPr>
          <w:trHeight w:val="195"/>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4</w:t>
            </w:r>
          </w:p>
        </w:tc>
        <w:tc>
          <w:tcPr>
            <w:tcW w:w="4678" w:type="dxa"/>
            <w:tcBorders>
              <w:top w:val="single" w:sz="4" w:space="0" w:color="auto"/>
            </w:tcBorders>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Веселый счет. Урок-игра.</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5</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Решение занимательных задач в стихах.</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6</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Игра «Знай свой разряд</w:t>
            </w:r>
            <w:proofErr w:type="gramStart"/>
            <w:r w:rsidRPr="00880D1F">
              <w:rPr>
                <w:rFonts w:ascii="Times New Roman" w:hAnsi="Times New Roman" w:cs="Times New Roman"/>
                <w:sz w:val="28"/>
                <w:szCs w:val="26"/>
              </w:rPr>
              <w:t>.»</w:t>
            </w:r>
            <w:proofErr w:type="gramEnd"/>
            <w:r w:rsidRPr="00880D1F">
              <w:rPr>
                <w:rFonts w:ascii="Times New Roman" w:hAnsi="Times New Roman" w:cs="Times New Roman"/>
                <w:sz w:val="28"/>
                <w:szCs w:val="26"/>
              </w:rPr>
              <w:t>Загадки-смекалки.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7</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Математические фокусы.</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8</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Задачи на смекалку.</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9</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Математические горки.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10</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Задачи в стихах. </w:t>
            </w:r>
            <w:proofErr w:type="gramStart"/>
            <w:r w:rsidRPr="00880D1F">
              <w:rPr>
                <w:rFonts w:ascii="Times New Roman" w:hAnsi="Times New Roman" w:cs="Times New Roman"/>
                <w:sz w:val="28"/>
                <w:szCs w:val="26"/>
              </w:rPr>
              <w:t>Игра</w:t>
            </w:r>
            <w:proofErr w:type="gramEnd"/>
            <w:r w:rsidRPr="00880D1F">
              <w:rPr>
                <w:rFonts w:ascii="Times New Roman" w:hAnsi="Times New Roman" w:cs="Times New Roman"/>
                <w:sz w:val="28"/>
                <w:szCs w:val="26"/>
              </w:rPr>
              <w:t xml:space="preserve"> «У кого </w:t>
            </w:r>
            <w:proofErr w:type="gramStart"/>
            <w:r w:rsidRPr="00880D1F">
              <w:rPr>
                <w:rFonts w:ascii="Times New Roman" w:hAnsi="Times New Roman" w:cs="Times New Roman"/>
                <w:sz w:val="28"/>
                <w:szCs w:val="26"/>
              </w:rPr>
              <w:t>какая</w:t>
            </w:r>
            <w:proofErr w:type="gramEnd"/>
            <w:r w:rsidRPr="00880D1F">
              <w:rPr>
                <w:rFonts w:ascii="Times New Roman" w:hAnsi="Times New Roman" w:cs="Times New Roman"/>
                <w:sz w:val="28"/>
                <w:szCs w:val="26"/>
              </w:rPr>
              <w:t xml:space="preserve"> цифра»</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11</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Математические головоломки.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12</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Задачи на движение. Игра «Удивительный квадрат</w:t>
            </w:r>
            <w:proofErr w:type="gramStart"/>
            <w:r w:rsidRPr="00880D1F">
              <w:rPr>
                <w:rFonts w:ascii="Times New Roman" w:hAnsi="Times New Roman" w:cs="Times New Roman"/>
                <w:sz w:val="28"/>
                <w:szCs w:val="26"/>
              </w:rPr>
              <w:t>.»</w:t>
            </w:r>
            <w:proofErr w:type="gramEnd"/>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13</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Веселая геометрия.</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14</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Геометрические задачи.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15</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Геометрические фигуры.</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16</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Объемные геометрические фигуры.</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17</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Математический КВН.</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rPr>
          <w:trHeight w:val="585"/>
        </w:trPr>
        <w:tc>
          <w:tcPr>
            <w:tcW w:w="817" w:type="dxa"/>
          </w:tcPr>
          <w:p w:rsidR="00880D1F" w:rsidRPr="00880D1F" w:rsidRDefault="00880D1F" w:rsidP="0038053B">
            <w:pPr>
              <w:jc w:val="center"/>
              <w:rPr>
                <w:rFonts w:ascii="Times New Roman" w:hAnsi="Times New Roman" w:cs="Times New Roman"/>
                <w:sz w:val="28"/>
                <w:szCs w:val="26"/>
              </w:rPr>
            </w:pP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b/>
                <w:sz w:val="28"/>
                <w:szCs w:val="26"/>
              </w:rPr>
              <w:t xml:space="preserve"> «Учимся решать логические задачи»                                    </w:t>
            </w:r>
          </w:p>
        </w:tc>
        <w:tc>
          <w:tcPr>
            <w:tcW w:w="857" w:type="dxa"/>
          </w:tcPr>
          <w:p w:rsidR="00880D1F" w:rsidRPr="00880D1F" w:rsidRDefault="00880D1F" w:rsidP="0038053B">
            <w:pPr>
              <w:jc w:val="center"/>
              <w:rPr>
                <w:rFonts w:ascii="Times New Roman" w:hAnsi="Times New Roman" w:cs="Times New Roman"/>
                <w:sz w:val="28"/>
                <w:szCs w:val="26"/>
              </w:rPr>
            </w:pP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rPr>
          <w:trHeight w:val="342"/>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18</w:t>
            </w:r>
          </w:p>
        </w:tc>
        <w:tc>
          <w:tcPr>
            <w:tcW w:w="4678" w:type="dxa"/>
          </w:tcPr>
          <w:p w:rsidR="00880D1F" w:rsidRPr="00880D1F" w:rsidRDefault="00880D1F" w:rsidP="0038053B">
            <w:pPr>
              <w:jc w:val="both"/>
              <w:rPr>
                <w:rFonts w:ascii="Times New Roman" w:hAnsi="Times New Roman" w:cs="Times New Roman"/>
                <w:sz w:val="28"/>
                <w:szCs w:val="26"/>
                <w:u w:val="single"/>
              </w:rPr>
            </w:pPr>
            <w:r w:rsidRPr="00880D1F">
              <w:rPr>
                <w:rFonts w:ascii="Times New Roman" w:hAnsi="Times New Roman" w:cs="Times New Roman"/>
                <w:sz w:val="28"/>
                <w:szCs w:val="26"/>
              </w:rPr>
              <w:t>Выдвижение гипотез.</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19</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Построение умозаключений</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20</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Построение цепочки умозаключений.</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bCs/>
                <w:sz w:val="28"/>
                <w:szCs w:val="26"/>
              </w:rPr>
            </w:pPr>
            <w:r w:rsidRPr="00880D1F">
              <w:rPr>
                <w:rFonts w:ascii="Times New Roman" w:hAnsi="Times New Roman" w:cs="Times New Roman"/>
                <w:bCs/>
                <w:sz w:val="28"/>
                <w:szCs w:val="26"/>
              </w:rPr>
              <w:t>21</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Цепочка рассуждений.</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22</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Построение цепочки рассуждений.</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23</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Установление истинности/ложности</w:t>
            </w:r>
          </w:p>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высказываний.</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24</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Составление линейного алгоритма.</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25</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Решение логических задач исследовательским методом.</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26</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Решение логических задач различными способами.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27</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Решение логических задач на пространственные отношения</w:t>
            </w:r>
          </w:p>
        </w:tc>
        <w:tc>
          <w:tcPr>
            <w:tcW w:w="857"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28</w:t>
            </w:r>
          </w:p>
        </w:tc>
        <w:tc>
          <w:tcPr>
            <w:tcW w:w="4678" w:type="dxa"/>
          </w:tcPr>
          <w:p w:rsidR="00880D1F" w:rsidRPr="00880D1F" w:rsidRDefault="00880D1F" w:rsidP="0038053B">
            <w:pPr>
              <w:rPr>
                <w:rFonts w:ascii="Times New Roman" w:hAnsi="Times New Roman" w:cs="Times New Roman"/>
                <w:sz w:val="28"/>
                <w:szCs w:val="26"/>
              </w:rPr>
            </w:pPr>
            <w:r w:rsidRPr="00880D1F">
              <w:rPr>
                <w:rFonts w:ascii="Times New Roman" w:hAnsi="Times New Roman" w:cs="Times New Roman"/>
                <w:sz w:val="28"/>
                <w:szCs w:val="26"/>
              </w:rPr>
              <w:t xml:space="preserve"> Решение логических задач через выдвижение гипотез.</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29</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Решение логических задач методом исключения.</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30</w:t>
            </w:r>
          </w:p>
        </w:tc>
        <w:tc>
          <w:tcPr>
            <w:tcW w:w="4678" w:type="dxa"/>
          </w:tcPr>
          <w:p w:rsidR="00880D1F" w:rsidRPr="00880D1F" w:rsidRDefault="00880D1F" w:rsidP="0038053B">
            <w:pPr>
              <w:jc w:val="both"/>
              <w:rPr>
                <w:rFonts w:ascii="Times New Roman" w:hAnsi="Times New Roman" w:cs="Times New Roman"/>
                <w:sz w:val="28"/>
                <w:szCs w:val="26"/>
              </w:rPr>
            </w:pPr>
            <w:r w:rsidRPr="00880D1F">
              <w:rPr>
                <w:rFonts w:ascii="Times New Roman" w:hAnsi="Times New Roman" w:cs="Times New Roman"/>
                <w:sz w:val="28"/>
                <w:szCs w:val="26"/>
              </w:rPr>
              <w:t xml:space="preserve"> Нахождение логических ошибок в рассуждениях.</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31</w:t>
            </w:r>
          </w:p>
        </w:tc>
        <w:tc>
          <w:tcPr>
            <w:tcW w:w="4678" w:type="dxa"/>
          </w:tcPr>
          <w:p w:rsidR="00880D1F" w:rsidRPr="00880D1F" w:rsidRDefault="00880D1F" w:rsidP="0038053B">
            <w:pPr>
              <w:jc w:val="both"/>
              <w:rPr>
                <w:rFonts w:ascii="Times New Roman" w:hAnsi="Times New Roman" w:cs="Times New Roman"/>
                <w:bCs/>
                <w:sz w:val="28"/>
                <w:szCs w:val="26"/>
              </w:rPr>
            </w:pPr>
            <w:r w:rsidRPr="00880D1F">
              <w:rPr>
                <w:rFonts w:ascii="Times New Roman" w:hAnsi="Times New Roman" w:cs="Times New Roman"/>
                <w:bCs/>
                <w:sz w:val="28"/>
                <w:szCs w:val="26"/>
              </w:rPr>
              <w:t>Составление логических задач</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32</w:t>
            </w:r>
          </w:p>
        </w:tc>
        <w:tc>
          <w:tcPr>
            <w:tcW w:w="4678" w:type="dxa"/>
          </w:tcPr>
          <w:p w:rsidR="00880D1F" w:rsidRPr="00880D1F" w:rsidRDefault="00880D1F" w:rsidP="0038053B">
            <w:pPr>
              <w:jc w:val="both"/>
              <w:rPr>
                <w:rFonts w:ascii="Times New Roman" w:hAnsi="Times New Roman" w:cs="Times New Roman"/>
                <w:bCs/>
                <w:sz w:val="28"/>
                <w:szCs w:val="26"/>
              </w:rPr>
            </w:pPr>
            <w:r w:rsidRPr="00880D1F">
              <w:rPr>
                <w:rFonts w:ascii="Times New Roman" w:hAnsi="Times New Roman" w:cs="Times New Roman"/>
                <w:bCs/>
                <w:sz w:val="28"/>
                <w:szCs w:val="26"/>
              </w:rPr>
              <w:t>Составление логических задач. Закрепление.</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38053B">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33</w:t>
            </w:r>
          </w:p>
        </w:tc>
        <w:tc>
          <w:tcPr>
            <w:tcW w:w="4678" w:type="dxa"/>
          </w:tcPr>
          <w:p w:rsidR="00880D1F" w:rsidRPr="00880D1F" w:rsidRDefault="00880D1F" w:rsidP="0038053B">
            <w:pPr>
              <w:jc w:val="both"/>
              <w:rPr>
                <w:rFonts w:ascii="Times New Roman" w:hAnsi="Times New Roman" w:cs="Times New Roman"/>
                <w:bCs/>
                <w:sz w:val="28"/>
                <w:szCs w:val="26"/>
              </w:rPr>
            </w:pPr>
            <w:r w:rsidRPr="00880D1F">
              <w:rPr>
                <w:rFonts w:ascii="Times New Roman" w:hAnsi="Times New Roman" w:cs="Times New Roman"/>
                <w:bCs/>
                <w:sz w:val="28"/>
                <w:szCs w:val="26"/>
              </w:rPr>
              <w:t>Логический турнир.</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1</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880D1F">
        <w:trPr>
          <w:trHeight w:val="415"/>
        </w:trPr>
        <w:tc>
          <w:tcPr>
            <w:tcW w:w="81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34-</w:t>
            </w:r>
            <w:r w:rsidRPr="00880D1F">
              <w:rPr>
                <w:rFonts w:ascii="Times New Roman" w:hAnsi="Times New Roman" w:cs="Times New Roman"/>
                <w:sz w:val="28"/>
                <w:szCs w:val="26"/>
              </w:rPr>
              <w:lastRenderedPageBreak/>
              <w:t>35</w:t>
            </w:r>
          </w:p>
        </w:tc>
        <w:tc>
          <w:tcPr>
            <w:tcW w:w="4678" w:type="dxa"/>
          </w:tcPr>
          <w:p w:rsidR="00880D1F" w:rsidRPr="00880D1F" w:rsidRDefault="00880D1F" w:rsidP="0038053B">
            <w:pPr>
              <w:jc w:val="both"/>
              <w:rPr>
                <w:rFonts w:ascii="Times New Roman" w:hAnsi="Times New Roman" w:cs="Times New Roman"/>
                <w:bCs/>
                <w:sz w:val="28"/>
                <w:szCs w:val="26"/>
              </w:rPr>
            </w:pPr>
            <w:r w:rsidRPr="00880D1F">
              <w:rPr>
                <w:rFonts w:ascii="Times New Roman" w:hAnsi="Times New Roman" w:cs="Times New Roman"/>
                <w:bCs/>
                <w:sz w:val="28"/>
                <w:szCs w:val="26"/>
              </w:rPr>
              <w:lastRenderedPageBreak/>
              <w:t>Резервные уроки.</w:t>
            </w:r>
          </w:p>
        </w:tc>
        <w:tc>
          <w:tcPr>
            <w:tcW w:w="857" w:type="dxa"/>
          </w:tcPr>
          <w:p w:rsidR="00880D1F" w:rsidRPr="00880D1F" w:rsidRDefault="00880D1F" w:rsidP="0038053B">
            <w:pPr>
              <w:jc w:val="center"/>
              <w:rPr>
                <w:rFonts w:ascii="Times New Roman" w:hAnsi="Times New Roman" w:cs="Times New Roman"/>
                <w:sz w:val="28"/>
                <w:szCs w:val="26"/>
              </w:rPr>
            </w:pPr>
            <w:r w:rsidRPr="00880D1F">
              <w:rPr>
                <w:rFonts w:ascii="Times New Roman" w:hAnsi="Times New Roman" w:cs="Times New Roman"/>
                <w:sz w:val="28"/>
                <w:szCs w:val="26"/>
              </w:rPr>
              <w:t>3</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r w:rsidR="00880D1F" w:rsidRPr="00880D1F" w:rsidTr="00880D1F">
        <w:trPr>
          <w:trHeight w:val="267"/>
        </w:trPr>
        <w:tc>
          <w:tcPr>
            <w:tcW w:w="817" w:type="dxa"/>
          </w:tcPr>
          <w:p w:rsidR="00880D1F" w:rsidRPr="00880D1F" w:rsidRDefault="00880D1F" w:rsidP="0038053B">
            <w:pPr>
              <w:jc w:val="center"/>
              <w:rPr>
                <w:rFonts w:ascii="Times New Roman" w:hAnsi="Times New Roman" w:cs="Times New Roman"/>
                <w:sz w:val="28"/>
                <w:szCs w:val="26"/>
              </w:rPr>
            </w:pPr>
          </w:p>
        </w:tc>
        <w:tc>
          <w:tcPr>
            <w:tcW w:w="4678" w:type="dxa"/>
          </w:tcPr>
          <w:p w:rsidR="00880D1F" w:rsidRPr="00880D1F" w:rsidRDefault="00880D1F" w:rsidP="0038053B">
            <w:pPr>
              <w:jc w:val="both"/>
              <w:rPr>
                <w:rFonts w:ascii="Times New Roman" w:hAnsi="Times New Roman" w:cs="Times New Roman"/>
                <w:b/>
                <w:bCs/>
                <w:sz w:val="28"/>
                <w:szCs w:val="26"/>
              </w:rPr>
            </w:pPr>
            <w:r w:rsidRPr="00880D1F">
              <w:rPr>
                <w:rFonts w:ascii="Times New Roman" w:hAnsi="Times New Roman" w:cs="Times New Roman"/>
                <w:b/>
                <w:bCs/>
                <w:sz w:val="28"/>
                <w:szCs w:val="26"/>
              </w:rPr>
              <w:t>Итого:</w:t>
            </w:r>
          </w:p>
        </w:tc>
        <w:tc>
          <w:tcPr>
            <w:tcW w:w="857" w:type="dxa"/>
          </w:tcPr>
          <w:p w:rsidR="00880D1F" w:rsidRPr="00880D1F" w:rsidRDefault="00880D1F" w:rsidP="0038053B">
            <w:pPr>
              <w:jc w:val="center"/>
              <w:rPr>
                <w:rFonts w:ascii="Times New Roman" w:hAnsi="Times New Roman" w:cs="Times New Roman"/>
                <w:b/>
                <w:sz w:val="28"/>
                <w:szCs w:val="26"/>
              </w:rPr>
            </w:pPr>
            <w:r w:rsidRPr="00880D1F">
              <w:rPr>
                <w:rFonts w:ascii="Times New Roman" w:hAnsi="Times New Roman" w:cs="Times New Roman"/>
                <w:b/>
                <w:sz w:val="28"/>
                <w:szCs w:val="26"/>
              </w:rPr>
              <w:t>35</w:t>
            </w:r>
          </w:p>
        </w:tc>
        <w:tc>
          <w:tcPr>
            <w:tcW w:w="1411" w:type="dxa"/>
          </w:tcPr>
          <w:p w:rsidR="00880D1F" w:rsidRPr="00880D1F" w:rsidRDefault="00880D1F" w:rsidP="0038053B">
            <w:pPr>
              <w:jc w:val="center"/>
              <w:rPr>
                <w:rFonts w:ascii="Times New Roman" w:hAnsi="Times New Roman" w:cs="Times New Roman"/>
                <w:sz w:val="28"/>
                <w:szCs w:val="26"/>
              </w:rPr>
            </w:pPr>
          </w:p>
        </w:tc>
        <w:tc>
          <w:tcPr>
            <w:tcW w:w="1543" w:type="dxa"/>
          </w:tcPr>
          <w:p w:rsidR="00880D1F" w:rsidRPr="00880D1F" w:rsidRDefault="00880D1F" w:rsidP="0038053B">
            <w:pPr>
              <w:jc w:val="center"/>
              <w:rPr>
                <w:rFonts w:ascii="Times New Roman" w:hAnsi="Times New Roman" w:cs="Times New Roman"/>
                <w:sz w:val="28"/>
                <w:szCs w:val="26"/>
              </w:rPr>
            </w:pPr>
          </w:p>
        </w:tc>
      </w:tr>
    </w:tbl>
    <w:p w:rsidR="00880D1F" w:rsidRDefault="00880D1F" w:rsidP="00D42196">
      <w:pPr>
        <w:tabs>
          <w:tab w:val="left" w:pos="5174"/>
        </w:tabs>
        <w:rPr>
          <w:rFonts w:ascii="Times New Roman" w:hAnsi="Times New Roman" w:cs="Times New Roman"/>
          <w:sz w:val="28"/>
          <w:szCs w:val="28"/>
        </w:rPr>
      </w:pPr>
    </w:p>
    <w:p w:rsidR="00880D1F" w:rsidRDefault="00880D1F" w:rsidP="00880D1F">
      <w:pPr>
        <w:rPr>
          <w:rFonts w:ascii="Times New Roman" w:hAnsi="Times New Roman" w:cs="Times New Roman"/>
          <w:b/>
          <w:sz w:val="28"/>
        </w:rPr>
      </w:pPr>
      <w:r w:rsidRPr="00880D1F">
        <w:rPr>
          <w:rFonts w:ascii="Times New Roman" w:hAnsi="Times New Roman" w:cs="Times New Roman"/>
          <w:b/>
          <w:sz w:val="28"/>
        </w:rPr>
        <w:t xml:space="preserve">                                       Содержание тем учебного курса</w:t>
      </w:r>
    </w:p>
    <w:p w:rsidR="00605BCD" w:rsidRDefault="00605BCD" w:rsidP="00605BCD">
      <w:pPr>
        <w:jc w:val="center"/>
        <w:rPr>
          <w:rFonts w:ascii="Times New Roman" w:hAnsi="Times New Roman" w:cs="Times New Roman"/>
          <w:b/>
          <w:sz w:val="28"/>
          <w:szCs w:val="28"/>
        </w:rPr>
      </w:pPr>
      <w:r w:rsidRPr="008055AA">
        <w:rPr>
          <w:rFonts w:ascii="Times New Roman" w:hAnsi="Times New Roman" w:cs="Times New Roman"/>
          <w:b/>
          <w:sz w:val="28"/>
          <w:szCs w:val="28"/>
        </w:rPr>
        <w:t>Содержание тем курса «Занимательная математика</w:t>
      </w:r>
      <w:proofErr w:type="gramStart"/>
      <w:r w:rsidRPr="008055AA">
        <w:rPr>
          <w:rFonts w:ascii="Times New Roman" w:hAnsi="Times New Roman" w:cs="Times New Roman"/>
          <w:b/>
          <w:sz w:val="28"/>
          <w:szCs w:val="28"/>
        </w:rPr>
        <w:t>.»</w:t>
      </w:r>
      <w:proofErr w:type="gramEnd"/>
    </w:p>
    <w:p w:rsidR="00605BCD" w:rsidRPr="008055AA" w:rsidRDefault="00605BCD" w:rsidP="00605BCD">
      <w:pPr>
        <w:rPr>
          <w:rFonts w:ascii="Times New Roman" w:hAnsi="Times New Roman" w:cs="Times New Roman"/>
          <w:b/>
          <w:sz w:val="28"/>
          <w:szCs w:val="28"/>
        </w:rPr>
      </w:pPr>
      <w:r w:rsidRPr="008055AA">
        <w:rPr>
          <w:rFonts w:ascii="Times New Roman" w:hAnsi="Times New Roman" w:cs="Times New Roman"/>
          <w:b/>
          <w:sz w:val="28"/>
          <w:szCs w:val="28"/>
        </w:rPr>
        <w:t>«</w:t>
      </w:r>
      <w:proofErr w:type="gramStart"/>
      <w:r w:rsidRPr="008055AA">
        <w:rPr>
          <w:rFonts w:ascii="Times New Roman" w:hAnsi="Times New Roman" w:cs="Times New Roman"/>
          <w:b/>
          <w:sz w:val="28"/>
          <w:szCs w:val="28"/>
        </w:rPr>
        <w:t>Смекай</w:t>
      </w:r>
      <w:proofErr w:type="gramEnd"/>
      <w:r w:rsidRPr="008055AA">
        <w:rPr>
          <w:rFonts w:ascii="Times New Roman" w:hAnsi="Times New Roman" w:cs="Times New Roman"/>
          <w:b/>
          <w:sz w:val="28"/>
          <w:szCs w:val="28"/>
        </w:rPr>
        <w:t>, отгадывай, считай» -17ч</w:t>
      </w:r>
    </w:p>
    <w:p w:rsidR="00605BCD" w:rsidRPr="008055AA" w:rsidRDefault="00605BCD" w:rsidP="00605BCD">
      <w:pPr>
        <w:ind w:firstLine="708"/>
        <w:rPr>
          <w:rFonts w:ascii="Times New Roman" w:hAnsi="Times New Roman" w:cs="Times New Roman"/>
          <w:sz w:val="28"/>
          <w:szCs w:val="28"/>
        </w:rPr>
      </w:pPr>
      <w:r w:rsidRPr="008055AA">
        <w:rPr>
          <w:rFonts w:ascii="Times New Roman" w:hAnsi="Times New Roman" w:cs="Times New Roman"/>
          <w:sz w:val="28"/>
          <w:szCs w:val="26"/>
        </w:rPr>
        <w:t>Путешествие в страну Математика. Как люди научились считать. Решение ребусов и логических задач. Веселый счет. Урок-игра. Решение занимательных задач в стихах.</w:t>
      </w:r>
      <w:r w:rsidRPr="008055AA">
        <w:rPr>
          <w:sz w:val="28"/>
          <w:szCs w:val="26"/>
        </w:rPr>
        <w:t xml:space="preserve"> </w:t>
      </w:r>
      <w:r w:rsidRPr="008055AA">
        <w:rPr>
          <w:rFonts w:ascii="Times New Roman" w:hAnsi="Times New Roman" w:cs="Times New Roman"/>
          <w:sz w:val="28"/>
          <w:szCs w:val="26"/>
        </w:rPr>
        <w:t>Игра «Знай свой разряд</w:t>
      </w:r>
      <w:proofErr w:type="gramStart"/>
      <w:r w:rsidRPr="008055AA">
        <w:rPr>
          <w:rFonts w:ascii="Times New Roman" w:hAnsi="Times New Roman" w:cs="Times New Roman"/>
          <w:sz w:val="28"/>
          <w:szCs w:val="26"/>
        </w:rPr>
        <w:t>.»</w:t>
      </w:r>
      <w:proofErr w:type="gramEnd"/>
      <w:r w:rsidRPr="008055AA">
        <w:rPr>
          <w:rFonts w:ascii="Times New Roman" w:hAnsi="Times New Roman" w:cs="Times New Roman"/>
          <w:sz w:val="28"/>
          <w:szCs w:val="26"/>
        </w:rPr>
        <w:t xml:space="preserve">Загадки-смекалки. Математические фокусы. Задачи на смекалку. Математические горки. Задачи в стихах. </w:t>
      </w:r>
      <w:proofErr w:type="gramStart"/>
      <w:r w:rsidRPr="008055AA">
        <w:rPr>
          <w:rFonts w:ascii="Times New Roman" w:hAnsi="Times New Roman" w:cs="Times New Roman"/>
          <w:sz w:val="28"/>
          <w:szCs w:val="26"/>
        </w:rPr>
        <w:t>Игра</w:t>
      </w:r>
      <w:proofErr w:type="gramEnd"/>
      <w:r w:rsidRPr="008055AA">
        <w:rPr>
          <w:rFonts w:ascii="Times New Roman" w:hAnsi="Times New Roman" w:cs="Times New Roman"/>
          <w:sz w:val="28"/>
          <w:szCs w:val="26"/>
        </w:rPr>
        <w:t xml:space="preserve"> «У кого </w:t>
      </w:r>
      <w:proofErr w:type="gramStart"/>
      <w:r w:rsidRPr="008055AA">
        <w:rPr>
          <w:rFonts w:ascii="Times New Roman" w:hAnsi="Times New Roman" w:cs="Times New Roman"/>
          <w:sz w:val="28"/>
          <w:szCs w:val="26"/>
        </w:rPr>
        <w:t>какая</w:t>
      </w:r>
      <w:proofErr w:type="gramEnd"/>
      <w:r w:rsidRPr="008055AA">
        <w:rPr>
          <w:rFonts w:ascii="Times New Roman" w:hAnsi="Times New Roman" w:cs="Times New Roman"/>
          <w:sz w:val="28"/>
          <w:szCs w:val="26"/>
        </w:rPr>
        <w:t xml:space="preserve"> цифра»</w:t>
      </w:r>
      <w:r w:rsidRPr="008055AA">
        <w:rPr>
          <w:sz w:val="28"/>
          <w:szCs w:val="26"/>
        </w:rPr>
        <w:t xml:space="preserve"> </w:t>
      </w:r>
      <w:r w:rsidRPr="008055AA">
        <w:rPr>
          <w:rFonts w:ascii="Times New Roman" w:hAnsi="Times New Roman" w:cs="Times New Roman"/>
          <w:sz w:val="28"/>
          <w:szCs w:val="26"/>
        </w:rPr>
        <w:t>Математические головоломки. Задачи на движение. Игра «Удивительный квадрат</w:t>
      </w:r>
      <w:proofErr w:type="gramStart"/>
      <w:r w:rsidRPr="008055AA">
        <w:rPr>
          <w:rFonts w:ascii="Times New Roman" w:hAnsi="Times New Roman" w:cs="Times New Roman"/>
          <w:sz w:val="28"/>
          <w:szCs w:val="26"/>
        </w:rPr>
        <w:t>.»</w:t>
      </w:r>
      <w:r>
        <w:rPr>
          <w:sz w:val="28"/>
          <w:szCs w:val="26"/>
        </w:rPr>
        <w:t xml:space="preserve"> </w:t>
      </w:r>
      <w:proofErr w:type="gramEnd"/>
      <w:r w:rsidRPr="008055AA">
        <w:rPr>
          <w:rFonts w:ascii="Times New Roman" w:hAnsi="Times New Roman" w:cs="Times New Roman"/>
          <w:sz w:val="28"/>
          <w:szCs w:val="26"/>
        </w:rPr>
        <w:t>Веселая геометрия. Геометрические задачи. Геометрические фигуры. Объемные геометрические фигуры. Математический КВН.</w:t>
      </w:r>
    </w:p>
    <w:p w:rsidR="00605BCD" w:rsidRPr="008055AA" w:rsidRDefault="00605BCD" w:rsidP="00605BCD">
      <w:pPr>
        <w:rPr>
          <w:rFonts w:ascii="Times New Roman" w:hAnsi="Times New Roman" w:cs="Times New Roman"/>
          <w:b/>
          <w:sz w:val="28"/>
          <w:szCs w:val="28"/>
        </w:rPr>
      </w:pPr>
      <w:r w:rsidRPr="008055AA">
        <w:rPr>
          <w:rFonts w:ascii="Times New Roman" w:hAnsi="Times New Roman" w:cs="Times New Roman"/>
          <w:b/>
          <w:sz w:val="28"/>
          <w:szCs w:val="28"/>
        </w:rPr>
        <w:t>«Учимся решать логические задачи» - 18ч</w:t>
      </w:r>
    </w:p>
    <w:p w:rsidR="00605BCD" w:rsidRPr="008055AA" w:rsidRDefault="00605BCD" w:rsidP="00605BCD">
      <w:pPr>
        <w:jc w:val="both"/>
        <w:rPr>
          <w:rFonts w:ascii="Times New Roman" w:hAnsi="Times New Roman" w:cs="Times New Roman"/>
          <w:sz w:val="28"/>
          <w:szCs w:val="26"/>
        </w:rPr>
      </w:pPr>
      <w:r>
        <w:rPr>
          <w:rFonts w:ascii="Times New Roman" w:hAnsi="Times New Roman" w:cs="Times New Roman"/>
          <w:sz w:val="28"/>
          <w:szCs w:val="28"/>
        </w:rPr>
        <w:tab/>
      </w:r>
      <w:r w:rsidRPr="008055AA">
        <w:rPr>
          <w:rFonts w:ascii="Times New Roman" w:hAnsi="Times New Roman" w:cs="Times New Roman"/>
          <w:sz w:val="28"/>
          <w:szCs w:val="26"/>
        </w:rPr>
        <w:t>Выдвижение гипотез. Построение умозаключений Построение цепочки умозаключений. Цепочка рассуждений. Построение цепочки рассуждений. Установление истинности/ложности высказываний. Составление линейного алгоритма. Решение логических задач исследовательским методом. Решение логических задач различными способами. Решение логических задач на пространственные отношения Решение логических задач через выдвижение гипотез. Решение логических задач методом исключения. Нахождение логических ошибок в рассуждениях.</w:t>
      </w:r>
      <w:r w:rsidRPr="008055AA">
        <w:rPr>
          <w:rFonts w:ascii="Times New Roman" w:hAnsi="Times New Roman" w:cs="Times New Roman"/>
          <w:bCs/>
          <w:sz w:val="28"/>
          <w:szCs w:val="26"/>
        </w:rPr>
        <w:t xml:space="preserve"> Составление логических задач Составление логических задач. Закрепление. Логический турнир. Резервные уроки.</w:t>
      </w:r>
    </w:p>
    <w:p w:rsidR="00605BCD" w:rsidRPr="008055AA" w:rsidRDefault="00605BCD" w:rsidP="00605BCD">
      <w:pPr>
        <w:rPr>
          <w:rFonts w:ascii="Times New Roman" w:hAnsi="Times New Roman" w:cs="Times New Roman"/>
          <w:sz w:val="28"/>
          <w:szCs w:val="28"/>
        </w:rPr>
      </w:pPr>
    </w:p>
    <w:p w:rsidR="00605BCD" w:rsidRPr="00880D1F" w:rsidRDefault="00605BCD" w:rsidP="00880D1F">
      <w:pPr>
        <w:rPr>
          <w:rFonts w:ascii="Times New Roman" w:hAnsi="Times New Roman" w:cs="Times New Roman"/>
          <w:b/>
          <w:sz w:val="28"/>
        </w:rPr>
      </w:pPr>
    </w:p>
    <w:p w:rsidR="00880D1F" w:rsidRDefault="00880D1F" w:rsidP="00880D1F">
      <w:pPr>
        <w:jc w:val="center"/>
        <w:rPr>
          <w:rFonts w:ascii="Times New Roman" w:hAnsi="Times New Roman" w:cs="Times New Roman"/>
          <w:b/>
          <w:bCs/>
          <w:sz w:val="28"/>
          <w:szCs w:val="26"/>
        </w:rPr>
      </w:pPr>
      <w:r w:rsidRPr="00880D1F">
        <w:rPr>
          <w:rFonts w:ascii="Times New Roman" w:hAnsi="Times New Roman" w:cs="Times New Roman"/>
          <w:b/>
          <w:bCs/>
          <w:sz w:val="28"/>
          <w:szCs w:val="26"/>
        </w:rPr>
        <w:t>Требования</w:t>
      </w:r>
      <w:r>
        <w:rPr>
          <w:rFonts w:ascii="Times New Roman" w:hAnsi="Times New Roman" w:cs="Times New Roman"/>
          <w:b/>
          <w:bCs/>
          <w:sz w:val="28"/>
          <w:szCs w:val="26"/>
        </w:rPr>
        <w:t xml:space="preserve"> к уровню подготовки учащихся п</w:t>
      </w:r>
      <w:r w:rsidRPr="00880D1F">
        <w:rPr>
          <w:rFonts w:ascii="Times New Roman" w:hAnsi="Times New Roman" w:cs="Times New Roman"/>
          <w:b/>
          <w:bCs/>
          <w:sz w:val="28"/>
          <w:szCs w:val="26"/>
        </w:rPr>
        <w:t xml:space="preserve">о программе </w:t>
      </w:r>
      <w:r>
        <w:rPr>
          <w:rFonts w:ascii="Times New Roman" w:hAnsi="Times New Roman" w:cs="Times New Roman"/>
          <w:b/>
          <w:bCs/>
          <w:sz w:val="28"/>
          <w:szCs w:val="26"/>
        </w:rPr>
        <w:t xml:space="preserve">курса </w:t>
      </w:r>
      <w:r w:rsidRPr="00880D1F">
        <w:rPr>
          <w:rFonts w:ascii="Times New Roman" w:hAnsi="Times New Roman" w:cs="Times New Roman"/>
          <w:b/>
          <w:bCs/>
          <w:sz w:val="28"/>
          <w:szCs w:val="26"/>
        </w:rPr>
        <w:t>«Занимательная математика»</w:t>
      </w:r>
    </w:p>
    <w:p w:rsidR="00880D1F" w:rsidRDefault="00B334E9" w:rsidP="00B334E9">
      <w:pPr>
        <w:ind w:firstLine="708"/>
        <w:rPr>
          <w:rFonts w:ascii="Times New Roman" w:hAnsi="Times New Roman" w:cs="Times New Roman"/>
          <w:bCs/>
          <w:sz w:val="28"/>
          <w:szCs w:val="26"/>
        </w:rPr>
      </w:pPr>
      <w:r>
        <w:rPr>
          <w:rFonts w:ascii="Times New Roman" w:hAnsi="Times New Roman" w:cs="Times New Roman"/>
          <w:bCs/>
          <w:sz w:val="28"/>
          <w:szCs w:val="26"/>
        </w:rPr>
        <w:t>У учащихся должны развиваться: краткость речи, умелое использование символики, правильное применение математической терминологии</w:t>
      </w:r>
      <w:r w:rsidR="00472E6E">
        <w:rPr>
          <w:rFonts w:ascii="Times New Roman" w:hAnsi="Times New Roman" w:cs="Times New Roman"/>
          <w:bCs/>
          <w:sz w:val="28"/>
          <w:szCs w:val="26"/>
        </w:rPr>
        <w:t>,</w:t>
      </w:r>
      <w:r>
        <w:rPr>
          <w:rFonts w:ascii="Times New Roman" w:hAnsi="Times New Roman" w:cs="Times New Roman"/>
          <w:bCs/>
          <w:sz w:val="28"/>
          <w:szCs w:val="26"/>
        </w:rPr>
        <w:t xml:space="preserve"> выбор наиболее эффективных способов решения задачи, </w:t>
      </w:r>
      <w:r>
        <w:rPr>
          <w:rFonts w:ascii="Times New Roman" w:hAnsi="Times New Roman" w:cs="Times New Roman"/>
          <w:bCs/>
          <w:sz w:val="28"/>
          <w:szCs w:val="26"/>
        </w:rPr>
        <w:lastRenderedPageBreak/>
        <w:t>постановка и формулирование проблемы, самостоятельное создание алгоритмов деятельности.</w:t>
      </w:r>
    </w:p>
    <w:p w:rsidR="00B334E9" w:rsidRDefault="00B334E9" w:rsidP="00B334E9">
      <w:pPr>
        <w:ind w:firstLine="708"/>
        <w:rPr>
          <w:rFonts w:ascii="Times New Roman" w:hAnsi="Times New Roman" w:cs="Times New Roman"/>
          <w:bCs/>
          <w:sz w:val="28"/>
          <w:szCs w:val="26"/>
        </w:rPr>
      </w:pPr>
      <w:r>
        <w:rPr>
          <w:rFonts w:ascii="Times New Roman" w:hAnsi="Times New Roman" w:cs="Times New Roman"/>
          <w:bCs/>
          <w:sz w:val="28"/>
          <w:szCs w:val="26"/>
        </w:rPr>
        <w:t>Учащиеся должны освоить решение математических ребусов, головоломок, геометрических задач, задач в стихах, задач на смекалку.</w:t>
      </w:r>
    </w:p>
    <w:p w:rsidR="00B334E9" w:rsidRDefault="00B334E9" w:rsidP="00B334E9">
      <w:pPr>
        <w:ind w:firstLine="708"/>
        <w:rPr>
          <w:rFonts w:ascii="Times New Roman" w:hAnsi="Times New Roman" w:cs="Times New Roman"/>
          <w:bCs/>
          <w:sz w:val="28"/>
          <w:szCs w:val="26"/>
        </w:rPr>
      </w:pPr>
      <w:r>
        <w:rPr>
          <w:rFonts w:ascii="Times New Roman" w:hAnsi="Times New Roman" w:cs="Times New Roman"/>
          <w:bCs/>
          <w:sz w:val="28"/>
          <w:szCs w:val="26"/>
        </w:rPr>
        <w:t xml:space="preserve">Учащиеся должны освоить способы решения различных видов логических задач: </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моделирование условий логической задачи на отрезках</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построение текстовых цепочек умозаключений</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работа с ложными и истинными высказываниями</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решение методом исключения</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выдвижение гипотез</w:t>
      </w:r>
    </w:p>
    <w:p w:rsidR="00B334E9"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нахождение логических ошибок в рассуждениях</w:t>
      </w:r>
    </w:p>
    <w:p w:rsidR="00B3537B" w:rsidRPr="00BB3784" w:rsidRDefault="00B334E9" w:rsidP="00B334E9">
      <w:pPr>
        <w:pStyle w:val="a4"/>
        <w:numPr>
          <w:ilvl w:val="0"/>
          <w:numId w:val="1"/>
        </w:numPr>
        <w:rPr>
          <w:rFonts w:ascii="Times New Roman" w:hAnsi="Times New Roman" w:cs="Times New Roman"/>
          <w:bCs/>
          <w:sz w:val="28"/>
          <w:szCs w:val="26"/>
        </w:rPr>
      </w:pPr>
      <w:r>
        <w:rPr>
          <w:rFonts w:ascii="Times New Roman" w:hAnsi="Times New Roman" w:cs="Times New Roman"/>
          <w:bCs/>
          <w:sz w:val="28"/>
          <w:szCs w:val="26"/>
        </w:rPr>
        <w:t>составление логических задач</w:t>
      </w:r>
      <w:r w:rsidR="00BB3784">
        <w:rPr>
          <w:rFonts w:ascii="Times New Roman" w:hAnsi="Times New Roman" w:cs="Times New Roman"/>
          <w:bCs/>
          <w:sz w:val="28"/>
          <w:szCs w:val="26"/>
        </w:rPr>
        <w:t>.</w:t>
      </w:r>
    </w:p>
    <w:p w:rsidR="00B334E9" w:rsidRPr="00B3537B" w:rsidRDefault="00B3537B" w:rsidP="00B3537B">
      <w:pPr>
        <w:jc w:val="center"/>
        <w:rPr>
          <w:rFonts w:ascii="Times New Roman" w:hAnsi="Times New Roman" w:cs="Times New Roman"/>
          <w:b/>
          <w:bCs/>
          <w:sz w:val="28"/>
          <w:szCs w:val="26"/>
        </w:rPr>
      </w:pPr>
      <w:r w:rsidRPr="00B3537B">
        <w:rPr>
          <w:rFonts w:ascii="Times New Roman" w:hAnsi="Times New Roman" w:cs="Times New Roman"/>
          <w:b/>
          <w:bCs/>
          <w:sz w:val="28"/>
          <w:szCs w:val="26"/>
        </w:rPr>
        <w:t>Литература для учителя:</w:t>
      </w:r>
    </w:p>
    <w:p w:rsidR="00B3537B" w:rsidRDefault="00B3537B" w:rsidP="00B3537B">
      <w:pPr>
        <w:pStyle w:val="a4"/>
        <w:numPr>
          <w:ilvl w:val="0"/>
          <w:numId w:val="2"/>
        </w:numPr>
        <w:rPr>
          <w:rFonts w:ascii="Times New Roman" w:hAnsi="Times New Roman" w:cs="Times New Roman"/>
          <w:bCs/>
          <w:sz w:val="28"/>
          <w:szCs w:val="26"/>
        </w:rPr>
      </w:pPr>
      <w:r>
        <w:rPr>
          <w:rFonts w:ascii="Times New Roman" w:hAnsi="Times New Roman" w:cs="Times New Roman"/>
          <w:bCs/>
          <w:sz w:val="28"/>
          <w:szCs w:val="26"/>
        </w:rPr>
        <w:t>Волина В. П. Праздник числа. Занимательная математика для детей. – М.: Знание, 1993</w:t>
      </w:r>
    </w:p>
    <w:p w:rsidR="00B3537B" w:rsidRDefault="00B3537B" w:rsidP="00B3537B">
      <w:pPr>
        <w:pStyle w:val="a4"/>
        <w:numPr>
          <w:ilvl w:val="0"/>
          <w:numId w:val="2"/>
        </w:numPr>
        <w:rPr>
          <w:rFonts w:ascii="Times New Roman" w:hAnsi="Times New Roman" w:cs="Times New Roman"/>
          <w:bCs/>
          <w:sz w:val="28"/>
          <w:szCs w:val="26"/>
        </w:rPr>
      </w:pPr>
      <w:proofErr w:type="spellStart"/>
      <w:r>
        <w:rPr>
          <w:rFonts w:ascii="Times New Roman" w:hAnsi="Times New Roman" w:cs="Times New Roman"/>
          <w:bCs/>
          <w:sz w:val="28"/>
          <w:szCs w:val="26"/>
        </w:rPr>
        <w:t>Гельфман</w:t>
      </w:r>
      <w:proofErr w:type="spellEnd"/>
      <w:r>
        <w:rPr>
          <w:rFonts w:ascii="Times New Roman" w:hAnsi="Times New Roman" w:cs="Times New Roman"/>
          <w:bCs/>
          <w:sz w:val="28"/>
          <w:szCs w:val="26"/>
        </w:rPr>
        <w:t xml:space="preserve"> Е. М. Арифметические игры и </w:t>
      </w:r>
      <w:proofErr w:type="spellStart"/>
      <w:r>
        <w:rPr>
          <w:rFonts w:ascii="Times New Roman" w:hAnsi="Times New Roman" w:cs="Times New Roman"/>
          <w:bCs/>
          <w:sz w:val="28"/>
          <w:szCs w:val="26"/>
        </w:rPr>
        <w:t>упражнения</w:t>
      </w:r>
      <w:proofErr w:type="gramStart"/>
      <w:r>
        <w:rPr>
          <w:rFonts w:ascii="Times New Roman" w:hAnsi="Times New Roman" w:cs="Times New Roman"/>
          <w:bCs/>
          <w:sz w:val="28"/>
          <w:szCs w:val="26"/>
        </w:rPr>
        <w:t>.-</w:t>
      </w:r>
      <w:proofErr w:type="gramEnd"/>
      <w:r>
        <w:rPr>
          <w:rFonts w:ascii="Times New Roman" w:hAnsi="Times New Roman" w:cs="Times New Roman"/>
          <w:bCs/>
          <w:sz w:val="28"/>
          <w:szCs w:val="26"/>
        </w:rPr>
        <w:t>М.:Просвещение</w:t>
      </w:r>
      <w:proofErr w:type="spellEnd"/>
      <w:r>
        <w:rPr>
          <w:rFonts w:ascii="Times New Roman" w:hAnsi="Times New Roman" w:cs="Times New Roman"/>
          <w:bCs/>
          <w:sz w:val="28"/>
          <w:szCs w:val="26"/>
        </w:rPr>
        <w:t>, 1968</w:t>
      </w:r>
    </w:p>
    <w:p w:rsidR="00B3537B" w:rsidRDefault="00B3537B" w:rsidP="00B3537B">
      <w:pPr>
        <w:pStyle w:val="a4"/>
        <w:numPr>
          <w:ilvl w:val="0"/>
          <w:numId w:val="2"/>
        </w:numPr>
        <w:rPr>
          <w:rFonts w:ascii="Times New Roman" w:hAnsi="Times New Roman" w:cs="Times New Roman"/>
          <w:bCs/>
          <w:sz w:val="28"/>
          <w:szCs w:val="26"/>
        </w:rPr>
      </w:pPr>
      <w:r>
        <w:rPr>
          <w:rFonts w:ascii="Times New Roman" w:hAnsi="Times New Roman" w:cs="Times New Roman"/>
          <w:bCs/>
          <w:sz w:val="28"/>
          <w:szCs w:val="26"/>
        </w:rPr>
        <w:t>Истомина Н. Б., Тихонова Н. Б. Развитие универсальных учебных действий у младших школьников в процессе решения логических задач.</w:t>
      </w:r>
      <w:r w:rsidRPr="00B3537B">
        <w:rPr>
          <w:rFonts w:ascii="Times New Roman" w:hAnsi="Times New Roman" w:cs="Times New Roman"/>
          <w:bCs/>
          <w:sz w:val="28"/>
          <w:szCs w:val="26"/>
        </w:rPr>
        <w:t>//</w:t>
      </w:r>
      <w:r>
        <w:rPr>
          <w:rFonts w:ascii="Times New Roman" w:hAnsi="Times New Roman" w:cs="Times New Roman"/>
          <w:bCs/>
          <w:sz w:val="28"/>
          <w:szCs w:val="26"/>
        </w:rPr>
        <w:t>Начальная школа, 2011.-№6.-С.30</w:t>
      </w:r>
    </w:p>
    <w:p w:rsidR="00B3537B" w:rsidRDefault="00B3537B" w:rsidP="00B3537B">
      <w:pPr>
        <w:pStyle w:val="a4"/>
        <w:numPr>
          <w:ilvl w:val="0"/>
          <w:numId w:val="2"/>
        </w:numPr>
        <w:rPr>
          <w:rFonts w:ascii="Times New Roman" w:hAnsi="Times New Roman" w:cs="Times New Roman"/>
          <w:bCs/>
          <w:sz w:val="28"/>
          <w:szCs w:val="26"/>
        </w:rPr>
      </w:pPr>
      <w:r>
        <w:rPr>
          <w:rFonts w:ascii="Times New Roman" w:hAnsi="Times New Roman" w:cs="Times New Roman"/>
          <w:bCs/>
          <w:sz w:val="28"/>
          <w:szCs w:val="26"/>
        </w:rPr>
        <w:t xml:space="preserve">Тихомирова Л. Ф. Математика в начальной школе: развивающие игры, задания, </w:t>
      </w:r>
      <w:proofErr w:type="spellStart"/>
      <w:r>
        <w:rPr>
          <w:rFonts w:ascii="Times New Roman" w:hAnsi="Times New Roman" w:cs="Times New Roman"/>
          <w:bCs/>
          <w:sz w:val="28"/>
          <w:szCs w:val="26"/>
        </w:rPr>
        <w:t>упражнения.-м</w:t>
      </w:r>
      <w:proofErr w:type="gramStart"/>
      <w:r>
        <w:rPr>
          <w:rFonts w:ascii="Times New Roman" w:hAnsi="Times New Roman" w:cs="Times New Roman"/>
          <w:bCs/>
          <w:sz w:val="28"/>
          <w:szCs w:val="26"/>
        </w:rPr>
        <w:t>.Т</w:t>
      </w:r>
      <w:proofErr w:type="gramEnd"/>
      <w:r>
        <w:rPr>
          <w:rFonts w:ascii="Times New Roman" w:hAnsi="Times New Roman" w:cs="Times New Roman"/>
          <w:bCs/>
          <w:sz w:val="28"/>
          <w:szCs w:val="26"/>
        </w:rPr>
        <w:t>Ц</w:t>
      </w:r>
      <w:proofErr w:type="spellEnd"/>
      <w:r>
        <w:rPr>
          <w:rFonts w:ascii="Times New Roman" w:hAnsi="Times New Roman" w:cs="Times New Roman"/>
          <w:bCs/>
          <w:sz w:val="28"/>
          <w:szCs w:val="26"/>
        </w:rPr>
        <w:t xml:space="preserve"> «Сфера», 2001</w:t>
      </w:r>
    </w:p>
    <w:p w:rsidR="00B3537B" w:rsidRPr="00B3537B" w:rsidRDefault="00B3537B" w:rsidP="00B3537B">
      <w:pPr>
        <w:ind w:left="360"/>
        <w:rPr>
          <w:rFonts w:ascii="Times New Roman" w:hAnsi="Times New Roman" w:cs="Times New Roman"/>
          <w:bCs/>
          <w:sz w:val="28"/>
          <w:szCs w:val="26"/>
        </w:rPr>
      </w:pPr>
    </w:p>
    <w:p w:rsidR="00B334E9" w:rsidRDefault="00B334E9" w:rsidP="00B334E9">
      <w:pPr>
        <w:rPr>
          <w:rFonts w:ascii="Times New Roman" w:hAnsi="Times New Roman" w:cs="Times New Roman"/>
          <w:bCs/>
          <w:sz w:val="28"/>
          <w:szCs w:val="26"/>
        </w:rPr>
      </w:pPr>
    </w:p>
    <w:p w:rsidR="00B3537B" w:rsidRPr="00B3537B" w:rsidRDefault="00B3537B" w:rsidP="00B3537B">
      <w:pPr>
        <w:jc w:val="center"/>
        <w:rPr>
          <w:rFonts w:ascii="Times New Roman" w:hAnsi="Times New Roman" w:cs="Times New Roman"/>
          <w:b/>
          <w:bCs/>
          <w:sz w:val="28"/>
          <w:szCs w:val="26"/>
        </w:rPr>
      </w:pPr>
      <w:r w:rsidRPr="00B3537B">
        <w:rPr>
          <w:rFonts w:ascii="Times New Roman" w:hAnsi="Times New Roman" w:cs="Times New Roman"/>
          <w:b/>
          <w:bCs/>
          <w:sz w:val="28"/>
          <w:szCs w:val="26"/>
        </w:rPr>
        <w:t>Пособие для учащихся:</w:t>
      </w:r>
    </w:p>
    <w:p w:rsidR="00B3537B" w:rsidRDefault="00B3537B" w:rsidP="00B3537B">
      <w:pPr>
        <w:pStyle w:val="a4"/>
        <w:numPr>
          <w:ilvl w:val="0"/>
          <w:numId w:val="3"/>
        </w:numPr>
        <w:rPr>
          <w:rFonts w:ascii="Times New Roman" w:hAnsi="Times New Roman" w:cs="Times New Roman"/>
          <w:bCs/>
          <w:sz w:val="28"/>
          <w:szCs w:val="26"/>
        </w:rPr>
      </w:pPr>
      <w:r>
        <w:rPr>
          <w:rFonts w:ascii="Times New Roman" w:hAnsi="Times New Roman" w:cs="Times New Roman"/>
          <w:bCs/>
          <w:sz w:val="28"/>
          <w:szCs w:val="26"/>
        </w:rPr>
        <w:t xml:space="preserve">Истомина Н. Б. Тихонова Н. Б. Учимся решать логические задачи. Издательство «Ассоциация </w:t>
      </w:r>
      <w:r>
        <w:rPr>
          <w:rFonts w:ascii="Times New Roman" w:hAnsi="Times New Roman" w:cs="Times New Roman"/>
          <w:bCs/>
          <w:sz w:val="28"/>
          <w:szCs w:val="26"/>
          <w:lang w:val="en-US"/>
        </w:rPr>
        <w:t>XXI</w:t>
      </w:r>
      <w:r>
        <w:rPr>
          <w:rFonts w:ascii="Times New Roman" w:hAnsi="Times New Roman" w:cs="Times New Roman"/>
          <w:bCs/>
          <w:sz w:val="28"/>
          <w:szCs w:val="26"/>
        </w:rPr>
        <w:t xml:space="preserve"> век», 2010,2011</w:t>
      </w:r>
    </w:p>
    <w:p w:rsidR="00B3537B" w:rsidRPr="00B3537B" w:rsidRDefault="00B3537B" w:rsidP="00B3537B">
      <w:pPr>
        <w:pStyle w:val="a4"/>
        <w:numPr>
          <w:ilvl w:val="0"/>
          <w:numId w:val="3"/>
        </w:numPr>
        <w:rPr>
          <w:rFonts w:ascii="Times New Roman" w:hAnsi="Times New Roman" w:cs="Times New Roman"/>
          <w:bCs/>
          <w:sz w:val="28"/>
          <w:szCs w:val="26"/>
        </w:rPr>
      </w:pPr>
      <w:r>
        <w:rPr>
          <w:rFonts w:ascii="Times New Roman" w:hAnsi="Times New Roman" w:cs="Times New Roman"/>
          <w:bCs/>
          <w:sz w:val="28"/>
          <w:szCs w:val="26"/>
        </w:rPr>
        <w:t xml:space="preserve">Фокин Б. Д. Арифметика: сборник занимательных </w:t>
      </w:r>
      <w:proofErr w:type="spellStart"/>
      <w:r>
        <w:rPr>
          <w:rFonts w:ascii="Times New Roman" w:hAnsi="Times New Roman" w:cs="Times New Roman"/>
          <w:bCs/>
          <w:sz w:val="28"/>
          <w:szCs w:val="26"/>
        </w:rPr>
        <w:t>задач</w:t>
      </w:r>
      <w:proofErr w:type="gramStart"/>
      <w:r>
        <w:rPr>
          <w:rFonts w:ascii="Times New Roman" w:hAnsi="Times New Roman" w:cs="Times New Roman"/>
          <w:bCs/>
          <w:sz w:val="28"/>
          <w:szCs w:val="26"/>
        </w:rPr>
        <w:t>.-</w:t>
      </w:r>
      <w:proofErr w:type="gramEnd"/>
      <w:r>
        <w:rPr>
          <w:rFonts w:ascii="Times New Roman" w:hAnsi="Times New Roman" w:cs="Times New Roman"/>
          <w:bCs/>
          <w:sz w:val="28"/>
          <w:szCs w:val="26"/>
        </w:rPr>
        <w:t>М.:АРКТИ</w:t>
      </w:r>
      <w:proofErr w:type="spellEnd"/>
      <w:r>
        <w:rPr>
          <w:rFonts w:ascii="Times New Roman" w:hAnsi="Times New Roman" w:cs="Times New Roman"/>
          <w:bCs/>
          <w:sz w:val="28"/>
          <w:szCs w:val="26"/>
        </w:rPr>
        <w:t>, 2001</w:t>
      </w: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B3537B" w:rsidRDefault="00B3537B" w:rsidP="00B334E9">
      <w:pPr>
        <w:rPr>
          <w:rFonts w:ascii="Times New Roman" w:hAnsi="Times New Roman" w:cs="Times New Roman"/>
          <w:bCs/>
          <w:sz w:val="28"/>
          <w:szCs w:val="26"/>
        </w:rPr>
      </w:pPr>
    </w:p>
    <w:p w:rsidR="00880D1F" w:rsidRPr="001F3C22" w:rsidRDefault="00880D1F" w:rsidP="00D42196">
      <w:pPr>
        <w:tabs>
          <w:tab w:val="left" w:pos="5174"/>
        </w:tabs>
        <w:rPr>
          <w:rFonts w:ascii="Times New Roman" w:hAnsi="Times New Roman" w:cs="Times New Roman"/>
          <w:sz w:val="28"/>
          <w:szCs w:val="28"/>
        </w:rPr>
      </w:pPr>
    </w:p>
    <w:sectPr w:rsidR="00880D1F" w:rsidRPr="001F3C22" w:rsidSect="00BB3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48E0"/>
    <w:multiLevelType w:val="hybridMultilevel"/>
    <w:tmpl w:val="D88049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47E0831"/>
    <w:multiLevelType w:val="hybridMultilevel"/>
    <w:tmpl w:val="866A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19335C"/>
    <w:multiLevelType w:val="hybridMultilevel"/>
    <w:tmpl w:val="8FC04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42196"/>
    <w:rsid w:val="001F3C22"/>
    <w:rsid w:val="003A2341"/>
    <w:rsid w:val="00472E6E"/>
    <w:rsid w:val="0049519D"/>
    <w:rsid w:val="004B5712"/>
    <w:rsid w:val="00605BCD"/>
    <w:rsid w:val="00714EE6"/>
    <w:rsid w:val="00880D1F"/>
    <w:rsid w:val="008B7E94"/>
    <w:rsid w:val="00A575C0"/>
    <w:rsid w:val="00B334E9"/>
    <w:rsid w:val="00B3537B"/>
    <w:rsid w:val="00BB3784"/>
    <w:rsid w:val="00BB3E5C"/>
    <w:rsid w:val="00BF0D95"/>
    <w:rsid w:val="00D42196"/>
    <w:rsid w:val="00DC5AA2"/>
    <w:rsid w:val="00E110DD"/>
    <w:rsid w:val="00E37C0C"/>
    <w:rsid w:val="00FC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34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1B5C-F1ED-4F9D-A89A-3D5EFBEB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2011-10-13T13:35:00Z</cp:lastPrinted>
  <dcterms:created xsi:type="dcterms:W3CDTF">2011-10-13T13:18:00Z</dcterms:created>
  <dcterms:modified xsi:type="dcterms:W3CDTF">2012-09-08T03:06:00Z</dcterms:modified>
</cp:coreProperties>
</file>