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45" w:rsidRDefault="000A1D45" w:rsidP="00A17B5C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B5C" w:rsidRPr="00A17B5C" w:rsidRDefault="00A17B5C" w:rsidP="008B32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B5C">
        <w:rPr>
          <w:rFonts w:ascii="Times New Roman" w:hAnsi="Times New Roman" w:cs="Times New Roman"/>
          <w:b/>
          <w:sz w:val="24"/>
          <w:szCs w:val="24"/>
        </w:rPr>
        <w:t>Ключевые проблемы и особенности развития  экономики образования</w:t>
      </w:r>
    </w:p>
    <w:p w:rsidR="00BA0CEF" w:rsidRDefault="00BA0CEF" w:rsidP="005C6C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6C01">
        <w:rPr>
          <w:rFonts w:ascii="Times New Roman" w:hAnsi="Times New Roman" w:cs="Times New Roman"/>
          <w:sz w:val="20"/>
          <w:szCs w:val="20"/>
        </w:rPr>
        <w:t>Н.Г</w:t>
      </w:r>
      <w:r w:rsidR="005368EF">
        <w:rPr>
          <w:rFonts w:ascii="Times New Roman" w:hAnsi="Times New Roman" w:cs="Times New Roman"/>
          <w:sz w:val="20"/>
          <w:szCs w:val="20"/>
        </w:rPr>
        <w:t xml:space="preserve">. </w:t>
      </w:r>
      <w:r w:rsidR="005368EF" w:rsidRPr="005368EF">
        <w:rPr>
          <w:rFonts w:ascii="Times New Roman" w:hAnsi="Times New Roman" w:cs="Times New Roman"/>
          <w:sz w:val="20"/>
          <w:szCs w:val="20"/>
        </w:rPr>
        <w:t xml:space="preserve"> </w:t>
      </w:r>
      <w:r w:rsidR="005368EF" w:rsidRPr="005C6C01">
        <w:rPr>
          <w:rFonts w:ascii="Times New Roman" w:hAnsi="Times New Roman" w:cs="Times New Roman"/>
          <w:sz w:val="20"/>
          <w:szCs w:val="20"/>
        </w:rPr>
        <w:t>Палицына</w:t>
      </w:r>
      <w:r w:rsidR="000D377A">
        <w:rPr>
          <w:rFonts w:ascii="Times New Roman" w:hAnsi="Times New Roman" w:cs="Times New Roman"/>
          <w:sz w:val="20"/>
          <w:szCs w:val="20"/>
        </w:rPr>
        <w:t xml:space="preserve"> </w:t>
      </w:r>
      <w:r w:rsidRPr="005C6C01">
        <w:rPr>
          <w:rFonts w:ascii="Times New Roman" w:hAnsi="Times New Roman" w:cs="Times New Roman"/>
          <w:sz w:val="20"/>
          <w:szCs w:val="20"/>
        </w:rPr>
        <w:t>(Россия, Талица)</w:t>
      </w:r>
    </w:p>
    <w:p w:rsidR="005368EF" w:rsidRPr="005C6C01" w:rsidRDefault="005368EF" w:rsidP="005C6C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Магистр, </w:t>
      </w:r>
      <w:proofErr w:type="spellStart"/>
      <w:r>
        <w:rPr>
          <w:rFonts w:ascii="Times New Roman" w:hAnsi="Times New Roman" w:cs="Times New Roman"/>
          <w:sz w:val="20"/>
          <w:szCs w:val="20"/>
        </w:rPr>
        <w:t>ИКРиМ</w:t>
      </w:r>
      <w:proofErr w:type="spellEnd"/>
      <w:r w:rsidR="001F01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F0136">
        <w:rPr>
          <w:rFonts w:ascii="Times New Roman" w:hAnsi="Times New Roman" w:cs="Times New Roman"/>
          <w:sz w:val="20"/>
          <w:szCs w:val="20"/>
        </w:rPr>
        <w:t>УрГПУ</w:t>
      </w:r>
      <w:proofErr w:type="spellEnd"/>
    </w:p>
    <w:p w:rsidR="00155718" w:rsidRPr="00BA0CEF" w:rsidRDefault="00155718" w:rsidP="00BA0CE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17B5C" w:rsidRPr="008B326A" w:rsidRDefault="00A17B5C" w:rsidP="00A17B5C">
      <w:pPr>
        <w:pStyle w:val="a5"/>
        <w:spacing w:before="0" w:beforeAutospacing="0" w:after="0" w:afterAutospacing="0"/>
        <w:ind w:firstLine="567"/>
        <w:rPr>
          <w:sz w:val="18"/>
          <w:szCs w:val="18"/>
        </w:rPr>
      </w:pPr>
      <w:r w:rsidRPr="008B326A">
        <w:rPr>
          <w:sz w:val="18"/>
          <w:szCs w:val="18"/>
        </w:rPr>
        <w:t>В настоящий момент сфера образования в России переживает период реформирования. Трансформация всей экономической системы, переход на рыночные отношения во всех отраслях экономики, повлияли и на сферу образования, привнеся в неё рыночные отношения. Следует отметить, что в развитых индустриальных странах сфера образования, а особенно система высшего образования всегда была, в основном, изолирована от действующих рыночных механизмов. Процесс трансформации системы образования в России совпал с общемировыми и общеевропейскими тенденциями развития рыночных отношений в этой сфере.</w:t>
      </w:r>
    </w:p>
    <w:p w:rsidR="00A17B5C" w:rsidRPr="008B326A" w:rsidRDefault="00A17B5C" w:rsidP="00A17B5C">
      <w:pPr>
        <w:pStyle w:val="a5"/>
        <w:shd w:val="clear" w:color="auto" w:fill="FFFFFF"/>
        <w:spacing w:before="0" w:beforeAutospacing="0" w:after="0" w:afterAutospacing="0"/>
        <w:ind w:firstLine="567"/>
        <w:rPr>
          <w:sz w:val="18"/>
          <w:szCs w:val="18"/>
        </w:rPr>
      </w:pPr>
      <w:r w:rsidRPr="008B326A">
        <w:rPr>
          <w:sz w:val="18"/>
          <w:szCs w:val="18"/>
        </w:rPr>
        <w:t xml:space="preserve">Впервые мы встречаем в  общем виде подходы к трактовке образования в экономическом разрезе  в  работах У. </w:t>
      </w:r>
      <w:proofErr w:type="spellStart"/>
      <w:r w:rsidRPr="008B326A">
        <w:rPr>
          <w:sz w:val="18"/>
          <w:szCs w:val="18"/>
        </w:rPr>
        <w:t>Петти</w:t>
      </w:r>
      <w:proofErr w:type="spellEnd"/>
      <w:r w:rsidRPr="008B326A">
        <w:rPr>
          <w:sz w:val="18"/>
          <w:szCs w:val="18"/>
        </w:rPr>
        <w:t xml:space="preserve">, А. Смита, Д. Риккардо и К. Маркса. Именно они стали истоком  научного изучения образования с точки зрения экономики. </w:t>
      </w:r>
      <w:proofErr w:type="gramStart"/>
      <w:r w:rsidRPr="008B326A">
        <w:rPr>
          <w:sz w:val="18"/>
          <w:szCs w:val="18"/>
        </w:rPr>
        <w:t xml:space="preserve">Изучение роли  образования на экономический рост и производительность труда изучали такие ученые как  Д. </w:t>
      </w:r>
      <w:proofErr w:type="spellStart"/>
      <w:r w:rsidRPr="008B326A">
        <w:rPr>
          <w:sz w:val="18"/>
          <w:szCs w:val="18"/>
        </w:rPr>
        <w:t>Багалей</w:t>
      </w:r>
      <w:proofErr w:type="spellEnd"/>
      <w:r w:rsidRPr="008B326A">
        <w:rPr>
          <w:sz w:val="18"/>
          <w:szCs w:val="18"/>
        </w:rPr>
        <w:t xml:space="preserve">, Д.И. Менделеев, </w:t>
      </w:r>
      <w:proofErr w:type="spellStart"/>
      <w:r w:rsidRPr="008B326A">
        <w:rPr>
          <w:sz w:val="18"/>
          <w:szCs w:val="18"/>
        </w:rPr>
        <w:t>Г.Фальборк</w:t>
      </w:r>
      <w:proofErr w:type="spellEnd"/>
      <w:r w:rsidRPr="008B326A">
        <w:rPr>
          <w:sz w:val="18"/>
          <w:szCs w:val="18"/>
        </w:rPr>
        <w:t xml:space="preserve">, </w:t>
      </w:r>
      <w:proofErr w:type="spellStart"/>
      <w:r w:rsidRPr="008B326A">
        <w:rPr>
          <w:sz w:val="18"/>
          <w:szCs w:val="18"/>
        </w:rPr>
        <w:t>В.Чернолусский</w:t>
      </w:r>
      <w:proofErr w:type="spellEnd"/>
      <w:r w:rsidRPr="008B326A">
        <w:rPr>
          <w:sz w:val="18"/>
          <w:szCs w:val="18"/>
        </w:rPr>
        <w:t xml:space="preserve">, </w:t>
      </w:r>
      <w:proofErr w:type="spellStart"/>
      <w:r w:rsidRPr="008B326A">
        <w:rPr>
          <w:sz w:val="18"/>
          <w:szCs w:val="18"/>
        </w:rPr>
        <w:t>А.И.Чупров</w:t>
      </w:r>
      <w:proofErr w:type="spellEnd"/>
      <w:r w:rsidRPr="008B326A">
        <w:rPr>
          <w:sz w:val="18"/>
          <w:szCs w:val="18"/>
        </w:rPr>
        <w:t>, И.И. Янжул и др. В  своей работе « Заветные мысли» Д.И.Менделеев  выдвинул гипотезу о  необходимости всемерного развития образования в России, считая, что только талантливые и способные личности в области экономики могут послужить ускорению</w:t>
      </w:r>
      <w:proofErr w:type="gramEnd"/>
      <w:r w:rsidRPr="008B326A">
        <w:rPr>
          <w:sz w:val="18"/>
          <w:szCs w:val="18"/>
        </w:rPr>
        <w:t xml:space="preserve"> экономического развития страны.</w:t>
      </w:r>
    </w:p>
    <w:p w:rsidR="00A17B5C" w:rsidRPr="008B326A" w:rsidRDefault="00A17B5C" w:rsidP="00A17B5C">
      <w:pPr>
        <w:pStyle w:val="a5"/>
        <w:shd w:val="clear" w:color="auto" w:fill="FFFFFF"/>
        <w:spacing w:before="0" w:beforeAutospacing="0" w:after="0" w:afterAutospacing="0"/>
        <w:ind w:firstLine="567"/>
        <w:rPr>
          <w:sz w:val="18"/>
          <w:szCs w:val="18"/>
        </w:rPr>
      </w:pPr>
      <w:r w:rsidRPr="008B326A">
        <w:rPr>
          <w:sz w:val="18"/>
          <w:szCs w:val="18"/>
        </w:rPr>
        <w:t xml:space="preserve">Позднее, в 1924 году к экономическим исследованиям в сфере образования </w:t>
      </w:r>
      <w:proofErr w:type="gramStart"/>
      <w:r w:rsidRPr="008B326A">
        <w:rPr>
          <w:sz w:val="18"/>
          <w:szCs w:val="18"/>
        </w:rPr>
        <w:t>обратился академик С.Г. Струмилин в 1924 году  предложил рассчитывать приращение национального дохода за счет образовательного фактора и это  позволило</w:t>
      </w:r>
      <w:proofErr w:type="gramEnd"/>
      <w:r w:rsidRPr="008B326A">
        <w:rPr>
          <w:sz w:val="18"/>
          <w:szCs w:val="18"/>
        </w:rPr>
        <w:t xml:space="preserve">  просчитать  эффективность вложений в образование. Его идеи были реализованы и развиты в дальнейшем зарубежными и российскими экономистами.</w:t>
      </w:r>
    </w:p>
    <w:p w:rsidR="00A17B5C" w:rsidRPr="008B326A" w:rsidRDefault="00A17B5C" w:rsidP="00A17B5C">
      <w:pPr>
        <w:pStyle w:val="a5"/>
        <w:shd w:val="clear" w:color="auto" w:fill="FFFFFF"/>
        <w:spacing w:before="0" w:beforeAutospacing="0" w:after="0" w:afterAutospacing="0"/>
        <w:ind w:firstLine="567"/>
        <w:rPr>
          <w:sz w:val="18"/>
          <w:szCs w:val="18"/>
        </w:rPr>
      </w:pPr>
      <w:r w:rsidRPr="008B326A">
        <w:rPr>
          <w:sz w:val="18"/>
          <w:szCs w:val="18"/>
        </w:rPr>
        <w:t>Образование длительное  время являлось предметом педагогической науки.  Вопросы  экономики образования  решались вне самой системы</w:t>
      </w:r>
      <w:proofErr w:type="gramStart"/>
      <w:r w:rsidRPr="008B326A">
        <w:rPr>
          <w:sz w:val="18"/>
          <w:szCs w:val="18"/>
        </w:rPr>
        <w:t xml:space="preserve"> .</w:t>
      </w:r>
      <w:proofErr w:type="gramEnd"/>
      <w:r w:rsidRPr="008B326A">
        <w:rPr>
          <w:sz w:val="18"/>
          <w:szCs w:val="18"/>
        </w:rPr>
        <w:t xml:space="preserve"> И только в 60-70-е годы двадцатого века, возникла новая отрасль экономической науки — экономики образования, которая рассматривает специфическое действие экономических законов в сфере образования.  Методология экономики образования строилась на основе административно-бюрократической практики</w:t>
      </w:r>
      <w:proofErr w:type="gramStart"/>
      <w:r w:rsidRPr="008B326A">
        <w:rPr>
          <w:sz w:val="18"/>
          <w:szCs w:val="18"/>
        </w:rPr>
        <w:t>.</w:t>
      </w:r>
      <w:proofErr w:type="gramEnd"/>
      <w:r w:rsidRPr="008B326A">
        <w:rPr>
          <w:sz w:val="18"/>
          <w:szCs w:val="18"/>
        </w:rPr>
        <w:t xml:space="preserve"> </w:t>
      </w:r>
      <w:proofErr w:type="gramStart"/>
      <w:r w:rsidRPr="008B326A">
        <w:rPr>
          <w:sz w:val="18"/>
          <w:szCs w:val="18"/>
        </w:rPr>
        <w:t>п</w:t>
      </w:r>
      <w:proofErr w:type="gramEnd"/>
      <w:r w:rsidRPr="008B326A">
        <w:rPr>
          <w:sz w:val="18"/>
          <w:szCs w:val="18"/>
        </w:rPr>
        <w:t>ланирования и финансирования. Длительное время существовала официальная точка зрени</w:t>
      </w:r>
      <w:proofErr w:type="gramStart"/>
      <w:r w:rsidRPr="008B326A">
        <w:rPr>
          <w:sz w:val="18"/>
          <w:szCs w:val="18"/>
        </w:rPr>
        <w:t>я-</w:t>
      </w:r>
      <w:proofErr w:type="gramEnd"/>
      <w:r w:rsidRPr="008B326A">
        <w:rPr>
          <w:sz w:val="18"/>
          <w:szCs w:val="18"/>
        </w:rPr>
        <w:t xml:space="preserve">  функционирование экономических отношений возможно только  в отраслях материального производства. Поэтому образование, как отрасль непроизводственной сферы, было исключено  из-под воздействия экономики и действия ее законов.  Позднее экономисты высказали мнение, что если и существуют экономические отношения в образовании, то они являются производными от экономических отношений в производстве. В настоящее время имеет место быть и мнение ряда ученых о том, что рыночные отношения это искусственная имплантация в образовании.</w:t>
      </w:r>
    </w:p>
    <w:p w:rsidR="00A17B5C" w:rsidRPr="008B326A" w:rsidRDefault="00A17B5C" w:rsidP="00A17B5C">
      <w:pPr>
        <w:pStyle w:val="a5"/>
        <w:shd w:val="clear" w:color="auto" w:fill="FFFFFF"/>
        <w:spacing w:before="0" w:beforeAutospacing="0" w:after="0" w:afterAutospacing="0"/>
        <w:ind w:firstLine="567"/>
        <w:rPr>
          <w:sz w:val="18"/>
          <w:szCs w:val="18"/>
        </w:rPr>
      </w:pPr>
      <w:proofErr w:type="gramStart"/>
      <w:r w:rsidRPr="008B326A">
        <w:rPr>
          <w:sz w:val="18"/>
          <w:szCs w:val="18"/>
        </w:rPr>
        <w:t xml:space="preserve">В  60-х и70-х годах 20 века появились несколько монографий и учебных пособий В.А. </w:t>
      </w:r>
      <w:proofErr w:type="spellStart"/>
      <w:r w:rsidRPr="008B326A">
        <w:rPr>
          <w:sz w:val="18"/>
          <w:szCs w:val="18"/>
        </w:rPr>
        <w:t>Жамина</w:t>
      </w:r>
      <w:proofErr w:type="spellEnd"/>
      <w:r w:rsidRPr="008B326A">
        <w:rPr>
          <w:sz w:val="18"/>
          <w:szCs w:val="18"/>
        </w:rPr>
        <w:t xml:space="preserve">, С.Л. </w:t>
      </w:r>
      <w:proofErr w:type="spellStart"/>
      <w:r w:rsidRPr="008B326A">
        <w:rPr>
          <w:sz w:val="18"/>
          <w:szCs w:val="18"/>
        </w:rPr>
        <w:t>Костаняна</w:t>
      </w:r>
      <w:proofErr w:type="spellEnd"/>
      <w:r w:rsidRPr="008B326A">
        <w:rPr>
          <w:sz w:val="18"/>
          <w:szCs w:val="18"/>
        </w:rPr>
        <w:t xml:space="preserve"> и В.А. </w:t>
      </w:r>
      <w:proofErr w:type="spellStart"/>
      <w:r w:rsidRPr="008B326A">
        <w:rPr>
          <w:sz w:val="18"/>
          <w:szCs w:val="18"/>
        </w:rPr>
        <w:t>Егиазаряна</w:t>
      </w:r>
      <w:proofErr w:type="spellEnd"/>
      <w:r w:rsidRPr="008B326A">
        <w:rPr>
          <w:sz w:val="18"/>
          <w:szCs w:val="18"/>
        </w:rPr>
        <w:t>, в которых предлагали считать экономику образования в качестве  науки,. Основные идеи легли в основу концепции экономики образования, связанной с постижением и анализом своеобразных экономических процессов и закономерностей в сфере обучения и подготовки квалифицированных работников.</w:t>
      </w:r>
      <w:proofErr w:type="gramEnd"/>
      <w:r w:rsidRPr="008B326A">
        <w:rPr>
          <w:sz w:val="18"/>
          <w:szCs w:val="18"/>
        </w:rPr>
        <w:t xml:space="preserve"> Именно государство должно участвовать в экономике образовательной отрасли.  </w:t>
      </w:r>
    </w:p>
    <w:p w:rsidR="00A17B5C" w:rsidRPr="008B326A" w:rsidRDefault="00A17B5C" w:rsidP="00A17B5C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 xml:space="preserve">Проблемы трансформации централизованной экономики образования в </w:t>
      </w:r>
      <w:proofErr w:type="gramStart"/>
      <w:r w:rsidRPr="008B326A">
        <w:rPr>
          <w:rFonts w:ascii="Times New Roman" w:hAnsi="Times New Roman" w:cs="Times New Roman"/>
          <w:sz w:val="18"/>
          <w:szCs w:val="18"/>
        </w:rPr>
        <w:t>рыночную</w:t>
      </w:r>
      <w:proofErr w:type="gramEnd"/>
      <w:r w:rsidRPr="008B326A">
        <w:rPr>
          <w:rFonts w:ascii="Times New Roman" w:hAnsi="Times New Roman" w:cs="Times New Roman"/>
          <w:sz w:val="18"/>
          <w:szCs w:val="18"/>
        </w:rPr>
        <w:t xml:space="preserve"> достаточно сложны, не имеют и не могут иметь единого алгоритма их решения. </w:t>
      </w:r>
    </w:p>
    <w:p w:rsidR="00A17B5C" w:rsidRPr="008B326A" w:rsidRDefault="00A17B5C" w:rsidP="00A17B5C">
      <w:pPr>
        <w:pStyle w:val="a5"/>
        <w:shd w:val="clear" w:color="auto" w:fill="FFFFFF"/>
        <w:spacing w:before="0" w:beforeAutospacing="0" w:after="0" w:afterAutospacing="0"/>
        <w:ind w:firstLine="567"/>
        <w:rPr>
          <w:sz w:val="18"/>
          <w:szCs w:val="18"/>
        </w:rPr>
      </w:pPr>
      <w:r w:rsidRPr="008B326A">
        <w:rPr>
          <w:sz w:val="18"/>
          <w:szCs w:val="18"/>
        </w:rPr>
        <w:t>В настоящее время впервые в истории отечественного законодательства, понятие «экономика», применительно к образованию было закреплено в Законе РФ «Об образовании».</w:t>
      </w:r>
    </w:p>
    <w:p w:rsidR="00A17B5C" w:rsidRPr="008B326A" w:rsidRDefault="00A17B5C" w:rsidP="00A17B5C">
      <w:pPr>
        <w:pStyle w:val="a5"/>
        <w:shd w:val="clear" w:color="auto" w:fill="FFFFFF"/>
        <w:spacing w:before="0" w:beforeAutospacing="0" w:after="0" w:afterAutospacing="0"/>
        <w:ind w:firstLine="567"/>
        <w:rPr>
          <w:sz w:val="18"/>
          <w:szCs w:val="18"/>
        </w:rPr>
      </w:pPr>
      <w:r w:rsidRPr="008B326A">
        <w:rPr>
          <w:sz w:val="18"/>
          <w:szCs w:val="18"/>
        </w:rPr>
        <w:t>Современное развитие экономии в России непосредственно формирует и новые социально- экономические условия и в системе образования. Сфера образования  переживает период реформ. Изменение всей государственной экономической системы  влияет и на сферу образования, все больше втягивая её в рыночные отношения. Образование рассматривается как сложная социально-экономическая система и приоритетная отрасль экономики. Особое внимание уделено некоммерческому характеру учреждений образования, рынку и маркетингу образовательных услуг, перспективным технологиям финансирования учебных заведений.</w:t>
      </w:r>
    </w:p>
    <w:p w:rsidR="00A17B5C" w:rsidRPr="008B326A" w:rsidRDefault="00A17B5C" w:rsidP="00A17B5C">
      <w:pPr>
        <w:pStyle w:val="a5"/>
        <w:shd w:val="clear" w:color="auto" w:fill="FFFFFF"/>
        <w:spacing w:before="0" w:beforeAutospacing="0" w:after="0" w:afterAutospacing="0"/>
        <w:ind w:firstLine="567"/>
        <w:rPr>
          <w:sz w:val="18"/>
          <w:szCs w:val="18"/>
        </w:rPr>
      </w:pPr>
      <w:r w:rsidRPr="008B326A">
        <w:rPr>
          <w:sz w:val="18"/>
          <w:szCs w:val="18"/>
        </w:rPr>
        <w:t>Отечественная модель экономики образования  рассматривается с позиций двух концепций: экономики образования как отраслевой экономической науки и теории человеческого капитала.</w:t>
      </w:r>
    </w:p>
    <w:p w:rsidR="00A17B5C" w:rsidRPr="008B326A" w:rsidRDefault="00A17B5C" w:rsidP="00A17B5C">
      <w:pPr>
        <w:pStyle w:val="a5"/>
        <w:shd w:val="clear" w:color="auto" w:fill="FFFFFF"/>
        <w:spacing w:before="0" w:beforeAutospacing="0" w:after="0" w:afterAutospacing="0"/>
        <w:ind w:firstLine="567"/>
        <w:rPr>
          <w:sz w:val="18"/>
          <w:szCs w:val="18"/>
        </w:rPr>
      </w:pPr>
      <w:r w:rsidRPr="008B326A">
        <w:rPr>
          <w:sz w:val="18"/>
          <w:szCs w:val="18"/>
        </w:rPr>
        <w:t> </w:t>
      </w:r>
      <w:r w:rsidRPr="008B326A">
        <w:rPr>
          <w:sz w:val="18"/>
          <w:szCs w:val="18"/>
        </w:rPr>
        <w:tab/>
        <w:t>Теория человеческого капитала — появилась в результате приложения принципов экономической теории к проблемам экономики образования. В шестидесятых годах 20 века в США, где при платном образовании  у потребителей возникла необходимость сопоставления затрат, связанных с получением образования и последующих выгод. </w:t>
      </w:r>
    </w:p>
    <w:p w:rsidR="00A17B5C" w:rsidRPr="008B326A" w:rsidRDefault="00A17B5C" w:rsidP="00A17B5C">
      <w:pPr>
        <w:pStyle w:val="a5"/>
        <w:shd w:val="clear" w:color="auto" w:fill="FFFFFF"/>
        <w:spacing w:before="0" w:beforeAutospacing="0" w:after="0" w:afterAutospacing="0"/>
        <w:ind w:firstLine="567"/>
        <w:rPr>
          <w:sz w:val="18"/>
          <w:szCs w:val="18"/>
        </w:rPr>
      </w:pPr>
      <w:r w:rsidRPr="008B326A">
        <w:rPr>
          <w:sz w:val="18"/>
          <w:szCs w:val="18"/>
        </w:rPr>
        <w:t xml:space="preserve">Теоретики западной экономики образования характеризуют  природу и критерии эффективности затрат на образование. Данная проблема в теоретическом аспекте разработана также в трудах отечественных ученых — B.C. Автономова, Р.И. </w:t>
      </w:r>
      <w:proofErr w:type="spellStart"/>
      <w:r w:rsidRPr="008B326A">
        <w:rPr>
          <w:sz w:val="18"/>
          <w:szCs w:val="18"/>
        </w:rPr>
        <w:t>Капелюшникова</w:t>
      </w:r>
      <w:proofErr w:type="spellEnd"/>
      <w:r w:rsidRPr="008B326A">
        <w:rPr>
          <w:sz w:val="18"/>
          <w:szCs w:val="18"/>
        </w:rPr>
        <w:t>, А. И. Добрынина, С.А. Дятлова, М.А. Критского и др. Кроме того отечественные экономисты изучают процесс развития рынка и формирование рынка образовательных услуг. </w:t>
      </w:r>
    </w:p>
    <w:p w:rsidR="00A17B5C" w:rsidRPr="008B326A" w:rsidRDefault="00A17B5C" w:rsidP="00A17B5C">
      <w:pPr>
        <w:pStyle w:val="a5"/>
        <w:shd w:val="clear" w:color="auto" w:fill="FFFFFF"/>
        <w:spacing w:before="0" w:beforeAutospacing="0" w:after="0" w:afterAutospacing="0"/>
        <w:ind w:firstLine="567"/>
        <w:rPr>
          <w:sz w:val="18"/>
          <w:szCs w:val="18"/>
        </w:rPr>
      </w:pPr>
      <w:r w:rsidRPr="008B326A">
        <w:rPr>
          <w:sz w:val="18"/>
          <w:szCs w:val="18"/>
        </w:rPr>
        <w:t>Оба подхода к изучению экономики образования  дополняют друг друга. Традиционный для нашей страны отраслевой подход (</w:t>
      </w:r>
      <w:proofErr w:type="spellStart"/>
      <w:r w:rsidRPr="008B326A">
        <w:rPr>
          <w:sz w:val="18"/>
          <w:szCs w:val="18"/>
        </w:rPr>
        <w:t>макроуровень</w:t>
      </w:r>
      <w:proofErr w:type="spellEnd"/>
      <w:r w:rsidRPr="008B326A">
        <w:rPr>
          <w:sz w:val="18"/>
          <w:szCs w:val="18"/>
        </w:rPr>
        <w:t>), предполагает изучение  хозяйственных вопросов образования как объекта управления государства.</w:t>
      </w:r>
    </w:p>
    <w:p w:rsidR="00A17B5C" w:rsidRPr="008B326A" w:rsidRDefault="00A17B5C" w:rsidP="00A17B5C">
      <w:pPr>
        <w:pStyle w:val="a5"/>
        <w:shd w:val="clear" w:color="auto" w:fill="FFFFFF"/>
        <w:spacing w:before="0" w:beforeAutospacing="0" w:after="0" w:afterAutospacing="0"/>
        <w:ind w:firstLine="567"/>
        <w:rPr>
          <w:sz w:val="18"/>
          <w:szCs w:val="18"/>
        </w:rPr>
      </w:pPr>
      <w:r w:rsidRPr="008B326A">
        <w:rPr>
          <w:sz w:val="18"/>
          <w:szCs w:val="18"/>
        </w:rPr>
        <w:t>Теория человеческого капитала  оценивает эффективность затрат на образование прежде всего с позиции  потребителя (</w:t>
      </w:r>
      <w:proofErr w:type="spellStart"/>
      <w:r w:rsidRPr="008B326A">
        <w:rPr>
          <w:sz w:val="18"/>
          <w:szCs w:val="18"/>
        </w:rPr>
        <w:t>микроуровень</w:t>
      </w:r>
      <w:proofErr w:type="spellEnd"/>
      <w:r w:rsidRPr="008B326A">
        <w:rPr>
          <w:sz w:val="18"/>
          <w:szCs w:val="18"/>
        </w:rPr>
        <w:t>) и в масштабах страны.</w:t>
      </w:r>
    </w:p>
    <w:p w:rsidR="00A17B5C" w:rsidRPr="008B326A" w:rsidRDefault="00A17B5C" w:rsidP="00A17B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8B326A">
        <w:rPr>
          <w:sz w:val="18"/>
          <w:szCs w:val="18"/>
        </w:rPr>
        <w:t xml:space="preserve">Состояние образования в современном мире тоже претерпевает изменения и кардинально изменило свое положение на рыночной </w:t>
      </w:r>
      <w:proofErr w:type="spellStart"/>
      <w:r w:rsidRPr="008B326A">
        <w:rPr>
          <w:sz w:val="18"/>
          <w:szCs w:val="18"/>
        </w:rPr>
        <w:t>арене</w:t>
      </w:r>
      <w:proofErr w:type="gramStart"/>
      <w:r w:rsidRPr="008B326A">
        <w:rPr>
          <w:sz w:val="18"/>
          <w:szCs w:val="18"/>
        </w:rPr>
        <w:t>.Е</w:t>
      </w:r>
      <w:proofErr w:type="gramEnd"/>
      <w:r w:rsidRPr="008B326A">
        <w:rPr>
          <w:sz w:val="18"/>
          <w:szCs w:val="18"/>
        </w:rPr>
        <w:t>сли</w:t>
      </w:r>
      <w:proofErr w:type="spellEnd"/>
      <w:r w:rsidRPr="008B326A">
        <w:rPr>
          <w:sz w:val="18"/>
          <w:szCs w:val="18"/>
        </w:rPr>
        <w:t xml:space="preserve"> в прошлом веке образование было одной  из самых важных сфер человеческой деятельности, что продемонстрировали   социальные и научно-технологические преобразования, то позднее мы видим кризис образования , проявившийся в расширении сферы образования и изменении ее статуса . А  в последние десятилетия  происходят радикальные преобразования в процессе поисков путей преодоления кризиса и  формирования новой образовательной системы.</w:t>
      </w:r>
    </w:p>
    <w:p w:rsidR="00A17B5C" w:rsidRPr="008B326A" w:rsidRDefault="00A17B5C" w:rsidP="00A17B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8B326A">
        <w:rPr>
          <w:sz w:val="18"/>
          <w:szCs w:val="18"/>
        </w:rPr>
        <w:lastRenderedPageBreak/>
        <w:t>В послании Президента РФ отмечалось, что должен быть изменен подход к образованию, так как знания в  информационном обществе становятся основным источником стоимости. Знания, инновации и способы их применения все чаще выступают  в качестве источника прибыли. Требования к ним изменяются параллельно  с общественным развитием. В эпоху глобализации и новых технологий – это вложение сре</w:t>
      </w:r>
      <w:proofErr w:type="gramStart"/>
      <w:r w:rsidRPr="008B326A">
        <w:rPr>
          <w:sz w:val="18"/>
          <w:szCs w:val="18"/>
        </w:rPr>
        <w:t>дств в б</w:t>
      </w:r>
      <w:proofErr w:type="gramEnd"/>
      <w:r w:rsidRPr="008B326A">
        <w:rPr>
          <w:sz w:val="18"/>
          <w:szCs w:val="18"/>
        </w:rPr>
        <w:t>удущее страны, в котором участвуют  все  заинтересованные в качественном образовании.</w:t>
      </w:r>
    </w:p>
    <w:p w:rsidR="00A17B5C" w:rsidRPr="008B326A" w:rsidRDefault="00A17B5C" w:rsidP="00A17B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8B326A">
        <w:rPr>
          <w:sz w:val="18"/>
          <w:szCs w:val="18"/>
        </w:rPr>
        <w:t xml:space="preserve">Новые требования и представления к образованию требуют изменения взаимоотношения субъектов образовательного </w:t>
      </w:r>
      <w:proofErr w:type="spellStart"/>
      <w:r w:rsidRPr="008B326A">
        <w:rPr>
          <w:sz w:val="18"/>
          <w:szCs w:val="18"/>
        </w:rPr>
        <w:t>процесса</w:t>
      </w:r>
      <w:proofErr w:type="gramStart"/>
      <w:r w:rsidRPr="008B326A">
        <w:rPr>
          <w:sz w:val="18"/>
          <w:szCs w:val="18"/>
        </w:rPr>
        <w:t>.В</w:t>
      </w:r>
      <w:proofErr w:type="gramEnd"/>
      <w:r w:rsidRPr="008B326A">
        <w:rPr>
          <w:sz w:val="18"/>
          <w:szCs w:val="18"/>
        </w:rPr>
        <w:t>се</w:t>
      </w:r>
      <w:proofErr w:type="spellEnd"/>
      <w:r w:rsidRPr="008B326A">
        <w:rPr>
          <w:sz w:val="18"/>
          <w:szCs w:val="18"/>
        </w:rPr>
        <w:t xml:space="preserve"> понимают, что знания это и экономическое понятие и поэтому кардинально меняет место образования в экономической сфере государства  и  в целом в мире. Образовательная деятельность становиться компонентом экономического развития.</w:t>
      </w:r>
    </w:p>
    <w:p w:rsidR="00A17B5C" w:rsidRPr="008B326A" w:rsidRDefault="00A17B5C" w:rsidP="00A17B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8B326A">
        <w:rPr>
          <w:sz w:val="18"/>
          <w:szCs w:val="18"/>
        </w:rPr>
        <w:t xml:space="preserve">Современное экономическое развитие постоянно заставляет человека развиваться, иногда кардинально менять свою профессию, квалификацию. Особенно актуальна данная ситуация для руководителей образовательных учреждений. </w:t>
      </w:r>
    </w:p>
    <w:p w:rsidR="00A17B5C" w:rsidRPr="008B326A" w:rsidRDefault="00A17B5C" w:rsidP="00A17B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8B326A">
        <w:rPr>
          <w:sz w:val="18"/>
          <w:szCs w:val="18"/>
        </w:rPr>
        <w:t>Образовательные функции выполняют разные социальные институты, промышленные предприятия занимаются подготовкой и переподготовкой кадров. Образование не должно ограничиваться программой школы, все учреждения должны быть использованы в образовательных целях. Именно такое обучение компенсирует недостатки и удовлетворяет потребности.</w:t>
      </w:r>
    </w:p>
    <w:p w:rsidR="00A17B5C" w:rsidRPr="008B326A" w:rsidRDefault="00A17B5C" w:rsidP="00A17B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8B326A">
        <w:rPr>
          <w:sz w:val="18"/>
          <w:szCs w:val="18"/>
        </w:rPr>
        <w:tab/>
        <w:t>Переход от функциональной концепции  подготовки к концепции развития личности. Это отвечает современным приоритетам: удовлетворение потребностей личности</w:t>
      </w:r>
      <w:proofErr w:type="gramStart"/>
      <w:r w:rsidRPr="008B326A">
        <w:rPr>
          <w:sz w:val="18"/>
          <w:szCs w:val="18"/>
        </w:rPr>
        <w:t xml:space="preserve"> ,</w:t>
      </w:r>
      <w:proofErr w:type="gramEnd"/>
      <w:r w:rsidRPr="008B326A">
        <w:rPr>
          <w:sz w:val="18"/>
          <w:szCs w:val="18"/>
        </w:rPr>
        <w:t xml:space="preserve"> а не государственный заказ на подготовку специалистов. Данная концепция позволяет учитывать возможности конкретного человека и способствует его самореализации и развитию.</w:t>
      </w:r>
    </w:p>
    <w:p w:rsidR="00A17B5C" w:rsidRPr="008B326A" w:rsidRDefault="00A17B5C" w:rsidP="00A17B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8B326A">
        <w:rPr>
          <w:sz w:val="18"/>
          <w:szCs w:val="18"/>
        </w:rPr>
        <w:t xml:space="preserve">Важной чертой развития образования является его глобальность. Эта черта отражает наличие интеграционных процессов в современном мире, интенсивных взаимодействий между государствами в разных сферах общественной жизни. Образование из категории национальных приоритетов </w:t>
      </w:r>
      <w:proofErr w:type="gramStart"/>
      <w:r w:rsidRPr="008B326A">
        <w:rPr>
          <w:sz w:val="18"/>
          <w:szCs w:val="18"/>
        </w:rPr>
        <w:t>высоко развитых</w:t>
      </w:r>
      <w:proofErr w:type="gramEnd"/>
      <w:r w:rsidRPr="008B326A">
        <w:rPr>
          <w:sz w:val="18"/>
          <w:szCs w:val="18"/>
        </w:rPr>
        <w:t xml:space="preserve"> стран переходит в категорию мировых приоритетов. </w:t>
      </w:r>
    </w:p>
    <w:p w:rsidR="00A17B5C" w:rsidRPr="008B326A" w:rsidRDefault="00A17B5C" w:rsidP="00A17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 xml:space="preserve">Современное развитие экономии в России непосредственно формирует и новые социально- экономические условия и в системе образования. Сфера образования  переживает период реформ. Изменение всей государственной экономической системы  влияет и на сферу образования, все больше втягивая её в рыночные отношения. Хотя мы помним, что еще 10-15 лет назад рыночные механизмы и образование были изолированы друг от друга.  </w:t>
      </w:r>
    </w:p>
    <w:p w:rsidR="00A17B5C" w:rsidRPr="008B326A" w:rsidRDefault="00A17B5C" w:rsidP="00A17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>Полномочия юридического лица дают широкие полномочия и в экономических вопросах. Концепция модернизации  образования предусматривает основные направления  формирования эффективных  экономических отношений, т.е. эффективной экономической деятельности.</w:t>
      </w:r>
    </w:p>
    <w:p w:rsidR="00A17B5C" w:rsidRPr="008B326A" w:rsidRDefault="00A17B5C" w:rsidP="00A17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 xml:space="preserve">Анализ научно-теоретической  литературы позволяет нам сделать вывод о недостаточном исследовании вопроса экономической самостоятельности учреждений образования. Теоретическая и практическая </w:t>
      </w:r>
      <w:proofErr w:type="spellStart"/>
      <w:r w:rsidRPr="008B326A">
        <w:rPr>
          <w:rFonts w:ascii="Times New Roman" w:hAnsi="Times New Roman" w:cs="Times New Roman"/>
          <w:sz w:val="18"/>
          <w:szCs w:val="18"/>
        </w:rPr>
        <w:t>неразработанность</w:t>
      </w:r>
      <w:proofErr w:type="spellEnd"/>
      <w:r w:rsidRPr="008B326A">
        <w:rPr>
          <w:rFonts w:ascii="Times New Roman" w:hAnsi="Times New Roman" w:cs="Times New Roman"/>
          <w:sz w:val="18"/>
          <w:szCs w:val="18"/>
        </w:rPr>
        <w:t xml:space="preserve"> в области экономики образования не позволяет осуществлять   эффективное управление через новое содержание и технологии управления.</w:t>
      </w:r>
    </w:p>
    <w:p w:rsidR="00A17B5C" w:rsidRPr="008B326A" w:rsidRDefault="00A17B5C" w:rsidP="00A17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ab/>
        <w:t xml:space="preserve">Все действующие законодательные и нормативные  определяющие функционирование образовательного учреждения позволяют изменять условия  только законодательно. Вопросы экономики образования  можно </w:t>
      </w:r>
      <w:proofErr w:type="gramStart"/>
      <w:r w:rsidRPr="008B326A">
        <w:rPr>
          <w:rFonts w:ascii="Times New Roman" w:hAnsi="Times New Roman" w:cs="Times New Roman"/>
          <w:sz w:val="18"/>
          <w:szCs w:val="18"/>
        </w:rPr>
        <w:t>рассматривать</w:t>
      </w:r>
      <w:proofErr w:type="gramEnd"/>
      <w:r w:rsidRPr="008B326A">
        <w:rPr>
          <w:rFonts w:ascii="Times New Roman" w:hAnsi="Times New Roman" w:cs="Times New Roman"/>
          <w:sz w:val="18"/>
          <w:szCs w:val="18"/>
        </w:rPr>
        <w:t xml:space="preserve"> опираясь на законы, не относящиеся напрямую к образованию.</w:t>
      </w:r>
    </w:p>
    <w:p w:rsidR="00A17B5C" w:rsidRPr="008B326A" w:rsidRDefault="00A17B5C" w:rsidP="00A17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ab/>
        <w:t xml:space="preserve">Образовательное учреждение – это некоммерческая организация, не ставящая пред собой цель извлечь прибыль от своей деятельности. Но мы понимаем, что прибыль такой организацией может все-таки быть </w:t>
      </w:r>
      <w:proofErr w:type="gramStart"/>
      <w:r w:rsidRPr="008B326A">
        <w:rPr>
          <w:rFonts w:ascii="Times New Roman" w:hAnsi="Times New Roman" w:cs="Times New Roman"/>
          <w:sz w:val="18"/>
          <w:szCs w:val="18"/>
        </w:rPr>
        <w:t>получен</w:t>
      </w:r>
      <w:proofErr w:type="gramEnd"/>
      <w:r w:rsidRPr="008B326A">
        <w:rPr>
          <w:rFonts w:ascii="Times New Roman" w:hAnsi="Times New Roman" w:cs="Times New Roman"/>
          <w:sz w:val="18"/>
          <w:szCs w:val="18"/>
        </w:rPr>
        <w:t>.</w:t>
      </w:r>
    </w:p>
    <w:p w:rsidR="00A17B5C" w:rsidRPr="008B326A" w:rsidRDefault="00A17B5C" w:rsidP="00A17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ab/>
        <w:t>Статус  образовательного учреждения содержит четыре противоречия:</w:t>
      </w:r>
    </w:p>
    <w:p w:rsidR="00A17B5C" w:rsidRPr="008B326A" w:rsidRDefault="00A17B5C" w:rsidP="00A17B5C">
      <w:pPr>
        <w:pStyle w:val="a3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 xml:space="preserve">Отсутствие извлечения прибыли в качестве основной цели деятельности не исключает её </w:t>
      </w:r>
      <w:proofErr w:type="spellStart"/>
      <w:r w:rsidRPr="008B326A">
        <w:rPr>
          <w:rFonts w:ascii="Times New Roman" w:hAnsi="Times New Roman" w:cs="Times New Roman"/>
          <w:sz w:val="18"/>
          <w:szCs w:val="18"/>
        </w:rPr>
        <w:t>получения</w:t>
      </w:r>
      <w:proofErr w:type="gramStart"/>
      <w:r w:rsidRPr="008B326A">
        <w:rPr>
          <w:rFonts w:ascii="Times New Roman" w:hAnsi="Times New Roman" w:cs="Times New Roman"/>
          <w:sz w:val="18"/>
          <w:szCs w:val="18"/>
        </w:rPr>
        <w:t>,т</w:t>
      </w:r>
      <w:proofErr w:type="gramEnd"/>
      <w:r w:rsidRPr="008B326A">
        <w:rPr>
          <w:rFonts w:ascii="Times New Roman" w:hAnsi="Times New Roman" w:cs="Times New Roman"/>
          <w:sz w:val="18"/>
          <w:szCs w:val="18"/>
        </w:rPr>
        <w:t>.е.в</w:t>
      </w:r>
      <w:proofErr w:type="spellEnd"/>
      <w:r w:rsidRPr="008B326A">
        <w:rPr>
          <w:rFonts w:ascii="Times New Roman" w:hAnsi="Times New Roman" w:cs="Times New Roman"/>
          <w:sz w:val="18"/>
          <w:szCs w:val="18"/>
        </w:rPr>
        <w:t xml:space="preserve"> качестве  неформализованной цели извлечение прибыли фактически присутствует;</w:t>
      </w:r>
    </w:p>
    <w:p w:rsidR="00A17B5C" w:rsidRPr="008B326A" w:rsidRDefault="00A17B5C" w:rsidP="00A17B5C">
      <w:pPr>
        <w:pStyle w:val="a3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 xml:space="preserve">Разрешение предпринимательской деятельности прямо ставит перед </w:t>
      </w:r>
      <w:proofErr w:type="gramStart"/>
      <w:r w:rsidRPr="008B326A">
        <w:rPr>
          <w:rFonts w:ascii="Times New Roman" w:hAnsi="Times New Roman" w:cs="Times New Roman"/>
          <w:sz w:val="18"/>
          <w:szCs w:val="18"/>
        </w:rPr>
        <w:t>образовательным</w:t>
      </w:r>
      <w:proofErr w:type="gramEnd"/>
      <w:r w:rsidRPr="008B326A">
        <w:rPr>
          <w:rFonts w:ascii="Times New Roman" w:hAnsi="Times New Roman" w:cs="Times New Roman"/>
          <w:sz w:val="18"/>
          <w:szCs w:val="18"/>
        </w:rPr>
        <w:t xml:space="preserve"> цель извлечения прибыли;</w:t>
      </w:r>
    </w:p>
    <w:p w:rsidR="00A17B5C" w:rsidRPr="008B326A" w:rsidRDefault="00A17B5C" w:rsidP="00A17B5C">
      <w:pPr>
        <w:pStyle w:val="a3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>Нет критериев, определяющих соответствие коммерческой деятельности  тому или иному  виду основной деятельности учреждения</w:t>
      </w:r>
      <w:proofErr w:type="gramStart"/>
      <w:r w:rsidRPr="008B326A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:rsidR="00A17B5C" w:rsidRPr="008B326A" w:rsidRDefault="00A17B5C" w:rsidP="00A17B5C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 xml:space="preserve">Нет качественных отличий  некоммерческих организаций в форме учреждения </w:t>
      </w:r>
      <w:proofErr w:type="gramStart"/>
      <w:r w:rsidRPr="008B326A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8B326A">
        <w:rPr>
          <w:rFonts w:ascii="Times New Roman" w:hAnsi="Times New Roman" w:cs="Times New Roman"/>
          <w:sz w:val="18"/>
          <w:szCs w:val="18"/>
        </w:rPr>
        <w:t xml:space="preserve"> коммерческих.</w:t>
      </w:r>
      <w:r w:rsidRPr="008B326A">
        <w:rPr>
          <w:rStyle w:val="a8"/>
          <w:rFonts w:ascii="Times New Roman" w:hAnsi="Times New Roman" w:cs="Times New Roman"/>
          <w:sz w:val="18"/>
          <w:szCs w:val="18"/>
        </w:rPr>
        <w:footnoteReference w:id="2"/>
      </w:r>
    </w:p>
    <w:p w:rsidR="00A17B5C" w:rsidRPr="008B326A" w:rsidRDefault="00A17B5C" w:rsidP="00A17B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>Для  создания стимулов на уровне образовательного учреждения могут быть применены механизмы, характерные для рынка:</w:t>
      </w:r>
    </w:p>
    <w:p w:rsidR="00A17B5C" w:rsidRPr="008B326A" w:rsidRDefault="00A17B5C" w:rsidP="00A17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 xml:space="preserve">образовательное учреждение может конкурировать с другими за качество предоставляемых услуг, уровнем подготовки и профессионализма педагогов. Тем самым, желающих поступить в образовательное учреждение будет максимальным, что говорит о </w:t>
      </w:r>
      <w:proofErr w:type="spellStart"/>
      <w:r w:rsidRPr="008B326A">
        <w:rPr>
          <w:rFonts w:ascii="Times New Roman" w:hAnsi="Times New Roman" w:cs="Times New Roman"/>
          <w:sz w:val="18"/>
          <w:szCs w:val="18"/>
        </w:rPr>
        <w:t>конкурентности</w:t>
      </w:r>
      <w:proofErr w:type="spellEnd"/>
      <w:r w:rsidRPr="008B326A">
        <w:rPr>
          <w:rFonts w:ascii="Times New Roman" w:hAnsi="Times New Roman" w:cs="Times New Roman"/>
          <w:sz w:val="18"/>
          <w:szCs w:val="18"/>
        </w:rPr>
        <w:t xml:space="preserve">  на рынке предоставления образовательных услуг. Без непосредственной стоимостной оценки результатов труда педагогов с точки зрения конкретного потребителя. В экономической теории такой механизм  принято называть КВАЗИ-РЫНКОМ.</w:t>
      </w:r>
    </w:p>
    <w:p w:rsidR="00A17B5C" w:rsidRPr="008B326A" w:rsidRDefault="00A17B5C" w:rsidP="00A17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>Основной задачей экономического анализа  в образовании является оценка эффективности  использования ограниченных ресурсов  для достижения поставленной цели. Хотя затраты и результаты могут измеряться по-разному.</w:t>
      </w:r>
    </w:p>
    <w:p w:rsidR="00A17B5C" w:rsidRPr="008B326A" w:rsidRDefault="00A17B5C" w:rsidP="00A17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>В области образования мы будем говорить о социальной и экономической эффективности.</w:t>
      </w:r>
    </w:p>
    <w:p w:rsidR="00A17B5C" w:rsidRPr="008B326A" w:rsidRDefault="00A17B5C" w:rsidP="00A17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 xml:space="preserve">Экономическая эффективность </w:t>
      </w:r>
      <w:proofErr w:type="gramStart"/>
      <w:r w:rsidRPr="008B326A">
        <w:rPr>
          <w:rFonts w:ascii="Times New Roman" w:hAnsi="Times New Roman" w:cs="Times New Roman"/>
          <w:sz w:val="18"/>
          <w:szCs w:val="18"/>
        </w:rPr>
        <w:t>–э</w:t>
      </w:r>
      <w:proofErr w:type="gramEnd"/>
      <w:r w:rsidRPr="008B326A">
        <w:rPr>
          <w:rFonts w:ascii="Times New Roman" w:hAnsi="Times New Roman" w:cs="Times New Roman"/>
          <w:sz w:val="18"/>
          <w:szCs w:val="18"/>
        </w:rPr>
        <w:t>то затраты или результат измеряемые в денежных единицах. То учреждение, которое при достижении результата, в нашем случае выполнения муниципального задания, расходует наименьшее  материально-вещественных ресурсо</w:t>
      </w:r>
      <w:proofErr w:type="gramStart"/>
      <w:r w:rsidRPr="008B326A">
        <w:rPr>
          <w:rFonts w:ascii="Times New Roman" w:hAnsi="Times New Roman" w:cs="Times New Roman"/>
          <w:sz w:val="18"/>
          <w:szCs w:val="18"/>
        </w:rPr>
        <w:t>в(</w:t>
      </w:r>
      <w:proofErr w:type="gramEnd"/>
      <w:r w:rsidRPr="008B326A">
        <w:rPr>
          <w:rFonts w:ascii="Times New Roman" w:hAnsi="Times New Roman" w:cs="Times New Roman"/>
          <w:sz w:val="18"/>
          <w:szCs w:val="18"/>
        </w:rPr>
        <w:t>стоимость единицы), можно говорить об экономической эффективности.</w:t>
      </w:r>
    </w:p>
    <w:p w:rsidR="00A17B5C" w:rsidRPr="008B326A" w:rsidRDefault="00A17B5C" w:rsidP="00A17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>Социальная эффективность выражается в качественных характеристиках образовательного процесса и его конечных результатов.  Образовательное учреждение должно давать такие знания, чтобы они были нужны при устройстве  на рынке труда. Если человеку приходится переучиваться, или тратить время и деньги на  том, что дополнительную подготовку к выполнению трудовых функций, то мы может говорить о том, что образовательная система сработала не эффективно.</w:t>
      </w:r>
    </w:p>
    <w:p w:rsidR="00A17B5C" w:rsidRPr="008B326A" w:rsidRDefault="00A17B5C" w:rsidP="00A17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 xml:space="preserve">В отличие от потребления обычного </w:t>
      </w:r>
      <w:proofErr w:type="spellStart"/>
      <w:r w:rsidRPr="008B326A">
        <w:rPr>
          <w:rFonts w:ascii="Times New Roman" w:hAnsi="Times New Roman" w:cs="Times New Roman"/>
          <w:sz w:val="18"/>
          <w:szCs w:val="18"/>
        </w:rPr>
        <w:t>товара</w:t>
      </w:r>
      <w:proofErr w:type="gramStart"/>
      <w:r w:rsidRPr="008B326A">
        <w:rPr>
          <w:rFonts w:ascii="Times New Roman" w:hAnsi="Times New Roman" w:cs="Times New Roman"/>
          <w:sz w:val="18"/>
          <w:szCs w:val="18"/>
        </w:rPr>
        <w:t>,о</w:t>
      </w:r>
      <w:proofErr w:type="gramEnd"/>
      <w:r w:rsidRPr="008B326A">
        <w:rPr>
          <w:rFonts w:ascii="Times New Roman" w:hAnsi="Times New Roman" w:cs="Times New Roman"/>
          <w:sz w:val="18"/>
          <w:szCs w:val="18"/>
        </w:rPr>
        <w:t>бразование</w:t>
      </w:r>
      <w:proofErr w:type="spellEnd"/>
      <w:r w:rsidRPr="008B326A">
        <w:rPr>
          <w:rFonts w:ascii="Times New Roman" w:hAnsi="Times New Roman" w:cs="Times New Roman"/>
          <w:sz w:val="18"/>
          <w:szCs w:val="18"/>
        </w:rPr>
        <w:t xml:space="preserve"> это длительный процесс и имеет долгосрочный характер. Расходы на образование представляют как инвестиции в «человеческий капитал»</w:t>
      </w:r>
      <w:r w:rsidRPr="008B326A">
        <w:rPr>
          <w:rStyle w:val="a8"/>
          <w:rFonts w:ascii="Times New Roman" w:hAnsi="Times New Roman" w:cs="Times New Roman"/>
          <w:sz w:val="18"/>
          <w:szCs w:val="18"/>
        </w:rPr>
        <w:footnoteReference w:id="3"/>
      </w:r>
      <w:r w:rsidRPr="008B326A">
        <w:rPr>
          <w:rFonts w:ascii="Times New Roman" w:hAnsi="Times New Roman" w:cs="Times New Roman"/>
          <w:sz w:val="18"/>
          <w:szCs w:val="18"/>
        </w:rPr>
        <w:t xml:space="preserve"> Через полученные знания повышается </w:t>
      </w:r>
      <w:r w:rsidRPr="008B326A">
        <w:rPr>
          <w:rFonts w:ascii="Times New Roman" w:hAnsi="Times New Roman" w:cs="Times New Roman"/>
          <w:sz w:val="18"/>
          <w:szCs w:val="18"/>
        </w:rPr>
        <w:lastRenderedPageBreak/>
        <w:t>производительность труда. Данное представление характерно в странах с рыночной экономикой. Лица с более высоким уровнем образования занимают высокооплачиваемые должности и рабочие места.</w:t>
      </w:r>
    </w:p>
    <w:p w:rsidR="00A17B5C" w:rsidRPr="008B326A" w:rsidRDefault="00A17B5C" w:rsidP="00A17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>Для современной российской экономики мы наблюдаем тенденцию перехода образования на рыночные отношени</w:t>
      </w:r>
      <w:proofErr w:type="gramStart"/>
      <w:r w:rsidRPr="008B326A">
        <w:rPr>
          <w:rFonts w:ascii="Times New Roman" w:hAnsi="Times New Roman" w:cs="Times New Roman"/>
          <w:sz w:val="18"/>
          <w:szCs w:val="18"/>
        </w:rPr>
        <w:t>я-</w:t>
      </w:r>
      <w:proofErr w:type="gramEnd"/>
      <w:r w:rsidRPr="008B326A">
        <w:rPr>
          <w:rFonts w:ascii="Times New Roman" w:hAnsi="Times New Roman" w:cs="Times New Roman"/>
          <w:sz w:val="18"/>
          <w:szCs w:val="18"/>
        </w:rPr>
        <w:t xml:space="preserve"> говорим об эффективных контрактах, о повышении заработной платы ( не ниже….) и выборе предоставления платных образовательных услуг.</w:t>
      </w:r>
    </w:p>
    <w:p w:rsidR="00A17B5C" w:rsidRPr="008B326A" w:rsidRDefault="00A17B5C" w:rsidP="00A17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>Потребитель образовательных услуг выбирает их с точки зрения экономики, вложить свой капитал в обучение, чтобы в дальнейшем увеличить свой дохо</w:t>
      </w:r>
      <w:proofErr w:type="gramStart"/>
      <w:r w:rsidRPr="008B326A">
        <w:rPr>
          <w:rFonts w:ascii="Times New Roman" w:hAnsi="Times New Roman" w:cs="Times New Roman"/>
          <w:sz w:val="18"/>
          <w:szCs w:val="18"/>
        </w:rPr>
        <w:t>д-</w:t>
      </w:r>
      <w:proofErr w:type="gramEnd"/>
      <w:r w:rsidRPr="008B326A">
        <w:rPr>
          <w:rFonts w:ascii="Times New Roman" w:hAnsi="Times New Roman" w:cs="Times New Roman"/>
          <w:sz w:val="18"/>
          <w:szCs w:val="18"/>
        </w:rPr>
        <w:t xml:space="preserve"> такой подход является инвестиционным. С точки зрения экономики надо просчитать и сопоставить экономические издержки и выгоды каждой альтернативы. Такая инвестиция обладает высокой степенью неопределенности будущих выгод.</w:t>
      </w:r>
    </w:p>
    <w:p w:rsidR="00A17B5C" w:rsidRPr="008B326A" w:rsidRDefault="00A17B5C" w:rsidP="00A17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>В настоящее время потребителя услуг можно разделить, условно, на три основных группы:</w:t>
      </w:r>
    </w:p>
    <w:p w:rsidR="00A17B5C" w:rsidRPr="008B326A" w:rsidRDefault="00A17B5C" w:rsidP="00A17B5C">
      <w:pPr>
        <w:pStyle w:val="a3"/>
        <w:numPr>
          <w:ilvl w:val="0"/>
          <w:numId w:val="4"/>
        </w:num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B326A">
        <w:rPr>
          <w:rFonts w:ascii="Times New Roman" w:hAnsi="Times New Roman" w:cs="Times New Roman"/>
          <w:sz w:val="18"/>
          <w:szCs w:val="18"/>
        </w:rPr>
        <w:t>Имеющие</w:t>
      </w:r>
      <w:proofErr w:type="gramEnd"/>
      <w:r w:rsidRPr="008B326A">
        <w:rPr>
          <w:rFonts w:ascii="Times New Roman" w:hAnsi="Times New Roman" w:cs="Times New Roman"/>
          <w:sz w:val="18"/>
          <w:szCs w:val="18"/>
        </w:rPr>
        <w:t xml:space="preserve"> четко выраженный заказ;</w:t>
      </w:r>
    </w:p>
    <w:p w:rsidR="00A17B5C" w:rsidRPr="008B326A" w:rsidRDefault="00A17B5C" w:rsidP="00A17B5C">
      <w:pPr>
        <w:pStyle w:val="a3"/>
        <w:numPr>
          <w:ilvl w:val="0"/>
          <w:numId w:val="4"/>
        </w:num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>Не определившие четкий заказ, но имеющие определенные потребности;</w:t>
      </w:r>
    </w:p>
    <w:p w:rsidR="00A17B5C" w:rsidRPr="008B326A" w:rsidRDefault="00A17B5C" w:rsidP="00A17B5C">
      <w:pPr>
        <w:pStyle w:val="a3"/>
        <w:numPr>
          <w:ilvl w:val="0"/>
          <w:numId w:val="4"/>
        </w:num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>Индифферентные.</w:t>
      </w:r>
    </w:p>
    <w:p w:rsidR="00A17B5C" w:rsidRPr="008B326A" w:rsidRDefault="00A17B5C" w:rsidP="00A17B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 xml:space="preserve">Удовлетворение данных </w:t>
      </w:r>
      <w:proofErr w:type="spellStart"/>
      <w:r w:rsidRPr="008B326A">
        <w:rPr>
          <w:rFonts w:ascii="Times New Roman" w:hAnsi="Times New Roman" w:cs="Times New Roman"/>
          <w:sz w:val="18"/>
          <w:szCs w:val="18"/>
        </w:rPr>
        <w:t>потребностей-заказ</w:t>
      </w:r>
      <w:proofErr w:type="gramStart"/>
      <w:r w:rsidRPr="008B326A"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Pr="008B326A">
        <w:rPr>
          <w:rFonts w:ascii="Times New Roman" w:hAnsi="Times New Roman" w:cs="Times New Roman"/>
          <w:sz w:val="18"/>
          <w:szCs w:val="18"/>
        </w:rPr>
        <w:t>-</w:t>
      </w:r>
      <w:proofErr w:type="gramEnd"/>
      <w:r w:rsidRPr="008B326A">
        <w:rPr>
          <w:rFonts w:ascii="Times New Roman" w:hAnsi="Times New Roman" w:cs="Times New Roman"/>
          <w:sz w:val="18"/>
          <w:szCs w:val="18"/>
        </w:rPr>
        <w:t xml:space="preserve"> всех групп потребителей является маркетингом образовательных услуг.</w:t>
      </w:r>
    </w:p>
    <w:p w:rsidR="00A17B5C" w:rsidRPr="008B326A" w:rsidRDefault="00A17B5C" w:rsidP="00A17B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 xml:space="preserve">Для осуществления </w:t>
      </w:r>
      <w:proofErr w:type="gramStart"/>
      <w:r w:rsidRPr="008B326A">
        <w:rPr>
          <w:rFonts w:ascii="Times New Roman" w:hAnsi="Times New Roman" w:cs="Times New Roman"/>
          <w:sz w:val="18"/>
          <w:szCs w:val="18"/>
        </w:rPr>
        <w:t>экономических механизмов</w:t>
      </w:r>
      <w:proofErr w:type="gramEnd"/>
      <w:r w:rsidRPr="008B326A">
        <w:rPr>
          <w:rFonts w:ascii="Times New Roman" w:hAnsi="Times New Roman" w:cs="Times New Roman"/>
          <w:sz w:val="18"/>
          <w:szCs w:val="18"/>
        </w:rPr>
        <w:t xml:space="preserve"> в образовательном учреждении необходимо подвести правовую базу.  Основные сложности возникают из-за недостаточной подготовленности руководителей  в вопросах как правового, так и экономического развития образовательного учреждения. Такой подход продиктован изменениями происходящими в современном российском образовании, но и новыми требованиями к квалификации руководителя образовательного учреждения</w:t>
      </w:r>
      <w:proofErr w:type="gramStart"/>
      <w:r w:rsidRPr="008B326A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8B326A">
        <w:rPr>
          <w:rFonts w:ascii="Times New Roman" w:hAnsi="Times New Roman" w:cs="Times New Roman"/>
          <w:sz w:val="18"/>
          <w:szCs w:val="18"/>
        </w:rPr>
        <w:t xml:space="preserve"> требующие перемены в профессиональной компетентности руководителя. </w:t>
      </w:r>
    </w:p>
    <w:p w:rsidR="00A17B5C" w:rsidRPr="008B326A" w:rsidRDefault="00A17B5C" w:rsidP="00A17B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>В условиях быстро меняющего социального заказа необходима особое значение приобретает психологическая, личностная готовность. Таким образом</w:t>
      </w:r>
      <w:proofErr w:type="gramStart"/>
      <w:r w:rsidRPr="008B326A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8B326A">
        <w:rPr>
          <w:rFonts w:ascii="Times New Roman" w:hAnsi="Times New Roman" w:cs="Times New Roman"/>
          <w:sz w:val="18"/>
          <w:szCs w:val="18"/>
        </w:rPr>
        <w:t xml:space="preserve"> руководитель образовательного учреждения должен обладать экономическими знаниями, разбираться в вопросах законодательства бюджетного, налогового и экономической особенности системы образования.</w:t>
      </w:r>
    </w:p>
    <w:p w:rsidR="00A17B5C" w:rsidRPr="008B326A" w:rsidRDefault="00A17B5C" w:rsidP="00A17B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>Список литературы:</w:t>
      </w:r>
    </w:p>
    <w:p w:rsidR="00A17B5C" w:rsidRPr="008B326A" w:rsidRDefault="00A17B5C" w:rsidP="00A17B5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B326A">
        <w:rPr>
          <w:rFonts w:ascii="Times New Roman" w:hAnsi="Times New Roman" w:cs="Times New Roman"/>
          <w:sz w:val="18"/>
          <w:szCs w:val="18"/>
        </w:rPr>
        <w:t>Виханский</w:t>
      </w:r>
      <w:proofErr w:type="spellEnd"/>
      <w:r w:rsidRPr="008B326A">
        <w:rPr>
          <w:rFonts w:ascii="Times New Roman" w:hAnsi="Times New Roman" w:cs="Times New Roman"/>
          <w:sz w:val="18"/>
          <w:szCs w:val="18"/>
        </w:rPr>
        <w:t xml:space="preserve"> О.С, Наумов А.И. Менеджмент учебник. - 4-е изд., </w:t>
      </w:r>
      <w:proofErr w:type="spellStart"/>
      <w:r w:rsidRPr="008B326A">
        <w:rPr>
          <w:rFonts w:ascii="Times New Roman" w:hAnsi="Times New Roman" w:cs="Times New Roman"/>
          <w:sz w:val="18"/>
          <w:szCs w:val="18"/>
        </w:rPr>
        <w:t>перераб</w:t>
      </w:r>
      <w:proofErr w:type="spellEnd"/>
      <w:r w:rsidRPr="008B326A">
        <w:rPr>
          <w:rFonts w:ascii="Times New Roman" w:hAnsi="Times New Roman" w:cs="Times New Roman"/>
          <w:sz w:val="18"/>
          <w:szCs w:val="18"/>
        </w:rPr>
        <w:t xml:space="preserve">. и доп. - М. </w:t>
      </w:r>
      <w:proofErr w:type="spellStart"/>
      <w:r w:rsidRPr="008B326A">
        <w:rPr>
          <w:rFonts w:ascii="Times New Roman" w:hAnsi="Times New Roman" w:cs="Times New Roman"/>
          <w:sz w:val="18"/>
          <w:szCs w:val="18"/>
        </w:rPr>
        <w:t>Экономистъ</w:t>
      </w:r>
      <w:proofErr w:type="spellEnd"/>
      <w:r w:rsidRPr="008B326A">
        <w:rPr>
          <w:rFonts w:ascii="Times New Roman" w:hAnsi="Times New Roman" w:cs="Times New Roman"/>
          <w:sz w:val="18"/>
          <w:szCs w:val="18"/>
        </w:rPr>
        <w:t>, </w:t>
      </w:r>
      <w:r w:rsidRPr="008B326A">
        <w:rPr>
          <w:rFonts w:ascii="Times New Roman" w:hAnsi="Times New Roman" w:cs="Times New Roman"/>
          <w:bCs/>
          <w:sz w:val="18"/>
          <w:szCs w:val="18"/>
        </w:rPr>
        <w:t>2006</w:t>
      </w:r>
      <w:r w:rsidRPr="008B326A">
        <w:rPr>
          <w:rFonts w:ascii="Times New Roman" w:hAnsi="Times New Roman" w:cs="Times New Roman"/>
          <w:sz w:val="18"/>
          <w:szCs w:val="18"/>
        </w:rPr>
        <w:t>. — 670 </w:t>
      </w:r>
      <w:proofErr w:type="gramStart"/>
      <w:r w:rsidRPr="008B326A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8B326A">
        <w:rPr>
          <w:rFonts w:ascii="Times New Roman" w:hAnsi="Times New Roman" w:cs="Times New Roman"/>
          <w:sz w:val="18"/>
          <w:szCs w:val="18"/>
        </w:rPr>
        <w:t>.</w:t>
      </w:r>
    </w:p>
    <w:p w:rsidR="00A17B5C" w:rsidRPr="008B326A" w:rsidRDefault="00A17B5C" w:rsidP="00A17B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B326A">
        <w:rPr>
          <w:rFonts w:ascii="Times New Roman" w:hAnsi="Times New Roman" w:cs="Times New Roman"/>
          <w:sz w:val="18"/>
          <w:szCs w:val="18"/>
        </w:rPr>
        <w:t>Кнорринг</w:t>
      </w:r>
      <w:proofErr w:type="spellEnd"/>
      <w:r w:rsidRPr="008B326A">
        <w:rPr>
          <w:rFonts w:ascii="Times New Roman" w:hAnsi="Times New Roman" w:cs="Times New Roman"/>
          <w:sz w:val="18"/>
          <w:szCs w:val="18"/>
        </w:rPr>
        <w:t xml:space="preserve"> В.И. Теория, практика и искусство управления. Учебник. М., 2001. - 528 с.</w:t>
      </w:r>
    </w:p>
    <w:p w:rsidR="00A17B5C" w:rsidRPr="008B326A" w:rsidRDefault="00A17B5C" w:rsidP="00A17B5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B326A">
        <w:rPr>
          <w:rFonts w:ascii="Times New Roman" w:hAnsi="Times New Roman" w:cs="Times New Roman"/>
          <w:sz w:val="18"/>
          <w:szCs w:val="18"/>
        </w:rPr>
        <w:t>Макашева</w:t>
      </w:r>
      <w:proofErr w:type="spellEnd"/>
      <w:r w:rsidRPr="008B326A">
        <w:rPr>
          <w:rFonts w:ascii="Times New Roman" w:hAnsi="Times New Roman" w:cs="Times New Roman"/>
          <w:sz w:val="18"/>
          <w:szCs w:val="18"/>
        </w:rPr>
        <w:t xml:space="preserve"> З.М. Исследование систем управления. </w:t>
      </w:r>
      <w:proofErr w:type="spellStart"/>
      <w:r w:rsidRPr="008B326A">
        <w:rPr>
          <w:rFonts w:ascii="Times New Roman" w:hAnsi="Times New Roman" w:cs="Times New Roman"/>
          <w:sz w:val="18"/>
          <w:szCs w:val="18"/>
        </w:rPr>
        <w:t>Учеб</w:t>
      </w:r>
      <w:proofErr w:type="gramStart"/>
      <w:r w:rsidRPr="008B326A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8B326A">
        <w:rPr>
          <w:rFonts w:ascii="Times New Roman" w:hAnsi="Times New Roman" w:cs="Times New Roman"/>
          <w:sz w:val="18"/>
          <w:szCs w:val="18"/>
        </w:rPr>
        <w:t>особие</w:t>
      </w:r>
      <w:proofErr w:type="spellEnd"/>
      <w:r w:rsidRPr="008B326A">
        <w:rPr>
          <w:rFonts w:ascii="Times New Roman" w:hAnsi="Times New Roman" w:cs="Times New Roman"/>
          <w:sz w:val="18"/>
          <w:szCs w:val="18"/>
        </w:rPr>
        <w:t>. - М. КНОРУС, 2008. – 176 с.</w:t>
      </w:r>
    </w:p>
    <w:p w:rsidR="00A17B5C" w:rsidRPr="008B326A" w:rsidRDefault="00A17B5C" w:rsidP="00A17B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bCs/>
          <w:sz w:val="18"/>
          <w:szCs w:val="18"/>
        </w:rPr>
        <w:t xml:space="preserve">Федорова Н. В., </w:t>
      </w:r>
      <w:proofErr w:type="spellStart"/>
      <w:r w:rsidRPr="008B326A">
        <w:rPr>
          <w:rFonts w:ascii="Times New Roman" w:hAnsi="Times New Roman" w:cs="Times New Roman"/>
          <w:bCs/>
          <w:sz w:val="18"/>
          <w:szCs w:val="18"/>
        </w:rPr>
        <w:t>Минченкова</w:t>
      </w:r>
      <w:proofErr w:type="spellEnd"/>
      <w:r w:rsidRPr="008B326A">
        <w:rPr>
          <w:rFonts w:ascii="Times New Roman" w:hAnsi="Times New Roman" w:cs="Times New Roman"/>
          <w:bCs/>
          <w:sz w:val="18"/>
          <w:szCs w:val="18"/>
        </w:rPr>
        <w:t xml:space="preserve"> О. Ю. Управление персоналом. М. 2012.- 554 с. </w:t>
      </w:r>
    </w:p>
    <w:p w:rsidR="00A17B5C" w:rsidRPr="008B326A" w:rsidRDefault="00A17B5C" w:rsidP="00A17B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B326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Шеметов</w:t>
      </w:r>
      <w:proofErr w:type="spellEnd"/>
      <w:r w:rsidRPr="008B326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П.В. Элементы научного управления -</w:t>
      </w:r>
      <w:proofErr w:type="gramStart"/>
      <w:r w:rsidRPr="008B326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.</w:t>
      </w:r>
      <w:proofErr w:type="gramEnd"/>
      <w:r w:rsidRPr="008B326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 </w:t>
      </w:r>
      <w:r w:rsidRPr="008B326A">
        <w:rPr>
          <w:rFonts w:ascii="Times New Roman" w:hAnsi="Times New Roman" w:cs="Times New Roman"/>
          <w:sz w:val="18"/>
          <w:szCs w:val="18"/>
          <w:shd w:val="clear" w:color="auto" w:fill="FFFFFF"/>
        </w:rPr>
        <w:t>Новосибирск: МГП Репринт,  - 1992. -  192с.</w:t>
      </w:r>
      <w:proofErr w:type="gramStart"/>
      <w:r w:rsidRPr="008B32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.</w:t>
      </w:r>
      <w:proofErr w:type="gramEnd"/>
      <w:r w:rsidRPr="008B32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5C6C01" w:rsidRPr="008B326A" w:rsidRDefault="008B326A" w:rsidP="008B326A">
      <w:pPr>
        <w:tabs>
          <w:tab w:val="left" w:pos="2130"/>
        </w:tabs>
        <w:rPr>
          <w:rFonts w:ascii="Times New Roman" w:hAnsi="Times New Roman" w:cs="Times New Roman"/>
          <w:sz w:val="18"/>
          <w:szCs w:val="18"/>
        </w:rPr>
      </w:pPr>
      <w:r w:rsidRPr="008B326A">
        <w:rPr>
          <w:rFonts w:ascii="Times New Roman" w:hAnsi="Times New Roman" w:cs="Times New Roman"/>
          <w:sz w:val="18"/>
          <w:szCs w:val="18"/>
        </w:rPr>
        <w:tab/>
      </w:r>
    </w:p>
    <w:sectPr w:rsidR="005C6C01" w:rsidRPr="008B326A" w:rsidSect="0015571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B5C" w:rsidRDefault="00A17B5C" w:rsidP="00A17B5C">
      <w:pPr>
        <w:spacing w:after="0" w:line="240" w:lineRule="auto"/>
      </w:pPr>
      <w:r>
        <w:separator/>
      </w:r>
    </w:p>
  </w:endnote>
  <w:endnote w:type="continuationSeparator" w:id="1">
    <w:p w:rsidR="00A17B5C" w:rsidRDefault="00A17B5C" w:rsidP="00A1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B5C" w:rsidRDefault="00A17B5C" w:rsidP="00A17B5C">
      <w:pPr>
        <w:spacing w:after="0" w:line="240" w:lineRule="auto"/>
      </w:pPr>
      <w:r>
        <w:separator/>
      </w:r>
    </w:p>
  </w:footnote>
  <w:footnote w:type="continuationSeparator" w:id="1">
    <w:p w:rsidR="00A17B5C" w:rsidRDefault="00A17B5C" w:rsidP="00A17B5C">
      <w:pPr>
        <w:spacing w:after="0" w:line="240" w:lineRule="auto"/>
      </w:pPr>
      <w:r>
        <w:continuationSeparator/>
      </w:r>
    </w:p>
  </w:footnote>
  <w:footnote w:id="2">
    <w:p w:rsidR="00A17B5C" w:rsidRPr="008B326A" w:rsidRDefault="00A17B5C" w:rsidP="00A17B5C">
      <w:pPr>
        <w:pStyle w:val="a6"/>
        <w:rPr>
          <w:rFonts w:ascii="Times New Roman" w:hAnsi="Times New Roman" w:cs="Times New Roman"/>
          <w:sz w:val="16"/>
          <w:szCs w:val="16"/>
        </w:rPr>
      </w:pPr>
      <w:r w:rsidRPr="008B326A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8B326A">
        <w:rPr>
          <w:rFonts w:ascii="Times New Roman" w:hAnsi="Times New Roman" w:cs="Times New Roman"/>
          <w:sz w:val="16"/>
          <w:szCs w:val="16"/>
        </w:rPr>
        <w:t xml:space="preserve"> Лебедев С.А., Лекции по экономике образования. </w:t>
      </w:r>
      <w:proofErr w:type="gramStart"/>
      <w:r w:rsidRPr="008B326A">
        <w:rPr>
          <w:rFonts w:ascii="Times New Roman" w:hAnsi="Times New Roman" w:cs="Times New Roman"/>
          <w:sz w:val="16"/>
          <w:szCs w:val="16"/>
        </w:rPr>
        <w:t>-</w:t>
      </w:r>
      <w:r w:rsidR="008B326A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8B326A">
        <w:rPr>
          <w:rFonts w:ascii="Times New Roman" w:hAnsi="Times New Roman" w:cs="Times New Roman"/>
          <w:sz w:val="16"/>
          <w:szCs w:val="16"/>
        </w:rPr>
        <w:t xml:space="preserve"> 33</w:t>
      </w:r>
      <w:r w:rsidR="008B326A">
        <w:rPr>
          <w:rFonts w:ascii="Times New Roman" w:hAnsi="Times New Roman" w:cs="Times New Roman"/>
          <w:sz w:val="16"/>
          <w:szCs w:val="16"/>
        </w:rPr>
        <w:t>.</w:t>
      </w:r>
    </w:p>
    <w:p w:rsidR="00A17B5C" w:rsidRPr="008B326A" w:rsidRDefault="00A17B5C" w:rsidP="00A17B5C">
      <w:pPr>
        <w:pStyle w:val="a6"/>
        <w:rPr>
          <w:rFonts w:ascii="Times New Roman" w:hAnsi="Times New Roman" w:cs="Times New Roman"/>
          <w:sz w:val="16"/>
          <w:szCs w:val="16"/>
        </w:rPr>
      </w:pPr>
    </w:p>
  </w:footnote>
  <w:footnote w:id="3">
    <w:p w:rsidR="00A17B5C" w:rsidRPr="008B326A" w:rsidRDefault="00A17B5C" w:rsidP="00A17B5C">
      <w:pPr>
        <w:pStyle w:val="a6"/>
        <w:rPr>
          <w:rFonts w:ascii="Times New Roman" w:hAnsi="Times New Roman" w:cs="Times New Roman"/>
          <w:sz w:val="16"/>
          <w:szCs w:val="16"/>
        </w:rPr>
      </w:pPr>
      <w:r w:rsidRPr="008B326A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8B32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B326A">
        <w:rPr>
          <w:rFonts w:ascii="Times New Roman" w:hAnsi="Times New Roman" w:cs="Times New Roman"/>
          <w:sz w:val="16"/>
          <w:szCs w:val="16"/>
        </w:rPr>
        <w:t>М.М.Мусарский</w:t>
      </w:r>
      <w:proofErr w:type="gramStart"/>
      <w:r w:rsidRPr="008B326A">
        <w:rPr>
          <w:rFonts w:ascii="Times New Roman" w:hAnsi="Times New Roman" w:cs="Times New Roman"/>
          <w:sz w:val="16"/>
          <w:szCs w:val="16"/>
        </w:rPr>
        <w:t>,Т</w:t>
      </w:r>
      <w:proofErr w:type="gramEnd"/>
      <w:r w:rsidRPr="008B326A">
        <w:rPr>
          <w:rFonts w:ascii="Times New Roman" w:hAnsi="Times New Roman" w:cs="Times New Roman"/>
          <w:sz w:val="16"/>
          <w:szCs w:val="16"/>
        </w:rPr>
        <w:t>.Н.Фильчагина</w:t>
      </w:r>
      <w:proofErr w:type="spellEnd"/>
      <w:r w:rsidRPr="008B326A">
        <w:rPr>
          <w:rFonts w:ascii="Times New Roman" w:hAnsi="Times New Roman" w:cs="Times New Roman"/>
          <w:sz w:val="16"/>
          <w:szCs w:val="16"/>
        </w:rPr>
        <w:t>- «Развитие экономической самостоятельности образовательных учреждений»- Москва, Академия, 2007 –с</w:t>
      </w:r>
      <w:r w:rsidR="008B326A">
        <w:rPr>
          <w:rFonts w:ascii="Times New Roman" w:hAnsi="Times New Roman" w:cs="Times New Roman"/>
          <w:sz w:val="16"/>
          <w:szCs w:val="16"/>
        </w:rPr>
        <w:t xml:space="preserve"> </w:t>
      </w:r>
      <w:r w:rsidRPr="008B326A">
        <w:rPr>
          <w:rFonts w:ascii="Times New Roman" w:hAnsi="Times New Roman" w:cs="Times New Roman"/>
          <w:sz w:val="16"/>
          <w:szCs w:val="16"/>
        </w:rPr>
        <w:t>56.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777F"/>
    <w:multiLevelType w:val="multilevel"/>
    <w:tmpl w:val="FD7E7E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1">
    <w:nsid w:val="2AD5572E"/>
    <w:multiLevelType w:val="hybridMultilevel"/>
    <w:tmpl w:val="6DD0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F2B21"/>
    <w:multiLevelType w:val="hybridMultilevel"/>
    <w:tmpl w:val="9B6E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F4C56"/>
    <w:multiLevelType w:val="hybridMultilevel"/>
    <w:tmpl w:val="8A9A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85B02"/>
    <w:multiLevelType w:val="hybridMultilevel"/>
    <w:tmpl w:val="2EEE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352A0"/>
    <w:multiLevelType w:val="multilevel"/>
    <w:tmpl w:val="0E788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718"/>
    <w:rsid w:val="000A1D45"/>
    <w:rsid w:val="000D377A"/>
    <w:rsid w:val="00102D4D"/>
    <w:rsid w:val="00155718"/>
    <w:rsid w:val="00162D13"/>
    <w:rsid w:val="001D068D"/>
    <w:rsid w:val="001F0136"/>
    <w:rsid w:val="002124DD"/>
    <w:rsid w:val="00391F9C"/>
    <w:rsid w:val="003B51EF"/>
    <w:rsid w:val="005368EF"/>
    <w:rsid w:val="005C6C01"/>
    <w:rsid w:val="006D752D"/>
    <w:rsid w:val="007458FB"/>
    <w:rsid w:val="00876386"/>
    <w:rsid w:val="00897332"/>
    <w:rsid w:val="008B326A"/>
    <w:rsid w:val="009136BF"/>
    <w:rsid w:val="00A17B5C"/>
    <w:rsid w:val="00AE1E87"/>
    <w:rsid w:val="00BA0CEF"/>
    <w:rsid w:val="00BB0C0C"/>
    <w:rsid w:val="00C10F6A"/>
    <w:rsid w:val="00CC39B4"/>
    <w:rsid w:val="00DA2931"/>
    <w:rsid w:val="00DE2C05"/>
    <w:rsid w:val="00ED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2D4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B51EF"/>
  </w:style>
  <w:style w:type="paragraph" w:styleId="a5">
    <w:name w:val="Normal (Web)"/>
    <w:basedOn w:val="a"/>
    <w:uiPriority w:val="99"/>
    <w:unhideWhenUsed/>
    <w:rsid w:val="003B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17B5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17B5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17B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FC8C2-E1CE-4F91-A4C5-017E013C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Наталья</cp:lastModifiedBy>
  <cp:revision>11</cp:revision>
  <dcterms:created xsi:type="dcterms:W3CDTF">2014-05-24T09:20:00Z</dcterms:created>
  <dcterms:modified xsi:type="dcterms:W3CDTF">2015-05-07T17:06:00Z</dcterms:modified>
</cp:coreProperties>
</file>