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25" w:rsidRDefault="003C433C" w:rsidP="003C433C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Русский язык  2 класс  Т.Г. </w:t>
      </w:r>
      <w:proofErr w:type="spellStart"/>
      <w:r>
        <w:rPr>
          <w:sz w:val="28"/>
          <w:szCs w:val="28"/>
        </w:rPr>
        <w:t>Рамзаева</w:t>
      </w:r>
      <w:proofErr w:type="spellEnd"/>
      <w:r>
        <w:rPr>
          <w:sz w:val="28"/>
          <w:szCs w:val="28"/>
        </w:rPr>
        <w:t xml:space="preserve">   170 часов</w:t>
      </w:r>
    </w:p>
    <w:tbl>
      <w:tblPr>
        <w:tblStyle w:val="a3"/>
        <w:tblW w:w="0" w:type="auto"/>
        <w:tblInd w:w="-1276" w:type="dxa"/>
        <w:tblLayout w:type="fixed"/>
        <w:tblLook w:val="04A0"/>
      </w:tblPr>
      <w:tblGrid>
        <w:gridCol w:w="817"/>
        <w:gridCol w:w="7335"/>
        <w:gridCol w:w="745"/>
        <w:gridCol w:w="1701"/>
      </w:tblGrid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Ознакомление с учебником. Что мы знаем о тексте и предложении.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и слово.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 Гласные и согласные звуки и буквы.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35" w:type="dxa"/>
          </w:tcPr>
          <w:p w:rsidR="003C433C" w:rsidRDefault="003C433C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 «Котята».</w:t>
            </w:r>
            <w:r w:rsidR="00E01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 и предложение.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 в жизни человека.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 речь.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Речь устная и письменная речь.  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предложений в устной и письменной речи.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  и буквы.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звуки и буквы.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буквой Э.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буквой Э. Слова – приветствия.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35" w:type="dxa"/>
          </w:tcPr>
          <w:p w:rsidR="003C433C" w:rsidRPr="003C433C" w:rsidRDefault="003C433C" w:rsidP="003C433C">
            <w:pPr>
              <w:rPr>
                <w:sz w:val="28"/>
                <w:szCs w:val="28"/>
              </w:rPr>
            </w:pPr>
            <w:r w:rsidRPr="003C433C">
              <w:rPr>
                <w:sz w:val="28"/>
                <w:szCs w:val="28"/>
              </w:rPr>
              <w:t>Контрольное списывание  «Лось»</w:t>
            </w:r>
          </w:p>
          <w:p w:rsidR="003C433C" w:rsidRPr="003C433C" w:rsidRDefault="003C433C" w:rsidP="003C433C">
            <w:pPr>
              <w:rPr>
                <w:sz w:val="28"/>
                <w:szCs w:val="28"/>
              </w:rPr>
            </w:pPr>
            <w:r w:rsidRPr="003C433C">
              <w:rPr>
                <w:sz w:val="28"/>
                <w:szCs w:val="28"/>
              </w:rPr>
              <w:t>Гласные и согласные звуки и буквы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35" w:type="dxa"/>
          </w:tcPr>
          <w:p w:rsidR="003C433C" w:rsidRP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буквы. Словарный диктант.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Согласный звук и буква Й.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Речь, гласные и согласные звуки и буквы.</w:t>
            </w:r>
          </w:p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«Летом»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и согласные звуки  буквы. Работа над ошибками.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Шипящие согласные Ж,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, Ч, Щ.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ЖИ и ШИ.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очетание</w:t>
            </w:r>
            <w:proofErr w:type="spellEnd"/>
            <w:r>
              <w:rPr>
                <w:sz w:val="28"/>
                <w:szCs w:val="28"/>
              </w:rPr>
              <w:t xml:space="preserve">  ЖИ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 в ударных и безударных слогах. 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слов с сочетаниями ЖИ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ШИ.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сочинение по серии картинок. Списывание текста.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сочетаниями ЧА, ЩА, ЧУ, ЩУ.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сочетаниями ЧА, ЩА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У,ЩУ.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слов с сочетаниями ЧА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gramEnd"/>
            <w:r>
              <w:rPr>
                <w:sz w:val="28"/>
                <w:szCs w:val="28"/>
              </w:rPr>
              <w:t>А,ЧУ,ЩУ.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сочетаниями ЧК, ЧН.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с сочетаниями ЧН, ЧК, </w:t>
            </w: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сочетаниями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у,щу,жи,ши,чк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чн</w:t>
            </w:r>
            <w:proofErr w:type="spellEnd"/>
            <w:r>
              <w:rPr>
                <w:sz w:val="28"/>
                <w:szCs w:val="28"/>
              </w:rPr>
              <w:t>, чт. Диктант «Летом».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 или азбука. Работа над ошибками.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 или азбука.</w:t>
            </w: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слог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слов на слоги.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которые не переносятся. 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которые не переносятся. Перенос слов с буквой Й в середине.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как единица речи.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74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 Подлежащее и сказуемое.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члены предложения. Контрольный диктант «В лесу» 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 тексте. Работа над ошибками.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текстов: повествование, описание, рассуждение.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части текст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повествования. Изложение зрительно воспринятого текста.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и текст. Работа над ошибками.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устного рассказа по картинкам. Изложение на ту же тему по плану.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и твердости согласных звуков на письме гласными буквами.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на конце слова как показатель мягкости согласного звука.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в конце и в середине слова.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в конце и в середине слова.  Красная строка.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мягкого знака на конце слова и в середине слова. Перенос слов с мягким знаком.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мягким знаком. Проверочный диктант «зимой»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способах обозначения мягкости согласных на письме. Работа над ошибками.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 Ф.П. Решетникова «опять двойка»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произношения звонких и глухих согласных. Парные согласные по звонкости – глухости, мягкости – твердости.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Парные звонкие и глухие согласные. Особенности проверочных  и проверяемых слов. 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проверки парных согласных на конце слова.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проверки парных согласных на конце слова.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написании слов с парными согласными на конце слова. Контрольное списывание «Зима в лесу»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Ударение. Ударный и безударный слог. Работа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ошибкам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гласных звуков.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33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проверяемых гласных в безударных словах.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33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безударных гласных в </w:t>
            </w:r>
            <w:proofErr w:type="gramStart"/>
            <w:r>
              <w:rPr>
                <w:sz w:val="28"/>
                <w:szCs w:val="28"/>
              </w:rPr>
              <w:t>корне 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проверяемых и непроверяемых гласных в безударных слогах.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и непроверяемые безударные гласные.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слов с безударными гласными.</w:t>
            </w:r>
          </w:p>
        </w:tc>
        <w:tc>
          <w:tcPr>
            <w:tcW w:w="745" w:type="dxa"/>
          </w:tcPr>
          <w:p w:rsidR="003C433C" w:rsidRDefault="00E01B72" w:rsidP="00E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Безударные гласные. Изложение «Клесты» 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Безударные гласные. Работа над ошибками.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слов с разделительным мягким знаком.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Разделительный мягкий знак. Проверочный диктант «Зима в лесу»</w:t>
            </w:r>
          </w:p>
        </w:tc>
        <w:tc>
          <w:tcPr>
            <w:tcW w:w="745" w:type="dxa"/>
          </w:tcPr>
          <w:p w:rsidR="003C433C" w:rsidRDefault="00E01B72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Орфограммы в словах. 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слов с разделительным мягким знаком.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слов с разделительным мягким знаком.</w:t>
            </w:r>
          </w:p>
          <w:p w:rsidR="00814085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с предварительной подготовкой  «Деревья»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написании слов с мягким знаком.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Безударная гласная, парная согласная,  слова с мягким знаком. Контрольный диктант «Декабрь»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Безударная гласная, парная согласная,  слова с мягким знаком.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двойными согласными.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с двойными согласными.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 с двойными согласными. Словарный диктант.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предложение.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существительные.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существительных, отвечающих на вопросы кто? Что?</w:t>
            </w:r>
          </w:p>
        </w:tc>
        <w:tc>
          <w:tcPr>
            <w:tcW w:w="74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 Сочинение по картине И.Э.грабаря «Февральская лазурь»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распознавании одушевленных и неодушевлённых имен существительных.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об имени существительном.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заглавной буквы.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заглавной буквы в именах собственных.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Заглавная буква. Изложение по вопросам с дополнением текста «Скворец»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Заглавная буква. Работа над ошибками. 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заглавной буквы. Диктант «Рыбалка»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заглавной буквы.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словах, обозначающих действия предметов.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Слова, отвечающие  на вопросы что делает</w:t>
            </w:r>
            <w:proofErr w:type="gramEnd"/>
            <w:r>
              <w:rPr>
                <w:sz w:val="28"/>
                <w:szCs w:val="28"/>
              </w:rPr>
              <w:t xml:space="preserve">? Что делают? 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 в единственном и во множественном числе.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глаголов в разных временных формах. 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Глаголы, отвечающие на вопросы что делать? Что сделать?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глаголов в речи.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деформированного текста по картинкам.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Употребление глагола  в речи.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словах, обозначающих признаки предметов.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Различие слов, отвечающих на </w:t>
            </w:r>
            <w:proofErr w:type="gramStart"/>
            <w:r>
              <w:rPr>
                <w:sz w:val="28"/>
                <w:szCs w:val="28"/>
              </w:rPr>
              <w:t>вопросы</w:t>
            </w:r>
            <w:proofErr w:type="gramEnd"/>
            <w:r>
              <w:rPr>
                <w:sz w:val="28"/>
                <w:szCs w:val="28"/>
              </w:rPr>
              <w:t xml:space="preserve"> какой? Какая? Какое?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прилагательных в единственном и во множественном числе.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 противоположные по смыслу, их употребление в речи.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прилагательных в речи.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 словах - названиях предметов, признаков предметов, действий предметов.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7335" w:type="dxa"/>
          </w:tcPr>
          <w:p w:rsidR="003C433C" w:rsidRPr="00814085" w:rsidRDefault="00814085" w:rsidP="00814085">
            <w:pPr>
              <w:rPr>
                <w:sz w:val="28"/>
                <w:szCs w:val="28"/>
              </w:rPr>
            </w:pPr>
            <w:r w:rsidRPr="00814085">
              <w:rPr>
                <w:sz w:val="28"/>
                <w:szCs w:val="28"/>
              </w:rPr>
              <w:t>Имя существительное, прилагательное, глагол. Контрольное списывание «Зайка и лиса»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7335" w:type="dxa"/>
          </w:tcPr>
          <w:p w:rsidR="003C433C" w:rsidRPr="00814085" w:rsidRDefault="00814085" w:rsidP="00814085">
            <w:pPr>
              <w:rPr>
                <w:sz w:val="28"/>
                <w:szCs w:val="28"/>
              </w:rPr>
            </w:pPr>
            <w:r w:rsidRPr="00814085">
              <w:rPr>
                <w:sz w:val="28"/>
                <w:szCs w:val="28"/>
              </w:rPr>
              <w:t>Имя существительное, прилагательное, глагол.</w:t>
            </w:r>
            <w:r>
              <w:rPr>
                <w:sz w:val="28"/>
                <w:szCs w:val="28"/>
              </w:rPr>
              <w:t xml:space="preserve"> 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как слово и его роль в речи.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предлогов.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7335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Предлоги. Составление устного рассказа по картинке. Восстановление деформированного текста.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Предлоги. Проверочная работа.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Предлоги.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33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понятие об однокоренных словах.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81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33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однокоренных слов.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однокоренных слов. Письмо по памяти.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корня в однокоренных словах.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Единообразное написание корня в однокоренных словах. Словарный диктант.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Однокоренные  слова. Сочинение по картине Н.А. Некрасова «Дедушка  </w:t>
            </w: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и зайцы»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33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Однокоренные слова. Контрольный диктант Разлив реки» 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 слова. Работа над ошибками.</w:t>
            </w:r>
          </w:p>
        </w:tc>
        <w:tc>
          <w:tcPr>
            <w:tcW w:w="745" w:type="dxa"/>
          </w:tcPr>
          <w:p w:rsidR="003C433C" w:rsidRDefault="00814085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проверки безударных гласных в корне.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33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проверочных слов. Подбор однокоренного проверочного слова.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безударных гласных.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33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написании слов с безударными гласными в </w:t>
            </w:r>
            <w:proofErr w:type="gramStart"/>
            <w:r>
              <w:rPr>
                <w:sz w:val="28"/>
                <w:szCs w:val="28"/>
              </w:rPr>
              <w:t>корне 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написании слов с безударными гласными в </w:t>
            </w:r>
            <w:proofErr w:type="gramStart"/>
            <w:r>
              <w:rPr>
                <w:sz w:val="28"/>
                <w:szCs w:val="28"/>
              </w:rPr>
              <w:t>корне  слова</w:t>
            </w:r>
            <w:proofErr w:type="gramEnd"/>
            <w:r>
              <w:rPr>
                <w:sz w:val="28"/>
                <w:szCs w:val="28"/>
              </w:rPr>
              <w:t>.  Словарный диктант.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парных звонких и глухих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парных согласных путём подбора однокоренных слов.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по опорным словам. Проверка парных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33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парных согласных и безударных гласных в корне.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33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парных согласных и безударных гласных в корне. Диктант «Весна»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33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парных согласных и безударных гласных в корне.  Работа над ошибками.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Подлежащее и сказуемое – главные члены предложения. Связь слов в предложении.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предложении. Сочинение по серии картинок.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предложении. Работа над ошибками.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7335" w:type="dxa"/>
          </w:tcPr>
          <w:p w:rsidR="003C433C" w:rsidRDefault="00880017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7914">
              <w:rPr>
                <w:sz w:val="28"/>
                <w:szCs w:val="28"/>
              </w:rPr>
              <w:t>Упражнение в установлении связи слов в предложении.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33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предложении и тексте как единицах речи.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об алфавите.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 звуках и буквах, о слоге.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</w:t>
            </w:r>
            <w:proofErr w:type="gramStart"/>
            <w:r>
              <w:rPr>
                <w:sz w:val="28"/>
                <w:szCs w:val="28"/>
              </w:rPr>
              <w:t>разделительным</w:t>
            </w:r>
            <w:proofErr w:type="gramEnd"/>
            <w:r>
              <w:rPr>
                <w:sz w:val="28"/>
                <w:szCs w:val="28"/>
              </w:rPr>
              <w:t xml:space="preserve"> Ь.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правил переноса слов с Ь и буквой Й в середине слова.</w:t>
            </w:r>
          </w:p>
        </w:tc>
        <w:tc>
          <w:tcPr>
            <w:tcW w:w="745" w:type="dxa"/>
          </w:tcPr>
          <w:p w:rsidR="003C433C" w:rsidRDefault="00157914" w:rsidP="00157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 с сочетаниями ЖИ, ШИ, ЧА, ЩА, ЧУ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gramEnd"/>
            <w:r>
              <w:rPr>
                <w:sz w:val="28"/>
                <w:szCs w:val="28"/>
              </w:rPr>
              <w:t>У.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сочетаниями ЧН, ЧК.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7335" w:type="dxa"/>
          </w:tcPr>
          <w:p w:rsidR="003C433C" w:rsidRDefault="00880017" w:rsidP="0088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серии картинок и готовому плану. Слова  с сочетаниями ЖИ, ШИ, ЧА, ЩА, ЧУ</w:t>
            </w:r>
            <w:proofErr w:type="gramStart"/>
            <w:r>
              <w:rPr>
                <w:sz w:val="28"/>
                <w:szCs w:val="28"/>
              </w:rPr>
              <w:t>,Щ</w:t>
            </w:r>
            <w:proofErr w:type="gramEnd"/>
            <w:r>
              <w:rPr>
                <w:sz w:val="28"/>
                <w:szCs w:val="28"/>
              </w:rPr>
              <w:t>У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сочетаниями ЧН, ЧК. Работа над ошибками.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об имени существительном и глаголе. Контрольный диктант «Весна»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7335" w:type="dxa"/>
          </w:tcPr>
          <w:p w:rsidR="003C433C" w:rsidRDefault="00880017" w:rsidP="0088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об имени существительном, прилагательном и глаголе. Работа  над ошибками.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Существительное, прилагательное и глагол. Изложение текста по вопросам, коллективно подобранным опорным  словам.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Существительное, прилагательное и глагол. Работа над ошибками.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335" w:type="dxa"/>
          </w:tcPr>
          <w:p w:rsidR="003C433C" w:rsidRDefault="00880017" w:rsidP="0088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Существительное, прилагательное и глагол.  Сочинение по плану на тему, аналогичную изложению.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7335" w:type="dxa"/>
          </w:tcPr>
          <w:p w:rsidR="003C433C" w:rsidRDefault="00880017" w:rsidP="0088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слов с Ь – показателем мягкости и разделительным Ь, с сочетаниями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ща</w:t>
            </w:r>
            <w:proofErr w:type="spellEnd"/>
            <w:r>
              <w:rPr>
                <w:sz w:val="28"/>
                <w:szCs w:val="28"/>
              </w:rPr>
              <w:t xml:space="preserve">, чу, </w:t>
            </w:r>
            <w:proofErr w:type="spellStart"/>
            <w:r>
              <w:rPr>
                <w:sz w:val="28"/>
                <w:szCs w:val="28"/>
              </w:rPr>
              <w:t>щу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335" w:type="dxa"/>
          </w:tcPr>
          <w:p w:rsidR="003C433C" w:rsidRDefault="00880017" w:rsidP="0088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гласных, парных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7335" w:type="dxa"/>
          </w:tcPr>
          <w:p w:rsidR="003C433C" w:rsidRDefault="00880017" w:rsidP="0088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гласных, парных согласных. Контрольное списывание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работа. Правописание орфограмм в корне.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орфограмм в корне. Работа над ошибками.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слов.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гласных, парных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7335" w:type="dxa"/>
          </w:tcPr>
          <w:p w:rsidR="003C433C" w:rsidRDefault="00880017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– путешествие по океану орфографических знаний.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7335" w:type="dxa"/>
          </w:tcPr>
          <w:p w:rsidR="003C433C" w:rsidRDefault="00880017" w:rsidP="0088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курсу «Русский язык»</w:t>
            </w:r>
          </w:p>
        </w:tc>
        <w:tc>
          <w:tcPr>
            <w:tcW w:w="745" w:type="dxa"/>
          </w:tcPr>
          <w:p w:rsidR="003C433C" w:rsidRDefault="00157914" w:rsidP="003C43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  <w:tr w:rsidR="003C433C" w:rsidTr="00814085">
        <w:tc>
          <w:tcPr>
            <w:tcW w:w="817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C433C" w:rsidRDefault="003C433C" w:rsidP="003C433C">
            <w:pPr>
              <w:rPr>
                <w:sz w:val="28"/>
                <w:szCs w:val="28"/>
              </w:rPr>
            </w:pPr>
          </w:p>
        </w:tc>
      </w:tr>
    </w:tbl>
    <w:p w:rsidR="003C433C" w:rsidRPr="003C433C" w:rsidRDefault="003C433C" w:rsidP="003C433C">
      <w:pPr>
        <w:ind w:left="-1276"/>
        <w:rPr>
          <w:sz w:val="28"/>
          <w:szCs w:val="28"/>
        </w:rPr>
      </w:pPr>
    </w:p>
    <w:sectPr w:rsidR="003C433C" w:rsidRPr="003C433C" w:rsidSect="003C43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329A"/>
    <w:multiLevelType w:val="hybridMultilevel"/>
    <w:tmpl w:val="FDEA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3C"/>
    <w:rsid w:val="00157914"/>
    <w:rsid w:val="002635D4"/>
    <w:rsid w:val="003C433C"/>
    <w:rsid w:val="004507FC"/>
    <w:rsid w:val="0074476A"/>
    <w:rsid w:val="00814085"/>
    <w:rsid w:val="00880017"/>
    <w:rsid w:val="00D04525"/>
    <w:rsid w:val="00D55A2B"/>
    <w:rsid w:val="00E01B72"/>
    <w:rsid w:val="00FC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D911-842B-4307-835F-D6EA61A3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Серёженька</dc:creator>
  <cp:keywords/>
  <dc:description/>
  <cp:lastModifiedBy>Серёженька</cp:lastModifiedBy>
  <cp:revision>11</cp:revision>
  <dcterms:created xsi:type="dcterms:W3CDTF">2002-07-26T06:23:00Z</dcterms:created>
  <dcterms:modified xsi:type="dcterms:W3CDTF">2002-07-26T12:13:00Z</dcterms:modified>
</cp:coreProperties>
</file>