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83">
        <w:rPr>
          <w:rFonts w:ascii="Times New Roman" w:hAnsi="Times New Roman" w:cs="Times New Roman"/>
          <w:sz w:val="28"/>
          <w:szCs w:val="28"/>
        </w:rPr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A40283">
        <w:rPr>
          <w:rFonts w:ascii="Times New Roman" w:hAnsi="Times New Roman" w:cs="Times New Roman"/>
          <w:sz w:val="28"/>
          <w:szCs w:val="28"/>
        </w:rPr>
        <w:br/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Взаимодействие педагогов с родителями воспитанников - одно из самых сложных и важных направлений деятельности дошкольного учреждения.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Его задачи:</w:t>
      </w:r>
    </w:p>
    <w:p w:rsidR="00107A6E" w:rsidRPr="00A40283" w:rsidRDefault="00107A6E" w:rsidP="00107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1.Установить партнерские отношения с семьей каждого воспитанника, объединив усилия педагогов и родителей для развития и воспитания детей.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2.Создать атмосферу общности интересов, эмоциональной поддержки и взаимопомощи.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3.Активизировать и обогатить воспитательные умения родителей.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4.Поддержать уверенность родителей в собственных педагогических возможностях, помочь им осознать свою воспитательную роль в семье, свой опыт взаимоотношений с ребенком.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40283">
        <w:rPr>
          <w:rFonts w:ascii="Times New Roman" w:hAnsi="Times New Roman" w:cs="Times New Roman"/>
          <w:sz w:val="28"/>
          <w:szCs w:val="28"/>
        </w:rPr>
        <w:t>В работе с семьей  я использую следующие принципы взаимодействия с родителями: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- Сотрудничество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40283">
        <w:rPr>
          <w:rFonts w:ascii="Times New Roman" w:hAnsi="Times New Roman" w:cs="Times New Roman"/>
          <w:b/>
          <w:sz w:val="28"/>
          <w:szCs w:val="28"/>
        </w:rPr>
        <w:t xml:space="preserve"> а не наставничество;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- Индивидуальный подход;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>- Системность;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8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40283">
        <w:rPr>
          <w:rFonts w:ascii="Times New Roman" w:hAnsi="Times New Roman" w:cs="Times New Roman"/>
          <w:b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283">
        <w:rPr>
          <w:rFonts w:ascii="Times New Roman" w:hAnsi="Times New Roman" w:cs="Times New Roman"/>
          <w:b/>
          <w:sz w:val="28"/>
          <w:szCs w:val="28"/>
        </w:rPr>
        <w:t xml:space="preserve"> подходов к родителям.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 xml:space="preserve">Постоянно стараюсь стремиться к тому, чтобы родители стали активными участниками, а не пассивными наблюдателями педагогического процесса. С целью изучения семьи, выяснения образовательных потребностей родителей, установления контакта с ними, для согласования воспитательных воздействий на ребенка я начала работу с анкетирования «Сотрудничество </w:t>
      </w:r>
      <w:r w:rsidRPr="00A40283">
        <w:rPr>
          <w:sz w:val="28"/>
          <w:szCs w:val="28"/>
        </w:rPr>
        <w:lastRenderedPageBreak/>
        <w:t xml:space="preserve">детского сада и семьи». Получив реальную картину, на основе собранных данных,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 Включение членов семей воспитанников в деятельность дошкольного учреждения должно подразумевать разнообразные </w:t>
      </w:r>
      <w:proofErr w:type="gramStart"/>
      <w:r w:rsidRPr="00A40283">
        <w:rPr>
          <w:sz w:val="28"/>
          <w:szCs w:val="28"/>
        </w:rPr>
        <w:t>подходы</w:t>
      </w:r>
      <w:proofErr w:type="gramEnd"/>
      <w:r w:rsidRPr="00A40283">
        <w:rPr>
          <w:sz w:val="28"/>
          <w:szCs w:val="28"/>
        </w:rPr>
        <w:t xml:space="preserve"> а также использование различных форм взаимодействия, кото</w:t>
      </w:r>
      <w:r>
        <w:rPr>
          <w:sz w:val="28"/>
          <w:szCs w:val="28"/>
        </w:rPr>
        <w:t>рые можно разделить на традицио</w:t>
      </w:r>
      <w:r w:rsidRPr="00A40283">
        <w:rPr>
          <w:sz w:val="28"/>
          <w:szCs w:val="28"/>
        </w:rPr>
        <w:t>нные и нетрадиционные. : Нетрадиционные формы с родителями делятся на 4 вида:</w:t>
      </w:r>
    </w:p>
    <w:p w:rsidR="00107A6E" w:rsidRPr="00A40283" w:rsidRDefault="00107A6E" w:rsidP="00107A6E">
      <w:pPr>
        <w:pStyle w:val="a3"/>
        <w:tabs>
          <w:tab w:val="left" w:pos="3975"/>
        </w:tabs>
        <w:rPr>
          <w:b/>
          <w:sz w:val="28"/>
          <w:szCs w:val="28"/>
        </w:rPr>
      </w:pPr>
      <w:r w:rsidRPr="00A40283">
        <w:rPr>
          <w:b/>
          <w:sz w:val="28"/>
          <w:szCs w:val="28"/>
        </w:rPr>
        <w:t>1. Информационно-аналитические</w:t>
      </w:r>
    </w:p>
    <w:p w:rsidR="00107A6E" w:rsidRPr="00A40283" w:rsidRDefault="00107A6E" w:rsidP="00107A6E">
      <w:pPr>
        <w:pStyle w:val="a3"/>
        <w:tabs>
          <w:tab w:val="left" w:pos="3480"/>
        </w:tabs>
        <w:rPr>
          <w:b/>
          <w:sz w:val="28"/>
          <w:szCs w:val="28"/>
        </w:rPr>
      </w:pPr>
      <w:r w:rsidRPr="00A40283">
        <w:rPr>
          <w:b/>
          <w:sz w:val="28"/>
          <w:szCs w:val="28"/>
        </w:rPr>
        <w:t>2. Познавательные</w:t>
      </w:r>
    </w:p>
    <w:p w:rsidR="00107A6E" w:rsidRPr="00A40283" w:rsidRDefault="00107A6E" w:rsidP="00107A6E">
      <w:pPr>
        <w:pStyle w:val="a3"/>
        <w:rPr>
          <w:b/>
          <w:sz w:val="28"/>
          <w:szCs w:val="28"/>
        </w:rPr>
      </w:pPr>
      <w:r w:rsidRPr="00A40283">
        <w:rPr>
          <w:b/>
          <w:sz w:val="28"/>
          <w:szCs w:val="28"/>
        </w:rPr>
        <w:t>3. Досуговые</w:t>
      </w:r>
    </w:p>
    <w:p w:rsidR="00107A6E" w:rsidRPr="00A40283" w:rsidRDefault="00107A6E" w:rsidP="00107A6E">
      <w:pPr>
        <w:pStyle w:val="a3"/>
        <w:rPr>
          <w:b/>
          <w:sz w:val="28"/>
          <w:szCs w:val="28"/>
        </w:rPr>
      </w:pPr>
      <w:r w:rsidRPr="00A40283">
        <w:rPr>
          <w:b/>
          <w:sz w:val="28"/>
          <w:szCs w:val="28"/>
        </w:rPr>
        <w:t>4. Наглядно-информационные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b/>
          <w:sz w:val="28"/>
          <w:szCs w:val="28"/>
        </w:rPr>
        <w:t>Информационно-аналитические формы</w:t>
      </w:r>
      <w:r w:rsidRPr="00A40283">
        <w:rPr>
          <w:sz w:val="28"/>
          <w:szCs w:val="28"/>
        </w:rPr>
        <w:t xml:space="preserve"> общения с родителями направлены на выявление интересов, запросов родителей через проведение социологических опросов, анкет, тестирования. К этой форме относиться «Школа молодых матерей»</w:t>
      </w:r>
      <w:proofErr w:type="gramStart"/>
      <w:r w:rsidRPr="00A40283">
        <w:rPr>
          <w:sz w:val="28"/>
          <w:szCs w:val="28"/>
        </w:rPr>
        <w:t xml:space="preserve"> .</w:t>
      </w:r>
      <w:proofErr w:type="gramEnd"/>
      <w:r w:rsidRPr="00A40283">
        <w:rPr>
          <w:sz w:val="28"/>
          <w:szCs w:val="28"/>
        </w:rPr>
        <w:t>Занятия с родителями проводят методист Ирина Васильевна, медсестра детского сада а также воспитатели группы.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b/>
          <w:sz w:val="28"/>
          <w:szCs w:val="28"/>
        </w:rPr>
        <w:t>Познавательное направление</w:t>
      </w:r>
      <w:r w:rsidRPr="00A40283">
        <w:rPr>
          <w:sz w:val="28"/>
          <w:szCs w:val="28"/>
        </w:rPr>
        <w:t xml:space="preserve"> – это обогащение родителей знаниями в вопросах воспитания детей дошкольного возраста.</w:t>
      </w:r>
      <w:r w:rsidRPr="00A40283">
        <w:rPr>
          <w:sz w:val="28"/>
          <w:szCs w:val="28"/>
        </w:rPr>
        <w:br/>
        <w:t>В нашем детском саду созданы все условия для организации единого пространства развития и воспитания ребенка. Совместная работа специалистов ДОУ ( педагоги,</w:t>
      </w:r>
      <w:proofErr w:type="gramStart"/>
      <w:r w:rsidRPr="00A40283">
        <w:rPr>
          <w:sz w:val="28"/>
          <w:szCs w:val="28"/>
        </w:rPr>
        <w:t xml:space="preserve"> ,</w:t>
      </w:r>
      <w:proofErr w:type="gramEnd"/>
      <w:r w:rsidRPr="00A40283">
        <w:rPr>
          <w:sz w:val="28"/>
          <w:szCs w:val="28"/>
        </w:rPr>
        <w:t>музыкальный руководитель, инструктор по физической культуре, старшая медицинская сестра) по реализации образовательной программы обеспечивает педагогическое сопровождение семьи на всех этапах дошкольного детства, делает родителей д</w:t>
      </w:r>
      <w:r>
        <w:rPr>
          <w:sz w:val="28"/>
          <w:szCs w:val="28"/>
        </w:rPr>
        <w:t xml:space="preserve">ействительно равноправными </w:t>
      </w:r>
      <w:r w:rsidRPr="00A40283">
        <w:rPr>
          <w:sz w:val="28"/>
          <w:szCs w:val="28"/>
        </w:rPr>
        <w:t xml:space="preserve"> участниками образовательного процесса.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b/>
          <w:sz w:val="28"/>
          <w:szCs w:val="28"/>
        </w:rPr>
        <w:t>Досуговая форма</w:t>
      </w:r>
      <w:r w:rsidRPr="00A40283">
        <w:rPr>
          <w:sz w:val="28"/>
          <w:szCs w:val="28"/>
        </w:rPr>
        <w:t xml:space="preserve"> для установления эмоционального контакта между педагогами, родителями и детьми.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Это участие родителей в совместных мероприятиях, проводимых в детском саду. Например, «Мастер-класс» по изготовлению самодельной куклы-оберега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Совместные досуги, праздники.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Участие родителей в выставках и конкурсах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lastRenderedPageBreak/>
        <w:t>Организация дней открытых дверей.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Выпуск газет.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Организация мини-музеев в группе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Проведение совместных спортивных праздников и развлечений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Игры с педагогическим содержанием.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Занятия о профессиях, которые проводят родители.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Совместное посещение библиотеки</w:t>
      </w:r>
    </w:p>
    <w:p w:rsidR="00107A6E" w:rsidRPr="00A40283" w:rsidRDefault="00107A6E" w:rsidP="00107A6E">
      <w:pPr>
        <w:pStyle w:val="a3"/>
        <w:rPr>
          <w:sz w:val="28"/>
          <w:szCs w:val="28"/>
        </w:rPr>
      </w:pPr>
      <w:r w:rsidRPr="00A40283">
        <w:rPr>
          <w:sz w:val="28"/>
          <w:szCs w:val="28"/>
        </w:rPr>
        <w:t>Семинары-практикумы.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Наглядно - информационные формы работы с родителями.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это уголки для родителей с различной информацией: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листки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для родителей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передвижки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ширмы</w:t>
      </w:r>
    </w:p>
    <w:p w:rsidR="00107A6E" w:rsidRPr="00A40283" w:rsidRDefault="00107A6E" w:rsidP="00107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газета, которая оформляется самими родителями.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6E" w:rsidRPr="00ED3227" w:rsidRDefault="00107A6E" w:rsidP="00107A6E">
      <w:pPr>
        <w:pStyle w:val="a4"/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малыш»- Сухомлинский В.А.</w:t>
      </w:r>
    </w:p>
    <w:p w:rsidR="00107A6E" w:rsidRPr="00A40283" w:rsidRDefault="00107A6E" w:rsidP="00107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останавливаемся на </w:t>
      </w:r>
      <w:proofErr w:type="gramStart"/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достигнутом</w:t>
      </w:r>
      <w:proofErr w:type="gramEnd"/>
      <w:r w:rsidRPr="00A402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Продолжаем искать новые пути сотрудничества с родителями. Ведь у нас одна цель - воспитывать будущих созидателей жизни. Каков человек, таков и мир, который он создает вокруг себя. Когда присутствуют в отношениях теплота и открытость, тогда пребывание ребенка в детском саду становится комфортным и радостным, ему хочется приходить туда еще и еще, потому что там хорошо.</w:t>
      </w:r>
    </w:p>
    <w:p w:rsidR="008E1849" w:rsidRPr="00107A6E" w:rsidRDefault="008E1849" w:rsidP="00107A6E">
      <w:bookmarkStart w:id="0" w:name="_GoBack"/>
      <w:bookmarkEnd w:id="0"/>
    </w:p>
    <w:sectPr w:rsidR="008E1849" w:rsidRPr="0010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270F"/>
    <w:multiLevelType w:val="multilevel"/>
    <w:tmpl w:val="5330B326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A7"/>
    <w:rsid w:val="00107A6E"/>
    <w:rsid w:val="008A15A7"/>
    <w:rsid w:val="008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2015-03-22T11:57:00Z</dcterms:created>
  <dcterms:modified xsi:type="dcterms:W3CDTF">2015-03-22T11:59:00Z</dcterms:modified>
</cp:coreProperties>
</file>