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3" w:rsidRDefault="006D5D5F">
      <w:pPr>
        <w:rPr>
          <w:b/>
          <w:i/>
          <w:sz w:val="40"/>
          <w:szCs w:val="40"/>
          <w:u w:val="thick"/>
        </w:rPr>
      </w:pPr>
      <w:r w:rsidRPr="00F11DEA">
        <w:rPr>
          <w:b/>
          <w:i/>
          <w:sz w:val="40"/>
          <w:szCs w:val="40"/>
          <w:u w:val="thick"/>
        </w:rPr>
        <w:t xml:space="preserve">Можно ли наказывать двух-, трехлетнего ребенка? Если да, то как? </w:t>
      </w:r>
    </w:p>
    <w:p w:rsidR="00F11DEA" w:rsidRPr="00F11DEA" w:rsidRDefault="00F11DEA">
      <w:pPr>
        <w:rPr>
          <w:b/>
          <w:i/>
          <w:sz w:val="40"/>
          <w:szCs w:val="40"/>
          <w:u w:val="thick"/>
        </w:rPr>
      </w:pP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5D5F" w:rsidRPr="00F11DEA">
        <w:rPr>
          <w:sz w:val="32"/>
          <w:szCs w:val="32"/>
        </w:rPr>
        <w:t>Периодически этим вопросом задаются все родители. Зачастую задаются с чувством некоторой неловкости, ибо классический ответ известен всем:</w:t>
      </w:r>
      <w:r w:rsidRPr="00F11DEA">
        <w:rPr>
          <w:sz w:val="32"/>
          <w:szCs w:val="32"/>
        </w:rPr>
        <w:t xml:space="preserve"> </w:t>
      </w:r>
      <w:r w:rsidR="006D5D5F" w:rsidRPr="00F11DEA">
        <w:rPr>
          <w:sz w:val="32"/>
          <w:szCs w:val="32"/>
        </w:rPr>
        <w:t>»при правильном воспитании нет наказаний». Так что, если возникает необходимость в наказании, это значит, что взрослые допустили ошибку в воспитании, выбрали неправильную позицию по отношению к ребенку, не понимали его состояний, его особенностей.</w:t>
      </w: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5D5F" w:rsidRPr="00F11DEA">
        <w:rPr>
          <w:sz w:val="32"/>
          <w:szCs w:val="32"/>
        </w:rPr>
        <w:t>На третьем году жизни никакой речи о наказаниях вообще не может  идти. А если малыш все-таки провинился, если, например, укусил другого ребенка, что делать? Наказывать? Ни в коем случае. А как же быть? Ведь пропустить молча этот поступок нельзя, дабы не повторился.</w:t>
      </w: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5D5F" w:rsidRPr="00F11DEA">
        <w:rPr>
          <w:sz w:val="32"/>
          <w:szCs w:val="32"/>
        </w:rPr>
        <w:t xml:space="preserve">Много значит, сколько времени прошло с момента проступка. Если малыш уже забыл, что произошло, забудьте и вы на какое-то время. А вот если все произошло только что и жертва еще всхлипывает…Самое главное, идти по свежим следам, когда ситуация ясная. Мягкими движениями приговаривая: «Кусай себя». Постарайтесь это действо продлить на полминуты: «Нет, кусай»- руку обидчика не выпускайте. Важно, чтобы укусивший попереживал: </w:t>
      </w:r>
      <w:r w:rsidRPr="00F11DEA">
        <w:rPr>
          <w:sz w:val="32"/>
          <w:szCs w:val="32"/>
        </w:rPr>
        <w:t xml:space="preserve"> </w:t>
      </w:r>
      <w:r w:rsidR="006D5D5F" w:rsidRPr="00F11DEA">
        <w:rPr>
          <w:sz w:val="32"/>
          <w:szCs w:val="32"/>
        </w:rPr>
        <w:t>себя-то он ни за что кусать не будет. Возможно, рецидива не возникает. Малыш в конкретной, образной форме понял: его тоже могут укусить, а ему этого не хочется.</w:t>
      </w: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5D5F" w:rsidRPr="00F11DEA">
        <w:rPr>
          <w:sz w:val="32"/>
          <w:szCs w:val="32"/>
        </w:rPr>
        <w:t>Ну, а главное, необходимость понять, почему инцидент все-таки произошел. Почему ваше ненаглядное чадо укусило другого малыша? Может быть, из-за игрушки? Чаще всего именно так и бывает. Тогда добытую таким образом игрушку заберите и либо отдайте обиженному, либо уберите на некоторое время из поля зрения ребенка. Поступив таким образом, вы дадите ему понять, что не поощряете агрессивное поведение.</w:t>
      </w: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5D5F" w:rsidRPr="00F11DEA">
        <w:rPr>
          <w:sz w:val="32"/>
          <w:szCs w:val="32"/>
        </w:rPr>
        <w:t>А что, если малыш защищался таким образом? Все равно, постарайтесь приблизить к зубам малыша его собственную руку. Лишним это не будет.</w:t>
      </w:r>
    </w:p>
    <w:p w:rsidR="006D5D5F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6D5D5F" w:rsidRPr="00F11DEA">
        <w:rPr>
          <w:sz w:val="32"/>
          <w:szCs w:val="32"/>
        </w:rPr>
        <w:t>Наказывать ли малыша, если он что-то разбил? Конечно же нет. Скорее всего он это сделал из-за недосмотра взрослых. Помогите малышу достойно выйти из не</w:t>
      </w:r>
      <w:r w:rsidRPr="00F11DEA">
        <w:rPr>
          <w:sz w:val="32"/>
          <w:szCs w:val="32"/>
        </w:rPr>
        <w:t>п</w:t>
      </w:r>
      <w:r w:rsidR="006D5D5F" w:rsidRPr="00F11DEA">
        <w:rPr>
          <w:sz w:val="32"/>
          <w:szCs w:val="32"/>
        </w:rPr>
        <w:t xml:space="preserve">риятной ситуации, например признаться, что допустил неловкость. </w:t>
      </w:r>
    </w:p>
    <w:p w:rsidR="006D5D5F" w:rsidRPr="00F11DEA" w:rsidRDefault="006D5D5F">
      <w:pPr>
        <w:rPr>
          <w:sz w:val="32"/>
          <w:szCs w:val="32"/>
        </w:rPr>
      </w:pPr>
      <w:r w:rsidRPr="00F11DEA">
        <w:rPr>
          <w:sz w:val="32"/>
          <w:szCs w:val="32"/>
        </w:rPr>
        <w:t xml:space="preserve"> </w:t>
      </w:r>
      <w:r w:rsidR="00F11DEA">
        <w:rPr>
          <w:sz w:val="32"/>
          <w:szCs w:val="32"/>
        </w:rPr>
        <w:t xml:space="preserve">     </w:t>
      </w:r>
      <w:r w:rsidRPr="00F11DEA">
        <w:rPr>
          <w:sz w:val="32"/>
          <w:szCs w:val="32"/>
        </w:rPr>
        <w:t xml:space="preserve">Малыш расходился так, что не может успокоиться, хохочет, бегает, прыгает – не унять. Что делать? Попробуйте не смотреть не него, а глядя в сторону, тихонько, как бы сам с собой, погоревать: «Надо же, такой у нас хороший мальчик был, а это не наш. </w:t>
      </w:r>
      <w:r w:rsidR="00F11DEA" w:rsidRPr="00F11DEA">
        <w:rPr>
          <w:sz w:val="32"/>
          <w:szCs w:val="32"/>
        </w:rPr>
        <w:t>Подменили, что ли?» Малыш в ответ затихнет, потом чуть не со слезами начнет вам объяснять: «Нет, вот он я. Я ваш. Ваш же я».</w:t>
      </w:r>
    </w:p>
    <w:p w:rsidR="00F11DEA" w:rsidRPr="00F11DEA" w:rsidRDefault="00F11DE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bookmarkStart w:id="0" w:name="_GoBack"/>
      <w:bookmarkEnd w:id="0"/>
      <w:r w:rsidRPr="00F11DEA">
        <w:rPr>
          <w:sz w:val="32"/>
          <w:szCs w:val="32"/>
        </w:rPr>
        <w:t>Как бы вы не поступили, главное, чтобы малыш знал, что его любят, жалеют, что он хороший. Своими словами, своим поведением вы программируете хорошее поведение и уверенность малыша в том, что он хороший.</w:t>
      </w:r>
    </w:p>
    <w:p w:rsidR="006D5D5F" w:rsidRPr="00F11DEA" w:rsidRDefault="006D5D5F">
      <w:pPr>
        <w:rPr>
          <w:sz w:val="32"/>
          <w:szCs w:val="32"/>
        </w:rPr>
      </w:pPr>
    </w:p>
    <w:sectPr w:rsidR="006D5D5F" w:rsidRPr="00F11DEA" w:rsidSect="00684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F"/>
    <w:rsid w:val="006847D5"/>
    <w:rsid w:val="006D5D5F"/>
    <w:rsid w:val="00B33A63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182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399</Words>
  <Characters>2275</Characters>
  <Application>Microsoft Macintosh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 карачкова</dc:creator>
  <cp:keywords/>
  <dc:description/>
  <cp:lastModifiedBy>кари карачкова</cp:lastModifiedBy>
  <cp:revision>1</cp:revision>
  <dcterms:created xsi:type="dcterms:W3CDTF">2014-04-04T09:40:00Z</dcterms:created>
  <dcterms:modified xsi:type="dcterms:W3CDTF">2014-04-04T10:06:00Z</dcterms:modified>
</cp:coreProperties>
</file>