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A7" w:rsidRDefault="00F264A7" w:rsidP="00F264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Методика преподавания </w:t>
      </w:r>
      <w:proofErr w:type="spellStart"/>
      <w:r>
        <w:rPr>
          <w:rFonts w:ascii="Times New Roman" w:hAnsi="Times New Roman" w:cs="Times New Roman"/>
          <w:b/>
          <w:sz w:val="24"/>
          <w:szCs w:val="24"/>
        </w:rPr>
        <w:t>межпредметных</w:t>
      </w:r>
      <w:proofErr w:type="spellEnd"/>
      <w:r>
        <w:rPr>
          <w:rFonts w:ascii="Times New Roman" w:hAnsi="Times New Roman" w:cs="Times New Roman"/>
          <w:b/>
          <w:sz w:val="24"/>
          <w:szCs w:val="24"/>
        </w:rPr>
        <w:t xml:space="preserve"> уроков в современной школе,</w:t>
      </w:r>
    </w:p>
    <w:p w:rsidR="00F264A7" w:rsidRDefault="00F264A7" w:rsidP="00F264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 использованием личностно-ориентированного обучения  на уроках физики».</w:t>
      </w:r>
    </w:p>
    <w:p w:rsidR="00F264A7" w:rsidRDefault="00F264A7" w:rsidP="00F264A7">
      <w:pPr>
        <w:spacing w:after="0" w:line="240" w:lineRule="auto"/>
        <w:ind w:left="142" w:right="1134"/>
        <w:jc w:val="center"/>
        <w:rPr>
          <w:rFonts w:ascii="Times New Roman" w:hAnsi="Times New Roman" w:cs="Times New Roman"/>
          <w:b/>
          <w:sz w:val="24"/>
          <w:szCs w:val="24"/>
        </w:rPr>
      </w:pPr>
    </w:p>
    <w:p w:rsidR="00F264A7" w:rsidRDefault="00F264A7" w:rsidP="00F264A7">
      <w:pPr>
        <w:spacing w:after="0" w:line="240" w:lineRule="auto"/>
        <w:ind w:left="142" w:right="1134"/>
        <w:jc w:val="center"/>
        <w:rPr>
          <w:rFonts w:ascii="Times New Roman" w:hAnsi="Times New Roman" w:cs="Times New Roman"/>
          <w:b/>
          <w:sz w:val="24"/>
          <w:szCs w:val="24"/>
        </w:rPr>
      </w:pPr>
    </w:p>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XXI</w:t>
      </w:r>
      <w:r>
        <w:rPr>
          <w:rFonts w:ascii="Times New Roman" w:hAnsi="Times New Roman" w:cs="Times New Roman"/>
          <w:sz w:val="24"/>
          <w:szCs w:val="24"/>
        </w:rPr>
        <w:t xml:space="preserve"> век называют веком «электронного общества» и веком информационной цивилизации.</w:t>
      </w:r>
      <w:proofErr w:type="gramEnd"/>
      <w:r>
        <w:rPr>
          <w:rFonts w:ascii="Times New Roman" w:hAnsi="Times New Roman" w:cs="Times New Roman"/>
          <w:sz w:val="24"/>
          <w:szCs w:val="24"/>
        </w:rPr>
        <w:t xml:space="preserve"> В нашем обществе произошли глобальные изменения. Появился новый педагог с современными требованиями к проведению урока, а вместе с ним и современный школьник, живущий в мире высоких технологий, владеющий всеми достижениями научно-технического прогресса. </w:t>
      </w:r>
    </w:p>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Современного ученика сегодня очень трудно чем-либо удивить. Стандартный урок для них скучен, неинтересен. Поэтому основная задача современного педагога правильно преподнести учебную информацию. Такой процесс возможен только при использовании учителем новых технологий, которые позволяют сделать урок более наглядным, содержательным и более интересным для нынешнего поколения. Для современного урока должно отбираться, если так можно выразиться, зрелое новшество, то есть только тот материал, который тщательно и всесторонне  научно обоснован, </w:t>
      </w:r>
      <w:proofErr w:type="spellStart"/>
      <w:r>
        <w:rPr>
          <w:rFonts w:ascii="Times New Roman" w:hAnsi="Times New Roman" w:cs="Times New Roman"/>
          <w:sz w:val="24"/>
          <w:szCs w:val="24"/>
        </w:rPr>
        <w:t>опробирован</w:t>
      </w:r>
      <w:proofErr w:type="spellEnd"/>
      <w:r>
        <w:rPr>
          <w:rFonts w:ascii="Times New Roman" w:hAnsi="Times New Roman" w:cs="Times New Roman"/>
          <w:sz w:val="24"/>
          <w:szCs w:val="24"/>
        </w:rPr>
        <w:t xml:space="preserve"> в режиме эксперимента и показавший свою высокую эффективность.</w:t>
      </w:r>
    </w:p>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Многие педагоги, когда приходят на урок, то вспоминают слова Л.Д.Ландау: «Главное, делайте всё с увлечением! Это страшно украшает нашу жизнь!» Эти слова  успешно совершенствуют учебный процесс, создают на уроках обстановку сотрудничества, тогда и ученик и педагог становятся увлеченными коллегами.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оставаться сотрудниками и не растерять себя как учитель, необходимо использовать полноценный современный урок на деятельной основе и ориентированный на развитие личности школьника.</w:t>
      </w:r>
    </w:p>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Современный урок-это урок-познание, урок-путешествие, урок-открытие, урок-деятельность, урок,  где учитель и ученик постигают  новое  одновременно, подталкивая друг друга к новым открытиям, решениям, противоречиям. Исходя  из требований к современному уроку, можно создать  урок с использованием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который предусматривает лишь эпизодическое включение материала других предметов. Урок с учётом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должен включать в себя</w:t>
      </w:r>
      <w:proofErr w:type="gramStart"/>
      <w:r>
        <w:rPr>
          <w:rFonts w:ascii="Times New Roman" w:hAnsi="Times New Roman" w:cs="Times New Roman"/>
          <w:sz w:val="24"/>
          <w:szCs w:val="24"/>
        </w:rPr>
        <w:t xml:space="preserve"> :</w:t>
      </w:r>
      <w:proofErr w:type="gramEnd"/>
    </w:p>
    <w:p w:rsidR="00F264A7" w:rsidRDefault="00F264A7" w:rsidP="00F264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Чёткость и компактность учебного материала;</w:t>
      </w:r>
    </w:p>
    <w:p w:rsidR="00F264A7" w:rsidRDefault="00F264A7" w:rsidP="00F264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Взаимосвязанность материала интегрируемых предметов;</w:t>
      </w:r>
    </w:p>
    <w:p w:rsidR="00F264A7" w:rsidRDefault="00F264A7" w:rsidP="00F264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Большую информативную ёмкость учебного материала.</w:t>
      </w:r>
    </w:p>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организации урока с </w:t>
      </w:r>
      <w:proofErr w:type="spellStart"/>
      <w:r>
        <w:rPr>
          <w:rFonts w:ascii="Times New Roman" w:hAnsi="Times New Roman" w:cs="Times New Roman"/>
          <w:sz w:val="24"/>
          <w:szCs w:val="24"/>
        </w:rPr>
        <w:t>межпредметными</w:t>
      </w:r>
      <w:proofErr w:type="spellEnd"/>
      <w:r>
        <w:rPr>
          <w:rFonts w:ascii="Times New Roman" w:hAnsi="Times New Roman" w:cs="Times New Roman"/>
          <w:sz w:val="24"/>
          <w:szCs w:val="24"/>
        </w:rPr>
        <w:t xml:space="preserve"> связями появляется возможность показать мир во всём его разнообразии, способствует эмоциональному развитию личности ребёнка и  формирование его творческого мышления. Именно такие уроки  способствуют  снятию напряжения, перегрузки, утомленности учащихся за счёт переключения их на разнообразные виды деятельности в ходе урока.</w:t>
      </w:r>
    </w:p>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тем, что в общеобразовательной школе  происходят  изменения, связанные с новыми стандартами повышается роль и значение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дисциплин естественно-математического цикла. Особенно это касается школьного курса физики, имеющего </w:t>
      </w:r>
      <w:proofErr w:type="spellStart"/>
      <w:r>
        <w:rPr>
          <w:rFonts w:ascii="Times New Roman" w:hAnsi="Times New Roman" w:cs="Times New Roman"/>
          <w:sz w:val="24"/>
          <w:szCs w:val="24"/>
        </w:rPr>
        <w:t>многоаспектные</w:t>
      </w:r>
      <w:proofErr w:type="spellEnd"/>
      <w:r>
        <w:rPr>
          <w:rFonts w:ascii="Times New Roman" w:hAnsi="Times New Roman" w:cs="Times New Roman"/>
          <w:sz w:val="24"/>
          <w:szCs w:val="24"/>
        </w:rPr>
        <w:t xml:space="preserve"> связи с математикой, химией, биологией, краеведением, географией, обществознанием.</w:t>
      </w:r>
    </w:p>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Все отрасли современной науки тесно связаны между собой, поэтому и школьные учебные предметы не могут быть изолированы друг от друга.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 являются </w:t>
      </w:r>
      <w:r>
        <w:rPr>
          <w:rFonts w:ascii="Times New Roman" w:hAnsi="Times New Roman" w:cs="Times New Roman"/>
          <w:sz w:val="24"/>
          <w:szCs w:val="24"/>
        </w:rPr>
        <w:lastRenderedPageBreak/>
        <w:t xml:space="preserve">дидактическим условием  и средством глубокого и всестороннего усвоения основ наук в школе. Установление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в школьном курсе физики способствует более глубокому усвоению знаний, формированию научных понятий и законов, совершенствованию учебно-воспитательного процесса и оптимальной его организации, формированию научного мировоззрения, единства материального мира взаимосвязи явлений в природе и обществе. Кроме того повышает научный уровень знаний учащихся, развивает логическое мышление и умственную деятельность, творческие способности.</w:t>
      </w:r>
    </w:p>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курсе физики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 являются предшествующими, так как учитель физики чаще опирается  на известные школьникам знания по другим предметам. Поэтому, чтобы урок был успешным  необходима предварительная подготовка учителя. Готовясь к уроку, учитель должен решить вопрос о глубине раскрытия привлекаемого материала по </w:t>
      </w:r>
      <w:proofErr w:type="spellStart"/>
      <w:r>
        <w:rPr>
          <w:rFonts w:ascii="Times New Roman" w:hAnsi="Times New Roman" w:cs="Times New Roman"/>
          <w:sz w:val="24"/>
          <w:szCs w:val="24"/>
        </w:rPr>
        <w:t>межпредметным</w:t>
      </w:r>
      <w:proofErr w:type="spellEnd"/>
      <w:r>
        <w:rPr>
          <w:rFonts w:ascii="Times New Roman" w:hAnsi="Times New Roman" w:cs="Times New Roman"/>
          <w:sz w:val="24"/>
          <w:szCs w:val="24"/>
        </w:rPr>
        <w:t xml:space="preserve"> связям в курсе физики, какой метод или приём целесообразно использовать при привлечении смежного материала на уроке (напоминание, пересказ, сравнение, исторический экскурс, сопоставление, работа с рисунками или графиками, проблемный вопрос и др.).  Кроме того можно использовать карточки, в которых кратко записываю необходимые сведения:</w:t>
      </w:r>
    </w:p>
    <w:p w:rsidR="00F264A7" w:rsidRDefault="00F264A7" w:rsidP="00F264A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каком учебнике содержится материал, имеющий отношение к данной теме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вопрос, текст, рисунок);</w:t>
      </w:r>
    </w:p>
    <w:p w:rsidR="00F264A7" w:rsidRDefault="00F264A7" w:rsidP="00F264A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данный материал изучается в смежном предмете;</w:t>
      </w:r>
    </w:p>
    <w:p w:rsidR="00F264A7" w:rsidRDefault="00F264A7" w:rsidP="00F264A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Краткое содержание материала смежного предмета.</w:t>
      </w:r>
    </w:p>
    <w:p w:rsidR="00F264A7" w:rsidRDefault="00F264A7" w:rsidP="00F264A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дальнейшем данный материал использую при разработке календарно-тематического планирования. Мой опыт работы показывает, что данная форма планирования очень удобна для работы. Имея хорошо спланированный материал по </w:t>
      </w:r>
      <w:proofErr w:type="spellStart"/>
      <w:r>
        <w:rPr>
          <w:rFonts w:ascii="Times New Roman" w:hAnsi="Times New Roman" w:cs="Times New Roman"/>
          <w:sz w:val="24"/>
          <w:szCs w:val="24"/>
        </w:rPr>
        <w:t>межпредметным</w:t>
      </w:r>
      <w:proofErr w:type="spellEnd"/>
      <w:r>
        <w:rPr>
          <w:rFonts w:ascii="Times New Roman" w:hAnsi="Times New Roman" w:cs="Times New Roman"/>
          <w:sz w:val="24"/>
          <w:szCs w:val="24"/>
        </w:rPr>
        <w:t xml:space="preserve"> связям, можно его учитывать при подготовке конспекта или развёрнутого плана урока </w:t>
      </w:r>
    </w:p>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Уроки физики с привлечением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могут быть двух  типов: уроки с привлечением некоторых знаний учащихся из смежных предметов и обобщающие уроки. Первые из них можно проводить с использованием методических  приёмов осуществления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на уроке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таблица№1).</w:t>
      </w:r>
    </w:p>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этих уроках для закрепления целесообразно решать одну-две задачи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содержания. Эти задачи на уроках физики можно использовать для связи теории с практикой, для формирования общенаучных понятий, для обобщения и систематизации знаний и навыков учащихся. Приведу примеры задач-вопросов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содержания:</w:t>
      </w:r>
    </w:p>
    <w:p w:rsidR="00F264A7" w:rsidRDefault="00F264A7" w:rsidP="00F264A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рыба опускается на глубину, объём пузыря уменьшается. Какова причина опускания рыбы?</w:t>
      </w:r>
    </w:p>
    <w:p w:rsidR="00F264A7" w:rsidRDefault="00F264A7" w:rsidP="00F264A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не следует касаться руками насечек напильника?</w:t>
      </w:r>
    </w:p>
    <w:p w:rsidR="00F264A7" w:rsidRDefault="00F264A7" w:rsidP="00F264A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необходима побелка плодовых деревьев?</w:t>
      </w:r>
    </w:p>
    <w:p w:rsidR="00F264A7" w:rsidRDefault="00F264A7" w:rsidP="00F264A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объяснить морские приливы?</w:t>
      </w:r>
    </w:p>
    <w:p w:rsidR="00F264A7" w:rsidRDefault="00F264A7" w:rsidP="00F264A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глубокие водоёмы даже в очень холодную зиму не промерзают до дна? Какое значение это имеет в природе?</w:t>
      </w:r>
    </w:p>
    <w:p w:rsidR="00F264A7" w:rsidRDefault="00F264A7" w:rsidP="00F264A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металлические детали при нагревании нагреваются?</w:t>
      </w:r>
    </w:p>
    <w:p w:rsidR="00F264A7" w:rsidRDefault="00F264A7" w:rsidP="00F264A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необходима побелка плодовых деревьев?</w:t>
      </w:r>
    </w:p>
    <w:p w:rsidR="00F264A7" w:rsidRDefault="00F264A7" w:rsidP="00F264A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объяснить морские приливы?</w:t>
      </w:r>
    </w:p>
    <w:p w:rsidR="00F264A7" w:rsidRDefault="00F264A7" w:rsidP="00F264A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слой свинца и кадмия служит надёжной защитой от проникающей радиации?</w:t>
      </w:r>
    </w:p>
    <w:p w:rsidR="00F264A7" w:rsidRDefault="00F264A7" w:rsidP="00F264A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Земля непрерывно излучает энергию в космическое пространство.</w:t>
      </w:r>
    </w:p>
    <w:p w:rsidR="00F264A7" w:rsidRDefault="00F264A7" w:rsidP="00F264A7">
      <w:pPr>
        <w:spacing w:before="100" w:beforeAutospacing="1" w:after="100" w:afterAutospacing="1" w:line="240" w:lineRule="auto"/>
        <w:ind w:left="7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же Земля не замерзает?</w:t>
      </w:r>
    </w:p>
    <w:p w:rsidR="00F264A7" w:rsidRDefault="00F264A7" w:rsidP="00F264A7">
      <w:pPr>
        <w:spacing w:before="100" w:beforeAutospacing="1" w:after="100" w:afterAutospacing="1" w:line="240" w:lineRule="auto"/>
        <w:ind w:left="780"/>
        <w:contextualSpacing/>
        <w:jc w:val="both"/>
        <w:rPr>
          <w:rFonts w:ascii="Times New Roman" w:eastAsia="Times New Roman" w:hAnsi="Times New Roman" w:cs="Times New Roman"/>
          <w:sz w:val="24"/>
          <w:szCs w:val="24"/>
          <w:lang w:eastAsia="ru-RU"/>
        </w:rPr>
      </w:pPr>
    </w:p>
    <w:p w:rsidR="00F264A7" w:rsidRDefault="00F264A7" w:rsidP="00F264A7">
      <w:pPr>
        <w:spacing w:before="100" w:beforeAutospacing="1" w:after="100" w:afterAutospacing="1" w:line="240" w:lineRule="auto"/>
        <w:ind w:left="780"/>
        <w:contextualSpacing/>
        <w:jc w:val="both"/>
        <w:rPr>
          <w:rFonts w:ascii="Times New Roman" w:eastAsia="Times New Roman" w:hAnsi="Times New Roman" w:cs="Times New Roman"/>
          <w:sz w:val="24"/>
          <w:szCs w:val="24"/>
          <w:lang w:eastAsia="ru-RU"/>
        </w:rPr>
      </w:pPr>
    </w:p>
    <w:p w:rsidR="00F264A7" w:rsidRDefault="00F264A7" w:rsidP="00F264A7">
      <w:pPr>
        <w:spacing w:line="240" w:lineRule="auto"/>
        <w:jc w:val="both"/>
        <w:rPr>
          <w:rFonts w:ascii="Times New Roman" w:hAnsi="Times New Roman" w:cs="Times New Roman"/>
          <w:sz w:val="24"/>
          <w:szCs w:val="24"/>
        </w:rPr>
      </w:pPr>
    </w:p>
    <w:p w:rsidR="00F264A7" w:rsidRDefault="00F264A7" w:rsidP="00F264A7">
      <w:pPr>
        <w:spacing w:line="240" w:lineRule="auto"/>
        <w:jc w:val="both"/>
        <w:rPr>
          <w:rFonts w:ascii="Times New Roman" w:hAnsi="Times New Roman" w:cs="Times New Roman"/>
          <w:sz w:val="24"/>
          <w:szCs w:val="24"/>
        </w:rPr>
      </w:pPr>
    </w:p>
    <w:p w:rsidR="00F264A7" w:rsidRDefault="00F264A7" w:rsidP="00F264A7">
      <w:pPr>
        <w:spacing w:line="240" w:lineRule="auto"/>
        <w:jc w:val="right"/>
        <w:rPr>
          <w:rFonts w:ascii="Times New Roman" w:hAnsi="Times New Roman" w:cs="Times New Roman"/>
          <w:sz w:val="24"/>
          <w:szCs w:val="24"/>
        </w:rPr>
      </w:pPr>
      <w:r>
        <w:rPr>
          <w:rFonts w:ascii="Times New Roman" w:hAnsi="Times New Roman" w:cs="Times New Roman"/>
          <w:sz w:val="24"/>
          <w:szCs w:val="24"/>
        </w:rPr>
        <w:t>Таблица№1</w:t>
      </w:r>
    </w:p>
    <w:tbl>
      <w:tblPr>
        <w:tblStyle w:val="a4"/>
        <w:tblW w:w="9781" w:type="dxa"/>
        <w:tblInd w:w="250" w:type="dxa"/>
        <w:tblLook w:val="04A0"/>
      </w:tblPr>
      <w:tblGrid>
        <w:gridCol w:w="4678"/>
        <w:gridCol w:w="5103"/>
      </w:tblGrid>
      <w:tr w:rsidR="00F264A7" w:rsidTr="00F264A7">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4A7" w:rsidRDefault="00F264A7">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Методы и приёмы, ориентированные  на установление </w:t>
            </w:r>
            <w:proofErr w:type="spellStart"/>
            <w:r>
              <w:rPr>
                <w:rFonts w:ascii="Times New Roman" w:eastAsia="Times New Roman" w:hAnsi="Times New Roman" w:cs="Times New Roman"/>
                <w:b/>
                <w:sz w:val="24"/>
                <w:szCs w:val="24"/>
              </w:rPr>
              <w:t>м</w:t>
            </w:r>
            <w:r>
              <w:rPr>
                <w:rFonts w:ascii="Times New Roman" w:eastAsia="Times New Roman" w:hAnsi="Times New Roman" w:cs="Times New Roman"/>
                <w:sz w:val="24"/>
                <w:szCs w:val="24"/>
              </w:rPr>
              <w:t>е</w:t>
            </w:r>
            <w:r>
              <w:rPr>
                <w:rFonts w:ascii="Times New Roman" w:eastAsia="Times New Roman" w:hAnsi="Times New Roman" w:cs="Times New Roman"/>
                <w:b/>
                <w:sz w:val="24"/>
                <w:szCs w:val="24"/>
              </w:rPr>
              <w:t>жпредметных</w:t>
            </w:r>
            <w:proofErr w:type="spellEnd"/>
            <w:r>
              <w:rPr>
                <w:rFonts w:ascii="Times New Roman" w:eastAsia="Times New Roman" w:hAnsi="Times New Roman" w:cs="Times New Roman"/>
                <w:b/>
                <w:sz w:val="24"/>
                <w:szCs w:val="24"/>
              </w:rPr>
              <w:t xml:space="preserve"> связей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4A7" w:rsidRDefault="00F264A7">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Специфические для </w:t>
            </w:r>
            <w:proofErr w:type="spellStart"/>
            <w:r>
              <w:rPr>
                <w:rFonts w:ascii="Times New Roman" w:eastAsia="Times New Roman" w:hAnsi="Times New Roman" w:cs="Times New Roman"/>
                <w:b/>
                <w:sz w:val="24"/>
                <w:szCs w:val="24"/>
              </w:rPr>
              <w:t>межпредметных</w:t>
            </w:r>
            <w:proofErr w:type="spellEnd"/>
            <w:r>
              <w:rPr>
                <w:rFonts w:ascii="Times New Roman" w:eastAsia="Times New Roman" w:hAnsi="Times New Roman" w:cs="Times New Roman"/>
                <w:b/>
                <w:sz w:val="24"/>
                <w:szCs w:val="24"/>
              </w:rPr>
              <w:t xml:space="preserve"> связей методы и приёмы обучения</w:t>
            </w:r>
          </w:p>
        </w:tc>
      </w:tr>
      <w:tr w:rsidR="00F264A7" w:rsidTr="00F264A7">
        <w:trPr>
          <w:trHeight w:val="8934"/>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4A7" w:rsidRDefault="00F264A7" w:rsidP="003D0EE0">
            <w:pPr>
              <w:numPr>
                <w:ilvl w:val="0"/>
                <w:numId w:val="4"/>
              </w:numPr>
              <w:spacing w:before="100" w:before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Домашнее задание по другим предметам;</w:t>
            </w:r>
          </w:p>
          <w:p w:rsidR="00F264A7" w:rsidRDefault="00F264A7" w:rsidP="003D0EE0">
            <w:pPr>
              <w:numPr>
                <w:ilvl w:val="0"/>
                <w:numId w:val="4"/>
              </w:numPr>
              <w:spacing w:before="100" w:before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Включение в изложение учителя учебного материала другого предмета;</w:t>
            </w:r>
          </w:p>
          <w:p w:rsidR="00F264A7" w:rsidRDefault="00F264A7" w:rsidP="003D0EE0">
            <w:pPr>
              <w:numPr>
                <w:ilvl w:val="0"/>
                <w:numId w:val="4"/>
              </w:numPr>
              <w:spacing w:before="100" w:before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на воспроизведение знаний из другого предмета;</w:t>
            </w:r>
          </w:p>
          <w:p w:rsidR="00F264A7" w:rsidRDefault="00F264A7">
            <w:pPr>
              <w:spacing w:before="100" w:beforeAutospacing="1"/>
              <w:contextualSpacing/>
              <w:rPr>
                <w:rFonts w:ascii="Times New Roman" w:eastAsia="Times New Roman" w:hAnsi="Times New Roman" w:cs="Times New Roman"/>
                <w:sz w:val="24"/>
                <w:szCs w:val="24"/>
              </w:rPr>
            </w:pPr>
          </w:p>
          <w:p w:rsidR="00F264A7" w:rsidRDefault="00F264A7">
            <w:pPr>
              <w:rPr>
                <w:rFonts w:ascii="Times New Roman" w:hAnsi="Times New Roman" w:cs="Times New Roman"/>
                <w:sz w:val="24"/>
                <w:szCs w:val="24"/>
              </w:rPr>
            </w:pPr>
          </w:p>
          <w:p w:rsidR="00F264A7" w:rsidRDefault="00F264A7" w:rsidP="003D0EE0">
            <w:pPr>
              <w:numPr>
                <w:ilvl w:val="0"/>
                <w:numId w:val="4"/>
              </w:numPr>
              <w:spacing w:before="100" w:before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наглядных пособий, приборов, презентаций;</w:t>
            </w:r>
          </w:p>
          <w:p w:rsidR="00F264A7" w:rsidRDefault="00F264A7">
            <w:pPr>
              <w:spacing w:before="100" w:beforeAutospacing="1"/>
              <w:contextualSpacing/>
              <w:rPr>
                <w:rFonts w:ascii="Times New Roman" w:eastAsia="Times New Roman" w:hAnsi="Times New Roman" w:cs="Times New Roman"/>
                <w:sz w:val="24"/>
                <w:szCs w:val="24"/>
              </w:rPr>
            </w:pPr>
          </w:p>
          <w:p w:rsidR="00F264A7" w:rsidRDefault="00F264A7">
            <w:pPr>
              <w:rPr>
                <w:rFonts w:ascii="Times New Roman" w:hAnsi="Times New Roman" w:cs="Times New Roman"/>
                <w:sz w:val="24"/>
                <w:szCs w:val="24"/>
              </w:rPr>
            </w:pPr>
          </w:p>
          <w:p w:rsidR="00F264A7" w:rsidRDefault="00F264A7" w:rsidP="003D0EE0">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Постановка проблемных вопросов;</w:t>
            </w:r>
          </w:p>
          <w:p w:rsidR="00F264A7" w:rsidRDefault="00F264A7">
            <w:pPr>
              <w:ind w:left="360"/>
              <w:rPr>
                <w:rFonts w:ascii="Times New Roman" w:hAnsi="Times New Roman" w:cs="Times New Roman"/>
                <w:sz w:val="24"/>
                <w:szCs w:val="24"/>
              </w:rPr>
            </w:pPr>
          </w:p>
          <w:p w:rsidR="00F264A7" w:rsidRDefault="00F264A7">
            <w:pPr>
              <w:ind w:left="360"/>
              <w:rPr>
                <w:rFonts w:ascii="Times New Roman" w:hAnsi="Times New Roman" w:cs="Times New Roman"/>
                <w:sz w:val="24"/>
                <w:szCs w:val="24"/>
              </w:rPr>
            </w:pPr>
          </w:p>
          <w:p w:rsidR="00F264A7" w:rsidRDefault="00F264A7">
            <w:pPr>
              <w:ind w:left="360"/>
              <w:rPr>
                <w:rFonts w:ascii="Times New Roman" w:hAnsi="Times New Roman" w:cs="Times New Roman"/>
                <w:sz w:val="24"/>
                <w:szCs w:val="24"/>
              </w:rPr>
            </w:pPr>
          </w:p>
          <w:p w:rsidR="00F264A7" w:rsidRDefault="00F264A7" w:rsidP="003D0EE0">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Решение количественных и качественных задач</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кроссвордов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характера;</w:t>
            </w:r>
          </w:p>
          <w:p w:rsidR="00F264A7" w:rsidRDefault="00F264A7">
            <w:pPr>
              <w:tabs>
                <w:tab w:val="left" w:pos="3405"/>
              </w:tabs>
              <w:rPr>
                <w:rFonts w:ascii="Times New Roman" w:hAnsi="Times New Roman" w:cs="Times New Roman"/>
                <w:sz w:val="24"/>
                <w:szCs w:val="24"/>
              </w:rPr>
            </w:pPr>
          </w:p>
          <w:p w:rsidR="00F264A7" w:rsidRDefault="00F264A7" w:rsidP="003D0EE0">
            <w:pPr>
              <w:numPr>
                <w:ilvl w:val="0"/>
                <w:numId w:val="4"/>
              </w:numPr>
              <w:spacing w:before="100" w:before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в лабораторных работах по физике знаний из других предметов;</w:t>
            </w:r>
          </w:p>
          <w:p w:rsidR="00F264A7" w:rsidRDefault="00F264A7" w:rsidP="003D0EE0">
            <w:pPr>
              <w:numPr>
                <w:ilvl w:val="0"/>
                <w:numId w:val="4"/>
              </w:numPr>
              <w:spacing w:before="100" w:before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на уроках физики микрокалькуляторов в расчётах задач и на лабораторных работах:</w:t>
            </w:r>
          </w:p>
          <w:p w:rsidR="00F264A7" w:rsidRDefault="00F264A7">
            <w:pPr>
              <w:rPr>
                <w:rFonts w:ascii="Times New Roman" w:hAnsi="Times New Roman" w:cs="Times New Roman"/>
                <w:sz w:val="24"/>
                <w:szCs w:val="24"/>
              </w:rPr>
            </w:pPr>
          </w:p>
          <w:p w:rsidR="00F264A7" w:rsidRDefault="00F264A7" w:rsidP="003D0EE0">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Использование на уроках физики некоторых материалов, взятых из интернета</w:t>
            </w:r>
            <w:proofErr w:type="gramStart"/>
            <w:r>
              <w:rPr>
                <w:rFonts w:ascii="Times New Roman" w:hAnsi="Times New Roman" w:cs="Times New Roman"/>
                <w:sz w:val="24"/>
                <w:szCs w:val="24"/>
              </w:rPr>
              <w:t xml:space="preserve"> .</w:t>
            </w:r>
            <w:proofErr w:type="gramEnd"/>
          </w:p>
          <w:p w:rsidR="00F264A7" w:rsidRDefault="00F264A7">
            <w:pPr>
              <w:rPr>
                <w:rFonts w:ascii="Times New Roman" w:hAnsi="Times New Roman" w:cs="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4A7" w:rsidRDefault="00F264A7">
            <w:pPr>
              <w:jc w:val="both"/>
              <w:rPr>
                <w:rFonts w:ascii="Times New Roman" w:hAnsi="Times New Roman" w:cs="Times New Roman"/>
                <w:sz w:val="24"/>
                <w:szCs w:val="24"/>
              </w:rPr>
            </w:pPr>
            <w:r>
              <w:rPr>
                <w:rFonts w:ascii="Times New Roman" w:hAnsi="Times New Roman" w:cs="Times New Roman"/>
                <w:sz w:val="24"/>
                <w:szCs w:val="24"/>
              </w:rPr>
              <w:t>Работа с учебниками по нескольким предметам на уроке;</w:t>
            </w:r>
          </w:p>
          <w:p w:rsidR="00F264A7" w:rsidRDefault="00F264A7">
            <w:pPr>
              <w:jc w:val="both"/>
              <w:rPr>
                <w:rFonts w:ascii="Times New Roman" w:hAnsi="Times New Roman" w:cs="Times New Roman"/>
                <w:sz w:val="24"/>
                <w:szCs w:val="24"/>
              </w:rPr>
            </w:pPr>
            <w:r>
              <w:rPr>
                <w:rFonts w:ascii="Times New Roman" w:hAnsi="Times New Roman" w:cs="Times New Roman"/>
                <w:sz w:val="24"/>
                <w:szCs w:val="24"/>
              </w:rPr>
              <w:t>Использование учебного материала других предметов;</w:t>
            </w:r>
          </w:p>
          <w:p w:rsidR="00F264A7" w:rsidRDefault="00F264A7">
            <w:pPr>
              <w:jc w:val="both"/>
              <w:rPr>
                <w:rFonts w:ascii="Times New Roman" w:hAnsi="Times New Roman" w:cs="Times New Roman"/>
                <w:sz w:val="24"/>
                <w:szCs w:val="24"/>
              </w:rPr>
            </w:pPr>
          </w:p>
          <w:p w:rsidR="00F264A7" w:rsidRDefault="00F264A7">
            <w:pPr>
              <w:jc w:val="both"/>
              <w:rPr>
                <w:rFonts w:ascii="Times New Roman" w:hAnsi="Times New Roman" w:cs="Times New Roman"/>
                <w:sz w:val="24"/>
                <w:szCs w:val="24"/>
              </w:rPr>
            </w:pPr>
            <w:r>
              <w:rPr>
                <w:rFonts w:ascii="Times New Roman" w:hAnsi="Times New Roman" w:cs="Times New Roman"/>
                <w:sz w:val="24"/>
                <w:szCs w:val="24"/>
              </w:rPr>
              <w:t>Выполнение письменных работ, которые разрабатываются и оцениваются учителями разных предметов;</w:t>
            </w:r>
          </w:p>
          <w:p w:rsidR="00F264A7" w:rsidRDefault="00F264A7">
            <w:pPr>
              <w:jc w:val="both"/>
              <w:rPr>
                <w:rFonts w:ascii="Times New Roman" w:hAnsi="Times New Roman" w:cs="Times New Roman"/>
                <w:sz w:val="24"/>
                <w:szCs w:val="24"/>
              </w:rPr>
            </w:pPr>
          </w:p>
          <w:p w:rsidR="00F264A7" w:rsidRDefault="00F264A7">
            <w:pPr>
              <w:rPr>
                <w:rFonts w:ascii="Times New Roman" w:hAnsi="Times New Roman" w:cs="Times New Roman"/>
                <w:sz w:val="24"/>
                <w:szCs w:val="24"/>
              </w:rPr>
            </w:pPr>
            <w:r>
              <w:rPr>
                <w:rFonts w:ascii="Times New Roman" w:hAnsi="Times New Roman" w:cs="Times New Roman"/>
                <w:sz w:val="24"/>
                <w:szCs w:val="24"/>
              </w:rPr>
              <w:t xml:space="preserve">Комплексные задания,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тексты, дифференцированные по предметам групповые задания;</w:t>
            </w:r>
          </w:p>
          <w:p w:rsidR="00F264A7" w:rsidRDefault="00F264A7">
            <w:pPr>
              <w:rPr>
                <w:rFonts w:ascii="Times New Roman" w:hAnsi="Times New Roman" w:cs="Times New Roman"/>
                <w:sz w:val="24"/>
                <w:szCs w:val="24"/>
              </w:rPr>
            </w:pPr>
          </w:p>
          <w:p w:rsidR="00F264A7" w:rsidRDefault="00F264A7">
            <w:pPr>
              <w:rPr>
                <w:rFonts w:ascii="Times New Roman" w:hAnsi="Times New Roman" w:cs="Times New Roman"/>
                <w:sz w:val="24"/>
                <w:szCs w:val="24"/>
              </w:rPr>
            </w:pPr>
            <w:r>
              <w:rPr>
                <w:rFonts w:ascii="Times New Roman" w:hAnsi="Times New Roman" w:cs="Times New Roman"/>
                <w:sz w:val="24"/>
                <w:szCs w:val="24"/>
              </w:rPr>
              <w:t>Выполнение заданий по разным предметам, направленных на решение одной общей проблемы;</w:t>
            </w:r>
          </w:p>
          <w:p w:rsidR="00F264A7" w:rsidRDefault="00F264A7">
            <w:pPr>
              <w:rPr>
                <w:rFonts w:ascii="Times New Roman" w:hAnsi="Times New Roman" w:cs="Times New Roman"/>
                <w:sz w:val="24"/>
                <w:szCs w:val="24"/>
              </w:rPr>
            </w:pPr>
          </w:p>
          <w:p w:rsidR="00F264A7" w:rsidRDefault="00F264A7">
            <w:pPr>
              <w:rPr>
                <w:rFonts w:ascii="Times New Roman" w:hAnsi="Times New Roman" w:cs="Times New Roman"/>
                <w:sz w:val="24"/>
                <w:szCs w:val="24"/>
              </w:rPr>
            </w:pPr>
            <w:r>
              <w:rPr>
                <w:rFonts w:ascii="Times New Roman" w:hAnsi="Times New Roman" w:cs="Times New Roman"/>
                <w:sz w:val="24"/>
                <w:szCs w:val="24"/>
              </w:rPr>
              <w:t xml:space="preserve">Групповая работа учителей по организации изучения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проблем;</w:t>
            </w:r>
          </w:p>
          <w:p w:rsidR="00F264A7" w:rsidRDefault="00F264A7">
            <w:pPr>
              <w:rPr>
                <w:rFonts w:ascii="Times New Roman" w:hAnsi="Times New Roman" w:cs="Times New Roman"/>
                <w:sz w:val="24"/>
                <w:szCs w:val="24"/>
              </w:rPr>
            </w:pPr>
          </w:p>
          <w:p w:rsidR="00F264A7" w:rsidRDefault="00F264A7">
            <w:pPr>
              <w:rPr>
                <w:rFonts w:ascii="Times New Roman" w:hAnsi="Times New Roman" w:cs="Times New Roman"/>
                <w:sz w:val="24"/>
                <w:szCs w:val="24"/>
              </w:rPr>
            </w:pPr>
          </w:p>
          <w:p w:rsidR="00F264A7" w:rsidRDefault="00F264A7">
            <w:pPr>
              <w:rPr>
                <w:rFonts w:ascii="Times New Roman" w:hAnsi="Times New Roman" w:cs="Times New Roman"/>
                <w:sz w:val="24"/>
                <w:szCs w:val="24"/>
              </w:rPr>
            </w:pPr>
            <w:r>
              <w:rPr>
                <w:rFonts w:ascii="Times New Roman" w:hAnsi="Times New Roman" w:cs="Times New Roman"/>
                <w:sz w:val="24"/>
                <w:szCs w:val="24"/>
              </w:rPr>
              <w:t xml:space="preserve">Творческие задания на лабораторных работах по физике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w:t>
            </w:r>
          </w:p>
          <w:p w:rsidR="00F264A7" w:rsidRDefault="00F264A7">
            <w:pPr>
              <w:rPr>
                <w:rFonts w:ascii="Times New Roman" w:hAnsi="Times New Roman" w:cs="Times New Roman"/>
                <w:sz w:val="24"/>
                <w:szCs w:val="24"/>
              </w:rPr>
            </w:pPr>
          </w:p>
          <w:p w:rsidR="00F264A7" w:rsidRDefault="00F264A7">
            <w:pPr>
              <w:rPr>
                <w:rFonts w:ascii="Times New Roman" w:hAnsi="Times New Roman" w:cs="Times New Roman"/>
                <w:sz w:val="24"/>
                <w:szCs w:val="24"/>
              </w:rPr>
            </w:pPr>
          </w:p>
          <w:p w:rsidR="00F264A7" w:rsidRDefault="00F264A7">
            <w:pPr>
              <w:rPr>
                <w:rFonts w:ascii="Times New Roman" w:hAnsi="Times New Roman" w:cs="Times New Roman"/>
                <w:sz w:val="24"/>
                <w:szCs w:val="24"/>
              </w:rPr>
            </w:pPr>
            <w:r>
              <w:rPr>
                <w:rFonts w:ascii="Times New Roman" w:hAnsi="Times New Roman" w:cs="Times New Roman"/>
                <w:sz w:val="24"/>
                <w:szCs w:val="24"/>
              </w:rPr>
              <w:t>Задания по физике с использованием программированного микрокалькулятора;</w:t>
            </w:r>
          </w:p>
          <w:p w:rsidR="00F264A7" w:rsidRDefault="00F264A7">
            <w:pPr>
              <w:rPr>
                <w:rFonts w:ascii="Times New Roman" w:hAnsi="Times New Roman" w:cs="Times New Roman"/>
                <w:sz w:val="24"/>
                <w:szCs w:val="24"/>
              </w:rPr>
            </w:pPr>
          </w:p>
          <w:p w:rsidR="00F264A7" w:rsidRDefault="00F264A7">
            <w:pPr>
              <w:rPr>
                <w:rFonts w:ascii="Times New Roman" w:hAnsi="Times New Roman" w:cs="Times New Roman"/>
                <w:sz w:val="24"/>
                <w:szCs w:val="24"/>
              </w:rPr>
            </w:pPr>
          </w:p>
          <w:p w:rsidR="00F264A7" w:rsidRDefault="00F264A7">
            <w:pPr>
              <w:rPr>
                <w:rFonts w:ascii="Times New Roman" w:hAnsi="Times New Roman" w:cs="Times New Roman"/>
                <w:sz w:val="24"/>
                <w:szCs w:val="24"/>
              </w:rPr>
            </w:pPr>
            <w:r>
              <w:rPr>
                <w:rFonts w:ascii="Times New Roman" w:hAnsi="Times New Roman" w:cs="Times New Roman"/>
                <w:sz w:val="24"/>
                <w:szCs w:val="24"/>
              </w:rPr>
              <w:t>Рефераты, доклады, презентации составленные учащимися из материалов интернета.</w:t>
            </w:r>
          </w:p>
        </w:tc>
      </w:tr>
    </w:tbl>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Второй тип урока – обобщающее повторение. Эти уроки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характера имеют специфические особенности. Одна из них – форма занятий: урок, семинар, учебная конференция, школьная лекция. Это предполагает самостоятельную работу учащихся по подготовке к выступлениям, консультация учителей и составление конспекта доклада. Тему таких занятий определяет учитель заранее с учётом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физики и других дисциплин. К обобщающим урокам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характера можно также отнести комплексные экскурсии по физике и контрольные работы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содержания.</w:t>
      </w:r>
    </w:p>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Другая особенность обобщающего урока - активное участие в подготовке и проведении двух и более учителей смежных предметов. Это повышает роль и значение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в школе, но и осложняет работу по организации занятий.</w:t>
      </w:r>
    </w:p>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Дидактические требования к </w:t>
      </w:r>
      <w:proofErr w:type="spellStart"/>
      <w:r>
        <w:rPr>
          <w:rFonts w:ascii="Times New Roman" w:hAnsi="Times New Roman" w:cs="Times New Roman"/>
          <w:sz w:val="24"/>
          <w:szCs w:val="24"/>
        </w:rPr>
        <w:t>межпредметному</w:t>
      </w:r>
      <w:proofErr w:type="spellEnd"/>
      <w:r>
        <w:rPr>
          <w:rFonts w:ascii="Times New Roman" w:hAnsi="Times New Roman" w:cs="Times New Roman"/>
          <w:sz w:val="24"/>
          <w:szCs w:val="24"/>
        </w:rPr>
        <w:t xml:space="preserve"> уроку кратко можно свести к следующему:</w:t>
      </w:r>
    </w:p>
    <w:p w:rsidR="00F264A7" w:rsidRDefault="00F264A7" w:rsidP="00F264A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Межпредметный</w:t>
      </w:r>
      <w:proofErr w:type="spellEnd"/>
      <w:r>
        <w:rPr>
          <w:rFonts w:ascii="Times New Roman" w:eastAsia="Times New Roman" w:hAnsi="Times New Roman" w:cs="Times New Roman"/>
          <w:sz w:val="24"/>
          <w:szCs w:val="24"/>
          <w:lang w:eastAsia="ru-RU"/>
        </w:rPr>
        <w:t xml:space="preserve"> урок должен иметь четко сформулированную специфическую учебно-познавательную задачу.</w:t>
      </w:r>
    </w:p>
    <w:p w:rsidR="00F264A7" w:rsidRDefault="00F264A7" w:rsidP="00F264A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proofErr w:type="spellStart"/>
      <w:r>
        <w:rPr>
          <w:rFonts w:ascii="Times New Roman" w:eastAsia="Times New Roman" w:hAnsi="Times New Roman" w:cs="Times New Roman"/>
          <w:sz w:val="24"/>
          <w:szCs w:val="24"/>
          <w:lang w:eastAsia="ru-RU"/>
        </w:rPr>
        <w:t>межпредметном</w:t>
      </w:r>
      <w:proofErr w:type="spellEnd"/>
      <w:r>
        <w:rPr>
          <w:rFonts w:ascii="Times New Roman" w:eastAsia="Times New Roman" w:hAnsi="Times New Roman" w:cs="Times New Roman"/>
          <w:sz w:val="24"/>
          <w:szCs w:val="24"/>
          <w:lang w:eastAsia="ru-RU"/>
        </w:rPr>
        <w:t xml:space="preserve"> уроке должна быть обеспечена высокая активность по привлечению знаний учащихся из других предметов.</w:t>
      </w:r>
    </w:p>
    <w:p w:rsidR="00F264A7" w:rsidRDefault="00F264A7" w:rsidP="00F264A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Межпредметный</w:t>
      </w:r>
      <w:proofErr w:type="spellEnd"/>
      <w:r>
        <w:rPr>
          <w:rFonts w:ascii="Times New Roman" w:eastAsia="Times New Roman" w:hAnsi="Times New Roman" w:cs="Times New Roman"/>
          <w:sz w:val="24"/>
          <w:szCs w:val="24"/>
          <w:lang w:eastAsia="ru-RU"/>
        </w:rPr>
        <w:t xml:space="preserve"> урок должен расширять научное мировоззрение учащихся.</w:t>
      </w:r>
    </w:p>
    <w:p w:rsidR="00F264A7" w:rsidRDefault="00F264A7" w:rsidP="00F264A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Такой урок должен возбуждать интерес учащихся к установлению связей смежных предметов.</w:t>
      </w:r>
    </w:p>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проведения обобщающих уроков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характера не нужно выделять специального времени, их целесообразно проводить как в конце изученного раздела, так и в конце учебного года.</w:t>
      </w:r>
    </w:p>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Один из таких уроков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содержания я провожу в конце года в 7 класса. Это урок по теме «Путешествие с физикой по Зарайску». Для проведения этого урока я не обращалась к учителям смежных предметов (истории и краеведения), а сама готовила необходимый материал  к уроку (для своей эрудиции), а также учащиеся  были задействованы в проведении данного урока. На этом уроке мы вместе с учащимися совершаем мысленное путешествие по Зарайску, во время которого учащиеся отвечают на вопросы, решают задачи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содержания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выполняют практическую работу.</w:t>
      </w:r>
    </w:p>
    <w:p w:rsidR="00F264A7" w:rsidRDefault="00F264A7" w:rsidP="00F264A7">
      <w:pPr>
        <w:spacing w:line="240" w:lineRule="auto"/>
        <w:jc w:val="both"/>
        <w:rPr>
          <w:rFonts w:ascii="Times New Roman" w:hAnsi="Times New Roman" w:cs="Times New Roman"/>
          <w:sz w:val="24"/>
          <w:szCs w:val="24"/>
        </w:rPr>
      </w:pPr>
      <w:r>
        <w:rPr>
          <w:rFonts w:ascii="Times New Roman" w:hAnsi="Times New Roman" w:cs="Times New Roman"/>
          <w:sz w:val="24"/>
          <w:szCs w:val="24"/>
        </w:rPr>
        <w:t>Приведу фрагмент данного урока:</w:t>
      </w:r>
    </w:p>
    <w:p w:rsidR="00F264A7" w:rsidRDefault="00F264A7" w:rsidP="00F264A7">
      <w:pPr>
        <w:spacing w:line="240" w:lineRule="auto"/>
        <w:jc w:val="center"/>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w:t>
      </w:r>
      <w:proofErr w:type="gramStart"/>
      <w:r>
        <w:rPr>
          <w:rFonts w:ascii="Times New Roman" w:hAnsi="Times New Roman" w:cs="Times New Roman"/>
          <w:sz w:val="24"/>
          <w:szCs w:val="24"/>
        </w:rPr>
        <w:t>Ох</w:t>
      </w:r>
      <w:proofErr w:type="gramEnd"/>
      <w:r>
        <w:rPr>
          <w:rFonts w:ascii="Times New Roman" w:hAnsi="Times New Roman" w:cs="Times New Roman"/>
          <w:sz w:val="24"/>
          <w:szCs w:val="24"/>
        </w:rPr>
        <w:t xml:space="preserve"> ты, батюшка, город Зарайск  </w:t>
      </w:r>
      <w:proofErr w:type="spellStart"/>
      <w:r>
        <w:rPr>
          <w:rFonts w:ascii="Times New Roman" w:hAnsi="Times New Roman" w:cs="Times New Roman"/>
          <w:sz w:val="24"/>
          <w:szCs w:val="24"/>
        </w:rPr>
        <w:t>новоставленный</w:t>
      </w:r>
      <w:proofErr w:type="spellEnd"/>
      <w:r>
        <w:rPr>
          <w:rFonts w:ascii="Times New Roman" w:hAnsi="Times New Roman" w:cs="Times New Roman"/>
          <w:sz w:val="24"/>
          <w:szCs w:val="24"/>
        </w:rPr>
        <w:t>!</w:t>
      </w:r>
    </w:p>
    <w:p w:rsidR="00F264A7" w:rsidRDefault="00F264A7" w:rsidP="00F264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крутой</w:t>
      </w:r>
      <w:proofErr w:type="gramEnd"/>
      <w:r>
        <w:rPr>
          <w:rFonts w:ascii="Times New Roman" w:hAnsi="Times New Roman" w:cs="Times New Roman"/>
          <w:sz w:val="24"/>
          <w:szCs w:val="24"/>
        </w:rPr>
        <w:t xml:space="preserve"> на горе ты красуешься,</w:t>
      </w:r>
    </w:p>
    <w:p w:rsidR="00F264A7" w:rsidRDefault="00F264A7" w:rsidP="00F264A7">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Осётр</w:t>
      </w:r>
      <w:proofErr w:type="gramEnd"/>
      <w:r>
        <w:rPr>
          <w:rFonts w:ascii="Times New Roman" w:hAnsi="Times New Roman" w:cs="Times New Roman"/>
          <w:sz w:val="24"/>
          <w:szCs w:val="24"/>
        </w:rPr>
        <w:t xml:space="preserve"> реку ты любуешься</w:t>
      </w:r>
    </w:p>
    <w:p w:rsidR="00F264A7" w:rsidRDefault="00F264A7" w:rsidP="00F264A7">
      <w:pPr>
        <w:tabs>
          <w:tab w:val="center" w:pos="4890"/>
          <w:tab w:val="left" w:pos="69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 глядишь на неё </w:t>
      </w:r>
      <w:proofErr w:type="gramStart"/>
      <w:r>
        <w:rPr>
          <w:rFonts w:ascii="Times New Roman" w:hAnsi="Times New Roman" w:cs="Times New Roman"/>
          <w:sz w:val="24"/>
          <w:szCs w:val="24"/>
        </w:rPr>
        <w:t>веселёхонек</w:t>
      </w:r>
      <w:proofErr w:type="gramEnd"/>
      <w:r>
        <w:rPr>
          <w:rFonts w:ascii="Times New Roman" w:hAnsi="Times New Roman" w:cs="Times New Roman"/>
          <w:sz w:val="24"/>
          <w:szCs w:val="24"/>
        </w:rPr>
        <w:t>.</w:t>
      </w:r>
      <w:r>
        <w:rPr>
          <w:rFonts w:ascii="Times New Roman" w:hAnsi="Times New Roman" w:cs="Times New Roman"/>
          <w:sz w:val="24"/>
          <w:szCs w:val="24"/>
        </w:rPr>
        <w:tab/>
        <w:t xml:space="preserve">                                   </w:t>
      </w:r>
    </w:p>
    <w:p w:rsidR="00F264A7" w:rsidRDefault="00F264A7" w:rsidP="00F264A7">
      <w:pPr>
        <w:tabs>
          <w:tab w:val="center" w:pos="4890"/>
          <w:tab w:val="left" w:pos="69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Л.А. </w:t>
      </w:r>
      <w:proofErr w:type="spellStart"/>
      <w:r>
        <w:rPr>
          <w:rFonts w:ascii="Times New Roman" w:hAnsi="Times New Roman" w:cs="Times New Roman"/>
          <w:sz w:val="24"/>
          <w:szCs w:val="24"/>
        </w:rPr>
        <w:t>Мей</w:t>
      </w:r>
      <w:proofErr w:type="spellEnd"/>
    </w:p>
    <w:p w:rsidR="00F264A7" w:rsidRDefault="00F264A7" w:rsidP="00F264A7">
      <w:pPr>
        <w:tabs>
          <w:tab w:val="center" w:pos="4890"/>
          <w:tab w:val="left" w:pos="6930"/>
        </w:tabs>
        <w:spacing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Город Зарайс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один из районных центров Московской области ( с 1776 по1929гг-уездный центр Рязанской губернии) , основан в 1146 году. Занимает площадь 15 </w:t>
      </w:r>
      <m:oMath>
        <m:sSup>
          <m:sSupPr>
            <m:ctrlPr>
              <w:rPr>
                <w:rFonts w:ascii="Cambria Math" w:hAnsi="Times New Roman" w:cs="Times New Roman"/>
                <w:i/>
                <w:sz w:val="24"/>
                <w:szCs w:val="24"/>
              </w:rPr>
            </m:ctrlPr>
          </m:sSupPr>
          <m:e>
            <m:r>
              <w:rPr>
                <w:rFonts w:ascii="Cambria Math" w:hAnsi="Times New Roman" w:cs="Times New Roman"/>
                <w:sz w:val="24"/>
                <w:szCs w:val="24"/>
              </w:rPr>
              <m:t>км</m:t>
            </m:r>
          </m:e>
          <m:sup>
            <m:r>
              <w:rPr>
                <w:rFonts w:ascii="Cambria Math" w:hAnsi="Times New Roman" w:cs="Times New Roman"/>
                <w:sz w:val="24"/>
                <w:szCs w:val="24"/>
              </w:rPr>
              <m:t>2</m:t>
            </m:r>
          </m:sup>
        </m:sSup>
      </m:oMath>
      <w:r>
        <w:rPr>
          <w:rFonts w:ascii="Times New Roman" w:eastAsiaTheme="minorEastAsia" w:hAnsi="Times New Roman" w:cs="Times New Roman"/>
          <w:sz w:val="24"/>
          <w:szCs w:val="24"/>
        </w:rPr>
        <w:t>, в нём проживает 26000 человек. В городе свыше 80 улиц и переулков.</w:t>
      </w:r>
    </w:p>
    <w:p w:rsidR="00F264A7" w:rsidRDefault="00F264A7" w:rsidP="00F264A7">
      <w:pPr>
        <w:tabs>
          <w:tab w:val="center" w:pos="4890"/>
          <w:tab w:val="left" w:pos="6930"/>
        </w:tabs>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Ученик:</w:t>
      </w:r>
      <w:r>
        <w:rPr>
          <w:rFonts w:ascii="Times New Roman" w:eastAsiaTheme="minorEastAsia" w:hAnsi="Times New Roman" w:cs="Times New Roman"/>
          <w:sz w:val="24"/>
          <w:szCs w:val="24"/>
        </w:rPr>
        <w:t xml:space="preserve"> Ты прекрасно моё Подмосковье,</w:t>
      </w:r>
    </w:p>
    <w:p w:rsidR="00F264A7" w:rsidRDefault="00F264A7" w:rsidP="00F264A7">
      <w:pPr>
        <w:tabs>
          <w:tab w:val="center" w:pos="4890"/>
          <w:tab w:val="left" w:pos="6930"/>
        </w:tabs>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Над речушкой румянит рассвет.</w:t>
      </w:r>
    </w:p>
    <w:p w:rsidR="00F264A7" w:rsidRDefault="00F264A7" w:rsidP="00F264A7">
      <w:pPr>
        <w:tabs>
          <w:tab w:val="center" w:pos="4890"/>
          <w:tab w:val="left" w:pos="6930"/>
        </w:tabs>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 в луга, и в цветном раздолье,</w:t>
      </w:r>
    </w:p>
    <w:p w:rsidR="00F264A7" w:rsidRDefault="00F264A7" w:rsidP="00F264A7">
      <w:pPr>
        <w:tabs>
          <w:tab w:val="center" w:pos="4890"/>
          <w:tab w:val="left" w:pos="6930"/>
        </w:tabs>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 в берёзки мои край разодет.</w:t>
      </w:r>
    </w:p>
    <w:p w:rsidR="00F264A7" w:rsidRDefault="00F264A7" w:rsidP="00F264A7">
      <w:pPr>
        <w:tabs>
          <w:tab w:val="center" w:pos="4890"/>
          <w:tab w:val="left" w:pos="6930"/>
        </w:tabs>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 полях – словно золота россыпь-</w:t>
      </w:r>
    </w:p>
    <w:p w:rsidR="00F264A7" w:rsidRDefault="00F264A7" w:rsidP="00F264A7">
      <w:pPr>
        <w:tabs>
          <w:tab w:val="center" w:pos="4890"/>
          <w:tab w:val="left" w:pos="6930"/>
        </w:tabs>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Колосится янтарная рожь.</w:t>
      </w:r>
    </w:p>
    <w:p w:rsidR="00F264A7" w:rsidRDefault="00F264A7" w:rsidP="00F264A7">
      <w:pPr>
        <w:tabs>
          <w:tab w:val="center" w:pos="4890"/>
          <w:tab w:val="left" w:pos="6930"/>
        </w:tabs>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 тугие у девушек косы</w:t>
      </w:r>
      <w:proofErr w:type="gramStart"/>
      <w:r>
        <w:rPr>
          <w:rFonts w:ascii="Times New Roman" w:eastAsiaTheme="minorEastAsia" w:hAnsi="Times New Roman" w:cs="Times New Roman"/>
          <w:sz w:val="24"/>
          <w:szCs w:val="24"/>
        </w:rPr>
        <w:t xml:space="preserve"> ,</w:t>
      </w:r>
      <w:proofErr w:type="gramEnd"/>
    </w:p>
    <w:p w:rsidR="00F264A7" w:rsidRDefault="00F264A7" w:rsidP="00F264A7">
      <w:pPr>
        <w:tabs>
          <w:tab w:val="center" w:pos="4890"/>
          <w:tab w:val="left" w:pos="6930"/>
        </w:tabs>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Взгляд царевны: открыт и пригож. </w:t>
      </w:r>
    </w:p>
    <w:p w:rsidR="00F264A7" w:rsidRDefault="00F264A7" w:rsidP="00F264A7">
      <w:pPr>
        <w:tabs>
          <w:tab w:val="left" w:pos="4065"/>
          <w:tab w:val="center" w:pos="4890"/>
          <w:tab w:val="left" w:pos="6930"/>
        </w:tabs>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t>В.Постников</w:t>
      </w:r>
    </w:p>
    <w:p w:rsidR="00F264A7" w:rsidRDefault="00F264A7" w:rsidP="00F264A7">
      <w:pPr>
        <w:tabs>
          <w:tab w:val="left" w:pos="4065"/>
          <w:tab w:val="center" w:pos="4890"/>
          <w:tab w:val="left" w:pos="6930"/>
        </w:tabs>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Учитель</w:t>
      </w:r>
      <w:r>
        <w:rPr>
          <w:rFonts w:ascii="Times New Roman" w:eastAsiaTheme="minorEastAsia" w:hAnsi="Times New Roman" w:cs="Times New Roman"/>
          <w:sz w:val="24"/>
          <w:szCs w:val="24"/>
        </w:rPr>
        <w:t>: А теперь наше с Вами первое задание.</w:t>
      </w:r>
    </w:p>
    <w:p w:rsidR="00F264A7" w:rsidRDefault="00F264A7" w:rsidP="00F264A7">
      <w:pPr>
        <w:tabs>
          <w:tab w:val="left" w:pos="4065"/>
          <w:tab w:val="center" w:pos="4890"/>
          <w:tab w:val="left" w:pos="6930"/>
        </w:tabs>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Рассчитайте протяженность всех улиц города Зарайска, если автомобиль  движется со скоростью 15м/</w:t>
      </w:r>
      <w:proofErr w:type="gramStart"/>
      <w:r>
        <w:rPr>
          <w:rFonts w:ascii="Times New Roman" w:eastAsiaTheme="minorEastAsia" w:hAnsi="Times New Roman" w:cs="Times New Roman"/>
          <w:sz w:val="24"/>
          <w:szCs w:val="24"/>
        </w:rPr>
        <w:t>с</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в</w:t>
      </w:r>
      <w:proofErr w:type="gramEnd"/>
      <w:r>
        <w:rPr>
          <w:rFonts w:ascii="Times New Roman" w:eastAsiaTheme="minorEastAsia" w:hAnsi="Times New Roman" w:cs="Times New Roman"/>
          <w:sz w:val="24"/>
          <w:szCs w:val="24"/>
        </w:rPr>
        <w:t xml:space="preserve"> течение 1 часа. Ответ выразите в километрах.</w:t>
      </w:r>
    </w:p>
    <w:p w:rsidR="00F264A7" w:rsidRDefault="00F264A7" w:rsidP="00F264A7">
      <w:pPr>
        <w:tabs>
          <w:tab w:val="left" w:pos="4065"/>
          <w:tab w:val="center" w:pos="4890"/>
          <w:tab w:val="left" w:pos="6930"/>
        </w:tabs>
        <w:spacing w:line="240" w:lineRule="auto"/>
        <w:jc w:val="both"/>
        <w:rPr>
          <w:rFonts w:ascii="Times New Roman" w:eastAsiaTheme="minorEastAsia" w:hAnsi="Times New Roman" w:cs="Times New Roman"/>
          <w:sz w:val="24"/>
          <w:szCs w:val="24"/>
        </w:rPr>
      </w:pPr>
    </w:p>
    <w:p w:rsidR="00F264A7" w:rsidRDefault="00F264A7" w:rsidP="00F264A7">
      <w:pPr>
        <w:tabs>
          <w:tab w:val="left" w:pos="4065"/>
          <w:tab w:val="center" w:pos="4890"/>
          <w:tab w:val="left" w:pos="6930"/>
        </w:tabs>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Ученик</w:t>
      </w:r>
      <w:r>
        <w:rPr>
          <w:rFonts w:ascii="Times New Roman" w:eastAsiaTheme="minorEastAsia" w:hAnsi="Times New Roman" w:cs="Times New Roman"/>
          <w:sz w:val="24"/>
          <w:szCs w:val="24"/>
        </w:rPr>
        <w:t>: Сколько всяких бедствий</w:t>
      </w:r>
      <w:proofErr w:type="gramStart"/>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сколько ратных гроз</w:t>
      </w:r>
    </w:p>
    <w:p w:rsidR="00F264A7" w:rsidRDefault="00F264A7" w:rsidP="00F264A7">
      <w:pPr>
        <w:tabs>
          <w:tab w:val="left" w:pos="4065"/>
          <w:tab w:val="center" w:pos="4890"/>
          <w:tab w:val="left" w:pos="6930"/>
        </w:tabs>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Ты в минувшем вынес, Кремль Зарайский наш!</w:t>
      </w:r>
    </w:p>
    <w:p w:rsidR="00F264A7" w:rsidRDefault="00F264A7" w:rsidP="00F264A7">
      <w:pPr>
        <w:tabs>
          <w:tab w:val="left" w:pos="4065"/>
          <w:tab w:val="center" w:pos="4890"/>
          <w:tab w:val="left" w:pos="6930"/>
        </w:tabs>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И </w:t>
      </w:r>
      <w:proofErr w:type="gramStart"/>
      <w:r>
        <w:rPr>
          <w:rFonts w:ascii="Times New Roman" w:eastAsiaTheme="minorEastAsia" w:hAnsi="Times New Roman" w:cs="Times New Roman"/>
          <w:sz w:val="24"/>
          <w:szCs w:val="24"/>
        </w:rPr>
        <w:t>овеян</w:t>
      </w:r>
      <w:proofErr w:type="gramEnd"/>
      <w:r>
        <w:rPr>
          <w:rFonts w:ascii="Times New Roman" w:eastAsiaTheme="minorEastAsia" w:hAnsi="Times New Roman" w:cs="Times New Roman"/>
          <w:sz w:val="24"/>
          <w:szCs w:val="24"/>
        </w:rPr>
        <w:t xml:space="preserve"> духом ласковых берёз,</w:t>
      </w:r>
    </w:p>
    <w:p w:rsidR="00F264A7" w:rsidRDefault="00F264A7" w:rsidP="00F264A7">
      <w:pPr>
        <w:tabs>
          <w:tab w:val="left" w:pos="4065"/>
          <w:tab w:val="center" w:pos="4890"/>
          <w:tab w:val="left" w:pos="6930"/>
        </w:tabs>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Ты стоишь поныне как достойный страж.</w:t>
      </w:r>
    </w:p>
    <w:p w:rsidR="00F264A7" w:rsidRDefault="00F264A7" w:rsidP="00F264A7">
      <w:pPr>
        <w:tabs>
          <w:tab w:val="left" w:pos="4065"/>
          <w:tab w:val="center" w:pos="4890"/>
          <w:tab w:val="left" w:pos="6930"/>
        </w:tabs>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Облик твой нетленный Величав и тих.</w:t>
      </w:r>
    </w:p>
    <w:p w:rsidR="00F264A7" w:rsidRDefault="00F264A7" w:rsidP="00F264A7">
      <w:pPr>
        <w:tabs>
          <w:tab w:val="left" w:pos="4065"/>
          <w:tab w:val="center" w:pos="4890"/>
          <w:tab w:val="left" w:pos="6930"/>
        </w:tabs>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Камни стен священных отсвет веры льют.</w:t>
      </w:r>
    </w:p>
    <w:p w:rsidR="00F264A7" w:rsidRDefault="00F264A7" w:rsidP="00F264A7">
      <w:pPr>
        <w:tabs>
          <w:tab w:val="left" w:pos="4065"/>
          <w:tab w:val="center" w:pos="4890"/>
          <w:tab w:val="left" w:pos="6930"/>
        </w:tabs>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И в Никольском храме, что в стенах твоих, </w:t>
      </w:r>
    </w:p>
    <w:p w:rsidR="00F264A7" w:rsidRDefault="00F264A7" w:rsidP="00F264A7">
      <w:pPr>
        <w:tabs>
          <w:tab w:val="left" w:pos="4065"/>
          <w:tab w:val="center" w:pos="4890"/>
          <w:tab w:val="left" w:pos="6930"/>
        </w:tabs>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Молит о спасении православный люд.</w:t>
      </w:r>
    </w:p>
    <w:p w:rsidR="00F264A7" w:rsidRDefault="00F264A7" w:rsidP="00F264A7">
      <w:pPr>
        <w:tabs>
          <w:tab w:val="left" w:pos="4065"/>
          <w:tab w:val="center" w:pos="4890"/>
          <w:tab w:val="left" w:pos="6930"/>
        </w:tabs>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Учитель</w:t>
      </w:r>
      <w:r>
        <w:rPr>
          <w:rFonts w:ascii="Times New Roman" w:eastAsiaTheme="minorEastAsia" w:hAnsi="Times New Roman" w:cs="Times New Roman"/>
          <w:sz w:val="24"/>
          <w:szCs w:val="24"/>
        </w:rPr>
        <w:t xml:space="preserve">: Русская летопись 1528 года отметила: «…Того же лета заложи Князь Великий                          </w:t>
      </w:r>
      <w:proofErr w:type="gramStart"/>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Василий </w:t>
      </w:r>
      <w:r>
        <w:rPr>
          <w:rFonts w:ascii="Times New Roman" w:eastAsiaTheme="minorEastAsia" w:hAnsi="Times New Roman" w:cs="Times New Roman"/>
          <w:sz w:val="24"/>
          <w:szCs w:val="24"/>
          <w:lang w:val="en-US"/>
        </w:rPr>
        <w:t>III</w:t>
      </w:r>
      <w:r>
        <w:rPr>
          <w:rFonts w:ascii="Times New Roman" w:eastAsiaTheme="minorEastAsia" w:hAnsi="Times New Roman" w:cs="Times New Roman"/>
          <w:sz w:val="24"/>
          <w:szCs w:val="24"/>
        </w:rPr>
        <w:t xml:space="preserve">) на осетре град каменный, а в нём церковь камену  Николу Чудотворца. А через три года, в 1531 г…, та же летопись сообщила: «Поставлен быть град камен на Осетре у Николы </w:t>
      </w:r>
      <w:proofErr w:type="spellStart"/>
      <w:r>
        <w:rPr>
          <w:rFonts w:ascii="Times New Roman" w:eastAsiaTheme="minorEastAsia" w:hAnsi="Times New Roman" w:cs="Times New Roman"/>
          <w:sz w:val="24"/>
          <w:szCs w:val="24"/>
        </w:rPr>
        <w:t>Заразского</w:t>
      </w:r>
      <w:proofErr w:type="spellEnd"/>
      <w:r>
        <w:rPr>
          <w:rFonts w:ascii="Times New Roman" w:eastAsiaTheme="minorEastAsia" w:hAnsi="Times New Roman" w:cs="Times New Roman"/>
          <w:sz w:val="24"/>
          <w:szCs w:val="24"/>
        </w:rPr>
        <w:t>». Так появилась мощная крепость, впитавшая в себя лучшие достижения русского оборонительного зодчества. Протяженность стен 312 саженей, их высота от 3 до 4 саженей, толщина у основания около 2 сажень.</w:t>
      </w:r>
    </w:p>
    <w:p w:rsidR="00F264A7" w:rsidRDefault="00F264A7" w:rsidP="00F264A7">
      <w:pPr>
        <w:tabs>
          <w:tab w:val="left" w:pos="4065"/>
          <w:tab w:val="center" w:pos="4890"/>
          <w:tab w:val="left" w:pos="6930"/>
        </w:tabs>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Ваше второе задание.</w:t>
      </w:r>
    </w:p>
    <w:p w:rsidR="00F264A7" w:rsidRDefault="00F264A7" w:rsidP="00F264A7">
      <w:pPr>
        <w:tabs>
          <w:tab w:val="left" w:pos="4065"/>
          <w:tab w:val="center" w:pos="4890"/>
          <w:tab w:val="left" w:pos="6930"/>
        </w:tabs>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Как называется прибор для определения массы тела?</w:t>
      </w:r>
    </w:p>
    <w:p w:rsidR="00F264A7" w:rsidRDefault="00F264A7" w:rsidP="00F264A7">
      <w:pPr>
        <w:tabs>
          <w:tab w:val="left" w:pos="4065"/>
          <w:tab w:val="center" w:pos="4890"/>
          <w:tab w:val="left" w:pos="6930"/>
        </w:tabs>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2.По какой формуле рассчитывается масса тела?</w:t>
      </w:r>
    </w:p>
    <w:p w:rsidR="00F264A7" w:rsidRDefault="00F264A7" w:rsidP="00F264A7">
      <w:pPr>
        <w:tabs>
          <w:tab w:val="left" w:pos="4065"/>
          <w:tab w:val="center" w:pos="4890"/>
          <w:tab w:val="left" w:pos="6930"/>
        </w:tabs>
        <w:spacing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3.Известно, что стены Кремля имеют 7 башен. Одна из них </w:t>
      </w:r>
      <w:proofErr w:type="spellStart"/>
      <w:r>
        <w:rPr>
          <w:rFonts w:ascii="Times New Roman" w:eastAsiaTheme="minorEastAsia" w:hAnsi="Times New Roman" w:cs="Times New Roman"/>
          <w:sz w:val="24"/>
          <w:szCs w:val="24"/>
        </w:rPr>
        <w:t>Кабакская</w:t>
      </w:r>
      <w:proofErr w:type="spellEnd"/>
      <w:r>
        <w:rPr>
          <w:rFonts w:ascii="Times New Roman" w:eastAsiaTheme="minorEastAsia" w:hAnsi="Times New Roman" w:cs="Times New Roman"/>
          <w:sz w:val="24"/>
          <w:szCs w:val="24"/>
        </w:rPr>
        <w:t xml:space="preserve"> высотой 4 сажени, площадь башни у основания 20</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м</m:t>
            </m:r>
          </m:e>
          <m:sup>
            <m:r>
              <w:rPr>
                <w:rFonts w:ascii="Cambria Math" w:eastAsiaTheme="minorEastAsia" w:hAnsi="Times New Roman" w:cs="Times New Roman"/>
                <w:sz w:val="24"/>
                <w:szCs w:val="24"/>
              </w:rPr>
              <m:t>2</m:t>
            </m:r>
          </m:sup>
        </m:sSup>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Определите</w:t>
      </w:r>
      <w:proofErr w:type="gramEnd"/>
      <w:r>
        <w:rPr>
          <w:rFonts w:ascii="Times New Roman" w:eastAsiaTheme="minorEastAsia" w:hAnsi="Times New Roman" w:cs="Times New Roman"/>
          <w:sz w:val="24"/>
          <w:szCs w:val="24"/>
        </w:rPr>
        <w:t xml:space="preserve"> сколько понадобилось кирпичей для стро</w:t>
      </w:r>
      <w:proofErr w:type="spellStart"/>
      <w:r>
        <w:rPr>
          <w:rFonts w:ascii="Times New Roman" w:eastAsiaTheme="minorEastAsia" w:hAnsi="Times New Roman" w:cs="Times New Roman"/>
          <w:sz w:val="24"/>
          <w:szCs w:val="24"/>
        </w:rPr>
        <w:t>ительства</w:t>
      </w:r>
      <w:proofErr w:type="spellEnd"/>
      <w:r>
        <w:rPr>
          <w:rFonts w:ascii="Times New Roman" w:eastAsiaTheme="minorEastAsia" w:hAnsi="Times New Roman" w:cs="Times New Roman"/>
          <w:sz w:val="24"/>
          <w:szCs w:val="24"/>
        </w:rPr>
        <w:t xml:space="preserve"> башни, если масса одного кирпича 2,5 кг, плотность кирпича 1800кг/</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м</m:t>
            </m:r>
          </m:e>
          <m:sup>
            <m:r>
              <w:rPr>
                <w:rFonts w:ascii="Cambria Math" w:eastAsiaTheme="minorEastAsia" w:hAnsi="Times New Roman" w:cs="Times New Roman"/>
                <w:sz w:val="24"/>
                <w:szCs w:val="24"/>
              </w:rPr>
              <m:t>3</m:t>
            </m:r>
          </m:sup>
        </m:sSup>
      </m:oMath>
    </w:p>
    <w:p w:rsidR="00F264A7" w:rsidRDefault="00F264A7" w:rsidP="00F264A7">
      <w:pPr>
        <w:tabs>
          <w:tab w:val="left" w:pos="4065"/>
          <w:tab w:val="center" w:pos="4890"/>
          <w:tab w:val="left" w:pos="6930"/>
        </w:tabs>
        <w:spacing w:line="240" w:lineRule="auto"/>
        <w:jc w:val="both"/>
        <w:rPr>
          <w:rFonts w:ascii="Times New Roman" w:hAnsi="Times New Roman" w:cs="Times New Roman"/>
          <w:sz w:val="24"/>
          <w:szCs w:val="24"/>
        </w:rPr>
      </w:pPr>
      <w:r>
        <w:rPr>
          <w:rFonts w:ascii="Times New Roman" w:hAnsi="Times New Roman" w:cs="Times New Roman"/>
          <w:sz w:val="24"/>
          <w:szCs w:val="24"/>
        </w:rPr>
        <w:t>(1 сажень = 2,13м)</w:t>
      </w:r>
    </w:p>
    <w:p w:rsidR="00F264A7" w:rsidRDefault="00F264A7" w:rsidP="00F264A7">
      <w:pPr>
        <w:tabs>
          <w:tab w:val="left" w:pos="4065"/>
          <w:tab w:val="center" w:pos="4890"/>
          <w:tab w:val="left" w:pos="6930"/>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Учитель:</w:t>
      </w:r>
      <w:r>
        <w:rPr>
          <w:rFonts w:ascii="Times New Roman" w:hAnsi="Times New Roman" w:cs="Times New Roman"/>
          <w:sz w:val="24"/>
          <w:szCs w:val="24"/>
        </w:rPr>
        <w:t xml:space="preserve"> Музей усадьба «Даровое» входит в состав Государственного историко-архитектурного, художественного и археологического музея «Зарайский Кремль». Здесь 25 сентября 1993 года был открыт памятник великому прорицателю Ф.М.Достоевскому.</w:t>
      </w:r>
    </w:p>
    <w:p w:rsidR="00F264A7" w:rsidRDefault="00F264A7" w:rsidP="00F264A7">
      <w:pPr>
        <w:tabs>
          <w:tab w:val="left" w:pos="4065"/>
          <w:tab w:val="center" w:pos="4890"/>
          <w:tab w:val="left" w:pos="6930"/>
        </w:tabs>
        <w:spacing w:line="240" w:lineRule="auto"/>
        <w:jc w:val="center"/>
        <w:rPr>
          <w:rFonts w:ascii="Times New Roman" w:hAnsi="Times New Roman" w:cs="Times New Roman"/>
          <w:sz w:val="24"/>
          <w:szCs w:val="24"/>
        </w:rPr>
      </w:pPr>
      <w:r>
        <w:rPr>
          <w:rFonts w:ascii="Times New Roman" w:hAnsi="Times New Roman" w:cs="Times New Roman"/>
          <w:b/>
          <w:sz w:val="24"/>
          <w:szCs w:val="24"/>
        </w:rPr>
        <w:t>Ученик:</w:t>
      </w:r>
      <w:r>
        <w:rPr>
          <w:rFonts w:ascii="Times New Roman" w:hAnsi="Times New Roman" w:cs="Times New Roman"/>
          <w:sz w:val="24"/>
          <w:szCs w:val="24"/>
        </w:rPr>
        <w:t xml:space="preserve"> Вот  липы, Домик с занавесками, простые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тихие места.</w:t>
      </w:r>
    </w:p>
    <w:p w:rsidR="00F264A7" w:rsidRDefault="00F264A7" w:rsidP="00F264A7">
      <w:pPr>
        <w:tabs>
          <w:tab w:val="left" w:pos="4065"/>
          <w:tab w:val="center" w:pos="4890"/>
          <w:tab w:val="left" w:pos="6930"/>
        </w:tabs>
        <w:spacing w:line="240" w:lineRule="auto"/>
        <w:jc w:val="center"/>
        <w:rPr>
          <w:rFonts w:ascii="Times New Roman" w:hAnsi="Times New Roman" w:cs="Times New Roman"/>
          <w:sz w:val="24"/>
          <w:szCs w:val="24"/>
        </w:rPr>
      </w:pPr>
      <w:r>
        <w:rPr>
          <w:rFonts w:ascii="Times New Roman" w:hAnsi="Times New Roman" w:cs="Times New Roman"/>
          <w:sz w:val="24"/>
          <w:szCs w:val="24"/>
        </w:rPr>
        <w:t>Здесь раньше жили Достоевские, здесь Федя, сын их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подрастал.</w:t>
      </w:r>
    </w:p>
    <w:p w:rsidR="00F264A7" w:rsidRDefault="00F264A7" w:rsidP="00F264A7">
      <w:pPr>
        <w:tabs>
          <w:tab w:val="left" w:pos="4065"/>
          <w:tab w:val="center" w:pos="4890"/>
          <w:tab w:val="left" w:pos="6930"/>
        </w:tabs>
        <w:spacing w:line="240" w:lineRule="auto"/>
        <w:jc w:val="center"/>
        <w:rPr>
          <w:rFonts w:ascii="Times New Roman" w:hAnsi="Times New Roman" w:cs="Times New Roman"/>
          <w:sz w:val="24"/>
          <w:szCs w:val="24"/>
        </w:rPr>
      </w:pPr>
      <w:r>
        <w:rPr>
          <w:rFonts w:ascii="Times New Roman" w:hAnsi="Times New Roman" w:cs="Times New Roman"/>
          <w:sz w:val="24"/>
          <w:szCs w:val="24"/>
        </w:rPr>
        <w:t>Здесь все он знал окольные, дорожки светлые вдали.</w:t>
      </w:r>
    </w:p>
    <w:p w:rsidR="00F264A7" w:rsidRDefault="00F264A7" w:rsidP="00F264A7">
      <w:pPr>
        <w:tabs>
          <w:tab w:val="left" w:pos="4065"/>
          <w:tab w:val="center" w:pos="4890"/>
          <w:tab w:val="left" w:pos="6930"/>
        </w:tabs>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Мужичьи</w:t>
      </w:r>
      <w:proofErr w:type="gramEnd"/>
      <w:r>
        <w:rPr>
          <w:rFonts w:ascii="Times New Roman" w:hAnsi="Times New Roman" w:cs="Times New Roman"/>
          <w:sz w:val="24"/>
          <w:szCs w:val="24"/>
        </w:rPr>
        <w:t xml:space="preserve"> песни-песни вольные,</w:t>
      </w:r>
    </w:p>
    <w:p w:rsidR="00F264A7" w:rsidRDefault="00F264A7" w:rsidP="00F264A7">
      <w:pPr>
        <w:tabs>
          <w:tab w:val="left" w:pos="4065"/>
          <w:tab w:val="center" w:pos="4890"/>
          <w:tab w:val="left" w:pos="6930"/>
        </w:tabs>
        <w:spacing w:line="240" w:lineRule="auto"/>
        <w:jc w:val="center"/>
        <w:rPr>
          <w:rFonts w:ascii="Times New Roman" w:hAnsi="Times New Roman" w:cs="Times New Roman"/>
          <w:sz w:val="24"/>
          <w:szCs w:val="24"/>
        </w:rPr>
      </w:pPr>
      <w:r>
        <w:rPr>
          <w:rFonts w:ascii="Times New Roman" w:hAnsi="Times New Roman" w:cs="Times New Roman"/>
          <w:sz w:val="24"/>
          <w:szCs w:val="24"/>
        </w:rPr>
        <w:t>Как зов весны его влекли.</w:t>
      </w:r>
    </w:p>
    <w:p w:rsidR="00F264A7" w:rsidRDefault="00F264A7" w:rsidP="00F264A7">
      <w:pPr>
        <w:tabs>
          <w:tab w:val="left" w:pos="4065"/>
          <w:tab w:val="center" w:pos="4890"/>
          <w:tab w:val="left" w:pos="6930"/>
        </w:tabs>
        <w:spacing w:line="240" w:lineRule="auto"/>
        <w:jc w:val="center"/>
        <w:rPr>
          <w:rFonts w:ascii="Times New Roman" w:hAnsi="Times New Roman" w:cs="Times New Roman"/>
          <w:sz w:val="24"/>
          <w:szCs w:val="24"/>
        </w:rPr>
      </w:pPr>
      <w:r>
        <w:rPr>
          <w:rFonts w:ascii="Times New Roman" w:hAnsi="Times New Roman" w:cs="Times New Roman"/>
          <w:sz w:val="24"/>
          <w:szCs w:val="24"/>
        </w:rPr>
        <w:t>Знать, здесь под липами косматыми, у стен бревенчатых лачуг,</w:t>
      </w:r>
    </w:p>
    <w:p w:rsidR="00F264A7" w:rsidRDefault="00F264A7" w:rsidP="00F264A7">
      <w:pPr>
        <w:tabs>
          <w:tab w:val="left" w:pos="4065"/>
          <w:tab w:val="center" w:pos="4890"/>
          <w:tab w:val="left" w:pos="6930"/>
        </w:tabs>
        <w:spacing w:line="240" w:lineRule="auto"/>
        <w:jc w:val="center"/>
        <w:rPr>
          <w:rFonts w:ascii="Times New Roman" w:hAnsi="Times New Roman" w:cs="Times New Roman"/>
          <w:sz w:val="24"/>
          <w:szCs w:val="24"/>
        </w:rPr>
      </w:pPr>
      <w:r>
        <w:rPr>
          <w:rFonts w:ascii="Times New Roman" w:hAnsi="Times New Roman" w:cs="Times New Roman"/>
          <w:sz w:val="24"/>
          <w:szCs w:val="24"/>
        </w:rPr>
        <w:t>Ему шепнула даль крылатая:</w:t>
      </w:r>
    </w:p>
    <w:p w:rsidR="00F264A7" w:rsidRDefault="00F264A7" w:rsidP="00F264A7">
      <w:pPr>
        <w:tabs>
          <w:tab w:val="left" w:pos="4065"/>
          <w:tab w:val="center" w:pos="4890"/>
          <w:tab w:val="left" w:pos="6930"/>
        </w:tabs>
        <w:spacing w:line="240" w:lineRule="auto"/>
        <w:jc w:val="center"/>
        <w:rPr>
          <w:rFonts w:ascii="Times New Roman" w:hAnsi="Times New Roman" w:cs="Times New Roman"/>
          <w:sz w:val="24"/>
          <w:szCs w:val="24"/>
        </w:rPr>
      </w:pPr>
      <w:r>
        <w:rPr>
          <w:rFonts w:ascii="Times New Roman" w:hAnsi="Times New Roman" w:cs="Times New Roman"/>
          <w:sz w:val="24"/>
          <w:szCs w:val="24"/>
        </w:rPr>
        <w:t>Проникнись правдой и врачуй!</w:t>
      </w:r>
    </w:p>
    <w:p w:rsidR="00F264A7" w:rsidRDefault="00F264A7" w:rsidP="00F264A7">
      <w:pPr>
        <w:tabs>
          <w:tab w:val="left" w:pos="4065"/>
          <w:tab w:val="center" w:pos="4890"/>
          <w:tab w:val="left" w:pos="6930"/>
        </w:tabs>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Н.Дудин</w:t>
      </w:r>
    </w:p>
    <w:p w:rsidR="00F264A7" w:rsidRDefault="00F264A7" w:rsidP="00F264A7">
      <w:pPr>
        <w:tabs>
          <w:tab w:val="left" w:pos="4065"/>
          <w:tab w:val="center" w:pos="4890"/>
          <w:tab w:val="left" w:pos="6930"/>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Учитель:</w:t>
      </w:r>
      <w:r>
        <w:rPr>
          <w:rFonts w:ascii="Times New Roman" w:hAnsi="Times New Roman" w:cs="Times New Roman"/>
          <w:sz w:val="24"/>
          <w:szCs w:val="24"/>
        </w:rPr>
        <w:t xml:space="preserve"> Масса памятника 12 тонн, найдите его вес и изобразите графически вес памятника.</w:t>
      </w:r>
    </w:p>
    <w:p w:rsidR="00F264A7" w:rsidRDefault="00F264A7" w:rsidP="00F264A7">
      <w:pPr>
        <w:tabs>
          <w:tab w:val="left" w:pos="4065"/>
          <w:tab w:val="center" w:pos="4890"/>
          <w:tab w:val="left" w:pos="69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Данный урок сопровождался компьютерной презентацией, в которую вошли фотографии города Зарайска и окрестности города. Урок был очень интересным и  активным, ребята много узнали нового, углубили свои знания  о своём родном крае, а также повторили материал, изученный в 7 классе.</w:t>
      </w:r>
    </w:p>
    <w:p w:rsidR="00F264A7" w:rsidRDefault="00F264A7" w:rsidP="00F264A7">
      <w:pPr>
        <w:tabs>
          <w:tab w:val="left" w:pos="4065"/>
          <w:tab w:val="center" w:pos="4890"/>
          <w:tab w:val="left" w:pos="69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к </w:t>
      </w:r>
      <w:proofErr w:type="spellStart"/>
      <w:r>
        <w:rPr>
          <w:rFonts w:ascii="Times New Roman" w:hAnsi="Times New Roman" w:cs="Times New Roman"/>
          <w:sz w:val="24"/>
          <w:szCs w:val="24"/>
        </w:rPr>
        <w:t>межпредметному</w:t>
      </w:r>
      <w:proofErr w:type="spellEnd"/>
      <w:r>
        <w:rPr>
          <w:rFonts w:ascii="Times New Roman" w:hAnsi="Times New Roman" w:cs="Times New Roman"/>
          <w:sz w:val="24"/>
          <w:szCs w:val="24"/>
        </w:rPr>
        <w:t xml:space="preserve"> уроку необходимо правильно определить </w:t>
      </w:r>
      <w:proofErr w:type="gramStart"/>
      <w:r>
        <w:rPr>
          <w:rFonts w:ascii="Times New Roman" w:hAnsi="Times New Roman" w:cs="Times New Roman"/>
          <w:sz w:val="24"/>
          <w:szCs w:val="24"/>
        </w:rPr>
        <w:t>конечную</w:t>
      </w:r>
      <w:proofErr w:type="gramEnd"/>
      <w:r>
        <w:rPr>
          <w:rFonts w:ascii="Times New Roman" w:hAnsi="Times New Roman" w:cs="Times New Roman"/>
          <w:sz w:val="24"/>
          <w:szCs w:val="24"/>
        </w:rPr>
        <w:t xml:space="preserve"> целью Она должна быть сформулирована конкретно и содержать предполагаемый результат- создание целостного представления об определённом объекте, явлении, процессе и т.д. В формулировке целей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урока должен содержаться определённый сдвиг в развитие учащихся: развивать системное мышление, умение видеть исследуемый объект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процесс, явление…) в единстве его многосторонних связей, усиливать практическую ориентацию в обучении, стимулировать творческую активность ученика и т.д.</w:t>
      </w:r>
    </w:p>
    <w:p w:rsidR="00F264A7" w:rsidRDefault="00F264A7" w:rsidP="00F264A7">
      <w:pPr>
        <w:tabs>
          <w:tab w:val="left" w:pos="4065"/>
          <w:tab w:val="center" w:pos="4890"/>
          <w:tab w:val="left" w:pos="69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Межпредметный</w:t>
      </w:r>
      <w:proofErr w:type="spellEnd"/>
      <w:r>
        <w:rPr>
          <w:rFonts w:ascii="Times New Roman" w:hAnsi="Times New Roman" w:cs="Times New Roman"/>
          <w:sz w:val="24"/>
          <w:szCs w:val="24"/>
        </w:rPr>
        <w:t xml:space="preserve"> урок в современной школе это одно из направлений активных поисков новых педагогических решений, способствующих улучшению дел в ней, развитию творческого потенциала педагогических коллективов и отдельных учителей с целью более эффективного и разумного воздействия на учащихся. </w:t>
      </w:r>
    </w:p>
    <w:p w:rsidR="00F264A7" w:rsidRDefault="00F264A7" w:rsidP="00F264A7">
      <w:pPr>
        <w:tabs>
          <w:tab w:val="left" w:pos="4065"/>
          <w:tab w:val="center" w:pos="4890"/>
          <w:tab w:val="left" w:pos="69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заключение хочу привести слова великого И.Г.Песталоцци, который на большом дидактическом материале раскрыл многообразие взаимосвязей учебных предметов и отмечал опасность отрыва одного предмета от другого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Приведи в своём сознании всё по существу связанные между собой предметы в ту именно связь, в которой они действительно находятся в природе».</w:t>
      </w:r>
    </w:p>
    <w:p w:rsidR="00BD732D" w:rsidRDefault="00BD732D"/>
    <w:sectPr w:rsidR="00BD732D" w:rsidSect="00F264A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752"/>
    <w:multiLevelType w:val="hybridMultilevel"/>
    <w:tmpl w:val="40AA46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4A1292F"/>
    <w:multiLevelType w:val="hybridMultilevel"/>
    <w:tmpl w:val="623A9F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1E15A28"/>
    <w:multiLevelType w:val="hybridMultilevel"/>
    <w:tmpl w:val="DEAAB8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AA40A2"/>
    <w:multiLevelType w:val="hybridMultilevel"/>
    <w:tmpl w:val="725225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F3375C0"/>
    <w:multiLevelType w:val="hybridMultilevel"/>
    <w:tmpl w:val="23EA4D52"/>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4A7"/>
    <w:rsid w:val="00BD732D"/>
    <w:rsid w:val="00F26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4A7"/>
    <w:pPr>
      <w:ind w:left="720"/>
      <w:contextualSpacing/>
    </w:pPr>
  </w:style>
  <w:style w:type="table" w:styleId="a4">
    <w:name w:val="Table Grid"/>
    <w:basedOn w:val="a1"/>
    <w:uiPriority w:val="59"/>
    <w:rsid w:val="00F264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264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6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5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2105</Words>
  <Characters>12002</Characters>
  <Application>Microsoft Office Word</Application>
  <DocSecurity>0</DocSecurity>
  <Lines>100</Lines>
  <Paragraphs>28</Paragraphs>
  <ScaleCrop>false</ScaleCrop>
  <Company/>
  <LinksUpToDate>false</LinksUpToDate>
  <CharactersWithSpaces>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Разрушитель</dc:creator>
  <cp:lastModifiedBy>Разрушитель</cp:lastModifiedBy>
  <cp:revision>1</cp:revision>
  <dcterms:created xsi:type="dcterms:W3CDTF">2012-11-24T10:59:00Z</dcterms:created>
  <dcterms:modified xsi:type="dcterms:W3CDTF">2012-11-24T11:01:00Z</dcterms:modified>
</cp:coreProperties>
</file>