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D3" w:rsidRDefault="006067D3" w:rsidP="006067D3">
      <w:pPr>
        <w:spacing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67D3" w:rsidRDefault="006067D3" w:rsidP="006067D3">
      <w:pPr>
        <w:spacing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 детей представлений о физических явлениях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(звуках).</w:t>
      </w:r>
    </w:p>
    <w:p w:rsidR="006067D3" w:rsidRDefault="006067D3" w:rsidP="006067D3">
      <w:pPr>
        <w:spacing w:line="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6067D3" w:rsidRDefault="006067D3" w:rsidP="006067D3">
      <w:pPr>
        <w:pStyle w:val="a3"/>
        <w:numPr>
          <w:ilvl w:val="0"/>
          <w:numId w:val="1"/>
        </w:numPr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 детей о звуках;</w:t>
      </w:r>
    </w:p>
    <w:p w:rsidR="006067D3" w:rsidRDefault="006067D3" w:rsidP="006067D3">
      <w:pPr>
        <w:pStyle w:val="a3"/>
        <w:numPr>
          <w:ilvl w:val="0"/>
          <w:numId w:val="1"/>
        </w:numPr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получения детьми знаний о свойствах звука.</w:t>
      </w:r>
    </w:p>
    <w:p w:rsidR="006067D3" w:rsidRDefault="006067D3" w:rsidP="006067D3">
      <w:pPr>
        <w:tabs>
          <w:tab w:val="left" w:pos="426"/>
        </w:tabs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Развивающие задачи:</w:t>
      </w:r>
    </w:p>
    <w:p w:rsidR="006067D3" w:rsidRDefault="006067D3" w:rsidP="006067D3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2988"/>
        </w:tabs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мышление,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инициативу, сообразительность, пытливость;</w:t>
      </w:r>
    </w:p>
    <w:p w:rsidR="006067D3" w:rsidRDefault="006067D3" w:rsidP="006067D3">
      <w:pPr>
        <w:numPr>
          <w:ilvl w:val="0"/>
          <w:numId w:val="2"/>
        </w:numPr>
        <w:spacing w:before="100" w:beforeAutospacing="1" w:after="100" w:afterAutospacing="1" w:line="0" w:lineRule="atLeast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накоплению познавательного опыта детей через их исследовательскую деятельность. </w:t>
      </w:r>
    </w:p>
    <w:p w:rsidR="006067D3" w:rsidRDefault="006067D3" w:rsidP="006067D3">
      <w:pPr>
        <w:spacing w:line="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067D3" w:rsidRDefault="006067D3" w:rsidP="006067D3">
      <w:pPr>
        <w:pStyle w:val="a3"/>
        <w:numPr>
          <w:ilvl w:val="0"/>
          <w:numId w:val="2"/>
        </w:numPr>
        <w:tabs>
          <w:tab w:val="num" w:pos="-851"/>
        </w:tabs>
        <w:spacing w:line="0" w:lineRule="atLeast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исследовательский интерес, любознательность.</w:t>
      </w:r>
    </w:p>
    <w:p w:rsidR="006067D3" w:rsidRDefault="006067D3" w:rsidP="006067D3">
      <w:pPr>
        <w:tabs>
          <w:tab w:val="num" w:pos="-567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 оборудование:</w:t>
      </w:r>
    </w:p>
    <w:p w:rsidR="006067D3" w:rsidRDefault="006067D3" w:rsidP="006067D3">
      <w:pPr>
        <w:pStyle w:val="a3"/>
        <w:numPr>
          <w:ilvl w:val="0"/>
          <w:numId w:val="2"/>
        </w:numPr>
        <w:tabs>
          <w:tab w:val="num" w:pos="-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установка;</w:t>
      </w:r>
    </w:p>
    <w:p w:rsidR="006067D3" w:rsidRDefault="006067D3" w:rsidP="006067D3">
      <w:pPr>
        <w:pStyle w:val="a3"/>
        <w:numPr>
          <w:ilvl w:val="0"/>
          <w:numId w:val="2"/>
        </w:numPr>
        <w:tabs>
          <w:tab w:val="num" w:pos="-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«Что звучит?»;</w:t>
      </w:r>
    </w:p>
    <w:p w:rsidR="006067D3" w:rsidRDefault="006067D3" w:rsidP="006067D3">
      <w:pPr>
        <w:pStyle w:val="a3"/>
        <w:numPr>
          <w:ilvl w:val="0"/>
          <w:numId w:val="2"/>
        </w:numPr>
        <w:tabs>
          <w:tab w:val="num" w:pos="-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мультфильм;</w:t>
      </w:r>
    </w:p>
    <w:p w:rsidR="006067D3" w:rsidRDefault="006067D3" w:rsidP="006067D3">
      <w:pPr>
        <w:pStyle w:val="a3"/>
        <w:numPr>
          <w:ilvl w:val="0"/>
          <w:numId w:val="2"/>
        </w:numPr>
        <w:tabs>
          <w:tab w:val="num" w:pos="-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диктофон;</w:t>
      </w:r>
    </w:p>
    <w:p w:rsidR="006067D3" w:rsidRDefault="006067D3" w:rsidP="006067D3">
      <w:pPr>
        <w:pStyle w:val="a3"/>
        <w:numPr>
          <w:ilvl w:val="0"/>
          <w:numId w:val="2"/>
        </w:numPr>
        <w:tabs>
          <w:tab w:val="num" w:pos="-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проведения опытов: банка с натянутым на нее целлофаном, литавры, рисовая крупа, «необычный телефон» из двух леек и гибкой трубки;</w:t>
      </w:r>
    </w:p>
    <w:p w:rsidR="006067D3" w:rsidRDefault="006067D3" w:rsidP="006067D3">
      <w:pPr>
        <w:pStyle w:val="a3"/>
        <w:numPr>
          <w:ilvl w:val="0"/>
          <w:numId w:val="2"/>
        </w:numPr>
        <w:tabs>
          <w:tab w:val="num" w:pos="-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озвучивания сказки детьми: целлофановые пакеты, гофрированный картон, цветные карандаши, металлические ключи, грецкие орехи (набор материалов на каждого ребенка).</w:t>
      </w:r>
    </w:p>
    <w:p w:rsidR="006067D3" w:rsidRDefault="006067D3" w:rsidP="006067D3">
      <w:pPr>
        <w:pStyle w:val="a3"/>
        <w:tabs>
          <w:tab w:val="num" w:pos="-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067D3" w:rsidRDefault="006067D3" w:rsidP="006067D3">
      <w:pPr>
        <w:pStyle w:val="a3"/>
        <w:tabs>
          <w:tab w:val="num" w:pos="-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067D3" w:rsidRDefault="006067D3" w:rsidP="006067D3">
      <w:pPr>
        <w:pStyle w:val="a3"/>
        <w:tabs>
          <w:tab w:val="num" w:pos="-567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 мероприятия:</w:t>
      </w:r>
    </w:p>
    <w:p w:rsidR="006067D3" w:rsidRDefault="006067D3" w:rsidP="006067D3">
      <w:pPr>
        <w:pStyle w:val="a3"/>
        <w:tabs>
          <w:tab w:val="num" w:pos="-567"/>
        </w:tabs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7D3" w:rsidRDefault="006067D3" w:rsidP="006067D3">
      <w:pPr>
        <w:pStyle w:val="a3"/>
        <w:spacing w:line="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Здравствуйте! Я очень рада, что сегодня у вас в гостях. Ребята, я приглашаю вас посмотреть мультфильм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 фрагмента мультфильма без звука) 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ничего не слышим? Чего не хватает? Можем ли мы понять, что происходит в мультфильме? Почему?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 мир наполнен самыми разнообразными звуками - пением птиц, шелестом листвы, разговорами людей….  Какие звуки вы ещё можете назвать?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- наши неизменные спутники. Каждый день мы слышим огромное количество звуков,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замечая их. А что было бы, если бы звуки исчезли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изменилась  бы наша жизнь без звуков?....Чего бы мы не смогли делать?....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67D3" w:rsidRDefault="006067D3" w:rsidP="006067D3">
      <w:pPr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разобраться, нужны ли нам звуки, какие они бывают, как возникают. Мы с вами поиграем в игру «Узнай звук»</w:t>
      </w:r>
    </w:p>
    <w:p w:rsidR="006067D3" w:rsidRDefault="006067D3" w:rsidP="006067D3">
      <w:pPr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40404"/>
          <w:sz w:val="28"/>
          <w:szCs w:val="28"/>
        </w:rPr>
        <w:t>Презентация «Чей звук?»</w:t>
      </w:r>
    </w:p>
    <w:p w:rsidR="006067D3" w:rsidRDefault="006067D3" w:rsidP="0060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надо сделать, чтобы появился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предлагает детям хлопнуть в ладоши тихо,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>; назвать любое слово тихо, громче, еще громче.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услышали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 думаете, ребята,  можно ли звук записать?.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это сделать?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Сейчас мы с вами попробуем записать звук на диктофон.  Повторяйте: </w:t>
      </w:r>
    </w:p>
    <w:p w:rsidR="006067D3" w:rsidRDefault="006067D3" w:rsidP="006067D3">
      <w:pPr>
        <w:spacing w:line="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звучит, бренчит, шумит.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Звук со всеми говорит.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Записывают на диктофон, прослушивают запись.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 можно ли передать звук друг другу на расстоянии? Как?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меня есть  необычный телефон. Я что-то вам скажу, и мы проверим, слышите вы меня или нет. Повторяйте то, что услышали.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«Необычный телефон»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вы приложили воронку именно к уху?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с вами узнали, что звук можно записать, передать, услышать. А можно ли его потрогать? ... А можно ли  его увидеть? Как?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звук увидеть нельзя.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покажу интересный фокус.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 «Почему рис подпрыгнул?»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вы поняли, что заставило рис подпрыгнуть? Звук. Хотя из-за сильного звука рис подпрыгивал, но увидеть звук мы не можем, а можем его только услышать.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прогуляться по лесу и прогулку озвучить  с помощью звуков речи. 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«Прогулка»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в лесу. Ребята, слышите - поёт птичка (чик-чирик).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 под ногами болото! Идите аккуратно по кочкам (шлёп, шлёп).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за деревом сидит медведь, ест мёд и рычит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р, р).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сидит филин (ух, ух).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увидела филина и прячется в норку (пи, пи, пи).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пошёл дождь (стучат пальцем по ладошке – кап, кап).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Дождь пошёл сильнее (стучат в ладошки, сильнее по коленям).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стихает (стучат по ладошке), ну вот дождик и закончился!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закончилась наша прогулка по лесу. 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вы услышали в лесу?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ли услышать тишину в лесу? Как?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сегодня говорили о самых разных звуках, а сейчас с помощью звуков мы озвучим сказку.</w:t>
      </w:r>
    </w:p>
    <w:p w:rsidR="006067D3" w:rsidRDefault="006067D3" w:rsidP="006067D3">
      <w:pPr>
        <w:spacing w:after="0" w:line="0" w:lineRule="atLeast"/>
        <w:ind w:left="141" w:firstLine="127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Мышиная история </w:t>
      </w:r>
    </w:p>
    <w:p w:rsidR="006067D3" w:rsidRDefault="006067D3" w:rsidP="006067D3">
      <w:pPr>
        <w:spacing w:after="0"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Жили-были мышки. Осенью мышки весь день бегали туда и сюда, собирая запас на зиму.</w:t>
      </w:r>
    </w:p>
    <w:p w:rsidR="006067D3" w:rsidRDefault="006067D3" w:rsidP="006067D3">
      <w:pPr>
        <w:spacing w:after="0" w:line="0" w:lineRule="atLeast"/>
        <w:ind w:left="849" w:firstLine="1275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Стучим пальчиками по пластиковой коробке.</w:t>
      </w:r>
    </w:p>
    <w:p w:rsidR="006067D3" w:rsidRDefault="006067D3" w:rsidP="006067D3">
      <w:pPr>
        <w:spacing w:after="0" w:line="0" w:lineRule="atLeast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вот, наконец, с неба стали падать красивые белые снежинки. Они покрыли замёрзшую землю пушистым белым одеялом</w:t>
      </w:r>
    </w:p>
    <w:p w:rsidR="006067D3" w:rsidRDefault="006067D3" w:rsidP="006067D3">
      <w:pPr>
        <w:spacing w:after="0" w:line="0" w:lineRule="atLeast"/>
        <w:ind w:left="849" w:firstLine="1275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Ударяем палочкой по металлофону или бокалу.</w:t>
      </w:r>
    </w:p>
    <w:p w:rsidR="006067D3" w:rsidRDefault="006067D3" w:rsidP="006067D3">
      <w:pPr>
        <w:spacing w:after="0" w:line="0" w:lineRule="atLeast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Мыши попрятались в свои норки, где у них было много еды.</w:t>
      </w:r>
    </w:p>
    <w:p w:rsidR="006067D3" w:rsidRDefault="006067D3" w:rsidP="006067D3">
      <w:pPr>
        <w:spacing w:after="0" w:line="0" w:lineRule="atLeast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Они грызли орешки,</w:t>
      </w:r>
    </w:p>
    <w:p w:rsidR="006067D3" w:rsidRDefault="006067D3" w:rsidP="006067D3">
      <w:pPr>
        <w:spacing w:after="0" w:line="0" w:lineRule="atLeast"/>
        <w:ind w:left="849" w:firstLine="1275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Стучим грецкими орехами друг о друга.</w:t>
      </w:r>
    </w:p>
    <w:p w:rsidR="006067D3" w:rsidRDefault="006067D3" w:rsidP="006067D3">
      <w:pPr>
        <w:spacing w:after="0" w:line="0" w:lineRule="atLeast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Грызли зёрнышки</w:t>
      </w:r>
    </w:p>
    <w:p w:rsidR="006067D3" w:rsidRDefault="006067D3" w:rsidP="006067D3">
      <w:pPr>
        <w:spacing w:after="0" w:line="0" w:lineRule="atLeast"/>
        <w:ind w:left="849" w:firstLine="1275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Проводим палочкой по гофрированному картону</w:t>
      </w:r>
    </w:p>
    <w:p w:rsidR="006067D3" w:rsidRDefault="006067D3" w:rsidP="006067D3">
      <w:pPr>
        <w:spacing w:after="0" w:line="0" w:lineRule="atLeast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устраивали себе из соломы тёплые гнёздышки.</w:t>
      </w:r>
    </w:p>
    <w:p w:rsidR="006067D3" w:rsidRDefault="006067D3" w:rsidP="006067D3">
      <w:pPr>
        <w:spacing w:after="0" w:line="0" w:lineRule="atLeast"/>
        <w:ind w:left="849" w:firstLine="1275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Шуршим целлофановым пакетом </w:t>
      </w:r>
    </w:p>
    <w:p w:rsidR="006067D3" w:rsidRDefault="006067D3" w:rsidP="006067D3">
      <w:pPr>
        <w:spacing w:after="0" w:line="0" w:lineRule="atLeast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 они любили лакомиться сладкими корешками.</w:t>
      </w:r>
    </w:p>
    <w:p w:rsidR="006067D3" w:rsidRDefault="006067D3" w:rsidP="006067D3">
      <w:pPr>
        <w:spacing w:after="0" w:line="0" w:lineRule="atLeast"/>
        <w:ind w:left="849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Проводим палочкой по гофрированному картону.</w:t>
      </w:r>
    </w:p>
    <w:p w:rsidR="006067D3" w:rsidRDefault="006067D3" w:rsidP="006067D3">
      <w:pPr>
        <w:spacing w:after="0" w:line="0" w:lineRule="atLeast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снаружи на землю каждый день падал снег и шумел ветер.</w:t>
      </w:r>
    </w:p>
    <w:p w:rsidR="006067D3" w:rsidRDefault="006067D3" w:rsidP="006067D3">
      <w:pPr>
        <w:spacing w:after="0" w:line="0" w:lineRule="atLeast"/>
        <w:ind w:left="849" w:firstLine="1275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Дуем в бутылочку из-под йогурта.</w:t>
      </w:r>
    </w:p>
    <w:p w:rsidR="006067D3" w:rsidRDefault="006067D3" w:rsidP="006067D3">
      <w:pPr>
        <w:spacing w:after="0" w:line="0" w:lineRule="atLeast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 мышкам было очень хорошо под снегом в тёплых норках. </w:t>
      </w:r>
    </w:p>
    <w:p w:rsidR="006067D3" w:rsidRDefault="006067D3" w:rsidP="006067D3">
      <w:pPr>
        <w:spacing w:line="0" w:lineRule="atLeas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Пищат</w:t>
      </w:r>
    </w:p>
    <w:p w:rsidR="006067D3" w:rsidRDefault="006067D3" w:rsidP="006067D3">
      <w:pPr>
        <w:spacing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Вам понравилось озвучивать сказку? </w:t>
      </w:r>
    </w:p>
    <w:p w:rsidR="006067D3" w:rsidRDefault="006067D3" w:rsidP="006067D3">
      <w:pPr>
        <w:spacing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какие предметы помогли нам озвучить историю про мышат?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сегодня узнали о звуках? 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звуки?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делали, чтобы звук услышать, записать, передать?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увидеть звук?</w:t>
      </w:r>
    </w:p>
    <w:p w:rsidR="006067D3" w:rsidRDefault="006067D3" w:rsidP="006067D3">
      <w:pPr>
        <w:spacing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Какое задание вам понравилось больше всего? Почему?</w:t>
      </w:r>
    </w:p>
    <w:p w:rsidR="006067D3" w:rsidRDefault="006067D3" w:rsidP="006067D3">
      <w:pPr>
        <w:spacing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 ли то, что мы сегодня узнали?</w:t>
      </w:r>
    </w:p>
    <w:p w:rsidR="006067D3" w:rsidRDefault="006067D3" w:rsidP="006067D3">
      <w:pPr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а мультфильм - то мы не посмотрели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звук появился</w:t>
      </w:r>
      <w:r>
        <w:rPr>
          <w:rFonts w:ascii="Times New Roman" w:hAnsi="Times New Roman" w:cs="Times New Roman"/>
          <w:i/>
          <w:sz w:val="28"/>
          <w:szCs w:val="28"/>
        </w:rPr>
        <w:t>! (смотрят мультфильм)</w:t>
      </w:r>
    </w:p>
    <w:p w:rsidR="005F555B" w:rsidRPr="006067D3" w:rsidRDefault="005F555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F555B" w:rsidRPr="006067D3" w:rsidSect="006A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695F2C13"/>
    <w:multiLevelType w:val="multilevel"/>
    <w:tmpl w:val="A62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022F91"/>
    <w:multiLevelType w:val="hybridMultilevel"/>
    <w:tmpl w:val="346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9C"/>
    <w:rsid w:val="0054659C"/>
    <w:rsid w:val="005F555B"/>
    <w:rsid w:val="006067D3"/>
    <w:rsid w:val="006165DB"/>
    <w:rsid w:val="006A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Глок</cp:lastModifiedBy>
  <cp:revision>4</cp:revision>
  <dcterms:created xsi:type="dcterms:W3CDTF">2014-12-30T08:00:00Z</dcterms:created>
  <dcterms:modified xsi:type="dcterms:W3CDTF">2015-01-11T11:01:00Z</dcterms:modified>
</cp:coreProperties>
</file>