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07AA" w:rsidRPr="00F74BE1" w:rsidRDefault="007107AA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Проект  «Формирование целостной картины мира по теме «Птицы» во 2 младшей группе.</w:t>
      </w:r>
    </w:p>
    <w:p w:rsidR="007107AA" w:rsidRPr="00F74BE1" w:rsidRDefault="007107AA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(программа «Радуга»)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Сформировать представление о понятии «птицы»:</w:t>
      </w:r>
    </w:p>
    <w:p w:rsidR="007107AA" w:rsidRPr="00F74BE1" w:rsidRDefault="007107AA" w:rsidP="00F74B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внешний вид;</w:t>
      </w:r>
    </w:p>
    <w:p w:rsidR="007107AA" w:rsidRPr="00F74BE1" w:rsidRDefault="007107AA" w:rsidP="00F74B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строение (части тела);</w:t>
      </w:r>
    </w:p>
    <w:p w:rsidR="007107AA" w:rsidRPr="00F74BE1" w:rsidRDefault="007107AA" w:rsidP="00F74B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питание;</w:t>
      </w:r>
    </w:p>
    <w:p w:rsidR="007107AA" w:rsidRPr="00F74BE1" w:rsidRDefault="007107AA" w:rsidP="00F74B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приспособление к условиям жизни (перелетные, зимующие);</w:t>
      </w:r>
    </w:p>
    <w:p w:rsidR="007107AA" w:rsidRPr="00F74BE1" w:rsidRDefault="007107AA" w:rsidP="00F74B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значимость для человека;</w:t>
      </w:r>
    </w:p>
    <w:p w:rsidR="007107AA" w:rsidRPr="00F74BE1" w:rsidRDefault="007107AA" w:rsidP="00F74B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отношение человека</w:t>
      </w:r>
    </w:p>
    <w:p w:rsidR="007107AA" w:rsidRPr="00F74BE1" w:rsidRDefault="007107AA" w:rsidP="00F74BE1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Воробей, синица, голубь, сорока,  грач - это птицы. Они умеют летать. У птиц есть голова, клюв, туловище, крылья, хвост и лапки.  Птицы сами находят себе еду.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Воробей, синичка,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голубь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и сорока едят зернышки, крошки хлеба, семечки.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Грач ест зернышки, жучков и червячков.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Когда нет еды птицы улетают на ю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г-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это грач.  Гра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ч-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это перелетная птица. А другие остаются жить возле жилища человек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это воробей, синица, голубь, сорока- это зимующие птицы.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Птицы бывают большие и маленькие. Ворона, грач, сорок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большие, а синичка и воробей маленькие. Птицы бывают разных цветов: голубь белый, синичк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желтая, воробей – коричневый, грач- черный, сорока- черно- белая.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Зимой человек бережет птиц. Они приносят ему пользу. Птицы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помогают человеку поедая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вредных жучков, гусениц на стволах деревьев и цветах.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Человек заботится о птицах, подкармливает их, развешивает кормушки, а весной строит домики - скворечники.</w:t>
      </w:r>
    </w:p>
    <w:p w:rsidR="007107AA" w:rsidRPr="00F74BE1" w:rsidRDefault="007107AA" w:rsidP="00F74BE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  <w:u w:val="single"/>
        </w:rPr>
        <w:t>Образовательные области, которые реализуются в  формируемом представлении: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«Познание»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расширение кругозора детей и формирование первичных целостных представлений по теме птицы: внешний вид; строение (части тела); питание; приспособление к условиям жизни (перелетные, зимующие); значимость для человека; отношение человека.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 xml:space="preserve"> «Безопасность»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 -  формирование осторожного, осмотрительного отношения к потенциально опасным для человека ситуациям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связанных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с птицами.</w:t>
      </w:r>
    </w:p>
    <w:p w:rsid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 xml:space="preserve"> «Коммуникация»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активизация и обогащение словаря по теме «Птицы»</w:t>
      </w:r>
    </w:p>
    <w:p w:rsidR="007107AA" w:rsidRPr="00F74BE1" w:rsidRDefault="007107AA" w:rsidP="00F74BE1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воробей, синица, голубь, сорока, грач, птицы, грудка, голова, клюв, лапки, хвост, крылья, еда, корм, крошки хлеба, зернышки, семечки, жучки, червячки, гусениц, кормушка, скворечник; </w:t>
      </w:r>
      <w:proofErr w:type="gramEnd"/>
    </w:p>
    <w:p w:rsidR="007107AA" w:rsidRPr="00F74BE1" w:rsidRDefault="007107AA" w:rsidP="00F74BE1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приносят пользу, летают, чирикает, дзинькает, воркует, стрекочет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7107AA" w:rsidRPr="00F74BE1" w:rsidRDefault="007107AA" w:rsidP="00F74BE1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коричневый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, черный, желтая, белый, черно-белая, зимующие, перелетные, большие, маленькие, </w:t>
      </w:r>
    </w:p>
    <w:p w:rsidR="007107AA" w:rsidRPr="00F74BE1" w:rsidRDefault="007107AA" w:rsidP="00F74BE1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высоко, громко, низко;</w:t>
      </w:r>
    </w:p>
    <w:p w:rsidR="007107AA" w:rsidRPr="00F74BE1" w:rsidRDefault="007107AA" w:rsidP="00F74BE1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на, в, под, около, над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за.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«Чтение художественной литературы»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  - формирование первичных, ценностных представлений о понятиях «хорошо», «плохо»;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 xml:space="preserve"> «Музыка»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развитие восприятия красоты пения птиц.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Итоговый продукт: Праздник «Сороки»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07AA" w:rsidRPr="00F74BE1" w:rsidRDefault="007107AA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Беседа о предстоящей деятельности по формированию представлений</w:t>
      </w:r>
    </w:p>
    <w:p w:rsidR="007107AA" w:rsidRPr="00F74BE1" w:rsidRDefault="007107AA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понятия  «Птицы» во 2 младшей группе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коммуникативная</w:t>
      </w:r>
      <w:proofErr w:type="gramEnd"/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>: групповая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Образовательные области</w:t>
      </w:r>
      <w:r w:rsidRPr="00F74BE1">
        <w:rPr>
          <w:rFonts w:ascii="Times New Roman" w:hAnsi="Times New Roman" w:cs="Times New Roman"/>
          <w:sz w:val="20"/>
          <w:szCs w:val="20"/>
        </w:rPr>
        <w:t>: «Коммуникация», «Познание», «Социализация»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 xml:space="preserve"> «Коммуникация</w:t>
      </w:r>
      <w:r w:rsidRPr="00F74BE1">
        <w:rPr>
          <w:rFonts w:ascii="Times New Roman" w:hAnsi="Times New Roman" w:cs="Times New Roman"/>
          <w:sz w:val="20"/>
          <w:szCs w:val="20"/>
        </w:rPr>
        <w:t>»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сформировать интерес к предстоящей совместной деятельности;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сформировать умение поддерживать речевое общение, отвечать на вопросы;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обогащать и активизировать словарь по теме «Птицы».</w:t>
      </w:r>
    </w:p>
    <w:p w:rsidR="007107AA" w:rsidRPr="00F74BE1" w:rsidRDefault="00A13961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Совершенствовать</w:t>
      </w:r>
      <w:r w:rsidR="007107AA" w:rsidRPr="00F74BE1">
        <w:rPr>
          <w:rFonts w:ascii="Times New Roman" w:hAnsi="Times New Roman" w:cs="Times New Roman"/>
          <w:sz w:val="20"/>
          <w:szCs w:val="20"/>
        </w:rPr>
        <w:t xml:space="preserve"> диалогической речи, речевого слуха, зрительного восприятия и внимания.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«Познание».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наблюдательность;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сформировать интерес к познавательно-исследовательской деятельности по теме «Птицы»;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представление о планировании предстоящей деятельности;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расширять кругозор, формировать представление о птицах. 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lastRenderedPageBreak/>
        <w:t>«Социализация»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 откликаться на предложение общения.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интерес к жизни группы, стремление к совместной деятельности;</w:t>
      </w: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интерес ребенка к окружающему миру.</w:t>
      </w:r>
    </w:p>
    <w:p w:rsidR="007C7D65" w:rsidRPr="00F74BE1" w:rsidRDefault="007C7D65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07AA" w:rsidRPr="00F74BE1" w:rsidRDefault="007107AA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bCs/>
          <w:sz w:val="20"/>
          <w:szCs w:val="20"/>
        </w:rPr>
        <w:t>Материалы и оборудование:</w:t>
      </w:r>
      <w:r w:rsidRPr="00F74BE1">
        <w:rPr>
          <w:rFonts w:ascii="Times New Roman" w:hAnsi="Times New Roman" w:cs="Times New Roman"/>
          <w:sz w:val="20"/>
          <w:szCs w:val="20"/>
        </w:rPr>
        <w:t xml:space="preserve"> картинки с изображением птиц: голубь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оробей, сорока, синичка, грач; листы ватмана с изображением дерева и поляны; графические изображения частей тела птиц.</w:t>
      </w:r>
    </w:p>
    <w:p w:rsidR="007107AA" w:rsidRPr="00F74BE1" w:rsidRDefault="007107AA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Ход: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Ребята, прихожу я сегодня в группу и вижу, на столе лежит письмо от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Лесовичка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Он хочет побывать на  празднике птиц.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-Кто знает, зачем проводят «праздник птиц»</w:t>
      </w:r>
      <w:r w:rsidR="0027784A" w:rsidRPr="00F74BE1">
        <w:rPr>
          <w:rFonts w:ascii="Times New Roman" w:hAnsi="Times New Roman" w:cs="Times New Roman"/>
          <w:sz w:val="20"/>
          <w:szCs w:val="20"/>
        </w:rPr>
        <w:t>? …</w:t>
      </w:r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r w:rsidR="0027784A" w:rsidRPr="00F74BE1">
        <w:rPr>
          <w:rFonts w:ascii="Times New Roman" w:hAnsi="Times New Roman" w:cs="Times New Roman"/>
          <w:sz w:val="20"/>
          <w:szCs w:val="20"/>
        </w:rPr>
        <w:t>(</w:t>
      </w:r>
      <w:r w:rsidRPr="00F74BE1">
        <w:rPr>
          <w:rFonts w:ascii="Times New Roman" w:hAnsi="Times New Roman" w:cs="Times New Roman"/>
          <w:sz w:val="20"/>
          <w:szCs w:val="20"/>
        </w:rPr>
        <w:t>Праздник птиц проводят весной, потому что радуются прилету птиц</w:t>
      </w:r>
      <w:r w:rsidR="0027784A" w:rsidRPr="00F74BE1">
        <w:rPr>
          <w:rFonts w:ascii="Times New Roman" w:hAnsi="Times New Roman" w:cs="Times New Roman"/>
          <w:sz w:val="20"/>
          <w:szCs w:val="20"/>
        </w:rPr>
        <w:t>).</w:t>
      </w:r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Чтобы пригласить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Лесовичка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 xml:space="preserve"> на праздник, мы должны к нему подготовиться. 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 нам подготовиться к празднику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 (</w:t>
      </w:r>
      <w:proofErr w:type="gramEnd"/>
      <w:r w:rsidR="0027784A" w:rsidRPr="00F74BE1">
        <w:rPr>
          <w:rFonts w:ascii="Times New Roman" w:hAnsi="Times New Roman" w:cs="Times New Roman"/>
          <w:sz w:val="20"/>
          <w:szCs w:val="20"/>
        </w:rPr>
        <w:t xml:space="preserve">нужно </w:t>
      </w:r>
      <w:r w:rsidRPr="00F74BE1">
        <w:rPr>
          <w:rFonts w:ascii="Times New Roman" w:hAnsi="Times New Roman" w:cs="Times New Roman"/>
          <w:sz w:val="20"/>
          <w:szCs w:val="20"/>
        </w:rPr>
        <w:t>украсить группу, разучить песни и стихи о птицах, пригласить гостей)</w:t>
      </w:r>
    </w:p>
    <w:p w:rsidR="00A13961" w:rsidRPr="00F74BE1" w:rsidRDefault="0027784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У кого мы можем</w:t>
      </w:r>
      <w:r w:rsidR="00A13961" w:rsidRPr="00F74B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13961" w:rsidRPr="00F74BE1">
        <w:rPr>
          <w:rFonts w:ascii="Times New Roman" w:hAnsi="Times New Roman" w:cs="Times New Roman"/>
          <w:sz w:val="20"/>
          <w:szCs w:val="20"/>
        </w:rPr>
        <w:t>узнать</w:t>
      </w:r>
      <w:proofErr w:type="gramEnd"/>
      <w:r w:rsidR="00A13961" w:rsidRPr="00F74BE1">
        <w:rPr>
          <w:rFonts w:ascii="Times New Roman" w:hAnsi="Times New Roman" w:cs="Times New Roman"/>
          <w:sz w:val="20"/>
          <w:szCs w:val="20"/>
        </w:rPr>
        <w:t xml:space="preserve"> откуда и какие птицы прилетают? …  (у родителей, у воспитателей)</w:t>
      </w:r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A13961" w:rsidRPr="00F74BE1" w:rsidRDefault="0027784A" w:rsidP="00F74BE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 мы украсим группу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r w:rsidR="00A13961" w:rsidRPr="00F74BE1">
        <w:rPr>
          <w:rFonts w:ascii="Times New Roman" w:hAnsi="Times New Roman" w:cs="Times New Roman"/>
          <w:sz w:val="20"/>
          <w:szCs w:val="20"/>
        </w:rPr>
        <w:t xml:space="preserve">?... </w:t>
      </w:r>
      <w:r w:rsidRPr="00F74BE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Можно вырезать картинки птиц,</w:t>
      </w:r>
      <w:r w:rsidR="009703F4" w:rsidRPr="00F74BE1">
        <w:rPr>
          <w:rFonts w:ascii="Times New Roman" w:hAnsi="Times New Roman" w:cs="Times New Roman"/>
          <w:sz w:val="20"/>
          <w:szCs w:val="20"/>
        </w:rPr>
        <w:t xml:space="preserve"> надуть шарики, слепить птичек).</w:t>
      </w:r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Где мы возьмем картинки? … </w:t>
      </w:r>
      <w:r w:rsidR="009703F4" w:rsidRPr="00F74BE1">
        <w:rPr>
          <w:rFonts w:ascii="Times New Roman" w:hAnsi="Times New Roman" w:cs="Times New Roman"/>
          <w:sz w:val="20"/>
          <w:szCs w:val="20"/>
        </w:rPr>
        <w:t>(попросим родителей вырезать картинки птиц из старых журналов).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Я думаю, если мы все это сделаем, у нас получиться замечательный праздник. Давайте нарисуем и отправим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Лесовичку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 xml:space="preserve"> приглашение.</w:t>
      </w: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3961" w:rsidRPr="00F74BE1" w:rsidRDefault="00A13961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1B06" w:rsidRPr="00F74BE1" w:rsidRDefault="006A1B06" w:rsidP="00F7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Подвижная игра «Воробушки и кот»  во 2 младшей группе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интегрированная (двигательная, игровая).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групповая.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«Физическая культура», «Социализация», «Здоровье», «Безопасность», «Коммуникация».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Цели и задачи: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«Физическая культура»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формировать умение бегать, координируя движение в пространстве, реагировать на речевые сигналы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начинать движения и останавливаться по сигналу воспитателя);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желание участвовать в подвижных играх, выразительно двигаться, быть аккуратным в движениях и перемещениях;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воображение, двигательное творчество.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 «Социализация»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содействовать развитию игровой деятельности, формировать умение выполнять игровые действия, подражая воробушкам;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соблюдать правила игры, согласовывать действия со сверстниками;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положительное отношение к требованию взрослого об использовании способа безопасного поведения во время бега.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«Здоровье»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переносить в игру правила здоровье сберегающего и безопасного поведения при участии взрослого.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«Безопасность»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приобщать к правилам безопасного поведения в подвижных играх: согласовывать действия, не наталкиваться.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содействовать развитию свободного общения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 и сверстниками;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эмоционально – положительно реагировать на просьбы и требования взрослого на необходимость регулировать свое поведение.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Игровые правила: 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1.</w:t>
      </w:r>
      <w:r w:rsidRPr="00F74BE1">
        <w:rPr>
          <w:rFonts w:ascii="Times New Roman" w:hAnsi="Times New Roman" w:cs="Times New Roman"/>
          <w:sz w:val="20"/>
          <w:szCs w:val="20"/>
        </w:rPr>
        <w:tab/>
        <w:t>Воробушки спрыгивают по сигналу воспитателя «Воробушки, полетели!».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2.</w:t>
      </w:r>
      <w:r w:rsidRPr="00F74BE1">
        <w:rPr>
          <w:rFonts w:ascii="Times New Roman" w:hAnsi="Times New Roman" w:cs="Times New Roman"/>
          <w:sz w:val="20"/>
          <w:szCs w:val="20"/>
        </w:rPr>
        <w:tab/>
        <w:t>Воробушки возвращаются на места. Когда кошка произносит «Мяу!».</w:t>
      </w:r>
    </w:p>
    <w:p w:rsidR="006A1B06" w:rsidRPr="00F74BE1" w:rsidRDefault="006A1B06" w:rsidP="00F7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Физкультминутка: «Птички и ветер» во 2 младшей группе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двигательная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групповая, подгрупповая.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«Физическая культура», «Здоровье», «Безопасность», «Социализация», «Познание», «Коммуникация».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Цели и задачи: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«Физическая культура»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обогащать двигательный опыт детей;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потребность в правильном выполнении движений;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координацию;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желание выразительно двигаться.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«Здоровье»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переносить в игру, игровое упражнение, правила здоровье сберегающего и безопасного поведения при участии взрослого.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«Безопасность»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приобщать к правилам безопасного поведения в подвижных играх и упражнениях, согласовывать действия.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«Социализация»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содействовать развитию игровой деятельности, формировать умение выполнять игровые действия, согласно сюжету;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соблюдать правила игры.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«Познание»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расширить кругозор детей по теме «Птицы».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 развивать свободное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 и сверстниками;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правильно пользоваться ритмом и темпом речи, речевым дыханием, интонацией.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Маленькие птички,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Птички-невелички,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По лесу летают,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Песни распевают, (машем руками, как крылышками)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Буйный ветер налетел, (руки вверх, раскачиваемся из стороны в сторону)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Птичек унести хотел.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Птички спрятались в дупло (приседаем на корточки, закрываем голову руками)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Там не тронет их никто.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1B06" w:rsidRPr="00F74BE1" w:rsidRDefault="006A1B06" w:rsidP="00F7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Наблюдение за перелетными птицами во 2 младшей группе.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Вид деятельности: </w:t>
      </w:r>
      <w:r w:rsidRPr="00F74BE1">
        <w:rPr>
          <w:rFonts w:ascii="Times New Roman" w:hAnsi="Times New Roman" w:cs="Times New Roman"/>
          <w:sz w:val="20"/>
          <w:szCs w:val="20"/>
        </w:rPr>
        <w:t>познавательно – исследовательская, коммуникативная.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проведения:</w:t>
      </w:r>
      <w:r w:rsidRPr="00F74BE1">
        <w:rPr>
          <w:rFonts w:ascii="Times New Roman" w:hAnsi="Times New Roman" w:cs="Times New Roman"/>
          <w:sz w:val="20"/>
          <w:szCs w:val="20"/>
        </w:rPr>
        <w:t xml:space="preserve"> подгрупповая (5 – 6 детей).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«Познание», «Коммуникация», «Труд», «Социализация».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Цели и задачи: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«Познание»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интерес к познавательно – исследовательской деятельности по теме: «Птицы»;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наблюдательность, формировать умение рассматривать птиц, выделяя их части, называя их цвет;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сходства и отличие по отдельным признакам (величина, цвет);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расширять кругозор по теме: «Птицы», формировать представление о многообразии птиц, строении и названии птиц.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соблюдать нормы и правила поведения в процессе совместного наблюдения;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- обогащать и активизировать словарь по теме «Птицы»: синичка, воробей, голубь, грач, большой, черный, блестящее оперение, большой светлый клюв, уничтожает вредных насекомых, кричит «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гра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гра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»;</w:t>
      </w:r>
      <w:proofErr w:type="gramEnd"/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отвечать на вопросы полным предложением.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«Труд»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бережное отношение к птицам, кормить птиц, развешивать скворечники.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«Социализация»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формировать навыки общения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со сверстниками в процессе наблюдения.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1B06" w:rsidRPr="00F74BE1" w:rsidRDefault="006A1B06" w:rsidP="00F74B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6A1B06" w:rsidRPr="00F74BE1" w:rsidRDefault="006A1B06" w:rsidP="00F7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Непосредственная образовательная деятельность «Аппликация» по теме: «Мы построили скворечник – дом веселого скворца» во 2 младшей группе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Вид деятельности </w:t>
      </w:r>
      <w:r w:rsidRPr="00F74BE1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продуктивная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одгрупповая.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«Художественное творчество», «Познание», «Коммуникация», «Социализация», «Физическая культура», «Здоровье», «Труд», «Чтение художественной литературы», «Музыка».</w:t>
      </w:r>
      <w:proofErr w:type="gramEnd"/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Цели и задачи: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«Художественное творчество»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создавать композицию, аккуратно наносить клей с изнаночной стороны, наклеивать на силуэт ствола лицевой стороной кверху, приглаживать тряпочкой, держать рабочее место в порядке.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«Познание»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познавательно – исследовательскую деятельность, формировать умение отгадывать загадки, выделяя отдельные характерные признаки птиц;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расширять кругозор детей, формировать представления о птицах.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развивать свободное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со сверстниками, воспитывать желание взаимодействовать со сверстником;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- активизировать словарь: воробьи, вороны, чирикают, громко кричат, стало тепло, появляются насекомые, травка зеленеет, вьют гнезда, домики – скворечники, на, в.</w:t>
      </w:r>
      <w:proofErr w:type="gramEnd"/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поддерживать речевое общение, отвечать на вопрос полным (простым) предложением.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«Социализация»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lastRenderedPageBreak/>
        <w:t>- формировать умение соблюдать отдельные элементарные нормы и правила поведения, взаимодействовать со сверстниками в процессе коллективной работы, принимать критические замечания относительно результатов собственной деятельности;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поддерживать стремление научиться, что – то сделать и радостное ощущение возрастающей умелости.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«Физическая культура»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желание выразительно двигаться, быть аккуратным в движениях и перемещениях;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мелкую моторику, координацию движения руки.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«Здоровье»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представление о назначении частей тела;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формировать умение переносить в игру правила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здоровьесберегающего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 xml:space="preserve"> и безопасного поведения при участии взрослого;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привычку здорового образа жизни: правильная поза при работе за столом (не горбиться, не наклоняться низко, не напрягаться), физкультминутка.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«Труд»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бережное отношение к птицам, кормить птиц, развешивать скворечники.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</w:t>
      </w:r>
      <w:r w:rsidRPr="00F74BE1">
        <w:rPr>
          <w:rFonts w:ascii="Times New Roman" w:hAnsi="Times New Roman" w:cs="Times New Roman"/>
          <w:b/>
          <w:sz w:val="20"/>
          <w:szCs w:val="20"/>
        </w:rPr>
        <w:t>«Чтение художественной литературы»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слушать короткие стихотворные тексты.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«Музыка»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-воспитывать эмоциональную отзывчивость на простейшие музыкальные образы.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большой лист ватмана с силуэтом дерева;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части скворечников на каждого ребенка (прямоугольник, треугольник, круг);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силуэты птиц (скворца);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клей – карандаш, клеенка, тряпочки;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фонограмма (пение птиц).  </w:t>
      </w:r>
    </w:p>
    <w:p w:rsidR="006A1B06" w:rsidRPr="00F74BE1" w:rsidRDefault="006A1B06" w:rsidP="00F7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Ход 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Звучит фонограмма с голосами птиц.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Весной прилетают с юга птицы, всюду слышны голоса птиц. Воробьи чирикают, вороны громко кричат, другие птицы начинают петь свои песни.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почему стали возвращаться домой птицы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 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стало тепло, появляются насекомые, травка зеленая).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Птицы греются на солнце, воробьи собираются стайками, чирикают, купаются в лужах. Птицы важно ходят и прыгают по земле, не спеша, никого не боятся и клюют червячков.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Что строят птицы на деревьях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 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птицы вьют гнезда, вороны высоко на дереве вьют гнезда, в домики – скворечники возвращаются скворцы).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Возвращаются скворцы –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Наши старые жильцы,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Воробьи у лужицы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Шумной стайкой кружатся.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Носят, носят в домики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Птицы по соломинке.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                                        Г.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Ладонщиков</w:t>
      </w:r>
      <w:proofErr w:type="spellEnd"/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Ребята, к нам в группу пришло письмо, а от кого?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</w:t>
      </w:r>
      <w:bookmarkStart w:id="0" w:name="_GoBack"/>
      <w:bookmarkEnd w:id="0"/>
      <w:r w:rsidRPr="00F74BE1">
        <w:rPr>
          <w:rFonts w:ascii="Times New Roman" w:hAnsi="Times New Roman" w:cs="Times New Roman"/>
          <w:sz w:val="20"/>
          <w:szCs w:val="20"/>
        </w:rPr>
        <w:t xml:space="preserve"> Узнаете, если отгадаете загадку: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Эту птицу всякий знает: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На шесте ее дворец,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Червяков птенцам таскает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Да трещит весь день…. (скворец).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Правильно, это скворец. Скворец просит, чтобы мы с вами ребята сделали домики для его друзей скворцов. Поможем птицам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?....</w:t>
      </w:r>
      <w:proofErr w:type="gramEnd"/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Тогда приступаем к работе.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У вас на столах лежат геометрические фигуры, посмотрите какие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 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прямоугольник, треугольник, круг).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Сейчас из них мы будем раскладывать домик (прямоугольник – это сам домик, треугольник – это крыша, круг – это окошечко).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А теперь мы будем их наклеивать на это дерево (силуэт дерева на большом листе бумаги).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Но делать коллаж мы будем по порядку.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Сначала возьмем прямоугольник, уточним, куда и как будем клеить.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Потом нанесем клей и приклеим его.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Затем приклеим крышу к домику, а потом и окно.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А теперь давайте отдохнем, поиграем.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Физкультминутка: «Птички и ветер»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Маленькие птички,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Птички-невелички,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По лесу летают,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lastRenderedPageBreak/>
        <w:t>Песни распевают, (машем руками, как крылышками)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Буйный ветер налетел, (руки вверх, раскачиваемся из стороны в сторону)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Птичек унести хотел.</w:t>
      </w:r>
    </w:p>
    <w:p w:rsidR="006A1B06" w:rsidRPr="00F74BE1" w:rsidRDefault="006A1B06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Птички спрятались в дупло (приседаем на корточки, закрываем голову руками)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Там не тронет их никто.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Хотелось бы еще поиграть, но сначала надо довести дело до конца. Что мы еще не сделали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 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надо наклеить птиц).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Усаживайтесь. …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Не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забудьте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как аккуратно наносить клей. А еще надо стараться наклеивать картинки на один лист, не мешая друг другу.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 здорово! У нас получилось много домиков для птиц.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 вы думаете, почему мы смогли сделать такой замечательный коллаж? …..</w:t>
      </w:r>
    </w:p>
    <w:p w:rsidR="006A1B06" w:rsidRPr="00F74BE1" w:rsidRDefault="006A1B06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Мы его делали для птиц!</w:t>
      </w:r>
    </w:p>
    <w:p w:rsidR="007107AA" w:rsidRPr="00F74BE1" w:rsidRDefault="007107AA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69B3" w:rsidRPr="00F74BE1" w:rsidRDefault="00D869B3" w:rsidP="00F74BE1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F74BE1">
        <w:rPr>
          <w:rFonts w:ascii="Times New Roman" w:hAnsi="Times New Roman"/>
          <w:sz w:val="20"/>
          <w:szCs w:val="20"/>
        </w:rPr>
        <w:t>Подвижная игра «Птички в гнёздышках» во второй  младшей группе.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Вид деятельности: интегрированная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познавательная, двигательная).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Форма проведения: подгрупповая (5-7).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Образовательные области: «Физическая культура», «Здоровье», «Безопасность», «Социализация», «Познание», «Коммуникация».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Задачи: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«Физическая культура»: развивать умение быстро и ловко бегать, координируя движения в пространстве, реагировать на звуковой сигнал (начинать движения и останавливаться по сигналу воспитателя).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«Здоровье»: воспитывать бережное отношение к своему телу, своему здоровью и здоровью других детей.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«Безопасность»: приобщать к правилам безопасного поведения в подвижных играх (согласовывать движения, не наталкиваться друг на друга, не мешать и не причинять боль другим).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«Социализация»: формировать умение выполнять игровые действия, подражая птицам, развивать умение соблюдать в ходе игры элементарные правила, воспитывать доброжелательное отношение в процессе игры к другим детям.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«Познание»: расширять кругозор детей, формировать представление о птицах,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их движениях: летают.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«Коммуникация»: развивать свободное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 и сверстниками, формировать умение эмоционально-положительно реагировать на просьбы и требования взрослого, обогащать и активизировать словарь: птицы, гнёзда, летают, клюют, на, в. 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Игровые правила: выполнять движения по сигналу воспитателя, бегать, не наталкиваясь друг на друга, находить своё место.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Оборудование: маски птичек, обручи. Всё по количеству детей.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2.Непосредственная образовательная деятельность по теме «Птицы».    Аппликация «Цыплята на лугу».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Вид деятельности: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продуктивная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Форма проведения: групповая, подгрупповая.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Образовательные области: «Здоровье», «Безопасность», «Социализация», «Труд», «Познание», «Коммуникация», «Художественное творчество».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Задачи: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«Здоровье»: формировать привычку здорового образа жизни (освещение, осанка, физкультминутка).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«Безопасность»: продолжать знакомить детей с правилами пользования с инструментами (не размахивать кистью, не брать клей в рот).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«Социализация»: формировать умение соблюдать взаимоотношения со сверстниками (быть вежливыми, не кричать, не мешать другим при выполнении работы).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«Труд»: формировать бережное отношение к собственным поделкам и поделкам сверстников, побуждать рассказывать о них, воспитывать удовлетворение от проделанной работы.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«Познание»: продолжать закреплять знания детей о геометрических фигура (круг, треугольник, квадрат, прямоугольник), развитие продуктивной (конструктивной) деятельности.</w:t>
      </w:r>
      <w:proofErr w:type="gramEnd"/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«Коммуникация»: развивать свободное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 и сверстниками, поощрять желание задавать вопросы воспитателю и сверстниками, развивать инициативную речь во взаимодействиях в процессе выполнения работы, обогащать и активизировать словарь: голова, туловище, крылья, лапки, клюв, зёрнышки, круглая, овальное, треугольный, прямоугольные, жёлтые, маленькие, клюют, на, около.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«Художественное творчество»: развивать умение создавать в аппликации предметные и декоративные композиции из геометрических фигур, учить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предварительно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выкладывать на листе бумаги готовые детали разной формы, величины и цвета, составлять изображение и наклеивать.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Оборудование: альбомные листы, кисточки, салфетки, готовые геометрические фигуры разной формы, величины и цвета.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3.Рассматривание альбома «Птицы» во второй младшей группе.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Форма проведения: подгрупповая, индивидуальная.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Образовательные области: «Социализация», «Познание», «Коммуникация», «Труд», «Здоровье».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Задачи: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lastRenderedPageBreak/>
        <w:t xml:space="preserve">«Социализация»: формировать навыки общения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сверстниками в процессе рассматривания альбома, формировать интерес к совместной деятельности.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«Познание»: формировать представления детей о птицах (повадках, чем питаются), развивать познавательно-исследовательскую деятельность (рассматривание и называние частей тела).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«Коммуникация»: развивать свободное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детьми, развивать инициативную речь в процессе рассматривания альбома, поощрять желание задавать вопросы по увиденному воспитателю и сверстникам, формировать умение отвечать на вопросы полным предложением, обогащать и активизировать словарь по теме «Птицы».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«Труд»: формировать бережное отношение к продуктам деятельности других людей, стремление аккуратно рассматривать альбом.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«Здоровье»: формировать привычку здорового образа жизни (освещение, осанка, гимнастика глаз).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Оборудование: альбом «Птицы», созданный совместно с родителями, небольшие стихи и загадки.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4. Непосредственно-образовательная деятельность по теме «Птицы». Чтение сказки К. И. Чуковского «Цыплёнок».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Вид деятельности: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коммуникативная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Форма проведения: групповая.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Образовательные  области: «Социализация», «Познание», «Коммуникация», «Чтение художественной литературы», «Здоровье».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Задачи: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«Социализация»: формировать умение выполнять правила общения со сверстниками и взрослым (не кричать, не перебивать во время беседы, не мешать слушать сказку другим детям)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азвивать интерес к совместной деятельности (прослушивание сказки).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«Познание»: формировать умение анализировать содержание и находить взаимосвязь между содержанием и названием сказки, формировать представление о птицах – курица, её повадки, чем питается, расширять кругозор об окружающей жизни.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«Коммуникация»: формировать умение правильно отвечать на вопросы воспитателя (полным ответом), развивать связную речь, обогащать и активизировать словарь (курица, цыплёнок, петух, зёрнышки, кот, лягушка, червяк, удалец, молодец, маленький, чёрный, красивый, большой, кормила, налетел, прогнал, взлетел, вытянул, сидела, подбежала, пожалела, приласкала, важно, у, со, к, был).</w:t>
      </w:r>
      <w:proofErr w:type="gramEnd"/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«Чтение художественной литературы»: формировать интерес и потребность в чтении, умение использовать слова и выражения из текста.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«Здоровье»: формировать привычку к здоровому образу жизни (осанка, освещение, физкультминутка).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Оборудование: игрушки (курица, цыплята, чёрный кот, петух) и плоскостные изображения (курица, цыплёнок, чёрный кот, петух, лягушка),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фланелеграф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869B3" w:rsidRPr="00F74BE1" w:rsidRDefault="00D869B3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Ход.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Дети вместе с воспитателем стоят вокруг столика.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На столике корзина с игрушками (курица, цыплята, чёрный кот, петух).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-Ребята, смотрите корзинка, а в ней кот-то спрятался.  Хотите узнать кто там?..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Кто это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</w:t>
      </w:r>
      <w:r w:rsidRPr="00F74BE1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F74BE1">
        <w:rPr>
          <w:rFonts w:ascii="Times New Roman" w:hAnsi="Times New Roman" w:cs="Times New Roman"/>
          <w:i/>
          <w:sz w:val="20"/>
          <w:szCs w:val="20"/>
        </w:rPr>
        <w:t>достаёт и показывает курицу)</w:t>
      </w:r>
      <w:r w:rsidRPr="00F74BE1">
        <w:rPr>
          <w:rFonts w:ascii="Times New Roman" w:hAnsi="Times New Roman" w:cs="Times New Roman"/>
          <w:sz w:val="20"/>
          <w:szCs w:val="20"/>
        </w:rPr>
        <w:t xml:space="preserve"> (это курица). Вышла курица гулять, ходит, ищет червяков, зёрнышки, зовёт своих…(цыплят).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Ко-ко-ко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Прибежали цыплята </w:t>
      </w:r>
      <w:r w:rsidRPr="00F74BE1">
        <w:rPr>
          <w:rFonts w:ascii="Times New Roman" w:hAnsi="Times New Roman" w:cs="Times New Roman"/>
          <w:i/>
          <w:sz w:val="20"/>
          <w:szCs w:val="20"/>
        </w:rPr>
        <w:t>(достаёт и показывает цыплят).</w:t>
      </w:r>
      <w:r w:rsidRPr="00F74BE1">
        <w:rPr>
          <w:rFonts w:ascii="Times New Roman" w:hAnsi="Times New Roman" w:cs="Times New Roman"/>
          <w:sz w:val="20"/>
          <w:szCs w:val="20"/>
        </w:rPr>
        <w:t xml:space="preserve"> Стали вместе с курицей клевать…(зёрнышки).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Что делают цыплята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цыплята клюют зернышки).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А это кто?.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</w:t>
      </w:r>
      <w:r w:rsidRPr="00F74BE1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F74BE1">
        <w:rPr>
          <w:rFonts w:ascii="Times New Roman" w:hAnsi="Times New Roman" w:cs="Times New Roman"/>
          <w:i/>
          <w:sz w:val="20"/>
          <w:szCs w:val="20"/>
        </w:rPr>
        <w:t>достаёт и показывает игрушку петуха)</w:t>
      </w:r>
      <w:r w:rsidRPr="00F74BE1">
        <w:rPr>
          <w:rFonts w:ascii="Times New Roman" w:hAnsi="Times New Roman" w:cs="Times New Roman"/>
          <w:sz w:val="20"/>
          <w:szCs w:val="20"/>
        </w:rPr>
        <w:t>. Он тоже стал клевать вместе со всеми.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Что же произошло дальше, мы узнаем, когда я прочту сказку Корнея Ивановича Чуковского, которая называется  «Цыплёнок».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Садимся аккуратно на стульчики, спинка прямая,  ручки лежат на коленках.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74BE1">
        <w:rPr>
          <w:rFonts w:ascii="Times New Roman" w:hAnsi="Times New Roman" w:cs="Times New Roman"/>
          <w:i/>
          <w:sz w:val="20"/>
          <w:szCs w:val="20"/>
        </w:rPr>
        <w:t>Воспитатель читает сказку: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74BE1">
        <w:rPr>
          <w:rFonts w:ascii="Times New Roman" w:hAnsi="Times New Roman" w:cs="Times New Roman"/>
          <w:i/>
          <w:sz w:val="20"/>
          <w:szCs w:val="20"/>
        </w:rPr>
        <w:t>Жил на свете цыплёнок. Он был маленький. Вот такой. Но он думал, что он большой, и важно задирал голову. Вот так</w:t>
      </w:r>
      <w:proofErr w:type="gramStart"/>
      <w:r w:rsidRPr="00F74BE1">
        <w:rPr>
          <w:rFonts w:ascii="Times New Roman" w:hAnsi="Times New Roman" w:cs="Times New Roman"/>
          <w:i/>
          <w:sz w:val="20"/>
          <w:szCs w:val="20"/>
        </w:rPr>
        <w:t xml:space="preserve"> И</w:t>
      </w:r>
      <w:proofErr w:type="gramEnd"/>
      <w:r w:rsidRPr="00F74BE1">
        <w:rPr>
          <w:rFonts w:ascii="Times New Roman" w:hAnsi="Times New Roman" w:cs="Times New Roman"/>
          <w:i/>
          <w:sz w:val="20"/>
          <w:szCs w:val="20"/>
        </w:rPr>
        <w:t xml:space="preserve"> была у него мама. Мама  его очень любила. Мама была вот такая. Мама кормила его червяками. И были червяки вот такие. Как-то раз налетел на маму чёрный кот и погнал её прочь со двора. И был чёрный кот вот такой. Цыплёнок остался у забора один. Вдруг он видит: взлетел на забор красивый, большой петух, вытянул шею вот так. И во всё горло закричал: «Ку-ка-ре-ку!» - и важно посмотрел по сторонам: «Я ль не молодец, я ль не удалец!». Цыплёнку это очень понравилось. Он тоже вытянул шею. Вот так. И </w:t>
      </w:r>
      <w:proofErr w:type="gramStart"/>
      <w:r w:rsidRPr="00F74BE1">
        <w:rPr>
          <w:rFonts w:ascii="Times New Roman" w:hAnsi="Times New Roman" w:cs="Times New Roman"/>
          <w:i/>
          <w:sz w:val="20"/>
          <w:szCs w:val="20"/>
        </w:rPr>
        <w:t>что было силы запищал</w:t>
      </w:r>
      <w:proofErr w:type="gramEnd"/>
      <w:r w:rsidRPr="00F74BE1">
        <w:rPr>
          <w:rFonts w:ascii="Times New Roman" w:hAnsi="Times New Roman" w:cs="Times New Roman"/>
          <w:i/>
          <w:sz w:val="20"/>
          <w:szCs w:val="20"/>
        </w:rPr>
        <w:t>: «Пи-пи-пи! Я тоже молодец, я тоже удалец!». Но споткнулся и шлёпнулся в лужу. Вот так. В луже сидела лягушка. Она увидела его и засмеялась: «Ха-ха-ха!  Далеко тебе до петуха!». А была лягушка вот такая. Тут к цыплёнку подбежала мама. Она пожалела и приласкала его. Вот так.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 А сейчас ребята отдохнём (физкультминутка). Я буду мама-курица, а вы мои цыплятки. Цыплята вышли погулять, ходят, высоко поднимают лапки, машут крылышками, ищут зёрнышки. «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Ко-ко-ко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, не ходите далеко. Бегите ко мне».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Садитесь удобнее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74BE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F74BE1">
        <w:rPr>
          <w:rFonts w:ascii="Times New Roman" w:hAnsi="Times New Roman" w:cs="Times New Roman"/>
          <w:i/>
          <w:sz w:val="20"/>
          <w:szCs w:val="20"/>
        </w:rPr>
        <w:t>опросы к детям по прочитанному).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Ребята, как вы думаете, почему сказка называется «Цыплёнок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»?...(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потому что в ней говорится о цыплёнке).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Какой был цыплёнок?.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цыплёнок был маленький).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Кто был у цыплёнка?.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у него была мама-курица).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Чем она его кормила?.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она его кормила червяками).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Кто прогнал маму со двора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?...(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её прогнал чёрный кот).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lastRenderedPageBreak/>
        <w:t>- Кого увидел цыплёнок?.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он увидел петуха).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Какой был петух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петух был большой и красивый).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Что закричал петух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?...(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я ль не молодец, я ль не удалец).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- А цыплёнок, что пропищал?...(пи-пи-пи!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Я тоже молодец, я тоже удалец).</w:t>
      </w:r>
      <w:proofErr w:type="gramEnd"/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Кто засмеялся над цыплёнком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засмеялась лягушка).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Что сделала мама, когда подбежала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?...(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она его пожалела и приласкала).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Ребята, понравилась вам сказка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?...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Вы сегодня были молодцы, хорошо работали, спасибо.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6F14" w:rsidRPr="00F74BE1" w:rsidRDefault="00596F14" w:rsidP="00F74B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Непосредственная образовательная деятельность «Развитие речи» по теме «Птицы»  Петушок и бобовое зернышко.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коммуникативная</w:t>
      </w:r>
      <w:proofErr w:type="gramEnd"/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подгрупповая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коммуникация; социализация;  познание; чтение художественной литературы; художественное творчество.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Коммуникация.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Развить свободное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со сверстниками;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Умение поддерживать речевое общение, отвечать на вопросы  полными и простыми предложениями;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активизировать словарь: бобы, горох, зернышки, кузнец, коса.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Социализация.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Содействовать развитию игровой деятельности,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Воспитать стремление следовать правилам игры.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Взаимодействовать со сверстниками в процессе непосредственной образовательной деятельности.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Познание.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развить наблюдательность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Расширить кругозор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анализировать ситуацию по сказке.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Чтение художественной литературы.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Воспитать интерес к сказке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Воспитать интонационную  выразительность речи.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Художественное творчество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-развивать художественное творчество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закрепить приемы лепки, круговое и прямое раскатывание,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защипывание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, вдавливание, приглаживание.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Оборудование.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Игрушки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петушок и курочка, бобы, горох, блюдца, пластилин.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Ход.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Ребята взгляните на блюдца, стоящие перед вами.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сколько их?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три).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два блюдца пустые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а в третьем…. Что лежит…?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вы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верно назвали горох, он хорошо вам  знаком.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-а вот эти зернышки называются бобы, много бобов.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а один – боб, или можно сказать бобовое зернышко.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давайте поиграем с бобовым зернышком.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4BE1">
        <w:rPr>
          <w:rFonts w:ascii="Times New Roman" w:hAnsi="Times New Roman" w:cs="Times New Roman"/>
          <w:sz w:val="20"/>
          <w:szCs w:val="20"/>
        </w:rPr>
        <w:t>Чистоговорка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б-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об- об лежит на блюдце боб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Бы-бы-бы любят курочки бобы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Но-но-но вкусно бобовое зерно.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Дидактическое упражнение «игры с бобами»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Я бобы в руках катаю,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Между пальчиков верчу,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Непременно каждый пальчик быть послушным научу.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( дети катают бобы между большим и указательным пальцами, затем пытаются закатать между большим и средним пальцами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Мы ладонями катаем бобовые зернышки, пальчики ладошки станьте ловкими скорее.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( на стол высыпается горсть бобов, накрывается ладонями и делают круговые движения).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вы запомнили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ребята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как называются бобовые зерна? ( Бобы).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 А одно? Боб.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Бобовые зерна очень любят курочки и петушки.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74BE1">
        <w:rPr>
          <w:rFonts w:ascii="Times New Roman" w:hAnsi="Times New Roman" w:cs="Times New Roman"/>
          <w:sz w:val="20"/>
          <w:szCs w:val="20"/>
        </w:rPr>
        <w:t>Физ</w:t>
      </w:r>
      <w:proofErr w:type="spellEnd"/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- минутка «курочки и петушки»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Про бобовое зернышко даже сказка есть называется « Петушок и бобовое зернышко»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А вот и герои  этой сказки петушок и курочка,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показывает игрушки).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Чтение сказки</w:t>
      </w:r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lastRenderedPageBreak/>
        <w:t>- Какие слова говорила курочка петушку, когда просила его не торопиться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..?</w:t>
      </w:r>
      <w:proofErr w:type="gramEnd"/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 кому курочка обращалась за помощью?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о чем курочка просила коровушку?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как она просила…?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смогла ли курочка вылечит петушка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Да.)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понравилась ли вам сказка? Чем?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Давайте вылепим из  пластилина корзиночки и наполним их бобами, будет угощение для петушка и курочки.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Лепка корзинки для бобо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дети лепят из пластилина шар, круговым движением затем надавливает  большим пальцем в центр получившегося шара.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Защипыванием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 xml:space="preserve">  формируют корзину, прямым раскатыванием делают тонкую колбаску – ручку корзинки, прикрепляют ручку к корзинке приглаживанием, готовая корзинка наполняется бобовыми зернышками.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6F14" w:rsidRPr="00F74BE1" w:rsidRDefault="00EB46C6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Беседа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 </w:t>
      </w:r>
      <w:r w:rsidR="00596F14" w:rsidRPr="00F74BE1">
        <w:rPr>
          <w:rFonts w:ascii="Times New Roman" w:hAnsi="Times New Roman" w:cs="Times New Roman"/>
          <w:sz w:val="20"/>
          <w:szCs w:val="20"/>
        </w:rPr>
        <w:t xml:space="preserve">«Вот </w:t>
      </w:r>
      <w:proofErr w:type="gramStart"/>
      <w:r w:rsidR="00596F14" w:rsidRPr="00F74BE1"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 w:rsidR="00596F14" w:rsidRPr="00F74BE1">
        <w:rPr>
          <w:rFonts w:ascii="Times New Roman" w:hAnsi="Times New Roman" w:cs="Times New Roman"/>
          <w:sz w:val="20"/>
          <w:szCs w:val="20"/>
        </w:rPr>
        <w:t xml:space="preserve"> птички, пти</w:t>
      </w:r>
      <w:r w:rsidRPr="00F74BE1">
        <w:rPr>
          <w:rFonts w:ascii="Times New Roman" w:hAnsi="Times New Roman" w:cs="Times New Roman"/>
          <w:sz w:val="20"/>
          <w:szCs w:val="20"/>
        </w:rPr>
        <w:t>чки-невелички» во второй младшей группе.</w:t>
      </w:r>
      <w:r w:rsidR="00596F14" w:rsidRPr="00F74BE1">
        <w:rPr>
          <w:rFonts w:ascii="Times New Roman" w:hAnsi="Times New Roman" w:cs="Times New Roman"/>
          <w:sz w:val="20"/>
          <w:szCs w:val="20"/>
        </w:rPr>
        <w:t xml:space="preserve">     </w:t>
      </w:r>
      <w:r w:rsidRPr="00F74BE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</w:t>
      </w:r>
      <w:proofErr w:type="gramStart"/>
      <w:r w:rsidRPr="00F74BE1">
        <w:rPr>
          <w:rFonts w:ascii="Times New Roman" w:hAnsi="Times New Roman" w:cs="Times New Roman"/>
          <w:b/>
          <w:sz w:val="20"/>
          <w:szCs w:val="20"/>
        </w:rPr>
        <w:t>и-</w:t>
      </w:r>
      <w:proofErr w:type="gramEnd"/>
      <w:r w:rsidRPr="00F74B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BE1">
        <w:rPr>
          <w:rFonts w:ascii="Times New Roman" w:hAnsi="Times New Roman" w:cs="Times New Roman"/>
          <w:sz w:val="20"/>
          <w:szCs w:val="20"/>
        </w:rPr>
        <w:t xml:space="preserve">Коммуникативная,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</w:t>
      </w:r>
      <w:proofErr w:type="gramStart"/>
      <w:r w:rsidRPr="00F74BE1">
        <w:rPr>
          <w:rFonts w:ascii="Times New Roman" w:hAnsi="Times New Roman" w:cs="Times New Roman"/>
          <w:b/>
          <w:sz w:val="20"/>
          <w:szCs w:val="20"/>
        </w:rPr>
        <w:t>я-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Подгрупповая.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 Образовательная област</w:t>
      </w:r>
      <w:proofErr w:type="gramStart"/>
      <w:r w:rsidRPr="00F74BE1">
        <w:rPr>
          <w:rFonts w:ascii="Times New Roman" w:hAnsi="Times New Roman" w:cs="Times New Roman"/>
          <w:b/>
          <w:sz w:val="20"/>
          <w:szCs w:val="20"/>
        </w:rPr>
        <w:t>и</w:t>
      </w:r>
      <w:r w:rsidRPr="00F74BE1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«Коммуникация» , «Познание»; «Социализация»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«Физическая культура»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Задачи 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-Развитие свободного общение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со сверстниками;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 поддерживать беседу, высказывать своё мнение, отвечать на вопросы полным предложением;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-Закрепить знание о птицах, об их жизни в весенний период;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Расширить связную речь.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Активизировать словарь, гнездо, </w:t>
      </w:r>
      <w:proofErr w:type="spellStart"/>
      <w:r w:rsidRPr="00F74BE1">
        <w:rPr>
          <w:rFonts w:ascii="Times New Roman" w:hAnsi="Times New Roman" w:cs="Times New Roman"/>
          <w:sz w:val="20"/>
          <w:szCs w:val="20"/>
        </w:rPr>
        <w:t>скворчик</w:t>
      </w:r>
      <w:proofErr w:type="spellEnd"/>
      <w:r w:rsidRPr="00F74BE1">
        <w:rPr>
          <w:rFonts w:ascii="Times New Roman" w:hAnsi="Times New Roman" w:cs="Times New Roman"/>
          <w:sz w:val="20"/>
          <w:szCs w:val="20"/>
        </w:rPr>
        <w:t>, грач, ласточка, щебечут, воробей;</w:t>
      </w:r>
      <w:proofErr w:type="gramEnd"/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воспитывать доброе, бережное отношение  к пернатым;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наблюдательность;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формировать умение  анализировать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ситуацию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изображенную на картинке;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Социализация.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  откликаться на предложение общения;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интерес совместной деятельности;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-Воспитать чувство любви к родной природе;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-Воспитать доброе бережное отношение к пернатым;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Физическая культура.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-Воспитать желание выразительно двигаться, быть аккуратным в движениях.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Оборудование:</w:t>
      </w:r>
      <w:r w:rsidRPr="00F74BE1">
        <w:rPr>
          <w:rFonts w:ascii="Times New Roman" w:hAnsi="Times New Roman" w:cs="Times New Roman"/>
          <w:sz w:val="20"/>
          <w:szCs w:val="20"/>
        </w:rPr>
        <w:t xml:space="preserve"> картинки с изображением птиц,  гнезд, скворечников;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Игровые правила</w:t>
      </w:r>
      <w:r w:rsidRPr="00F74BE1">
        <w:rPr>
          <w:rFonts w:ascii="Times New Roman" w:hAnsi="Times New Roman" w:cs="Times New Roman"/>
          <w:sz w:val="20"/>
          <w:szCs w:val="20"/>
        </w:rPr>
        <w:t xml:space="preserve">: услышав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слово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автомобиль воробушки улетают домой, в гнезда.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6F14" w:rsidRPr="00F74BE1" w:rsidRDefault="00596F14" w:rsidP="00F7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Наблюдение за птицами во второй младшей группе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познавательно-исследовательская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</w:t>
      </w:r>
      <w:proofErr w:type="gramStart"/>
      <w:r w:rsidRPr="00F74BE1">
        <w:rPr>
          <w:rFonts w:ascii="Times New Roman" w:hAnsi="Times New Roman" w:cs="Times New Roman"/>
          <w:b/>
          <w:sz w:val="20"/>
          <w:szCs w:val="20"/>
        </w:rPr>
        <w:t>я</w:t>
      </w:r>
      <w:r w:rsidRPr="00F74BE1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подгрупповая ( 5-6 детей)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</w:t>
      </w:r>
      <w:r w:rsidR="00312AB0" w:rsidRPr="00F74BE1">
        <w:rPr>
          <w:rFonts w:ascii="Times New Roman" w:hAnsi="Times New Roman" w:cs="Times New Roman"/>
          <w:sz w:val="20"/>
          <w:szCs w:val="20"/>
        </w:rPr>
        <w:t>: «Познание»</w:t>
      </w:r>
      <w:r w:rsidRPr="00F74BE1">
        <w:rPr>
          <w:rFonts w:ascii="Times New Roman" w:hAnsi="Times New Roman" w:cs="Times New Roman"/>
          <w:sz w:val="20"/>
          <w:szCs w:val="20"/>
        </w:rPr>
        <w:t>, «Коммуникация»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«Социализация»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«Познание»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интерес к познавательно-исследовательской деятельности  по теме «Птицы»;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-развивать наблюдательность, формулировать умение рассматривать предмет, выделяя его части, повадки;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-расширять кругозор по теме «Птицы», Формировать представление о многообразии птиц;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-сравнивать «воробья и голубя»;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 соблюдать нормы и правила поведения в процессе совместного наблюдения;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-обогащать и активизировать словарь;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 отвечать на вопросы полным ответом;</w:t>
      </w:r>
    </w:p>
    <w:p w:rsidR="00596F14" w:rsidRPr="00F74BE1" w:rsidRDefault="00596F14" w:rsidP="00F74B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«Социализация»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-формировать навыки общения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 и со сверстниками в процессе наблюдения;</w:t>
      </w:r>
    </w:p>
    <w:p w:rsidR="00EB46C6" w:rsidRPr="00F74BE1" w:rsidRDefault="00EB46C6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 </w:t>
      </w:r>
      <w:r w:rsidR="00312AB0" w:rsidRPr="00F74BE1">
        <w:rPr>
          <w:rFonts w:ascii="Times New Roman" w:hAnsi="Times New Roman" w:cs="Times New Roman"/>
          <w:sz w:val="20"/>
          <w:szCs w:val="20"/>
        </w:rPr>
        <w:t xml:space="preserve">        Рассматривание книги « П</w:t>
      </w:r>
      <w:r w:rsidRPr="00F74BE1">
        <w:rPr>
          <w:rFonts w:ascii="Times New Roman" w:hAnsi="Times New Roman" w:cs="Times New Roman"/>
          <w:sz w:val="20"/>
          <w:szCs w:val="20"/>
        </w:rPr>
        <w:t>тицы» во второй младшей группе</w:t>
      </w:r>
      <w:r w:rsidR="00EB46C6" w:rsidRPr="00F74BE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74BE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: познавательно –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исследовательская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>: подгрупповая.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</w:t>
      </w:r>
      <w:r w:rsidRPr="00F74BE1">
        <w:rPr>
          <w:rFonts w:ascii="Times New Roman" w:hAnsi="Times New Roman" w:cs="Times New Roman"/>
          <w:sz w:val="20"/>
          <w:szCs w:val="20"/>
        </w:rPr>
        <w:t>: « познание», «коммуникация», «социализация», «здоровье».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«Познание».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интерес к познавательно – исследовательской деятельности по теме « птицы»;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lastRenderedPageBreak/>
        <w:t>-Развивать наблюдательность, формировать умение, рассматривать иллюстрации, замечать характерные особенности, задавать уточняющие вопросы;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умение, находить сходства и отличие  предметов по отдельным признакам;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Коммуникация.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  соблюдать отдельные элементарные нормы и правила поведения в процессе совместного рассматривания книги;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умение отвечать на вопросы полными предложениями;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Социализация.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-Формировать навыки общения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 xml:space="preserve"> взрослыми и со сверстниками в процессе рассматривания книги;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Здоровье.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-Формировать привычку здорового образа жизни, освещенность. Осанка, гимнастика для глаз;</w:t>
      </w:r>
    </w:p>
    <w:p w:rsidR="00596F14" w:rsidRPr="00F74BE1" w:rsidRDefault="00596F14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Оборудование</w:t>
      </w:r>
      <w:r w:rsidRPr="00F74BE1">
        <w:rPr>
          <w:rFonts w:ascii="Times New Roman" w:hAnsi="Times New Roman" w:cs="Times New Roman"/>
          <w:sz w:val="20"/>
          <w:szCs w:val="20"/>
        </w:rPr>
        <w:t xml:space="preserve">: книга « Птицы». </w:t>
      </w:r>
    </w:p>
    <w:p w:rsidR="00D869B3" w:rsidRPr="00F74BE1" w:rsidRDefault="00D869B3" w:rsidP="00F74BE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12AB0" w:rsidRPr="00F74BE1" w:rsidRDefault="00312AB0" w:rsidP="00F74B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2AB0" w:rsidRPr="00F74BE1" w:rsidRDefault="00312AB0" w:rsidP="00F74B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                          Формирование целостного  представления по теме птицы.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                                Дидактическая игра «Кормушка» 2 младшая группа.                                                        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коммуникативная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Форма проведения</w:t>
      </w:r>
      <w:r w:rsidRPr="00F74BE1">
        <w:rPr>
          <w:rFonts w:ascii="Times New Roman" w:hAnsi="Times New Roman" w:cs="Times New Roman"/>
          <w:sz w:val="20"/>
          <w:szCs w:val="20"/>
        </w:rPr>
        <w:t xml:space="preserve"> – подгруппа.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«Коммуникация», «Познание», «Социализация».</w:t>
      </w:r>
    </w:p>
    <w:p w:rsidR="00B562A8" w:rsidRPr="00F74BE1" w:rsidRDefault="00B562A8" w:rsidP="00F74BE1">
      <w:pPr>
        <w:tabs>
          <w:tab w:val="left" w:pos="299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Цели и задачи:</w:t>
      </w:r>
      <w:r w:rsidRPr="00F74BE1">
        <w:rPr>
          <w:rFonts w:ascii="Times New Roman" w:hAnsi="Times New Roman" w:cs="Times New Roman"/>
          <w:b/>
          <w:sz w:val="20"/>
          <w:szCs w:val="20"/>
        </w:rPr>
        <w:tab/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«Коммуникация»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развитие свободного общения с взрослыми;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- обогащать и активизировать словарь: кормушка, воробей, синица, снегирь, сорока, птицы, корм, в, зима, помогать.</w:t>
      </w:r>
      <w:proofErr w:type="gramEnd"/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 умение отвечать на вопросы полным предложением.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</w:t>
      </w:r>
      <w:r w:rsidRPr="00F74BE1">
        <w:rPr>
          <w:rFonts w:ascii="Times New Roman" w:hAnsi="Times New Roman" w:cs="Times New Roman"/>
          <w:b/>
          <w:sz w:val="20"/>
          <w:szCs w:val="20"/>
        </w:rPr>
        <w:t>«Познание»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представление о понятии «Птицы»;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наблюдательность;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формирование целостной картины мира;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расширение кругозора.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«Социализация»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игровую деятельность детей;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соблюдать отдельные элементарные нормы и правила поведения, взаимодействовать со сверстниками в процессе коллективной работы, принимать критические замечания относительно результатов собственной деятельности;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- поддерживать стремление научиться, что-то сделать и радостное ощущение возрастающей умелости. 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F74BE1">
        <w:rPr>
          <w:rFonts w:ascii="Times New Roman" w:hAnsi="Times New Roman" w:cs="Times New Roman"/>
          <w:b/>
          <w:sz w:val="20"/>
          <w:szCs w:val="20"/>
        </w:rPr>
        <w:t>Оборудование:</w:t>
      </w:r>
      <w:r w:rsidRPr="00F74BE1">
        <w:rPr>
          <w:rFonts w:ascii="Times New Roman" w:hAnsi="Times New Roman" w:cs="Times New Roman"/>
          <w:sz w:val="20"/>
          <w:szCs w:val="20"/>
        </w:rPr>
        <w:t xml:space="preserve"> кормушка, картинки с изображением птиц (синица, воробей, сорока, снегирь), кукла Незнайка.</w:t>
      </w:r>
      <w:proofErr w:type="gramEnd"/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Игровые правила:</w:t>
      </w:r>
      <w:r w:rsidRPr="00F74BE1">
        <w:rPr>
          <w:rFonts w:ascii="Times New Roman" w:hAnsi="Times New Roman" w:cs="Times New Roman"/>
          <w:sz w:val="20"/>
          <w:szCs w:val="20"/>
        </w:rPr>
        <w:t xml:space="preserve"> объяснить Незнайке, почему картинку с изображением птицы, положили в кормушку?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2A8" w:rsidRPr="00F74BE1" w:rsidRDefault="00B562A8" w:rsidP="00F74B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Ход.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Ребята, Незнайка слышал, что дети нашей группы знатоки птиц. Он хочет узнать, для чего нужна кормушка и как называются птицы. Давайте поможем Незнайке.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Возьми Саша картинку. Кто нарисован на картинке? Положи синичку в кормушку.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Возьми Маша картинку. Кто нарисован на картинке? Положи снегиря в кормушку.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Дима, возьми картинку и назови свою птичку. Положи воробья  в кормушку.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Таня, возьми, пожалуйста, картинку и назови птичку. Положи сороку в кормушку.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Воспитатель спрашивает всех детей: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Ребята,  для чего нужна кормушка птицам?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А кто же кладёт корм в кормушку?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Незнайка:</w:t>
      </w:r>
    </w:p>
    <w:p w:rsidR="00B562A8" w:rsidRPr="00F74BE1" w:rsidRDefault="00B562A8" w:rsidP="00F74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- Спасибо ребята, теперь я познакомился с птицами, знаю, для чего нужна кормушка и кто кормит птиц.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2.              </w:t>
      </w:r>
      <w:r w:rsidRPr="00F74BE1">
        <w:rPr>
          <w:rFonts w:ascii="Times New Roman" w:hAnsi="Times New Roman" w:cs="Times New Roman"/>
          <w:b/>
          <w:sz w:val="20"/>
          <w:szCs w:val="20"/>
          <w:u w:val="single"/>
        </w:rPr>
        <w:t>Наблюдение за синицей     2 младшая группа.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Вид деятельности: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познавательно – </w:t>
      </w:r>
      <w:proofErr w:type="gramStart"/>
      <w:r w:rsidRPr="00F74BE1">
        <w:rPr>
          <w:rFonts w:ascii="Times New Roman" w:hAnsi="Times New Roman" w:cs="Times New Roman"/>
          <w:sz w:val="20"/>
          <w:szCs w:val="20"/>
        </w:rPr>
        <w:t>исследовательская</w:t>
      </w:r>
      <w:proofErr w:type="gramEnd"/>
      <w:r w:rsidRPr="00F74BE1">
        <w:rPr>
          <w:rFonts w:ascii="Times New Roman" w:hAnsi="Times New Roman" w:cs="Times New Roman"/>
          <w:sz w:val="20"/>
          <w:szCs w:val="20"/>
        </w:rPr>
        <w:t>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 xml:space="preserve">Форма проведения: </w:t>
      </w:r>
      <w:r w:rsidRPr="00F74BE1">
        <w:rPr>
          <w:rFonts w:ascii="Times New Roman" w:hAnsi="Times New Roman" w:cs="Times New Roman"/>
          <w:sz w:val="20"/>
          <w:szCs w:val="20"/>
        </w:rPr>
        <w:t>подгрупповая (5 – 6 детей).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Образовательные области:</w:t>
      </w:r>
      <w:r w:rsidRPr="00F74BE1">
        <w:rPr>
          <w:rFonts w:ascii="Times New Roman" w:hAnsi="Times New Roman" w:cs="Times New Roman"/>
          <w:sz w:val="20"/>
          <w:szCs w:val="20"/>
        </w:rPr>
        <w:t xml:space="preserve"> «Познание», «Коммуникация», «Труд», «Социализация».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Цели и задачи: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«Познание»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интерес к познавательно – исследовательской деятельности по теме «Птицы».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развивать наблюдательность, формировать умение рассматривать предмет, выделяя его части, называя их цвет.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расширять кругозор по теме «Птицы», формировать представление о многообразии птиц, расширение кругозора детей.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lastRenderedPageBreak/>
        <w:t>«Коммуникация»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соблюдать нормы и правила поведения в процессе совместного наблюдения.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4BE1">
        <w:rPr>
          <w:rFonts w:ascii="Times New Roman" w:hAnsi="Times New Roman" w:cs="Times New Roman"/>
          <w:sz w:val="20"/>
          <w:szCs w:val="20"/>
        </w:rPr>
        <w:t>- обогащать и активизировать словарь по теме «Птицы»: синица, кормушка, голова, грудка, крылышки, хвостик, прилетела, клюёт, смотрит, жёлтая, маленькая, черные,  кормят, насыпать, в, на.</w:t>
      </w:r>
      <w:proofErr w:type="gramEnd"/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умение отвечать на вопросы полным предложением.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«Труд»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навыки трудовой деятельности (кормление птиц)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положительное отношение к собственному труду и его результату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«Социализация»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- формировать навыки общения с взрослыми и со сверстниками, в процессе наблюдения.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b/>
          <w:sz w:val="20"/>
          <w:szCs w:val="20"/>
        </w:rPr>
        <w:t>Оборудование</w:t>
      </w:r>
      <w:r w:rsidRPr="00F74BE1">
        <w:rPr>
          <w:rFonts w:ascii="Times New Roman" w:hAnsi="Times New Roman" w:cs="Times New Roman"/>
          <w:sz w:val="20"/>
          <w:szCs w:val="20"/>
        </w:rPr>
        <w:t>: кормушка, синица, семечки. Небольшое стихотворение о синичке.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F74BE1">
        <w:rPr>
          <w:rFonts w:ascii="Times New Roman" w:hAnsi="Times New Roman" w:cs="Times New Roman"/>
          <w:b/>
          <w:sz w:val="20"/>
          <w:szCs w:val="20"/>
        </w:rPr>
        <w:t>Ход.</w:t>
      </w:r>
    </w:p>
    <w:p w:rsidR="00B562A8" w:rsidRPr="00F74BE1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74BE1">
        <w:rPr>
          <w:rFonts w:ascii="Times New Roman" w:hAnsi="Times New Roman" w:cs="Times New Roman"/>
          <w:sz w:val="20"/>
          <w:szCs w:val="20"/>
        </w:rPr>
        <w:t>Наблюдение проводится возле кормушки на улице в детском саду.</w:t>
      </w:r>
    </w:p>
    <w:p w:rsidR="00B562A8" w:rsidRPr="00A42B3A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Pr="0072767F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Pr="00FE199A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Pr="00501082" w:rsidRDefault="00B562A8" w:rsidP="00F74BE1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2A8" w:rsidRPr="003C0D21" w:rsidRDefault="00B562A8" w:rsidP="00F74BE1">
      <w:pPr>
        <w:spacing w:after="0" w:line="360" w:lineRule="auto"/>
        <w:jc w:val="right"/>
        <w:rPr>
          <w:sz w:val="28"/>
          <w:szCs w:val="28"/>
        </w:rPr>
      </w:pPr>
    </w:p>
    <w:sectPr w:rsidR="00B562A8" w:rsidRPr="003C0D21" w:rsidSect="00F74BE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0E46"/>
    <w:multiLevelType w:val="hybridMultilevel"/>
    <w:tmpl w:val="B9F4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0A59"/>
    <w:multiLevelType w:val="hybridMultilevel"/>
    <w:tmpl w:val="53D0E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7F1BCC"/>
    <w:multiLevelType w:val="hybridMultilevel"/>
    <w:tmpl w:val="9094205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D21"/>
    <w:rsid w:val="00037AE8"/>
    <w:rsid w:val="000D0D05"/>
    <w:rsid w:val="00192EE7"/>
    <w:rsid w:val="001F5E0C"/>
    <w:rsid w:val="0027784A"/>
    <w:rsid w:val="002A2364"/>
    <w:rsid w:val="002C7D80"/>
    <w:rsid w:val="00312AB0"/>
    <w:rsid w:val="00321FB1"/>
    <w:rsid w:val="003379D1"/>
    <w:rsid w:val="0037665A"/>
    <w:rsid w:val="003A5954"/>
    <w:rsid w:val="003C0D21"/>
    <w:rsid w:val="004B7C7F"/>
    <w:rsid w:val="00531A9A"/>
    <w:rsid w:val="00596F14"/>
    <w:rsid w:val="005A3C94"/>
    <w:rsid w:val="005B573B"/>
    <w:rsid w:val="006A1B06"/>
    <w:rsid w:val="006A68D3"/>
    <w:rsid w:val="007100AF"/>
    <w:rsid w:val="007107AA"/>
    <w:rsid w:val="007C7D65"/>
    <w:rsid w:val="007F1F46"/>
    <w:rsid w:val="008718A2"/>
    <w:rsid w:val="0088203E"/>
    <w:rsid w:val="008C73F5"/>
    <w:rsid w:val="009267C5"/>
    <w:rsid w:val="009703F4"/>
    <w:rsid w:val="009D146D"/>
    <w:rsid w:val="009E0A1F"/>
    <w:rsid w:val="009E4CBD"/>
    <w:rsid w:val="00A044DF"/>
    <w:rsid w:val="00A13961"/>
    <w:rsid w:val="00A82C96"/>
    <w:rsid w:val="00AA5D63"/>
    <w:rsid w:val="00AC37B8"/>
    <w:rsid w:val="00B562A8"/>
    <w:rsid w:val="00B86FC3"/>
    <w:rsid w:val="00C220EF"/>
    <w:rsid w:val="00C630B4"/>
    <w:rsid w:val="00C825F7"/>
    <w:rsid w:val="00CC0CF3"/>
    <w:rsid w:val="00D00D12"/>
    <w:rsid w:val="00D05043"/>
    <w:rsid w:val="00D20442"/>
    <w:rsid w:val="00D34CDF"/>
    <w:rsid w:val="00D440DC"/>
    <w:rsid w:val="00D869B3"/>
    <w:rsid w:val="00E023DA"/>
    <w:rsid w:val="00E03A48"/>
    <w:rsid w:val="00E36AAA"/>
    <w:rsid w:val="00E37B7E"/>
    <w:rsid w:val="00EB0E9F"/>
    <w:rsid w:val="00EB46C6"/>
    <w:rsid w:val="00F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B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74CF-4A82-4620-9F19-6BC4FE96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3975</Words>
  <Characters>27884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</dc:creator>
  <cp:keywords/>
  <dc:description/>
  <cp:lastModifiedBy>Admin</cp:lastModifiedBy>
  <cp:revision>14</cp:revision>
  <cp:lastPrinted>2012-08-18T06:43:00Z</cp:lastPrinted>
  <dcterms:created xsi:type="dcterms:W3CDTF">2012-04-10T13:00:00Z</dcterms:created>
  <dcterms:modified xsi:type="dcterms:W3CDTF">2012-08-18T06:48:00Z</dcterms:modified>
</cp:coreProperties>
</file>