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2" w:rsidRDefault="00495732" w:rsidP="00495732">
      <w:pPr>
        <w:jc w:val="center"/>
        <w:rPr>
          <w:rFonts w:ascii="Arial" w:hAnsi="Arial" w:cs="Arial"/>
          <w:b/>
          <w:sz w:val="28"/>
          <w:szCs w:val="28"/>
        </w:rPr>
      </w:pPr>
      <w:r w:rsidRPr="00495732">
        <w:rPr>
          <w:rFonts w:ascii="Arial" w:hAnsi="Arial" w:cs="Arial"/>
          <w:b/>
          <w:sz w:val="28"/>
          <w:szCs w:val="28"/>
        </w:rPr>
        <w:t xml:space="preserve">Консультация для </w:t>
      </w:r>
      <w:r w:rsidR="009B5451">
        <w:rPr>
          <w:rFonts w:ascii="Arial" w:hAnsi="Arial" w:cs="Arial"/>
          <w:b/>
          <w:sz w:val="28"/>
          <w:szCs w:val="28"/>
        </w:rPr>
        <w:t>родителей</w:t>
      </w:r>
      <w:r w:rsidRPr="00495732">
        <w:rPr>
          <w:rFonts w:ascii="Arial" w:hAnsi="Arial" w:cs="Arial"/>
          <w:b/>
          <w:sz w:val="28"/>
          <w:szCs w:val="28"/>
        </w:rPr>
        <w:t xml:space="preserve"> "</w:t>
      </w:r>
      <w:proofErr w:type="spellStart"/>
      <w:r w:rsidRPr="00495732">
        <w:rPr>
          <w:rFonts w:ascii="Arial" w:hAnsi="Arial" w:cs="Arial"/>
          <w:b/>
          <w:sz w:val="28"/>
          <w:szCs w:val="28"/>
        </w:rPr>
        <w:t>Гиперактивный</w:t>
      </w:r>
      <w:proofErr w:type="spellEnd"/>
      <w:r w:rsidRPr="00495732">
        <w:rPr>
          <w:rFonts w:ascii="Arial" w:hAnsi="Arial" w:cs="Arial"/>
          <w:b/>
          <w:sz w:val="28"/>
          <w:szCs w:val="28"/>
        </w:rPr>
        <w:t xml:space="preserve"> ребенок"</w:t>
      </w:r>
    </w:p>
    <w:p w:rsidR="00495732" w:rsidRDefault="00A0592E" w:rsidP="00104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592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28925" cy="1876425"/>
            <wp:effectExtent l="19050" t="0" r="9525" b="0"/>
            <wp:wrapSquare wrapText="bothSides"/>
            <wp:docPr id="2" name="Рисунок 4" descr="http://bkvika.ru/wp-content/uploads/2013/06/ug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kvika.ru/wp-content/uploads/2013/06/ugol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732" w:rsidRPr="00495732">
        <w:rPr>
          <w:rFonts w:ascii="Arial" w:hAnsi="Arial" w:cs="Arial"/>
          <w:sz w:val="24"/>
          <w:szCs w:val="24"/>
        </w:rPr>
        <w:t>Согласитесь: спокойные, тихие и послушные дети пугают</w:t>
      </w:r>
      <w:r w:rsidR="00104587">
        <w:rPr>
          <w:rFonts w:ascii="Arial" w:hAnsi="Arial" w:cs="Arial"/>
          <w:sz w:val="24"/>
          <w:szCs w:val="24"/>
        </w:rPr>
        <w:t>! Сразу начинаешь думать: "Ч</w:t>
      </w:r>
      <w:r w:rsidR="00495732" w:rsidRPr="00495732">
        <w:rPr>
          <w:rFonts w:ascii="Arial" w:hAnsi="Arial" w:cs="Arial"/>
          <w:sz w:val="24"/>
          <w:szCs w:val="24"/>
        </w:rPr>
        <w:t>то это с ним не так?" Но нормально ли это, если ребенок 24 часа в сутки скачет по головам своих ошалевших родителей? И где граница между нормой и "перебором"?</w:t>
      </w:r>
    </w:p>
    <w:p w:rsidR="00104587" w:rsidRDefault="00104587" w:rsidP="001045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587" w:rsidRDefault="00495732" w:rsidP="00104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587">
        <w:rPr>
          <w:rFonts w:ascii="Arial" w:hAnsi="Arial" w:cs="Arial"/>
          <w:b/>
          <w:i/>
          <w:sz w:val="24"/>
          <w:szCs w:val="24"/>
        </w:rPr>
        <w:t>Активный ребенок</w:t>
      </w:r>
      <w:r w:rsidRPr="00495732">
        <w:rPr>
          <w:rFonts w:ascii="Arial" w:hAnsi="Arial" w:cs="Arial"/>
          <w:sz w:val="24"/>
          <w:szCs w:val="24"/>
        </w:rPr>
        <w:t xml:space="preserve"> - это хорошо, это значит, что он, во-первых, здоров </w:t>
      </w:r>
      <w:r w:rsidRPr="00495732">
        <w:rPr>
          <w:rFonts w:ascii="Arial" w:hAnsi="Arial" w:cs="Arial"/>
          <w:i/>
          <w:iCs/>
          <w:sz w:val="24"/>
          <w:szCs w:val="24"/>
        </w:rPr>
        <w:t>(стал бы больной скакать по диванам!)</w:t>
      </w:r>
      <w:r w:rsidRPr="00495732">
        <w:rPr>
          <w:rFonts w:ascii="Arial" w:hAnsi="Arial" w:cs="Arial"/>
          <w:sz w:val="24"/>
          <w:szCs w:val="24"/>
        </w:rPr>
        <w:t xml:space="preserve">, а во-вторых, имеет в своем распоряжении вполне адекватных родителей, которые не давят с воспитанием, этикетом и прочей вредной для детской психики ерундой. Он бегает и прыгает, ломает и складывает, разбрасывает и собирает, крушит и строит, а еще дерется, кусается, танцует, поет, кричит - и все это почти одновременно. </w:t>
      </w:r>
    </w:p>
    <w:p w:rsidR="00104587" w:rsidRDefault="00495732" w:rsidP="00104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5732">
        <w:rPr>
          <w:rFonts w:ascii="Arial" w:hAnsi="Arial" w:cs="Arial"/>
          <w:sz w:val="24"/>
          <w:szCs w:val="24"/>
        </w:rPr>
        <w:t xml:space="preserve">Но если это так естественно, почему неврологи в один голос называют </w:t>
      </w:r>
      <w:proofErr w:type="spellStart"/>
      <w:r w:rsidRPr="00104587">
        <w:rPr>
          <w:rFonts w:ascii="Arial" w:hAnsi="Arial" w:cs="Arial"/>
          <w:i/>
          <w:sz w:val="24"/>
          <w:szCs w:val="24"/>
        </w:rPr>
        <w:t>гиперактивность</w:t>
      </w:r>
      <w:proofErr w:type="spellEnd"/>
      <w:r w:rsidRPr="00495732">
        <w:rPr>
          <w:rFonts w:ascii="Arial" w:hAnsi="Arial" w:cs="Arial"/>
          <w:sz w:val="24"/>
          <w:szCs w:val="24"/>
        </w:rPr>
        <w:t xml:space="preserve"> патологией и так и норовят прописать непоседе успокоительные? </w:t>
      </w:r>
    </w:p>
    <w:p w:rsidR="00495732" w:rsidRPr="00495732" w:rsidRDefault="00495732" w:rsidP="00104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5732">
        <w:rPr>
          <w:rFonts w:ascii="Arial" w:hAnsi="Arial" w:cs="Arial"/>
          <w:sz w:val="24"/>
          <w:szCs w:val="24"/>
        </w:rPr>
        <w:t xml:space="preserve">Оказывается, есть большая разница между просто активностью и навязчивой </w:t>
      </w:r>
      <w:proofErr w:type="spellStart"/>
      <w:r w:rsidRPr="00495732">
        <w:rPr>
          <w:rFonts w:ascii="Arial" w:hAnsi="Arial" w:cs="Arial"/>
          <w:sz w:val="24"/>
          <w:szCs w:val="24"/>
        </w:rPr>
        <w:t>перевозбудимостью</w:t>
      </w:r>
      <w:proofErr w:type="spellEnd"/>
      <w:r w:rsidRPr="00495732">
        <w:rPr>
          <w:rFonts w:ascii="Arial" w:hAnsi="Arial" w:cs="Arial"/>
          <w:sz w:val="24"/>
          <w:szCs w:val="24"/>
        </w:rPr>
        <w:t>.</w:t>
      </w:r>
    </w:p>
    <w:p w:rsidR="00104587" w:rsidRDefault="00104587" w:rsidP="00104587">
      <w:pPr>
        <w:pStyle w:val="a3"/>
        <w:spacing w:before="0" w:after="0"/>
        <w:ind w:firstLine="0"/>
        <w:jc w:val="both"/>
        <w:rPr>
          <w:rFonts w:ascii="Arial" w:hAnsi="Arial" w:cs="Arial"/>
          <w:b/>
          <w:bCs/>
        </w:rPr>
      </w:pPr>
    </w:p>
    <w:p w:rsidR="00495732" w:rsidRPr="00495732" w:rsidRDefault="00495732" w:rsidP="00104587">
      <w:pPr>
        <w:pStyle w:val="a3"/>
        <w:spacing w:before="0" w:after="0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  <w:b/>
          <w:bCs/>
        </w:rPr>
        <w:t xml:space="preserve">Тест на </w:t>
      </w:r>
      <w:proofErr w:type="spellStart"/>
      <w:r w:rsidRPr="00495732">
        <w:rPr>
          <w:rFonts w:ascii="Arial" w:hAnsi="Arial" w:cs="Arial"/>
          <w:b/>
          <w:bCs/>
        </w:rPr>
        <w:t>гиперактивность</w:t>
      </w:r>
      <w:proofErr w:type="spellEnd"/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Итак, </w:t>
      </w:r>
      <w:r w:rsidRPr="00104587">
        <w:rPr>
          <w:rFonts w:ascii="Arial" w:hAnsi="Arial" w:cs="Arial"/>
          <w:color w:val="7030A0"/>
          <w:u w:val="single"/>
        </w:rPr>
        <w:t>Активный ребенок:</w:t>
      </w:r>
    </w:p>
    <w:p w:rsidR="00104587" w:rsidRDefault="00495732" w:rsidP="00104587">
      <w:pPr>
        <w:pStyle w:val="dlg"/>
        <w:numPr>
          <w:ilvl w:val="0"/>
          <w:numId w:val="1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 xml:space="preserve">Большую часть дня "не сидит на месте", предпочитает подвижные игры </w:t>
      </w:r>
      <w:r w:rsidRPr="00104587">
        <w:rPr>
          <w:rFonts w:ascii="Arial" w:hAnsi="Arial" w:cs="Arial"/>
          <w:i/>
          <w:iCs/>
        </w:rPr>
        <w:t>(</w:t>
      </w:r>
      <w:proofErr w:type="spellStart"/>
      <w:r w:rsidRPr="00104587">
        <w:rPr>
          <w:rFonts w:ascii="Arial" w:hAnsi="Arial" w:cs="Arial"/>
          <w:i/>
          <w:iCs/>
        </w:rPr>
        <w:t>кричалки-догонялки</w:t>
      </w:r>
      <w:proofErr w:type="spellEnd"/>
      <w:r w:rsidRPr="00104587">
        <w:rPr>
          <w:rFonts w:ascii="Arial" w:hAnsi="Arial" w:cs="Arial"/>
          <w:i/>
          <w:iCs/>
        </w:rPr>
        <w:t>)</w:t>
      </w:r>
      <w:r w:rsidRPr="00104587">
        <w:rPr>
          <w:rFonts w:ascii="Arial" w:hAnsi="Arial" w:cs="Arial"/>
        </w:rPr>
        <w:t xml:space="preserve"> пассивным </w:t>
      </w:r>
      <w:r w:rsidRPr="00104587">
        <w:rPr>
          <w:rFonts w:ascii="Arial" w:hAnsi="Arial" w:cs="Arial"/>
          <w:i/>
          <w:iCs/>
        </w:rPr>
        <w:t>(</w:t>
      </w:r>
      <w:proofErr w:type="spellStart"/>
      <w:r w:rsidRPr="00104587">
        <w:rPr>
          <w:rFonts w:ascii="Arial" w:hAnsi="Arial" w:cs="Arial"/>
          <w:i/>
          <w:iCs/>
        </w:rPr>
        <w:t>пазлы</w:t>
      </w:r>
      <w:proofErr w:type="spellEnd"/>
      <w:r w:rsidRPr="00104587">
        <w:rPr>
          <w:rFonts w:ascii="Arial" w:hAnsi="Arial" w:cs="Arial"/>
          <w:i/>
          <w:iCs/>
        </w:rPr>
        <w:t>, конструкторы)</w:t>
      </w:r>
      <w:r w:rsidRPr="00104587">
        <w:rPr>
          <w:rFonts w:ascii="Arial" w:hAnsi="Arial" w:cs="Arial"/>
        </w:rPr>
        <w:t xml:space="preserve">, но если его заинтересовать - может и книжку с мамой почитать, и </w:t>
      </w:r>
      <w:proofErr w:type="spellStart"/>
      <w:r w:rsidRPr="00104587">
        <w:rPr>
          <w:rFonts w:ascii="Arial" w:hAnsi="Arial" w:cs="Arial"/>
        </w:rPr>
        <w:t>пазл</w:t>
      </w:r>
      <w:proofErr w:type="spellEnd"/>
      <w:r w:rsidRPr="00104587">
        <w:rPr>
          <w:rFonts w:ascii="Arial" w:hAnsi="Arial" w:cs="Arial"/>
        </w:rPr>
        <w:t xml:space="preserve"> собрать.</w:t>
      </w:r>
    </w:p>
    <w:p w:rsidR="00104587" w:rsidRDefault="00495732" w:rsidP="00104587">
      <w:pPr>
        <w:pStyle w:val="dlg"/>
        <w:numPr>
          <w:ilvl w:val="0"/>
          <w:numId w:val="1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>Быстро и много говорит, задает бесконечное количество вопросов.</w:t>
      </w:r>
    </w:p>
    <w:p w:rsidR="00104587" w:rsidRDefault="00495732" w:rsidP="00104587">
      <w:pPr>
        <w:pStyle w:val="dlg"/>
        <w:numPr>
          <w:ilvl w:val="0"/>
          <w:numId w:val="1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 xml:space="preserve">Для него нарушение сна и пищеварения </w:t>
      </w:r>
      <w:r w:rsidRPr="00104587">
        <w:rPr>
          <w:rFonts w:ascii="Arial" w:hAnsi="Arial" w:cs="Arial"/>
          <w:i/>
          <w:iCs/>
        </w:rPr>
        <w:t>(кишечные расстройства)</w:t>
      </w:r>
      <w:r w:rsidRPr="00104587">
        <w:rPr>
          <w:rFonts w:ascii="Arial" w:hAnsi="Arial" w:cs="Arial"/>
        </w:rPr>
        <w:t xml:space="preserve"> - скорее исключение.</w:t>
      </w:r>
    </w:p>
    <w:p w:rsidR="00104587" w:rsidRDefault="00495732" w:rsidP="00104587">
      <w:pPr>
        <w:pStyle w:val="dlg"/>
        <w:numPr>
          <w:ilvl w:val="0"/>
          <w:numId w:val="1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>Он активный не везде. К примеру, беспокойный и непоседливый дома, но спокойный - в садике, в гостях у малознакомых людей.</w:t>
      </w:r>
    </w:p>
    <w:p w:rsidR="00495732" w:rsidRPr="00104587" w:rsidRDefault="00495732" w:rsidP="00104587">
      <w:pPr>
        <w:pStyle w:val="dlg"/>
        <w:numPr>
          <w:ilvl w:val="0"/>
          <w:numId w:val="1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>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u w:val="single"/>
        </w:rPr>
      </w:pPr>
    </w:p>
    <w:p w:rsidR="00495732" w:rsidRPr="00104587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color w:val="FF0000"/>
        </w:rPr>
      </w:pPr>
      <w:proofErr w:type="spellStart"/>
      <w:r w:rsidRPr="00104587">
        <w:rPr>
          <w:rFonts w:ascii="Arial" w:hAnsi="Arial" w:cs="Arial"/>
          <w:color w:val="FF0000"/>
          <w:u w:val="single"/>
        </w:rPr>
        <w:t>Гиперактивный</w:t>
      </w:r>
      <w:proofErr w:type="spellEnd"/>
      <w:r w:rsidRPr="00104587">
        <w:rPr>
          <w:rFonts w:ascii="Arial" w:hAnsi="Arial" w:cs="Arial"/>
          <w:color w:val="FF0000"/>
          <w:u w:val="single"/>
        </w:rPr>
        <w:t xml:space="preserve"> ребенок:</w:t>
      </w:r>
    </w:p>
    <w:p w:rsidR="00104587" w:rsidRDefault="00495732" w:rsidP="00104587">
      <w:pPr>
        <w:pStyle w:val="dlg"/>
        <w:numPr>
          <w:ilvl w:val="0"/>
          <w:numId w:val="2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 xml:space="preserve">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104587">
        <w:rPr>
          <w:rFonts w:ascii="Arial" w:hAnsi="Arial" w:cs="Arial"/>
        </w:rPr>
        <w:t>истерит</w:t>
      </w:r>
      <w:proofErr w:type="spellEnd"/>
      <w:r w:rsidRPr="00104587">
        <w:rPr>
          <w:rFonts w:ascii="Arial" w:hAnsi="Arial" w:cs="Arial"/>
        </w:rPr>
        <w:t>.</w:t>
      </w:r>
    </w:p>
    <w:p w:rsidR="00104587" w:rsidRDefault="00495732" w:rsidP="00104587">
      <w:pPr>
        <w:pStyle w:val="dlg"/>
        <w:numPr>
          <w:ilvl w:val="0"/>
          <w:numId w:val="2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>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104587" w:rsidRDefault="00495732" w:rsidP="00104587">
      <w:pPr>
        <w:pStyle w:val="dlg"/>
        <w:numPr>
          <w:ilvl w:val="0"/>
          <w:numId w:val="2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>Его невозможно уложить спать, а если спит, то урывками, беспокойно.</w:t>
      </w:r>
    </w:p>
    <w:p w:rsidR="00104587" w:rsidRDefault="00495732" w:rsidP="00104587">
      <w:pPr>
        <w:pStyle w:val="dlg"/>
        <w:numPr>
          <w:ilvl w:val="0"/>
          <w:numId w:val="2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 xml:space="preserve">У него часто кишечные расстройства. Для </w:t>
      </w:r>
      <w:proofErr w:type="spellStart"/>
      <w:r w:rsidRPr="00104587">
        <w:rPr>
          <w:rFonts w:ascii="Arial" w:hAnsi="Arial" w:cs="Arial"/>
        </w:rPr>
        <w:t>гиперактивных</w:t>
      </w:r>
      <w:proofErr w:type="spellEnd"/>
      <w:r w:rsidRPr="00104587">
        <w:rPr>
          <w:rFonts w:ascii="Arial" w:hAnsi="Arial" w:cs="Arial"/>
        </w:rPr>
        <w:t xml:space="preserve"> деток всевозможные аллергии не редкость.</w:t>
      </w:r>
    </w:p>
    <w:p w:rsidR="00104587" w:rsidRDefault="00495732" w:rsidP="00104587">
      <w:pPr>
        <w:pStyle w:val="dlg"/>
        <w:numPr>
          <w:ilvl w:val="0"/>
          <w:numId w:val="2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lastRenderedPageBreak/>
        <w:t xml:space="preserve">Ребенок - неуправляемый, при этом он абсолютно не реагирует на запреты и ограничения. И в любых условиях </w:t>
      </w:r>
      <w:r w:rsidRPr="00104587">
        <w:rPr>
          <w:rFonts w:ascii="Arial" w:hAnsi="Arial" w:cs="Arial"/>
          <w:i/>
          <w:iCs/>
        </w:rPr>
        <w:t>(дом, магазин, дет</w:t>
      </w:r>
      <w:r w:rsidR="00104587" w:rsidRPr="00104587">
        <w:rPr>
          <w:rFonts w:ascii="Arial" w:hAnsi="Arial" w:cs="Arial"/>
          <w:i/>
          <w:iCs/>
        </w:rPr>
        <w:t>ский сад</w:t>
      </w:r>
      <w:r w:rsidRPr="00104587">
        <w:rPr>
          <w:rFonts w:ascii="Arial" w:hAnsi="Arial" w:cs="Arial"/>
          <w:i/>
          <w:iCs/>
        </w:rPr>
        <w:t>, детская площадка)</w:t>
      </w:r>
      <w:r w:rsidRPr="00104587">
        <w:rPr>
          <w:rFonts w:ascii="Arial" w:hAnsi="Arial" w:cs="Arial"/>
        </w:rPr>
        <w:t xml:space="preserve"> ведет себя одинаково активно.</w:t>
      </w:r>
    </w:p>
    <w:p w:rsidR="00495732" w:rsidRPr="00104587" w:rsidRDefault="00495732" w:rsidP="00104587">
      <w:pPr>
        <w:pStyle w:val="dlg"/>
        <w:numPr>
          <w:ilvl w:val="0"/>
          <w:numId w:val="2"/>
        </w:numPr>
        <w:spacing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</w:rPr>
        <w:t>Часто провоцирует конфликты. Не контролирует свою агрессию - дерется, кусается, толкается, причем пускает в ход подручные средства: палки, камни...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b/>
          <w:bCs/>
        </w:rPr>
      </w:pPr>
    </w:p>
    <w:p w:rsid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Причины "</w:t>
      </w:r>
      <w:proofErr w:type="spellStart"/>
      <w:r>
        <w:rPr>
          <w:rFonts w:ascii="Arial" w:hAnsi="Arial" w:cs="Arial"/>
          <w:b/>
          <w:bCs/>
        </w:rPr>
        <w:t>гиперактивности</w:t>
      </w:r>
      <w:proofErr w:type="spellEnd"/>
      <w:r>
        <w:rPr>
          <w:rFonts w:ascii="Arial" w:hAnsi="Arial" w:cs="Arial"/>
          <w:b/>
          <w:bCs/>
        </w:rPr>
        <w:t>" или о</w:t>
      </w:r>
      <w:r w:rsidR="00495732" w:rsidRPr="00495732">
        <w:rPr>
          <w:rFonts w:ascii="Arial" w:hAnsi="Arial" w:cs="Arial"/>
          <w:b/>
          <w:bCs/>
        </w:rPr>
        <w:t>ткуда ноги растут?</w:t>
      </w:r>
    </w:p>
    <w:p w:rsidR="00104587" w:rsidRP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Главное отличие </w:t>
      </w:r>
      <w:proofErr w:type="spellStart"/>
      <w:r w:rsidRPr="00495732">
        <w:rPr>
          <w:rFonts w:ascii="Arial" w:hAnsi="Arial" w:cs="Arial"/>
        </w:rPr>
        <w:t>гиперактивности</w:t>
      </w:r>
      <w:proofErr w:type="spellEnd"/>
      <w:r w:rsidRPr="00495732">
        <w:rPr>
          <w:rFonts w:ascii="Arial" w:hAnsi="Arial" w:cs="Arial"/>
        </w:rPr>
        <w:t xml:space="preserve"> от просто активного темперамента в том, что это не черта характера ребенка, а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495732">
        <w:rPr>
          <w:rFonts w:ascii="Arial" w:hAnsi="Arial" w:cs="Arial"/>
        </w:rPr>
        <w:t>гиперактивные</w:t>
      </w:r>
      <w:proofErr w:type="spellEnd"/>
      <w:r w:rsidRPr="00495732">
        <w:rPr>
          <w:rFonts w:ascii="Arial" w:hAnsi="Arial" w:cs="Arial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495732">
        <w:rPr>
          <w:rFonts w:ascii="Arial" w:hAnsi="Arial" w:cs="Arial"/>
        </w:rPr>
        <w:t>гиперактивными</w:t>
      </w:r>
      <w:proofErr w:type="spellEnd"/>
      <w:r w:rsidRPr="00495732">
        <w:rPr>
          <w:rFonts w:ascii="Arial" w:hAnsi="Arial" w:cs="Arial"/>
        </w:rPr>
        <w:t xml:space="preserve">! Да и впоследствии, если все "недоразумения" </w:t>
      </w:r>
      <w:r w:rsidRPr="00495732">
        <w:rPr>
          <w:rFonts w:ascii="Arial" w:hAnsi="Arial" w:cs="Arial"/>
          <w:i/>
          <w:iCs/>
        </w:rPr>
        <w:t>(беспокойность, истеричность, колики, нарушения сна)</w:t>
      </w:r>
      <w:r w:rsidRPr="00495732">
        <w:rPr>
          <w:rFonts w:ascii="Arial" w:hAnsi="Arial" w:cs="Arial"/>
        </w:rPr>
        <w:t xml:space="preserve"> не исчезли до первого дня рождения малыша, то их не поздно привести в норму после.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b/>
          <w:bCs/>
        </w:rPr>
      </w:pPr>
    </w:p>
    <w:p w:rsid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Меры воздействия или "</w:t>
      </w:r>
      <w:r w:rsidR="00495732" w:rsidRPr="00495732">
        <w:rPr>
          <w:rFonts w:ascii="Arial" w:hAnsi="Arial" w:cs="Arial"/>
          <w:b/>
          <w:bCs/>
        </w:rPr>
        <w:t>Спокойствие, только спокойствие!</w:t>
      </w:r>
      <w:r>
        <w:rPr>
          <w:rFonts w:ascii="Arial" w:hAnsi="Arial" w:cs="Arial"/>
          <w:b/>
          <w:bCs/>
        </w:rPr>
        <w:t>"</w:t>
      </w:r>
    </w:p>
    <w:p w:rsidR="00104587" w:rsidRP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104587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Что нужно сделать, чтобы малыш избавился от "излишков" активности? Создать ему определенные условия жизни. </w:t>
      </w:r>
    </w:p>
    <w:p w:rsidR="00104587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>Сюда входит</w:t>
      </w:r>
      <w:r w:rsidR="00104587">
        <w:rPr>
          <w:rFonts w:ascii="Arial" w:hAnsi="Arial" w:cs="Arial"/>
        </w:rPr>
        <w:t>:</w:t>
      </w:r>
    </w:p>
    <w:p w:rsidR="00104587" w:rsidRDefault="00495732" w:rsidP="00104587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 спокойная пси</w:t>
      </w:r>
      <w:r w:rsidR="00104587">
        <w:rPr>
          <w:rFonts w:ascii="Arial" w:hAnsi="Arial" w:cs="Arial"/>
        </w:rPr>
        <w:t>хологическая обстановка в семье;</w:t>
      </w:r>
    </w:p>
    <w:p w:rsidR="00104587" w:rsidRDefault="00495732" w:rsidP="00104587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 четкий режим дня </w:t>
      </w:r>
      <w:r w:rsidRPr="00495732">
        <w:rPr>
          <w:rFonts w:ascii="Arial" w:hAnsi="Arial" w:cs="Arial"/>
          <w:i/>
          <w:iCs/>
        </w:rPr>
        <w:t>(с обязательными прогулками на свежем воздухе, где есть возможность порезвиться на славу)</w:t>
      </w:r>
      <w:r w:rsidR="00104587">
        <w:rPr>
          <w:rFonts w:ascii="Arial" w:hAnsi="Arial" w:cs="Arial"/>
          <w:i/>
          <w:iCs/>
        </w:rPr>
        <w:t>.</w:t>
      </w:r>
    </w:p>
    <w:p w:rsidR="00495732" w:rsidRPr="00495732" w:rsidRDefault="00495732" w:rsidP="00104587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b/>
          <w:bCs/>
        </w:rPr>
      </w:pPr>
    </w:p>
    <w:p w:rsidR="00495732" w:rsidRP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Несколько советов для родителей </w:t>
      </w:r>
      <w:proofErr w:type="spellStart"/>
      <w:r>
        <w:rPr>
          <w:rFonts w:ascii="Arial" w:hAnsi="Arial" w:cs="Arial"/>
          <w:b/>
          <w:bCs/>
        </w:rPr>
        <w:t>гиперактивных</w:t>
      </w:r>
      <w:proofErr w:type="spellEnd"/>
      <w:r>
        <w:rPr>
          <w:rFonts w:ascii="Arial" w:hAnsi="Arial" w:cs="Arial"/>
          <w:b/>
          <w:bCs/>
        </w:rPr>
        <w:t xml:space="preserve"> малышей</w:t>
      </w:r>
      <w:r w:rsidR="00495732" w:rsidRPr="00495732">
        <w:rPr>
          <w:rFonts w:ascii="Arial" w:hAnsi="Arial" w:cs="Arial"/>
          <w:b/>
          <w:bCs/>
        </w:rPr>
        <w:t>: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Малыш не виноват, что он такой "живчик", поэтому </w:t>
      </w:r>
      <w:r w:rsidRPr="00104587">
        <w:rPr>
          <w:rFonts w:ascii="Arial" w:hAnsi="Arial" w:cs="Arial"/>
          <w:i/>
          <w:color w:val="00B0F0"/>
        </w:rPr>
        <w:t>бесполезно его ругать, наказывать, устраивать унизительные молчаливые бойкоты</w:t>
      </w:r>
      <w:r w:rsidRPr="00495732">
        <w:rPr>
          <w:rFonts w:ascii="Arial" w:hAnsi="Arial" w:cs="Arial"/>
        </w:rPr>
        <w:t>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  <w:u w:val="single"/>
        </w:rPr>
        <w:t>Научить ребенка управлять собой</w:t>
      </w:r>
      <w:r w:rsidRPr="00495732">
        <w:rPr>
          <w:rFonts w:ascii="Arial" w:hAnsi="Arial" w:cs="Arial"/>
        </w:rPr>
        <w:t xml:space="preserve"> - ваша первоочередная задача. Контролировать свои эмоции ему помогут "агрессивные" игры. Негативные эмоции есть у каждого, </w:t>
      </w:r>
      <w:r w:rsidRPr="00495732">
        <w:rPr>
          <w:rFonts w:ascii="Arial" w:hAnsi="Arial" w:cs="Arial"/>
        </w:rPr>
        <w:lastRenderedPageBreak/>
        <w:t xml:space="preserve">в том числе и у вашего ребенка, только табу, скажите ему: "Хочешь бить - бей, но не по живым существам </w:t>
      </w:r>
      <w:r w:rsidRPr="00495732">
        <w:rPr>
          <w:rFonts w:ascii="Arial" w:hAnsi="Arial" w:cs="Arial"/>
          <w:i/>
          <w:iCs/>
        </w:rPr>
        <w:t>(людям, растениям, животным)</w:t>
      </w:r>
      <w:r w:rsidRPr="00495732">
        <w:rPr>
          <w:rFonts w:ascii="Arial" w:hAnsi="Arial" w:cs="Arial"/>
        </w:rPr>
        <w:t>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</w:p>
    <w:p w:rsidR="00104587" w:rsidRP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В воспитании необходимо </w:t>
      </w:r>
      <w:r w:rsidRPr="00104587">
        <w:rPr>
          <w:rFonts w:ascii="Arial" w:hAnsi="Arial" w:cs="Arial"/>
          <w:u w:val="single"/>
        </w:rPr>
        <w:t>избегать двух крайностей</w:t>
      </w:r>
      <w:r w:rsidRPr="00495732">
        <w:rPr>
          <w:rFonts w:ascii="Arial" w:hAnsi="Arial" w:cs="Arial"/>
        </w:rPr>
        <w:t xml:space="preserve"> -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  <w:u w:val="single"/>
        </w:rPr>
        <w:t>Ребенка нужно хвалить</w:t>
      </w:r>
      <w:r w:rsidRPr="00495732">
        <w:rPr>
          <w:rFonts w:ascii="Arial" w:hAnsi="Arial" w:cs="Arial"/>
        </w:rPr>
        <w:t xml:space="preserve">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Необходимо </w:t>
      </w:r>
      <w:r w:rsidRPr="00104587">
        <w:rPr>
          <w:rFonts w:ascii="Arial" w:hAnsi="Arial" w:cs="Arial"/>
          <w:u w:val="single"/>
        </w:rPr>
        <w:t>оберегать детей от переутомления</w:t>
      </w:r>
      <w:r w:rsidRPr="00495732">
        <w:rPr>
          <w:rFonts w:ascii="Arial" w:hAnsi="Arial" w:cs="Arial"/>
        </w:rPr>
        <w:t xml:space="preserve">, связанного с избыточным количеством впечатлений </w:t>
      </w:r>
      <w:r w:rsidRPr="00495732">
        <w:rPr>
          <w:rFonts w:ascii="Arial" w:hAnsi="Arial" w:cs="Arial"/>
          <w:i/>
          <w:iCs/>
        </w:rPr>
        <w:t>(телевизор, компьютер)</w:t>
      </w:r>
      <w:r w:rsidRPr="00495732">
        <w:rPr>
          <w:rFonts w:ascii="Arial" w:hAnsi="Arial" w:cs="Arial"/>
        </w:rPr>
        <w:t xml:space="preserve">, избегать мест с повышенным скоплением людей </w:t>
      </w:r>
      <w:r w:rsidRPr="00495732">
        <w:rPr>
          <w:rFonts w:ascii="Arial" w:hAnsi="Arial" w:cs="Arial"/>
          <w:i/>
          <w:iCs/>
        </w:rPr>
        <w:t xml:space="preserve">(магазинов, рынков и </w:t>
      </w:r>
      <w:proofErr w:type="spellStart"/>
      <w:r w:rsidRPr="00495732">
        <w:rPr>
          <w:rFonts w:ascii="Arial" w:hAnsi="Arial" w:cs="Arial"/>
          <w:i/>
          <w:iCs/>
        </w:rPr>
        <w:t>пр</w:t>
      </w:r>
      <w:proofErr w:type="spellEnd"/>
      <w:r w:rsidRPr="00495732">
        <w:rPr>
          <w:rFonts w:ascii="Arial" w:hAnsi="Arial" w:cs="Arial"/>
          <w:i/>
          <w:iCs/>
        </w:rPr>
        <w:t>)</w:t>
      </w:r>
      <w:r w:rsidRPr="00495732">
        <w:rPr>
          <w:rFonts w:ascii="Arial" w:hAnsi="Arial" w:cs="Arial"/>
        </w:rPr>
        <w:t>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соответствовать, а также чрезмерного утомления. В этом случае </w:t>
      </w:r>
      <w:r w:rsidRPr="00104587">
        <w:rPr>
          <w:rFonts w:ascii="Arial" w:hAnsi="Arial" w:cs="Arial"/>
          <w:u w:val="single"/>
        </w:rPr>
        <w:t>родителям стоит быть менее требовательными, постараться снизить нагрузку</w:t>
      </w:r>
      <w:r w:rsidRPr="00495732">
        <w:rPr>
          <w:rFonts w:ascii="Arial" w:hAnsi="Arial" w:cs="Arial"/>
        </w:rPr>
        <w:t>.</w:t>
      </w:r>
    </w:p>
    <w:p w:rsidR="00104587" w:rsidRP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  <w:u w:val="single"/>
        </w:rPr>
        <w:t>Н</w:t>
      </w:r>
      <w:r w:rsidR="00495732" w:rsidRPr="00104587">
        <w:rPr>
          <w:rFonts w:ascii="Arial" w:hAnsi="Arial" w:cs="Arial"/>
          <w:u w:val="single"/>
        </w:rPr>
        <w:t>едостаток физической активности</w:t>
      </w:r>
      <w:r w:rsidR="00495732" w:rsidRPr="00495732">
        <w:rPr>
          <w:rFonts w:ascii="Arial" w:hAnsi="Arial" w:cs="Arial"/>
        </w:rPr>
        <w:t xml:space="preserve">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 В этом случае нужна консультация специалиста.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495732">
        <w:rPr>
          <w:rFonts w:ascii="Arial" w:hAnsi="Arial" w:cs="Arial"/>
        </w:rPr>
        <w:t>Гиперактивному</w:t>
      </w:r>
      <w:proofErr w:type="spellEnd"/>
      <w:r w:rsidRPr="00495732">
        <w:rPr>
          <w:rFonts w:ascii="Arial" w:hAnsi="Arial" w:cs="Arial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>Подготовьте своему непоседе "поле для маневров": активные виды спорта для него - просто панацея.</w:t>
      </w: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  <w:color w:val="00B0F0"/>
          <w:u w:val="single"/>
        </w:rPr>
        <w:t>Приучайте малыша к пассивным играм</w:t>
      </w:r>
      <w:r w:rsidRPr="00495732">
        <w:rPr>
          <w:rFonts w:ascii="Arial" w:hAnsi="Arial" w:cs="Arial"/>
        </w:rPr>
        <w:t xml:space="preserve">. Мы читаем, а еще рисуем, лепим. Даже если вашему ребенку трудно усидеть на месте, он часто отвлекается, следуйте за ним </w:t>
      </w:r>
      <w:r w:rsidRPr="00495732">
        <w:rPr>
          <w:rFonts w:ascii="Arial" w:hAnsi="Arial" w:cs="Arial"/>
          <w:i/>
          <w:iCs/>
        </w:rPr>
        <w:t>("Тебе интересно это, давай посмотрим...")</w:t>
      </w:r>
      <w:r w:rsidRPr="00495732">
        <w:rPr>
          <w:rFonts w:ascii="Arial" w:hAnsi="Arial" w:cs="Arial"/>
        </w:rPr>
        <w:t xml:space="preserve">, но после удовлетворения </w:t>
      </w:r>
      <w:r w:rsidRPr="00495732">
        <w:rPr>
          <w:rFonts w:ascii="Arial" w:hAnsi="Arial" w:cs="Arial"/>
        </w:rPr>
        <w:lastRenderedPageBreak/>
        <w:t>интереса постарайтесь возвратиться с малышом к предыдущему занятию и довести его до конца.</w:t>
      </w:r>
    </w:p>
    <w:p w:rsidR="00104587" w:rsidRDefault="00104587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104587">
        <w:rPr>
          <w:rFonts w:ascii="Arial" w:hAnsi="Arial" w:cs="Arial"/>
          <w:color w:val="00B0F0"/>
          <w:u w:val="single"/>
        </w:rPr>
        <w:t>Научите малыша расслабляться</w:t>
      </w:r>
      <w:r w:rsidRPr="00495732">
        <w:rPr>
          <w:rFonts w:ascii="Arial" w:hAnsi="Arial" w:cs="Arial"/>
        </w:rPr>
        <w:t xml:space="preserve">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495732">
        <w:rPr>
          <w:rFonts w:ascii="Arial" w:hAnsi="Arial" w:cs="Arial"/>
        </w:rPr>
        <w:t>арттерапия</w:t>
      </w:r>
      <w:proofErr w:type="spellEnd"/>
      <w:r w:rsidRPr="00495732">
        <w:rPr>
          <w:rFonts w:ascii="Arial" w:hAnsi="Arial" w:cs="Arial"/>
        </w:rPr>
        <w:t xml:space="preserve">, </w:t>
      </w:r>
      <w:proofErr w:type="spellStart"/>
      <w:r w:rsidRPr="00495732">
        <w:rPr>
          <w:rFonts w:ascii="Arial" w:hAnsi="Arial" w:cs="Arial"/>
        </w:rPr>
        <w:t>сказкотерапия</w:t>
      </w:r>
      <w:proofErr w:type="spellEnd"/>
      <w:r w:rsidRPr="00495732">
        <w:rPr>
          <w:rFonts w:ascii="Arial" w:hAnsi="Arial" w:cs="Arial"/>
        </w:rPr>
        <w:t xml:space="preserve"> или, может, медитация.</w:t>
      </w:r>
    </w:p>
    <w:p w:rsidR="009B5451" w:rsidRPr="00495732" w:rsidRDefault="009B5451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495732" w:rsidRPr="009B5451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  <w:color w:val="00B0F0"/>
        </w:rPr>
      </w:pPr>
      <w:r w:rsidRPr="009B5451">
        <w:rPr>
          <w:rFonts w:ascii="Arial" w:hAnsi="Arial" w:cs="Arial"/>
          <w:color w:val="00B0F0"/>
        </w:rPr>
        <w:t>И не забывайте говорить ребенку, как сильно вы его любите.</w:t>
      </w:r>
    </w:p>
    <w:p w:rsidR="009B5451" w:rsidRDefault="009B5451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9B5451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495732">
        <w:rPr>
          <w:rFonts w:ascii="Arial" w:hAnsi="Arial" w:cs="Arial"/>
        </w:rPr>
        <w:t xml:space="preserve">И все, спросите вы, а как же патологии и отклонения, которыми вас запугали в кабинете невролога? Риск есть, но успокоительными проблему не решить. Ведь что делают лекарства? Они подавляют активность ребенка, как бы тормозят его, но причина-то остается. </w:t>
      </w:r>
    </w:p>
    <w:p w:rsidR="00495732" w:rsidRPr="00495732" w:rsidRDefault="00495732" w:rsidP="00104587">
      <w:pPr>
        <w:pStyle w:val="a3"/>
        <w:spacing w:before="0" w:after="0" w:line="276" w:lineRule="auto"/>
        <w:ind w:firstLine="0"/>
        <w:jc w:val="both"/>
        <w:rPr>
          <w:rFonts w:ascii="Arial" w:hAnsi="Arial" w:cs="Arial"/>
        </w:rPr>
      </w:pPr>
      <w:proofErr w:type="spellStart"/>
      <w:r w:rsidRPr="009B5451">
        <w:rPr>
          <w:rFonts w:ascii="Arial" w:hAnsi="Arial" w:cs="Arial"/>
          <w:color w:val="7030A0"/>
          <w:u w:val="single"/>
        </w:rPr>
        <w:t>Гиперактивность</w:t>
      </w:r>
      <w:proofErr w:type="spellEnd"/>
      <w:r w:rsidRPr="009B5451">
        <w:rPr>
          <w:rFonts w:ascii="Arial" w:hAnsi="Arial" w:cs="Arial"/>
          <w:color w:val="7030A0"/>
          <w:u w:val="single"/>
        </w:rPr>
        <w:t xml:space="preserve"> - это не болезнь</w:t>
      </w:r>
      <w:r w:rsidRPr="00495732">
        <w:rPr>
          <w:rFonts w:ascii="Arial" w:hAnsi="Arial" w:cs="Arial"/>
        </w:rPr>
        <w:t>, это небольшое отклонение от нормы, но при этом и махать на нее рукой, дескать, само пройдет, тоже не выход. Увы, может и не пройти. И тогда подросший ребенок начнет испытывать проблемы в школе, ему трудно будет строить отношения со сверстниками и старшими, и удержать его под заботливым маминым крылом вряд ли удастся.</w:t>
      </w:r>
    </w:p>
    <w:p w:rsidR="00495732" w:rsidRPr="00495732" w:rsidRDefault="00495732" w:rsidP="00495732">
      <w:pPr>
        <w:jc w:val="center"/>
        <w:rPr>
          <w:rFonts w:ascii="Arial" w:hAnsi="Arial" w:cs="Arial"/>
          <w:sz w:val="24"/>
          <w:szCs w:val="24"/>
        </w:rPr>
      </w:pPr>
    </w:p>
    <w:sectPr w:rsidR="00495732" w:rsidRPr="00495732" w:rsidSect="00F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52B"/>
    <w:multiLevelType w:val="hybridMultilevel"/>
    <w:tmpl w:val="501CB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356"/>
    <w:multiLevelType w:val="hybridMultilevel"/>
    <w:tmpl w:val="808C2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A5B"/>
    <w:multiLevelType w:val="hybridMultilevel"/>
    <w:tmpl w:val="AE32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732"/>
    <w:rsid w:val="00104587"/>
    <w:rsid w:val="00350415"/>
    <w:rsid w:val="00495732"/>
    <w:rsid w:val="009B5451"/>
    <w:rsid w:val="00A0592E"/>
    <w:rsid w:val="00C718FA"/>
    <w:rsid w:val="00F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73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9573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931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2015-04-28T19:05:00Z</dcterms:created>
  <dcterms:modified xsi:type="dcterms:W3CDTF">2015-04-28T19:37:00Z</dcterms:modified>
</cp:coreProperties>
</file>