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20" w:rsidRPr="00390A5A" w:rsidRDefault="00E54120" w:rsidP="00F10C08">
      <w:pPr>
        <w:pStyle w:val="a3"/>
        <w:numPr>
          <w:ilvl w:val="0"/>
          <w:numId w:val="3"/>
        </w:numPr>
        <w:spacing w:after="0" w:line="144" w:lineRule="atLeast"/>
        <w:jc w:val="center"/>
        <w:rPr>
          <w:b/>
          <w:color w:val="000000"/>
        </w:rPr>
      </w:pPr>
      <w:r w:rsidRPr="00390A5A">
        <w:rPr>
          <w:b/>
          <w:color w:val="000000"/>
        </w:rPr>
        <w:t>Архитектура компьютера</w:t>
      </w:r>
    </w:p>
    <w:p w:rsidR="00837D45" w:rsidRPr="00837D45" w:rsidRDefault="00837D45" w:rsidP="00837D45">
      <w:pPr>
        <w:spacing w:after="0" w:line="144" w:lineRule="atLeast"/>
        <w:ind w:firstLine="567"/>
        <w:jc w:val="center"/>
        <w:rPr>
          <w:rFonts w:ascii="Times New Roman" w:eastAsia="Times New Roman" w:hAnsi="Times New Roman" w:cs="Times New Roman"/>
          <w:b/>
          <w:color w:val="000000"/>
          <w:sz w:val="24"/>
          <w:szCs w:val="24"/>
          <w:lang w:eastAsia="ru-RU"/>
        </w:rPr>
      </w:pPr>
    </w:p>
    <w:p w:rsidR="003523A6" w:rsidRPr="00837D45" w:rsidRDefault="00E54120" w:rsidP="00837D45">
      <w:pPr>
        <w:spacing w:after="0" w:line="144" w:lineRule="atLeast"/>
        <w:ind w:firstLine="567"/>
        <w:jc w:val="both"/>
        <w:rPr>
          <w:rFonts w:ascii="Times New Roman" w:eastAsia="Times New Roman" w:hAnsi="Times New Roman" w:cs="Times New Roman"/>
          <w:color w:val="000000"/>
          <w:sz w:val="24"/>
          <w:szCs w:val="24"/>
          <w:lang w:eastAsia="ru-RU"/>
        </w:rPr>
      </w:pPr>
      <w:r w:rsidRPr="00837D45">
        <w:rPr>
          <w:rFonts w:ascii="Times New Roman" w:eastAsia="Times New Roman" w:hAnsi="Times New Roman" w:cs="Times New Roman"/>
          <w:color w:val="000000"/>
          <w:sz w:val="24"/>
          <w:szCs w:val="24"/>
          <w:lang w:eastAsia="ru-RU"/>
        </w:rPr>
        <w:t>Основная компоновка частей компьютера и связь между ними называется</w:t>
      </w:r>
      <w:r w:rsidRPr="00837D45">
        <w:rPr>
          <w:rFonts w:ascii="Times New Roman" w:eastAsia="Times New Roman" w:hAnsi="Times New Roman" w:cs="Times New Roman"/>
          <w:sz w:val="24"/>
          <w:szCs w:val="24"/>
          <w:lang w:eastAsia="ru-RU"/>
        </w:rPr>
        <w:t> </w:t>
      </w:r>
      <w:r w:rsidRPr="00837D45">
        <w:rPr>
          <w:rFonts w:ascii="Times New Roman" w:eastAsia="Times New Roman" w:hAnsi="Times New Roman" w:cs="Times New Roman"/>
          <w:color w:val="000000"/>
          <w:sz w:val="24"/>
          <w:szCs w:val="24"/>
          <w:u w:val="single"/>
          <w:lang w:eastAsia="ru-RU"/>
        </w:rPr>
        <w:t>архитектурой</w:t>
      </w:r>
      <w:r w:rsidRPr="00837D45">
        <w:rPr>
          <w:rFonts w:ascii="Times New Roman" w:eastAsia="Times New Roman" w:hAnsi="Times New Roman" w:cs="Times New Roman"/>
          <w:color w:val="000000"/>
          <w:sz w:val="24"/>
          <w:szCs w:val="24"/>
          <w:lang w:eastAsia="ru-RU"/>
        </w:rPr>
        <w:t>. При описании архитектуры компьютера определяется состав входящих в него компонент</w:t>
      </w:r>
      <w:r w:rsidR="00837D45">
        <w:rPr>
          <w:rFonts w:ascii="Times New Roman" w:eastAsia="Times New Roman" w:hAnsi="Times New Roman" w:cs="Times New Roman"/>
          <w:color w:val="000000"/>
          <w:sz w:val="24"/>
          <w:szCs w:val="24"/>
          <w:lang w:eastAsia="ru-RU"/>
        </w:rPr>
        <w:t>ов</w:t>
      </w:r>
      <w:r w:rsidRPr="00837D45">
        <w:rPr>
          <w:rFonts w:ascii="Times New Roman" w:eastAsia="Times New Roman" w:hAnsi="Times New Roman" w:cs="Times New Roman"/>
          <w:color w:val="000000"/>
          <w:sz w:val="24"/>
          <w:szCs w:val="24"/>
          <w:lang w:eastAsia="ru-RU"/>
        </w:rPr>
        <w:t>, принципы их взаимодействия, а также их функции и характеристики.</w:t>
      </w:r>
      <w:r w:rsidR="00837D45">
        <w:rPr>
          <w:rFonts w:ascii="Times New Roman" w:eastAsia="Times New Roman" w:hAnsi="Times New Roman" w:cs="Times New Roman"/>
          <w:color w:val="000000"/>
          <w:sz w:val="24"/>
          <w:szCs w:val="24"/>
          <w:lang w:eastAsia="ru-RU"/>
        </w:rPr>
        <w:t xml:space="preserve"> В основу архитектуры современного компьютера положен магистрально-модульный принцип</w:t>
      </w:r>
      <w:r w:rsidR="00390A5A">
        <w:rPr>
          <w:rFonts w:ascii="Times New Roman" w:eastAsia="Times New Roman" w:hAnsi="Times New Roman" w:cs="Times New Roman"/>
          <w:color w:val="000000"/>
          <w:sz w:val="24"/>
          <w:szCs w:val="24"/>
          <w:lang w:eastAsia="ru-RU"/>
        </w:rPr>
        <w:t>, реализуемый на системной плате</w:t>
      </w:r>
      <w:r w:rsidR="00837D45">
        <w:rPr>
          <w:rFonts w:ascii="Times New Roman" w:eastAsia="Times New Roman" w:hAnsi="Times New Roman" w:cs="Times New Roman"/>
          <w:color w:val="000000"/>
          <w:sz w:val="24"/>
          <w:szCs w:val="24"/>
          <w:lang w:eastAsia="ru-RU"/>
        </w:rPr>
        <w:t>:</w:t>
      </w:r>
    </w:p>
    <w:p w:rsidR="00837D45" w:rsidRDefault="00837D45">
      <w:pPr>
        <w:rPr>
          <w:color w:val="000000"/>
          <w:sz w:val="16"/>
          <w:szCs w:val="16"/>
        </w:rPr>
      </w:pPr>
      <w:r>
        <w:rPr>
          <w:noProof/>
          <w:lang w:eastAsia="ru-RU"/>
        </w:rPr>
        <w:drawing>
          <wp:inline distT="0" distB="0" distL="0" distR="0">
            <wp:extent cx="3219112" cy="1738613"/>
            <wp:effectExtent l="19050" t="0" r="338" b="0"/>
            <wp:docPr id="1" name="Рисунок 1" descr="http://sdo.uspi.ru/mathem&amp;inform/lek_10/Image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uspi.ru/mathem&amp;inform/lek_10/Image232.gif"/>
                    <pic:cNvPicPr>
                      <a:picLocks noChangeAspect="1" noChangeArrowheads="1"/>
                    </pic:cNvPicPr>
                  </pic:nvPicPr>
                  <pic:blipFill>
                    <a:blip r:embed="rId6" cstate="print"/>
                    <a:srcRect/>
                    <a:stretch>
                      <a:fillRect/>
                    </a:stretch>
                  </pic:blipFill>
                  <pic:spPr bwMode="auto">
                    <a:xfrm>
                      <a:off x="0" y="0"/>
                      <a:ext cx="3221142" cy="1739709"/>
                    </a:xfrm>
                    <a:prstGeom prst="rect">
                      <a:avLst/>
                    </a:prstGeom>
                    <a:noFill/>
                    <a:ln w="9525">
                      <a:noFill/>
                      <a:miter lim="800000"/>
                      <a:headEnd/>
                      <a:tailEnd/>
                    </a:ln>
                  </pic:spPr>
                </pic:pic>
              </a:graphicData>
            </a:graphic>
          </wp:inline>
        </w:drawing>
      </w:r>
    </w:p>
    <w:p w:rsidR="00E54120" w:rsidRPr="00E54120" w:rsidRDefault="00E54120" w:rsidP="00E54120">
      <w:pPr>
        <w:spacing w:before="340" w:after="0" w:line="240" w:lineRule="auto"/>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color w:val="000000"/>
          <w:sz w:val="24"/>
          <w:szCs w:val="24"/>
          <w:lang w:eastAsia="ru-RU"/>
        </w:rPr>
        <w:t>Рассмотрим устройства подробнее.</w:t>
      </w:r>
    </w:p>
    <w:p w:rsidR="00755BF7" w:rsidRPr="00390A5A" w:rsidRDefault="00755BF7"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i/>
          <w:color w:val="000000"/>
          <w:sz w:val="24"/>
          <w:szCs w:val="24"/>
          <w:lang w:eastAsia="ru-RU"/>
        </w:rPr>
        <w:t>Процессор</w:t>
      </w:r>
      <w:r w:rsidRPr="00390A5A">
        <w:rPr>
          <w:rFonts w:ascii="Times New Roman" w:eastAsia="Times New Roman" w:hAnsi="Times New Roman" w:cs="Times New Roman"/>
          <w:color w:val="000000"/>
          <w:sz w:val="24"/>
          <w:szCs w:val="24"/>
          <w:lang w:eastAsia="ru-RU"/>
        </w:rPr>
        <w:t xml:space="preserve"> – техническое устройство, управляющее вычислительным процессом и координирующее работу всех устройств компьютера. Микросхема, реализующая функции центрального процессора ПК, называется микропроцессором. Микропроцессор состоит из АЛУ (арифметико-логического устройства), У</w:t>
      </w:r>
      <w:proofErr w:type="gramStart"/>
      <w:r w:rsidRPr="00390A5A">
        <w:rPr>
          <w:rFonts w:ascii="Times New Roman" w:eastAsia="Times New Roman" w:hAnsi="Times New Roman" w:cs="Times New Roman"/>
          <w:color w:val="000000"/>
          <w:sz w:val="24"/>
          <w:szCs w:val="24"/>
          <w:lang w:eastAsia="ru-RU"/>
        </w:rPr>
        <w:t>У(</w:t>
      </w:r>
      <w:proofErr w:type="gramEnd"/>
      <w:r w:rsidRPr="00390A5A">
        <w:rPr>
          <w:rFonts w:ascii="Times New Roman" w:eastAsia="Times New Roman" w:hAnsi="Times New Roman" w:cs="Times New Roman"/>
          <w:color w:val="000000"/>
          <w:sz w:val="24"/>
          <w:szCs w:val="24"/>
          <w:lang w:eastAsia="ru-RU"/>
        </w:rPr>
        <w:t xml:space="preserve">устройства управления) и регистров для временного хранения информации. АЛУ отвечает за обработку данных. В каждый момент времени считывается отдельная команда и в регистрах временной памяти сохраняется адрес, с которого была считана информация. Данные считываются из оперативной памяти, и после выполнения необходимых действий измененное значение возвращается обратно в память. Координацию взаимодействия различных устройств компьютера осуществляет УУ через оперативную память. </w:t>
      </w:r>
    </w:p>
    <w:p w:rsidR="00755BF7" w:rsidRPr="00390A5A" w:rsidRDefault="00755BF7"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i/>
          <w:color w:val="000000"/>
          <w:sz w:val="24"/>
          <w:szCs w:val="24"/>
          <w:lang w:eastAsia="ru-RU"/>
        </w:rPr>
        <w:t>Характеристики процессора</w:t>
      </w:r>
      <w:r w:rsidRPr="00390A5A">
        <w:rPr>
          <w:rFonts w:ascii="Times New Roman" w:eastAsia="Times New Roman" w:hAnsi="Times New Roman" w:cs="Times New Roman"/>
          <w:color w:val="000000"/>
          <w:sz w:val="24"/>
          <w:szCs w:val="24"/>
          <w:lang w:eastAsia="ru-RU"/>
        </w:rPr>
        <w:t>:</w:t>
      </w:r>
    </w:p>
    <w:p w:rsidR="00755BF7" w:rsidRPr="00390A5A" w:rsidRDefault="00755BF7" w:rsidP="00F10C08">
      <w:pPr>
        <w:pStyle w:val="a3"/>
        <w:numPr>
          <w:ilvl w:val="0"/>
          <w:numId w:val="2"/>
        </w:numPr>
        <w:spacing w:after="0" w:line="144" w:lineRule="atLeast"/>
        <w:jc w:val="both"/>
        <w:rPr>
          <w:color w:val="000000"/>
        </w:rPr>
      </w:pPr>
      <w:r w:rsidRPr="00390A5A">
        <w:rPr>
          <w:color w:val="000000"/>
          <w:u w:val="single"/>
        </w:rPr>
        <w:t>разрядность</w:t>
      </w:r>
      <w:r w:rsidRPr="00390A5A">
        <w:rPr>
          <w:color w:val="000000"/>
        </w:rPr>
        <w:t xml:space="preserve"> (число одновременно обрабатываемых битов, машинных слов (8, 16, 32, 64 бита));</w:t>
      </w:r>
    </w:p>
    <w:p w:rsidR="00755BF7" w:rsidRPr="00390A5A" w:rsidRDefault="00755BF7" w:rsidP="00F10C08">
      <w:pPr>
        <w:pStyle w:val="a3"/>
        <w:numPr>
          <w:ilvl w:val="0"/>
          <w:numId w:val="2"/>
        </w:numPr>
        <w:spacing w:after="0" w:line="144" w:lineRule="atLeast"/>
        <w:jc w:val="both"/>
        <w:rPr>
          <w:color w:val="000000"/>
        </w:rPr>
      </w:pPr>
      <w:r w:rsidRPr="00390A5A">
        <w:rPr>
          <w:color w:val="000000"/>
          <w:u w:val="single"/>
        </w:rPr>
        <w:t xml:space="preserve">тактовая частота </w:t>
      </w:r>
      <w:r w:rsidRPr="00390A5A">
        <w:rPr>
          <w:color w:val="000000"/>
        </w:rPr>
        <w:t>(количество выполняемых операций в секунду);</w:t>
      </w:r>
    </w:p>
    <w:p w:rsidR="00755BF7" w:rsidRPr="00390A5A" w:rsidRDefault="00755BF7" w:rsidP="00F10C08">
      <w:pPr>
        <w:pStyle w:val="a3"/>
        <w:numPr>
          <w:ilvl w:val="0"/>
          <w:numId w:val="2"/>
        </w:numPr>
        <w:spacing w:after="0" w:line="144" w:lineRule="atLeast"/>
        <w:jc w:val="both"/>
        <w:rPr>
          <w:color w:val="000000"/>
        </w:rPr>
      </w:pPr>
      <w:r w:rsidRPr="00390A5A">
        <w:rPr>
          <w:color w:val="000000"/>
          <w:u w:val="single"/>
        </w:rPr>
        <w:t>производительность</w:t>
      </w:r>
      <w:r w:rsidRPr="00390A5A">
        <w:rPr>
          <w:color w:val="000000"/>
        </w:rPr>
        <w:t xml:space="preserve"> (быстродействие компьютера, зависит от разрядности и тактовой частоты).</w:t>
      </w:r>
    </w:p>
    <w:p w:rsidR="00755BF7" w:rsidRPr="00390A5A" w:rsidRDefault="00755BF7"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i/>
          <w:color w:val="000000"/>
          <w:sz w:val="24"/>
          <w:szCs w:val="24"/>
          <w:lang w:eastAsia="ru-RU"/>
        </w:rPr>
        <w:t>Магистраль (системная шина)</w:t>
      </w:r>
      <w:r w:rsidRPr="00390A5A">
        <w:rPr>
          <w:rFonts w:ascii="Times New Roman" w:eastAsia="Times New Roman" w:hAnsi="Times New Roman" w:cs="Times New Roman"/>
          <w:color w:val="000000"/>
          <w:sz w:val="24"/>
          <w:szCs w:val="24"/>
          <w:lang w:eastAsia="ru-RU"/>
        </w:rPr>
        <w:t xml:space="preserve"> – осуществляет взаимодействие между процессором и устройствами компьютера. Она состоит из шины данных, шины адреса, шины управления.</w:t>
      </w:r>
    </w:p>
    <w:p w:rsidR="00755BF7" w:rsidRPr="00390A5A" w:rsidRDefault="00755BF7"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Через магистраль осуществляется взаимодействие процессора с оперативной памятью:</w:t>
      </w:r>
    </w:p>
    <w:p w:rsidR="00755BF7" w:rsidRPr="00390A5A" w:rsidRDefault="00755BF7" w:rsidP="00F10C08">
      <w:pPr>
        <w:pStyle w:val="a3"/>
        <w:numPr>
          <w:ilvl w:val="0"/>
          <w:numId w:val="1"/>
        </w:numPr>
        <w:spacing w:after="0" w:line="144" w:lineRule="atLeast"/>
        <w:jc w:val="both"/>
        <w:rPr>
          <w:color w:val="000000"/>
        </w:rPr>
      </w:pPr>
      <w:r w:rsidRPr="00390A5A">
        <w:rPr>
          <w:color w:val="000000"/>
        </w:rPr>
        <w:t>процессор устанавливает на шине адреса адрес ячейки памяти, которую хочет прочитать;</w:t>
      </w:r>
    </w:p>
    <w:p w:rsidR="00755BF7" w:rsidRPr="00390A5A" w:rsidRDefault="00755BF7" w:rsidP="00F10C08">
      <w:pPr>
        <w:pStyle w:val="a3"/>
        <w:numPr>
          <w:ilvl w:val="0"/>
          <w:numId w:val="1"/>
        </w:numPr>
        <w:spacing w:after="0" w:line="144" w:lineRule="atLeast"/>
        <w:jc w:val="both"/>
        <w:rPr>
          <w:color w:val="000000"/>
        </w:rPr>
      </w:pPr>
      <w:r w:rsidRPr="00390A5A">
        <w:rPr>
          <w:color w:val="000000"/>
        </w:rPr>
        <w:t>на шине управления выставляется сигнал готовности и сигнал чтения;</w:t>
      </w:r>
    </w:p>
    <w:p w:rsidR="00755BF7" w:rsidRPr="00390A5A" w:rsidRDefault="00755BF7" w:rsidP="00F10C08">
      <w:pPr>
        <w:pStyle w:val="a3"/>
        <w:numPr>
          <w:ilvl w:val="0"/>
          <w:numId w:val="1"/>
        </w:numPr>
        <w:spacing w:after="0" w:line="144" w:lineRule="atLeast"/>
        <w:jc w:val="both"/>
        <w:rPr>
          <w:color w:val="000000"/>
        </w:rPr>
      </w:pPr>
      <w:r w:rsidRPr="00390A5A">
        <w:rPr>
          <w:color w:val="000000"/>
        </w:rPr>
        <w:t>заметив сигнал готовности, все устройства проверяют, не стоит ли на шине адреса их адрес;</w:t>
      </w:r>
    </w:p>
    <w:p w:rsidR="00755BF7" w:rsidRPr="00390A5A" w:rsidRDefault="00755BF7" w:rsidP="00F10C08">
      <w:pPr>
        <w:pStyle w:val="a3"/>
        <w:numPr>
          <w:ilvl w:val="0"/>
          <w:numId w:val="1"/>
        </w:numPr>
        <w:spacing w:after="0" w:line="144" w:lineRule="atLeast"/>
        <w:jc w:val="both"/>
        <w:rPr>
          <w:color w:val="000000"/>
        </w:rPr>
      </w:pPr>
      <w:r w:rsidRPr="00390A5A">
        <w:rPr>
          <w:color w:val="000000"/>
        </w:rPr>
        <w:t>оперативная память, заметив, что выставлен её адрес, считывает управляющий сигнал;</w:t>
      </w:r>
    </w:p>
    <w:p w:rsidR="00755BF7" w:rsidRPr="00390A5A" w:rsidRDefault="00755BF7" w:rsidP="00F10C08">
      <w:pPr>
        <w:pStyle w:val="a3"/>
        <w:numPr>
          <w:ilvl w:val="0"/>
          <w:numId w:val="1"/>
        </w:numPr>
        <w:spacing w:after="0" w:line="144" w:lineRule="atLeast"/>
        <w:jc w:val="both"/>
        <w:rPr>
          <w:color w:val="000000"/>
        </w:rPr>
      </w:pPr>
      <w:r w:rsidRPr="00390A5A">
        <w:rPr>
          <w:color w:val="000000"/>
        </w:rPr>
        <w:t>память читает адрес;</w:t>
      </w:r>
    </w:p>
    <w:p w:rsidR="00755BF7" w:rsidRPr="00390A5A" w:rsidRDefault="00755BF7" w:rsidP="00F10C08">
      <w:pPr>
        <w:pStyle w:val="a3"/>
        <w:numPr>
          <w:ilvl w:val="0"/>
          <w:numId w:val="1"/>
        </w:numPr>
        <w:spacing w:after="0" w:line="144" w:lineRule="atLeast"/>
        <w:jc w:val="both"/>
        <w:rPr>
          <w:color w:val="000000"/>
        </w:rPr>
      </w:pPr>
      <w:r w:rsidRPr="00390A5A">
        <w:rPr>
          <w:color w:val="000000"/>
        </w:rPr>
        <w:t>память выставляет на шине данных требуемую информацию;</w:t>
      </w:r>
    </w:p>
    <w:p w:rsidR="00755BF7" w:rsidRPr="00390A5A" w:rsidRDefault="00755BF7" w:rsidP="00F10C08">
      <w:pPr>
        <w:pStyle w:val="a3"/>
        <w:numPr>
          <w:ilvl w:val="0"/>
          <w:numId w:val="1"/>
        </w:numPr>
        <w:spacing w:after="0" w:line="144" w:lineRule="atLeast"/>
        <w:jc w:val="both"/>
        <w:rPr>
          <w:color w:val="000000"/>
        </w:rPr>
      </w:pPr>
      <w:r w:rsidRPr="00390A5A">
        <w:rPr>
          <w:color w:val="000000"/>
        </w:rPr>
        <w:t>память выставляет на шине управления сигнал готовности;</w:t>
      </w:r>
    </w:p>
    <w:p w:rsidR="00755BF7" w:rsidRPr="00390A5A" w:rsidRDefault="00755BF7" w:rsidP="00F10C08">
      <w:pPr>
        <w:pStyle w:val="a3"/>
        <w:numPr>
          <w:ilvl w:val="0"/>
          <w:numId w:val="1"/>
        </w:numPr>
        <w:spacing w:after="0" w:line="144" w:lineRule="atLeast"/>
        <w:jc w:val="both"/>
        <w:rPr>
          <w:color w:val="000000"/>
        </w:rPr>
      </w:pPr>
      <w:r w:rsidRPr="00390A5A">
        <w:rPr>
          <w:color w:val="000000"/>
        </w:rPr>
        <w:t>процессор читает данные с шины данных.</w:t>
      </w:r>
    </w:p>
    <w:p w:rsidR="00755BF7" w:rsidRPr="00390A5A" w:rsidRDefault="00755BF7"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i/>
          <w:color w:val="000000"/>
          <w:sz w:val="24"/>
          <w:szCs w:val="24"/>
          <w:lang w:eastAsia="ru-RU"/>
        </w:rPr>
        <w:lastRenderedPageBreak/>
        <w:t>Контроллеры</w:t>
      </w:r>
      <w:r w:rsidRPr="00390A5A">
        <w:rPr>
          <w:rFonts w:ascii="Times New Roman" w:eastAsia="Times New Roman" w:hAnsi="Times New Roman" w:cs="Times New Roman"/>
          <w:color w:val="000000"/>
          <w:sz w:val="24"/>
          <w:szCs w:val="24"/>
          <w:lang w:eastAsia="ru-RU"/>
        </w:rPr>
        <w:t xml:space="preserve"> – специальные платы, расположенные между магистралью и периферийными устройствами, которые вставляются в разъемы на материнской плате, а к их портам подключаются дополнительные устройства. Контроллер декодирует сигнал от процессора к устройствам, т.е. преобразует сигнал в вид, понятный пользователю.</w:t>
      </w:r>
    </w:p>
    <w:p w:rsidR="00755BF7" w:rsidRPr="00390A5A" w:rsidRDefault="00755BF7"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i/>
          <w:color w:val="000000"/>
          <w:sz w:val="24"/>
          <w:szCs w:val="24"/>
          <w:lang w:eastAsia="ru-RU"/>
        </w:rPr>
        <w:t>Порты</w:t>
      </w:r>
      <w:r w:rsidRPr="00390A5A">
        <w:rPr>
          <w:rFonts w:ascii="Times New Roman" w:eastAsia="Times New Roman" w:hAnsi="Times New Roman" w:cs="Times New Roman"/>
          <w:color w:val="000000"/>
          <w:sz w:val="24"/>
          <w:szCs w:val="24"/>
          <w:lang w:eastAsia="ru-RU"/>
        </w:rPr>
        <w:t xml:space="preserve"> – контакты (разъемы), находящиеся на контроллерах, и выведенные на тыльную сторону системного блока. Используются для подключения устрой</w:t>
      </w:r>
      <w:proofErr w:type="gramStart"/>
      <w:r w:rsidRPr="00390A5A">
        <w:rPr>
          <w:rFonts w:ascii="Times New Roman" w:eastAsia="Times New Roman" w:hAnsi="Times New Roman" w:cs="Times New Roman"/>
          <w:color w:val="000000"/>
          <w:sz w:val="24"/>
          <w:szCs w:val="24"/>
          <w:lang w:eastAsia="ru-RU"/>
        </w:rPr>
        <w:t>ств вв</w:t>
      </w:r>
      <w:proofErr w:type="gramEnd"/>
      <w:r w:rsidRPr="00390A5A">
        <w:rPr>
          <w:rFonts w:ascii="Times New Roman" w:eastAsia="Times New Roman" w:hAnsi="Times New Roman" w:cs="Times New Roman"/>
          <w:color w:val="000000"/>
          <w:sz w:val="24"/>
          <w:szCs w:val="24"/>
          <w:lang w:eastAsia="ru-RU"/>
        </w:rPr>
        <w:t>ода, вывода. Различают последовательные и параллельные порты. Параллельный порт LPT1, LPT2, LPT3 (на близкое расстояние) – принтер, сканер. Последовательный порт от COM1 до COM4 (на большие расстояния) – манипуляторы, модем и т.д.</w:t>
      </w:r>
    </w:p>
    <w:p w:rsidR="00755BF7" w:rsidRPr="00390A5A" w:rsidRDefault="00755BF7" w:rsidP="00755BF7">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i/>
          <w:color w:val="000000"/>
          <w:sz w:val="24"/>
          <w:szCs w:val="24"/>
          <w:lang w:eastAsia="ru-RU"/>
        </w:rPr>
        <w:t>Устройства ввода и устройства вывод</w:t>
      </w:r>
      <w:r w:rsidRPr="00390A5A">
        <w:rPr>
          <w:rFonts w:ascii="Times New Roman" w:eastAsia="Times New Roman" w:hAnsi="Times New Roman" w:cs="Times New Roman"/>
          <w:color w:val="000000"/>
          <w:sz w:val="24"/>
          <w:szCs w:val="24"/>
          <w:lang w:eastAsia="ru-RU"/>
        </w:rPr>
        <w:t xml:space="preserve">а – переводят информацию с языка, понятного пользователю, в машинный код, и наоборот соответственно. Управляются с помощью специальных программ, называемых </w:t>
      </w:r>
      <w:r w:rsidRPr="00390A5A">
        <w:rPr>
          <w:rFonts w:ascii="Times New Roman" w:eastAsia="Times New Roman" w:hAnsi="Times New Roman" w:cs="Times New Roman"/>
          <w:i/>
          <w:color w:val="000000"/>
          <w:sz w:val="24"/>
          <w:szCs w:val="24"/>
          <w:lang w:eastAsia="ru-RU"/>
        </w:rPr>
        <w:t>драйверами</w:t>
      </w:r>
      <w:r w:rsidR="00390A5A">
        <w:rPr>
          <w:rFonts w:ascii="Times New Roman" w:eastAsia="Times New Roman" w:hAnsi="Times New Roman" w:cs="Times New Roman"/>
          <w:color w:val="000000"/>
          <w:sz w:val="24"/>
          <w:szCs w:val="24"/>
          <w:lang w:eastAsia="ru-RU"/>
        </w:rPr>
        <w:t>.</w:t>
      </w:r>
    </w:p>
    <w:p w:rsidR="00390A5A" w:rsidRDefault="00390A5A" w:rsidP="00390A5A">
      <w:pPr>
        <w:spacing w:after="0" w:line="144" w:lineRule="atLeast"/>
        <w:ind w:firstLine="567"/>
        <w:jc w:val="center"/>
        <w:rPr>
          <w:rFonts w:ascii="Times New Roman" w:eastAsia="Times New Roman" w:hAnsi="Times New Roman" w:cs="Times New Roman"/>
          <w:color w:val="000000"/>
          <w:sz w:val="24"/>
          <w:szCs w:val="24"/>
          <w:lang w:eastAsia="ru-RU"/>
        </w:rPr>
      </w:pPr>
    </w:p>
    <w:p w:rsidR="00390A5A" w:rsidRDefault="00390A5A" w:rsidP="00F10C08">
      <w:pPr>
        <w:pStyle w:val="a3"/>
        <w:numPr>
          <w:ilvl w:val="0"/>
          <w:numId w:val="3"/>
        </w:numPr>
        <w:spacing w:after="0" w:line="144" w:lineRule="atLeast"/>
        <w:jc w:val="center"/>
        <w:rPr>
          <w:b/>
          <w:color w:val="000000"/>
        </w:rPr>
      </w:pPr>
      <w:r w:rsidRPr="00390A5A">
        <w:rPr>
          <w:b/>
          <w:color w:val="000000"/>
        </w:rPr>
        <w:t>Виды памяти</w:t>
      </w:r>
    </w:p>
    <w:p w:rsidR="00390A5A" w:rsidRPr="00390A5A" w:rsidRDefault="00390A5A" w:rsidP="00390A5A">
      <w:pPr>
        <w:pStyle w:val="a3"/>
        <w:spacing w:after="0" w:line="144" w:lineRule="atLeast"/>
        <w:ind w:left="927"/>
        <w:rPr>
          <w:b/>
          <w:color w:val="000000"/>
        </w:rPr>
      </w:pP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u w:val="single"/>
          <w:lang w:eastAsia="ru-RU"/>
        </w:rPr>
        <w:t>Память компьютера</w:t>
      </w:r>
      <w:r w:rsidRPr="00390A5A">
        <w:rPr>
          <w:rFonts w:ascii="Times New Roman" w:eastAsia="Times New Roman" w:hAnsi="Times New Roman" w:cs="Times New Roman"/>
          <w:color w:val="000000"/>
          <w:sz w:val="24"/>
          <w:szCs w:val="24"/>
          <w:lang w:eastAsia="ru-RU"/>
        </w:rPr>
        <w:t xml:space="preserve"> - запоминающее устройство (ЗУ) для хранения  информации.</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Функции памяти:</w:t>
      </w:r>
    </w:p>
    <w:p w:rsidR="00390A5A" w:rsidRPr="00390A5A" w:rsidRDefault="00390A5A" w:rsidP="00F10C08">
      <w:pPr>
        <w:pStyle w:val="a3"/>
        <w:numPr>
          <w:ilvl w:val="0"/>
          <w:numId w:val="4"/>
        </w:numPr>
        <w:spacing w:after="0" w:line="144" w:lineRule="atLeast"/>
        <w:jc w:val="both"/>
        <w:rPr>
          <w:color w:val="000000"/>
        </w:rPr>
      </w:pPr>
      <w:r w:rsidRPr="00390A5A">
        <w:rPr>
          <w:color w:val="000000"/>
        </w:rPr>
        <w:t>чтение (считывание) информации из памяти - процесс получения информации из памяти по заданному адресу;</w:t>
      </w:r>
    </w:p>
    <w:p w:rsidR="00390A5A" w:rsidRPr="00390A5A" w:rsidRDefault="00390A5A" w:rsidP="00F10C08">
      <w:pPr>
        <w:pStyle w:val="a3"/>
        <w:numPr>
          <w:ilvl w:val="0"/>
          <w:numId w:val="4"/>
        </w:numPr>
        <w:spacing w:after="0" w:line="144" w:lineRule="atLeast"/>
        <w:jc w:val="both"/>
        <w:rPr>
          <w:color w:val="000000"/>
        </w:rPr>
      </w:pPr>
      <w:r w:rsidRPr="00390A5A">
        <w:rPr>
          <w:color w:val="000000"/>
        </w:rPr>
        <w:t>запись (сохранение) информации в памяти - процесс размещения и хранения информации по заданному адресу.</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Характеристики ЗУ:</w:t>
      </w:r>
    </w:p>
    <w:p w:rsidR="00390A5A" w:rsidRPr="00390A5A" w:rsidRDefault="00390A5A" w:rsidP="00F10C08">
      <w:pPr>
        <w:pStyle w:val="a3"/>
        <w:numPr>
          <w:ilvl w:val="0"/>
          <w:numId w:val="5"/>
        </w:numPr>
        <w:spacing w:after="0" w:line="144" w:lineRule="atLeast"/>
        <w:jc w:val="both"/>
        <w:rPr>
          <w:color w:val="000000"/>
        </w:rPr>
      </w:pPr>
      <w:r w:rsidRPr="00390A5A">
        <w:rPr>
          <w:color w:val="000000"/>
        </w:rPr>
        <w:t>объем (емкость) памяти - максимальное количество хранимой в ней информации;</w:t>
      </w:r>
    </w:p>
    <w:p w:rsidR="00390A5A" w:rsidRPr="00390A5A" w:rsidRDefault="00390A5A" w:rsidP="00F10C08">
      <w:pPr>
        <w:pStyle w:val="a3"/>
        <w:numPr>
          <w:ilvl w:val="0"/>
          <w:numId w:val="5"/>
        </w:numPr>
        <w:spacing w:after="0" w:line="144" w:lineRule="atLeast"/>
        <w:jc w:val="both"/>
        <w:rPr>
          <w:color w:val="000000"/>
        </w:rPr>
      </w:pPr>
      <w:r w:rsidRPr="00390A5A">
        <w:rPr>
          <w:color w:val="000000"/>
        </w:rPr>
        <w:t>быстродействие памяти - время, необходимое для считывания из памяти или запись в память информации по заданному адресу.</w:t>
      </w:r>
    </w:p>
    <w:p w:rsidR="00390A5A" w:rsidRPr="00390A5A" w:rsidRDefault="00390A5A" w:rsidP="00390A5A">
      <w:pPr>
        <w:spacing w:after="0" w:line="144" w:lineRule="atLeast"/>
        <w:ind w:firstLine="567"/>
        <w:jc w:val="center"/>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u w:val="single"/>
          <w:lang w:eastAsia="ru-RU"/>
        </w:rPr>
        <w:t>Внутренняя (основная) память</w:t>
      </w:r>
      <w:r w:rsidRPr="00390A5A">
        <w:rPr>
          <w:rFonts w:ascii="Times New Roman" w:eastAsia="Times New Roman" w:hAnsi="Times New Roman" w:cs="Times New Roman"/>
          <w:color w:val="000000"/>
          <w:sz w:val="24"/>
          <w:szCs w:val="24"/>
          <w:lang w:eastAsia="ru-RU"/>
        </w:rPr>
        <w:t>:</w:t>
      </w:r>
    </w:p>
    <w:p w:rsidR="00390A5A" w:rsidRPr="007344A1" w:rsidRDefault="00390A5A" w:rsidP="00F10C08">
      <w:pPr>
        <w:pStyle w:val="a3"/>
        <w:numPr>
          <w:ilvl w:val="0"/>
          <w:numId w:val="6"/>
        </w:numPr>
        <w:spacing w:after="0" w:line="144" w:lineRule="atLeast"/>
        <w:jc w:val="both"/>
        <w:rPr>
          <w:color w:val="000000"/>
        </w:rPr>
      </w:pPr>
      <w:r w:rsidRPr="007344A1">
        <w:rPr>
          <w:color w:val="000000"/>
        </w:rPr>
        <w:t>Оперативная память (ОЗУ, RAM);</w:t>
      </w:r>
    </w:p>
    <w:p w:rsidR="00390A5A" w:rsidRPr="007344A1" w:rsidRDefault="00390A5A" w:rsidP="00F10C08">
      <w:pPr>
        <w:pStyle w:val="a3"/>
        <w:numPr>
          <w:ilvl w:val="0"/>
          <w:numId w:val="6"/>
        </w:numPr>
        <w:spacing w:after="0" w:line="144" w:lineRule="atLeast"/>
        <w:jc w:val="both"/>
        <w:rPr>
          <w:color w:val="000000"/>
        </w:rPr>
      </w:pPr>
      <w:r w:rsidRPr="007344A1">
        <w:rPr>
          <w:color w:val="000000"/>
        </w:rPr>
        <w:t>Постоянная память (ПЗУ, ROM);</w:t>
      </w:r>
    </w:p>
    <w:p w:rsidR="00390A5A" w:rsidRPr="007344A1" w:rsidRDefault="00390A5A" w:rsidP="00F10C08">
      <w:pPr>
        <w:pStyle w:val="a3"/>
        <w:numPr>
          <w:ilvl w:val="0"/>
          <w:numId w:val="6"/>
        </w:numPr>
        <w:spacing w:after="0" w:line="144" w:lineRule="atLeast"/>
        <w:jc w:val="both"/>
        <w:rPr>
          <w:color w:val="000000"/>
        </w:rPr>
      </w:pPr>
      <w:r w:rsidRPr="007344A1">
        <w:rPr>
          <w:color w:val="000000"/>
        </w:rPr>
        <w:t>Кэш-память.</w:t>
      </w:r>
    </w:p>
    <w:p w:rsidR="007344A1" w:rsidRPr="00390A5A" w:rsidRDefault="00390A5A"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i/>
          <w:color w:val="000000"/>
          <w:sz w:val="24"/>
          <w:szCs w:val="24"/>
          <w:lang w:eastAsia="ru-RU"/>
        </w:rPr>
        <w:t>Оперативная память</w:t>
      </w:r>
      <w:r w:rsidRPr="00390A5A">
        <w:rPr>
          <w:rFonts w:ascii="Times New Roman" w:eastAsia="Times New Roman" w:hAnsi="Times New Roman" w:cs="Times New Roman"/>
          <w:color w:val="000000"/>
          <w:sz w:val="24"/>
          <w:szCs w:val="24"/>
          <w:lang w:eastAsia="ru-RU"/>
        </w:rPr>
        <w:t xml:space="preserve"> – это быстрое энергозависимое ЗУ с произвольным доступом для временного хранения программ и данных.  </w:t>
      </w:r>
      <w:r w:rsidR="007344A1">
        <w:rPr>
          <w:rFonts w:ascii="Times New Roman" w:eastAsia="Times New Roman" w:hAnsi="Times New Roman" w:cs="Times New Roman"/>
          <w:color w:val="000000"/>
          <w:sz w:val="24"/>
          <w:szCs w:val="24"/>
          <w:lang w:eastAsia="ru-RU"/>
        </w:rPr>
        <w:t>При в</w:t>
      </w:r>
      <w:r w:rsidR="007344A1" w:rsidRPr="00390A5A">
        <w:rPr>
          <w:rFonts w:ascii="Times New Roman" w:eastAsia="Times New Roman" w:hAnsi="Times New Roman" w:cs="Times New Roman"/>
          <w:color w:val="000000"/>
          <w:sz w:val="24"/>
          <w:szCs w:val="24"/>
          <w:lang w:eastAsia="ru-RU"/>
        </w:rPr>
        <w:t xml:space="preserve">ыключении компьютера вся находящаяся в оперативной  памяти информация стирается. </w:t>
      </w:r>
    </w:p>
    <w:p w:rsidR="007344A1" w:rsidRPr="00390A5A"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RAM (</w:t>
      </w:r>
      <w:proofErr w:type="spellStart"/>
      <w:r w:rsidRPr="00390A5A">
        <w:rPr>
          <w:rFonts w:ascii="Times New Roman" w:eastAsia="Times New Roman" w:hAnsi="Times New Roman" w:cs="Times New Roman"/>
          <w:color w:val="000000"/>
          <w:sz w:val="24"/>
          <w:szCs w:val="24"/>
          <w:lang w:eastAsia="ru-RU"/>
        </w:rPr>
        <w:t>Random</w:t>
      </w:r>
      <w:proofErr w:type="spellEnd"/>
      <w:r w:rsidRPr="00390A5A">
        <w:rPr>
          <w:rFonts w:ascii="Times New Roman" w:eastAsia="Times New Roman" w:hAnsi="Times New Roman" w:cs="Times New Roman"/>
          <w:color w:val="000000"/>
          <w:sz w:val="24"/>
          <w:szCs w:val="24"/>
          <w:lang w:eastAsia="ru-RU"/>
        </w:rPr>
        <w:t xml:space="preserve"> </w:t>
      </w:r>
      <w:proofErr w:type="spellStart"/>
      <w:r w:rsidRPr="00390A5A">
        <w:rPr>
          <w:rFonts w:ascii="Times New Roman" w:eastAsia="Times New Roman" w:hAnsi="Times New Roman" w:cs="Times New Roman"/>
          <w:color w:val="000000"/>
          <w:sz w:val="24"/>
          <w:szCs w:val="24"/>
          <w:lang w:eastAsia="ru-RU"/>
        </w:rPr>
        <w:t>Access</w:t>
      </w:r>
      <w:proofErr w:type="spellEnd"/>
      <w:r w:rsidRPr="00390A5A">
        <w:rPr>
          <w:rFonts w:ascii="Times New Roman" w:eastAsia="Times New Roman" w:hAnsi="Times New Roman" w:cs="Times New Roman"/>
          <w:color w:val="000000"/>
          <w:sz w:val="24"/>
          <w:szCs w:val="24"/>
          <w:lang w:eastAsia="ru-RU"/>
        </w:rPr>
        <w:t xml:space="preserve"> </w:t>
      </w:r>
      <w:proofErr w:type="spellStart"/>
      <w:r w:rsidRPr="00390A5A">
        <w:rPr>
          <w:rFonts w:ascii="Times New Roman" w:eastAsia="Times New Roman" w:hAnsi="Times New Roman" w:cs="Times New Roman"/>
          <w:color w:val="000000"/>
          <w:sz w:val="24"/>
          <w:szCs w:val="24"/>
          <w:lang w:eastAsia="ru-RU"/>
        </w:rPr>
        <w:t>Memory</w:t>
      </w:r>
      <w:proofErr w:type="spellEnd"/>
      <w:r w:rsidRPr="00390A5A">
        <w:rPr>
          <w:rFonts w:ascii="Times New Roman" w:eastAsia="Times New Roman" w:hAnsi="Times New Roman" w:cs="Times New Roman"/>
          <w:color w:val="000000"/>
          <w:sz w:val="24"/>
          <w:szCs w:val="24"/>
          <w:lang w:eastAsia="ru-RU"/>
        </w:rPr>
        <w:t xml:space="preserve"> – память с произвольным доступом).</w:t>
      </w:r>
    </w:p>
    <w:p w:rsidR="00390A5A" w:rsidRPr="007344A1"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i/>
          <w:color w:val="000000"/>
          <w:sz w:val="24"/>
          <w:szCs w:val="24"/>
          <w:lang w:eastAsia="ru-RU"/>
        </w:rPr>
        <w:t>Постоянная память</w:t>
      </w:r>
      <w:r w:rsidRPr="00390A5A">
        <w:rPr>
          <w:rFonts w:ascii="Times New Roman" w:eastAsia="Times New Roman" w:hAnsi="Times New Roman" w:cs="Times New Roman"/>
          <w:color w:val="000000"/>
          <w:sz w:val="24"/>
          <w:szCs w:val="24"/>
          <w:lang w:eastAsia="ru-RU"/>
        </w:rPr>
        <w:t xml:space="preserve"> – энергонезависимая память для долговременного хранения программ и данных. Например,</w:t>
      </w:r>
      <w:r w:rsidR="007344A1">
        <w:rPr>
          <w:rFonts w:ascii="Times New Roman" w:eastAsia="Times New Roman" w:hAnsi="Times New Roman" w:cs="Times New Roman"/>
          <w:color w:val="000000"/>
          <w:sz w:val="24"/>
          <w:szCs w:val="24"/>
          <w:lang w:eastAsia="ru-RU"/>
        </w:rPr>
        <w:t xml:space="preserve"> программы для работы с дисками, программы </w:t>
      </w:r>
      <w:r w:rsidR="007344A1">
        <w:rPr>
          <w:rFonts w:ascii="Times New Roman" w:eastAsia="Times New Roman" w:hAnsi="Times New Roman" w:cs="Times New Roman"/>
          <w:color w:val="000000"/>
          <w:sz w:val="24"/>
          <w:szCs w:val="24"/>
          <w:lang w:val="en-US" w:eastAsia="ru-RU"/>
        </w:rPr>
        <w:t>BIOS</w:t>
      </w:r>
      <w:r w:rsidR="007344A1" w:rsidRPr="007344A1">
        <w:rPr>
          <w:rFonts w:ascii="Times New Roman" w:eastAsia="Times New Roman" w:hAnsi="Times New Roman" w:cs="Times New Roman"/>
          <w:color w:val="000000"/>
          <w:sz w:val="24"/>
          <w:szCs w:val="24"/>
          <w:lang w:eastAsia="ru-RU"/>
        </w:rPr>
        <w:t>.</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ROM  (</w:t>
      </w:r>
      <w:proofErr w:type="spellStart"/>
      <w:r w:rsidRPr="00390A5A">
        <w:rPr>
          <w:rFonts w:ascii="Times New Roman" w:eastAsia="Times New Roman" w:hAnsi="Times New Roman" w:cs="Times New Roman"/>
          <w:color w:val="000000"/>
          <w:sz w:val="24"/>
          <w:szCs w:val="24"/>
          <w:lang w:eastAsia="ru-RU"/>
        </w:rPr>
        <w:t>Read</w:t>
      </w:r>
      <w:proofErr w:type="spellEnd"/>
      <w:r w:rsidRPr="00390A5A">
        <w:rPr>
          <w:rFonts w:ascii="Times New Roman" w:eastAsia="Times New Roman" w:hAnsi="Times New Roman" w:cs="Times New Roman"/>
          <w:color w:val="000000"/>
          <w:sz w:val="24"/>
          <w:szCs w:val="24"/>
          <w:lang w:eastAsia="ru-RU"/>
        </w:rPr>
        <w:t xml:space="preserve"> </w:t>
      </w:r>
      <w:proofErr w:type="spellStart"/>
      <w:r w:rsidRPr="00390A5A">
        <w:rPr>
          <w:rFonts w:ascii="Times New Roman" w:eastAsia="Times New Roman" w:hAnsi="Times New Roman" w:cs="Times New Roman"/>
          <w:color w:val="000000"/>
          <w:sz w:val="24"/>
          <w:szCs w:val="24"/>
          <w:lang w:eastAsia="ru-RU"/>
        </w:rPr>
        <w:t>Only</w:t>
      </w:r>
      <w:proofErr w:type="spellEnd"/>
      <w:r w:rsidRPr="00390A5A">
        <w:rPr>
          <w:rFonts w:ascii="Times New Roman" w:eastAsia="Times New Roman" w:hAnsi="Times New Roman" w:cs="Times New Roman"/>
          <w:color w:val="000000"/>
          <w:sz w:val="24"/>
          <w:szCs w:val="24"/>
          <w:lang w:eastAsia="ru-RU"/>
        </w:rPr>
        <w:t xml:space="preserve"> </w:t>
      </w:r>
      <w:proofErr w:type="spellStart"/>
      <w:r w:rsidRPr="00390A5A">
        <w:rPr>
          <w:rFonts w:ascii="Times New Roman" w:eastAsia="Times New Roman" w:hAnsi="Times New Roman" w:cs="Times New Roman"/>
          <w:color w:val="000000"/>
          <w:sz w:val="24"/>
          <w:szCs w:val="24"/>
          <w:lang w:eastAsia="ru-RU"/>
        </w:rPr>
        <w:t>Memory</w:t>
      </w:r>
      <w:proofErr w:type="spellEnd"/>
      <w:r w:rsidRPr="00390A5A">
        <w:rPr>
          <w:rFonts w:ascii="Times New Roman" w:eastAsia="Times New Roman" w:hAnsi="Times New Roman" w:cs="Times New Roman"/>
          <w:color w:val="000000"/>
          <w:sz w:val="24"/>
          <w:szCs w:val="24"/>
          <w:lang w:eastAsia="ru-RU"/>
        </w:rPr>
        <w:t xml:space="preserve"> - память только для чтения).</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i/>
          <w:color w:val="000000"/>
          <w:sz w:val="24"/>
          <w:szCs w:val="24"/>
          <w:lang w:eastAsia="ru-RU"/>
        </w:rPr>
        <w:t>Кэш-память</w:t>
      </w:r>
      <w:r w:rsidRPr="00390A5A">
        <w:rPr>
          <w:rFonts w:ascii="Times New Roman" w:eastAsia="Times New Roman" w:hAnsi="Times New Roman" w:cs="Times New Roman"/>
          <w:color w:val="000000"/>
          <w:sz w:val="24"/>
          <w:szCs w:val="24"/>
          <w:lang w:eastAsia="ru-RU"/>
        </w:rPr>
        <w:t xml:space="preserve"> – очень </w:t>
      </w:r>
      <w:proofErr w:type="gramStart"/>
      <w:r w:rsidRPr="00390A5A">
        <w:rPr>
          <w:rFonts w:ascii="Times New Roman" w:eastAsia="Times New Roman" w:hAnsi="Times New Roman" w:cs="Times New Roman"/>
          <w:color w:val="000000"/>
          <w:sz w:val="24"/>
          <w:szCs w:val="24"/>
          <w:lang w:eastAsia="ru-RU"/>
        </w:rPr>
        <w:t>быстрое</w:t>
      </w:r>
      <w:proofErr w:type="gramEnd"/>
      <w:r w:rsidRPr="00390A5A">
        <w:rPr>
          <w:rFonts w:ascii="Times New Roman" w:eastAsia="Times New Roman" w:hAnsi="Times New Roman" w:cs="Times New Roman"/>
          <w:color w:val="000000"/>
          <w:sz w:val="24"/>
          <w:szCs w:val="24"/>
          <w:lang w:eastAsia="ru-RU"/>
        </w:rPr>
        <w:t xml:space="preserve"> ЗУ или буфер для увеличения производительности ЭВМ. (Cache - тайник, склад).</w:t>
      </w:r>
    </w:p>
    <w:p w:rsidR="007344A1" w:rsidRDefault="00390A5A" w:rsidP="00390A5A">
      <w:pPr>
        <w:spacing w:after="0" w:line="144" w:lineRule="atLeast"/>
        <w:ind w:firstLine="567"/>
        <w:jc w:val="center"/>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u w:val="single"/>
          <w:lang w:eastAsia="ru-RU"/>
        </w:rPr>
        <w:t>Внешняя память компьютера</w:t>
      </w:r>
      <w:r>
        <w:rPr>
          <w:rFonts w:ascii="Times New Roman" w:eastAsia="Times New Roman" w:hAnsi="Times New Roman" w:cs="Times New Roman"/>
          <w:color w:val="000000"/>
          <w:sz w:val="24"/>
          <w:szCs w:val="24"/>
          <w:lang w:eastAsia="ru-RU"/>
        </w:rPr>
        <w:t xml:space="preserve"> </w:t>
      </w:r>
    </w:p>
    <w:p w:rsidR="007344A1" w:rsidRDefault="007344A1" w:rsidP="00390A5A">
      <w:pPr>
        <w:spacing w:after="0" w:line="144" w:lineRule="atLeast"/>
        <w:ind w:firstLine="567"/>
        <w:jc w:val="center"/>
        <w:rPr>
          <w:rFonts w:ascii="Times New Roman" w:eastAsia="Times New Roman" w:hAnsi="Times New Roman" w:cs="Times New Roman"/>
          <w:color w:val="000000"/>
          <w:sz w:val="24"/>
          <w:szCs w:val="24"/>
          <w:lang w:eastAsia="ru-RU"/>
        </w:rPr>
      </w:pPr>
    </w:p>
    <w:p w:rsidR="00390A5A" w:rsidRPr="00390A5A" w:rsidRDefault="00390A5A" w:rsidP="007344A1">
      <w:pPr>
        <w:spacing w:after="0" w:line="144" w:lineRule="atLeast"/>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предназначена</w:t>
      </w:r>
      <w:proofErr w:type="gramEnd"/>
      <w:r w:rsidRPr="00390A5A">
        <w:rPr>
          <w:rFonts w:ascii="Times New Roman" w:eastAsia="Times New Roman" w:hAnsi="Times New Roman" w:cs="Times New Roman"/>
          <w:color w:val="000000"/>
          <w:sz w:val="24"/>
          <w:szCs w:val="24"/>
          <w:lang w:eastAsia="ru-RU"/>
        </w:rPr>
        <w:t xml:space="preserve"> для долговременного хранения информации.</w:t>
      </w:r>
    </w:p>
    <w:p w:rsid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 xml:space="preserve">Характеристики </w:t>
      </w:r>
      <w:r>
        <w:rPr>
          <w:rFonts w:ascii="Times New Roman" w:eastAsia="Times New Roman" w:hAnsi="Times New Roman" w:cs="Times New Roman"/>
          <w:color w:val="000000"/>
          <w:sz w:val="24"/>
          <w:szCs w:val="24"/>
          <w:lang w:eastAsia="ru-RU"/>
        </w:rPr>
        <w:t>внешней памяти</w:t>
      </w:r>
      <w:r w:rsidRPr="00390A5A">
        <w:rPr>
          <w:rFonts w:ascii="Times New Roman" w:eastAsia="Times New Roman" w:hAnsi="Times New Roman" w:cs="Times New Roman"/>
          <w:color w:val="000000"/>
          <w:sz w:val="24"/>
          <w:szCs w:val="24"/>
          <w:lang w:eastAsia="ru-RU"/>
        </w:rPr>
        <w:t>:</w:t>
      </w:r>
    </w:p>
    <w:p w:rsidR="00390A5A" w:rsidRPr="00390A5A" w:rsidRDefault="002C1AA3" w:rsidP="00390A5A">
      <w:pPr>
        <w:spacing w:after="0" w:line="144"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26pt;margin-top:10.2pt;width:9pt;height:51.2pt;z-index:251660288" strokeweight="2.25pt">
            <w10:wrap side="largest"/>
          </v:shape>
        </w:pic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 Объем</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 Время доступа           – от типа доступа (</w:t>
      </w:r>
      <w:proofErr w:type="gramStart"/>
      <w:r w:rsidRPr="00390A5A">
        <w:rPr>
          <w:rFonts w:ascii="Times New Roman" w:eastAsia="Times New Roman" w:hAnsi="Times New Roman" w:cs="Times New Roman"/>
          <w:color w:val="000000"/>
          <w:sz w:val="24"/>
          <w:szCs w:val="24"/>
          <w:lang w:eastAsia="ru-RU"/>
        </w:rPr>
        <w:t>произвольный</w:t>
      </w:r>
      <w:proofErr w:type="gramEnd"/>
      <w:r w:rsidRPr="00390A5A">
        <w:rPr>
          <w:rFonts w:ascii="Times New Roman" w:eastAsia="Times New Roman" w:hAnsi="Times New Roman" w:cs="Times New Roman"/>
          <w:color w:val="000000"/>
          <w:sz w:val="24"/>
          <w:szCs w:val="24"/>
          <w:lang w:eastAsia="ru-RU"/>
        </w:rPr>
        <w:t xml:space="preserve"> или </w:t>
      </w:r>
      <w:proofErr w:type="spellStart"/>
      <w:r w:rsidRPr="00390A5A">
        <w:rPr>
          <w:rFonts w:ascii="Times New Roman" w:eastAsia="Times New Roman" w:hAnsi="Times New Roman" w:cs="Times New Roman"/>
          <w:color w:val="000000"/>
          <w:sz w:val="24"/>
          <w:szCs w:val="24"/>
          <w:lang w:eastAsia="ru-RU"/>
        </w:rPr>
        <w:t>последоват</w:t>
      </w:r>
      <w:proofErr w:type="spellEnd"/>
      <w:r w:rsidRPr="00390A5A">
        <w:rPr>
          <w:rFonts w:ascii="Times New Roman" w:eastAsia="Times New Roman" w:hAnsi="Times New Roman" w:cs="Times New Roman"/>
          <w:color w:val="000000"/>
          <w:sz w:val="24"/>
          <w:szCs w:val="24"/>
          <w:lang w:eastAsia="ru-RU"/>
        </w:rPr>
        <w:t>.)</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 Скорость обмена      – зависит от устройства.</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 xml:space="preserve">По способу записи и чтения </w:t>
      </w:r>
      <w:r w:rsidRPr="007344A1">
        <w:rPr>
          <w:rFonts w:ascii="Times New Roman" w:eastAsia="Times New Roman" w:hAnsi="Times New Roman" w:cs="Times New Roman"/>
          <w:i/>
          <w:color w:val="000000"/>
          <w:sz w:val="24"/>
          <w:szCs w:val="24"/>
          <w:lang w:eastAsia="ru-RU"/>
        </w:rPr>
        <w:t>накопители</w:t>
      </w:r>
      <w:r w:rsidRPr="00390A5A">
        <w:rPr>
          <w:rFonts w:ascii="Times New Roman" w:eastAsia="Times New Roman" w:hAnsi="Times New Roman" w:cs="Times New Roman"/>
          <w:color w:val="000000"/>
          <w:sz w:val="24"/>
          <w:szCs w:val="24"/>
          <w:lang w:eastAsia="ru-RU"/>
        </w:rPr>
        <w:t xml:space="preserve"> делятся, в зависимости от вида </w:t>
      </w:r>
      <w:r w:rsidRPr="007344A1">
        <w:rPr>
          <w:rFonts w:ascii="Times New Roman" w:eastAsia="Times New Roman" w:hAnsi="Times New Roman" w:cs="Times New Roman"/>
          <w:i/>
          <w:color w:val="000000"/>
          <w:sz w:val="24"/>
          <w:szCs w:val="24"/>
          <w:lang w:eastAsia="ru-RU"/>
        </w:rPr>
        <w:t>носителя</w:t>
      </w:r>
      <w:r w:rsidRPr="00390A5A">
        <w:rPr>
          <w:rFonts w:ascii="Times New Roman" w:eastAsia="Times New Roman" w:hAnsi="Times New Roman" w:cs="Times New Roman"/>
          <w:color w:val="000000"/>
          <w:sz w:val="24"/>
          <w:szCs w:val="24"/>
          <w:lang w:eastAsia="ru-RU"/>
        </w:rPr>
        <w:t xml:space="preserve">, </w:t>
      </w:r>
      <w:proofErr w:type="gramStart"/>
      <w:r w:rsidRPr="00390A5A">
        <w:rPr>
          <w:rFonts w:ascii="Times New Roman" w:eastAsia="Times New Roman" w:hAnsi="Times New Roman" w:cs="Times New Roman"/>
          <w:color w:val="000000"/>
          <w:sz w:val="24"/>
          <w:szCs w:val="24"/>
          <w:lang w:eastAsia="ru-RU"/>
        </w:rPr>
        <w:t>на</w:t>
      </w:r>
      <w:proofErr w:type="gramEnd"/>
      <w:r w:rsidRPr="00390A5A">
        <w:rPr>
          <w:rFonts w:ascii="Times New Roman" w:eastAsia="Times New Roman" w:hAnsi="Times New Roman" w:cs="Times New Roman"/>
          <w:color w:val="000000"/>
          <w:sz w:val="24"/>
          <w:szCs w:val="24"/>
          <w:lang w:eastAsia="ru-RU"/>
        </w:rPr>
        <w:t xml:space="preserve"> магнитные, оптические и магнитооптические.</w:t>
      </w:r>
    </w:p>
    <w:p w:rsidR="00390A5A" w:rsidRPr="007344A1" w:rsidRDefault="00390A5A" w:rsidP="00F10C08">
      <w:pPr>
        <w:pStyle w:val="a3"/>
        <w:numPr>
          <w:ilvl w:val="0"/>
          <w:numId w:val="7"/>
        </w:numPr>
        <w:spacing w:after="0" w:line="144" w:lineRule="atLeast"/>
        <w:jc w:val="both"/>
        <w:rPr>
          <w:b/>
          <w:color w:val="000000"/>
        </w:rPr>
      </w:pPr>
      <w:r w:rsidRPr="007344A1">
        <w:rPr>
          <w:b/>
          <w:color w:val="000000"/>
        </w:rPr>
        <w:t>Гибкие магнитные диски (дискеты, флоппи-диски);</w:t>
      </w:r>
    </w:p>
    <w:p w:rsidR="00390A5A" w:rsidRPr="007344A1" w:rsidRDefault="00390A5A" w:rsidP="00F10C08">
      <w:pPr>
        <w:pStyle w:val="a3"/>
        <w:numPr>
          <w:ilvl w:val="0"/>
          <w:numId w:val="7"/>
        </w:numPr>
        <w:spacing w:after="0" w:line="144" w:lineRule="atLeast"/>
        <w:jc w:val="both"/>
        <w:rPr>
          <w:b/>
          <w:color w:val="000000"/>
        </w:rPr>
      </w:pPr>
      <w:r w:rsidRPr="007344A1">
        <w:rPr>
          <w:b/>
          <w:color w:val="000000"/>
        </w:rPr>
        <w:t>Жесткие магнитные диски (винчестеры);</w:t>
      </w:r>
    </w:p>
    <w:p w:rsidR="00390A5A" w:rsidRPr="007344A1" w:rsidRDefault="00390A5A" w:rsidP="00F10C08">
      <w:pPr>
        <w:pStyle w:val="a3"/>
        <w:numPr>
          <w:ilvl w:val="0"/>
          <w:numId w:val="7"/>
        </w:numPr>
        <w:spacing w:after="0" w:line="144" w:lineRule="atLeast"/>
        <w:jc w:val="both"/>
        <w:rPr>
          <w:b/>
          <w:color w:val="000000"/>
        </w:rPr>
      </w:pPr>
      <w:r w:rsidRPr="007344A1">
        <w:rPr>
          <w:b/>
          <w:color w:val="000000"/>
        </w:rPr>
        <w:t>Оптические или лазерные диски (CD-ROM, CD-R, CD-RW);</w:t>
      </w:r>
    </w:p>
    <w:p w:rsidR="00390A5A" w:rsidRPr="007344A1" w:rsidRDefault="00390A5A" w:rsidP="00F10C08">
      <w:pPr>
        <w:pStyle w:val="a3"/>
        <w:numPr>
          <w:ilvl w:val="0"/>
          <w:numId w:val="7"/>
        </w:numPr>
        <w:spacing w:after="0" w:line="144" w:lineRule="atLeast"/>
        <w:jc w:val="both"/>
        <w:rPr>
          <w:b/>
          <w:color w:val="000000"/>
        </w:rPr>
      </w:pPr>
      <w:r w:rsidRPr="007344A1">
        <w:rPr>
          <w:b/>
          <w:color w:val="000000"/>
        </w:rPr>
        <w:t>Магнитные ленты (МЛ).</w:t>
      </w:r>
    </w:p>
    <w:p w:rsidR="00390A5A" w:rsidRPr="007344A1" w:rsidRDefault="00390A5A" w:rsidP="007344A1">
      <w:pPr>
        <w:spacing w:after="0" w:line="144" w:lineRule="atLeast"/>
        <w:ind w:firstLine="567"/>
        <w:jc w:val="center"/>
        <w:rPr>
          <w:rFonts w:ascii="Times New Roman" w:eastAsia="Times New Roman" w:hAnsi="Times New Roman" w:cs="Times New Roman"/>
          <w:color w:val="000000"/>
          <w:sz w:val="24"/>
          <w:szCs w:val="24"/>
          <w:u w:val="single"/>
          <w:lang w:eastAsia="ru-RU"/>
        </w:rPr>
      </w:pPr>
      <w:r w:rsidRPr="007344A1">
        <w:rPr>
          <w:rFonts w:ascii="Times New Roman" w:eastAsia="Times New Roman" w:hAnsi="Times New Roman" w:cs="Times New Roman"/>
          <w:color w:val="000000"/>
          <w:sz w:val="24"/>
          <w:szCs w:val="24"/>
          <w:u w:val="single"/>
          <w:lang w:eastAsia="ru-RU"/>
        </w:rPr>
        <w:t>Гибкие магнитные диски.</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i/>
          <w:color w:val="000000"/>
          <w:sz w:val="24"/>
          <w:szCs w:val="24"/>
          <w:lang w:eastAsia="ru-RU"/>
        </w:rPr>
        <w:t>Дискеты, флоппи-диски</w:t>
      </w:r>
      <w:r w:rsidRPr="00390A5A">
        <w:rPr>
          <w:rFonts w:ascii="Times New Roman" w:eastAsia="Times New Roman" w:hAnsi="Times New Roman" w:cs="Times New Roman"/>
          <w:color w:val="000000"/>
          <w:sz w:val="24"/>
          <w:szCs w:val="24"/>
          <w:lang w:eastAsia="ru-RU"/>
        </w:rPr>
        <w:t xml:space="preserve"> – размер 3,5 дюйма с объемом 1,44 Мб.</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i/>
          <w:color w:val="000000"/>
          <w:sz w:val="24"/>
          <w:szCs w:val="24"/>
          <w:lang w:eastAsia="ru-RU"/>
        </w:rPr>
        <w:t>Форматирование</w:t>
      </w:r>
      <w:r w:rsidRPr="00390A5A">
        <w:rPr>
          <w:rFonts w:ascii="Times New Roman" w:eastAsia="Times New Roman" w:hAnsi="Times New Roman" w:cs="Times New Roman"/>
          <w:color w:val="000000"/>
          <w:sz w:val="24"/>
          <w:szCs w:val="24"/>
          <w:lang w:eastAsia="ru-RU"/>
        </w:rPr>
        <w:t xml:space="preserve"> – процесс разметки диска на дорожки и секторы.</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 xml:space="preserve">Для обращения к дискете, установленной в дисководе, используются специальные имена А: или </w:t>
      </w:r>
      <w:proofErr w:type="gramStart"/>
      <w:r w:rsidRPr="00390A5A">
        <w:rPr>
          <w:rFonts w:ascii="Times New Roman" w:eastAsia="Times New Roman" w:hAnsi="Times New Roman" w:cs="Times New Roman"/>
          <w:color w:val="000000"/>
          <w:sz w:val="24"/>
          <w:szCs w:val="24"/>
          <w:lang w:eastAsia="ru-RU"/>
        </w:rPr>
        <w:t>В</w:t>
      </w:r>
      <w:proofErr w:type="gramEnd"/>
      <w:r w:rsidRPr="00390A5A">
        <w:rPr>
          <w:rFonts w:ascii="Times New Roman" w:eastAsia="Times New Roman" w:hAnsi="Times New Roman" w:cs="Times New Roman"/>
          <w:color w:val="000000"/>
          <w:sz w:val="24"/>
          <w:szCs w:val="24"/>
          <w:lang w:eastAsia="ru-RU"/>
        </w:rPr>
        <w:t>:.</w:t>
      </w:r>
    </w:p>
    <w:p w:rsidR="00390A5A" w:rsidRPr="007344A1" w:rsidRDefault="00390A5A" w:rsidP="007344A1">
      <w:pPr>
        <w:spacing w:after="0" w:line="144" w:lineRule="atLeast"/>
        <w:ind w:firstLine="567"/>
        <w:jc w:val="center"/>
        <w:rPr>
          <w:rFonts w:ascii="Times New Roman" w:eastAsia="Times New Roman" w:hAnsi="Times New Roman" w:cs="Times New Roman"/>
          <w:color w:val="000000"/>
          <w:sz w:val="24"/>
          <w:szCs w:val="24"/>
          <w:u w:val="single"/>
          <w:lang w:eastAsia="ru-RU"/>
        </w:rPr>
      </w:pPr>
      <w:r w:rsidRPr="007344A1">
        <w:rPr>
          <w:rFonts w:ascii="Times New Roman" w:eastAsia="Times New Roman" w:hAnsi="Times New Roman" w:cs="Times New Roman"/>
          <w:color w:val="000000"/>
          <w:sz w:val="24"/>
          <w:szCs w:val="24"/>
          <w:u w:val="single"/>
          <w:lang w:eastAsia="ru-RU"/>
        </w:rPr>
        <w:t>Жесткие магнитные диски.</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 xml:space="preserve">Накопитель на </w:t>
      </w:r>
      <w:r w:rsidRPr="007344A1">
        <w:rPr>
          <w:rFonts w:ascii="Times New Roman" w:eastAsia="Times New Roman" w:hAnsi="Times New Roman" w:cs="Times New Roman"/>
          <w:i/>
          <w:color w:val="000000"/>
          <w:sz w:val="24"/>
          <w:szCs w:val="24"/>
          <w:lang w:eastAsia="ru-RU"/>
        </w:rPr>
        <w:t>жёстких магнитных д</w:t>
      </w:r>
      <w:r w:rsidRPr="00390A5A">
        <w:rPr>
          <w:rFonts w:ascii="Times New Roman" w:eastAsia="Times New Roman" w:hAnsi="Times New Roman" w:cs="Times New Roman"/>
          <w:color w:val="000000"/>
          <w:sz w:val="24"/>
          <w:szCs w:val="24"/>
          <w:lang w:eastAsia="ru-RU"/>
        </w:rPr>
        <w:t xml:space="preserve">исках (англ. HDD — </w:t>
      </w:r>
      <w:proofErr w:type="spellStart"/>
      <w:r w:rsidRPr="00390A5A">
        <w:rPr>
          <w:rFonts w:ascii="Times New Roman" w:eastAsia="Times New Roman" w:hAnsi="Times New Roman" w:cs="Times New Roman"/>
          <w:color w:val="000000"/>
          <w:sz w:val="24"/>
          <w:szCs w:val="24"/>
          <w:lang w:eastAsia="ru-RU"/>
        </w:rPr>
        <w:t>Hard</w:t>
      </w:r>
      <w:proofErr w:type="spellEnd"/>
      <w:r w:rsidRPr="00390A5A">
        <w:rPr>
          <w:rFonts w:ascii="Times New Roman" w:eastAsia="Times New Roman" w:hAnsi="Times New Roman" w:cs="Times New Roman"/>
          <w:color w:val="000000"/>
          <w:sz w:val="24"/>
          <w:szCs w:val="24"/>
          <w:lang w:eastAsia="ru-RU"/>
        </w:rPr>
        <w:t xml:space="preserve"> </w:t>
      </w:r>
      <w:proofErr w:type="spellStart"/>
      <w:r w:rsidRPr="00390A5A">
        <w:rPr>
          <w:rFonts w:ascii="Times New Roman" w:eastAsia="Times New Roman" w:hAnsi="Times New Roman" w:cs="Times New Roman"/>
          <w:color w:val="000000"/>
          <w:sz w:val="24"/>
          <w:szCs w:val="24"/>
          <w:lang w:eastAsia="ru-RU"/>
        </w:rPr>
        <w:t>Disk</w:t>
      </w:r>
      <w:proofErr w:type="spellEnd"/>
      <w:r w:rsidRPr="00390A5A">
        <w:rPr>
          <w:rFonts w:ascii="Times New Roman" w:eastAsia="Times New Roman" w:hAnsi="Times New Roman" w:cs="Times New Roman"/>
          <w:color w:val="000000"/>
          <w:sz w:val="24"/>
          <w:szCs w:val="24"/>
          <w:lang w:eastAsia="ru-RU"/>
        </w:rPr>
        <w:t xml:space="preserve"> </w:t>
      </w:r>
      <w:proofErr w:type="spellStart"/>
      <w:r w:rsidRPr="00390A5A">
        <w:rPr>
          <w:rFonts w:ascii="Times New Roman" w:eastAsia="Times New Roman" w:hAnsi="Times New Roman" w:cs="Times New Roman"/>
          <w:color w:val="000000"/>
          <w:sz w:val="24"/>
          <w:szCs w:val="24"/>
          <w:lang w:eastAsia="ru-RU"/>
        </w:rPr>
        <w:t>Drive</w:t>
      </w:r>
      <w:proofErr w:type="spellEnd"/>
      <w:r w:rsidRPr="00390A5A">
        <w:rPr>
          <w:rFonts w:ascii="Times New Roman" w:eastAsia="Times New Roman" w:hAnsi="Times New Roman" w:cs="Times New Roman"/>
          <w:color w:val="000000"/>
          <w:sz w:val="24"/>
          <w:szCs w:val="24"/>
          <w:lang w:eastAsia="ru-RU"/>
        </w:rPr>
        <w:t xml:space="preserve">) или </w:t>
      </w:r>
      <w:r w:rsidRPr="007344A1">
        <w:rPr>
          <w:rFonts w:ascii="Times New Roman" w:eastAsia="Times New Roman" w:hAnsi="Times New Roman" w:cs="Times New Roman"/>
          <w:i/>
          <w:color w:val="000000"/>
          <w:sz w:val="24"/>
          <w:szCs w:val="24"/>
          <w:lang w:eastAsia="ru-RU"/>
        </w:rPr>
        <w:t>винчестеры</w:t>
      </w:r>
      <w:r w:rsidRPr="00390A5A">
        <w:rPr>
          <w:rFonts w:ascii="Times New Roman" w:eastAsia="Times New Roman" w:hAnsi="Times New Roman" w:cs="Times New Roman"/>
          <w:color w:val="000000"/>
          <w:sz w:val="24"/>
          <w:szCs w:val="24"/>
          <w:lang w:eastAsia="ru-RU"/>
        </w:rPr>
        <w:t xml:space="preserve">  – это  запоминающее устройство большой ёмкости. Используются также накопители на сменных дисках.</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 xml:space="preserve">Для обращения к жесткому диску, используются имя </w:t>
      </w:r>
      <w:proofErr w:type="gramStart"/>
      <w:r w:rsidRPr="00390A5A">
        <w:rPr>
          <w:rFonts w:ascii="Times New Roman" w:eastAsia="Times New Roman" w:hAnsi="Times New Roman" w:cs="Times New Roman"/>
          <w:color w:val="000000"/>
          <w:sz w:val="24"/>
          <w:szCs w:val="24"/>
          <w:lang w:eastAsia="ru-RU"/>
        </w:rPr>
        <w:t>С</w:t>
      </w:r>
      <w:proofErr w:type="gramEnd"/>
      <w:r w:rsidRPr="00390A5A">
        <w:rPr>
          <w:rFonts w:ascii="Times New Roman" w:eastAsia="Times New Roman" w:hAnsi="Times New Roman" w:cs="Times New Roman"/>
          <w:color w:val="000000"/>
          <w:sz w:val="24"/>
          <w:szCs w:val="24"/>
          <w:lang w:eastAsia="ru-RU"/>
        </w:rPr>
        <w:t>:.</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Для обращения к логическому диску,  используются буквы латинского алфавита</w:t>
      </w:r>
      <w:proofErr w:type="gramStart"/>
      <w:r w:rsidRPr="00390A5A">
        <w:rPr>
          <w:rFonts w:ascii="Times New Roman" w:eastAsia="Times New Roman" w:hAnsi="Times New Roman" w:cs="Times New Roman"/>
          <w:color w:val="000000"/>
          <w:sz w:val="24"/>
          <w:szCs w:val="24"/>
          <w:lang w:eastAsia="ru-RU"/>
        </w:rPr>
        <w:t xml:space="preserve"> С</w:t>
      </w:r>
      <w:proofErr w:type="gramEnd"/>
      <w:r w:rsidRPr="00390A5A">
        <w:rPr>
          <w:rFonts w:ascii="Times New Roman" w:eastAsia="Times New Roman" w:hAnsi="Times New Roman" w:cs="Times New Roman"/>
          <w:color w:val="000000"/>
          <w:sz w:val="24"/>
          <w:szCs w:val="24"/>
          <w:lang w:eastAsia="ru-RU"/>
        </w:rPr>
        <w:t>:, D:, E:, F: и т.д</w:t>
      </w:r>
      <w:proofErr w:type="gramStart"/>
      <w:r w:rsidRPr="00390A5A">
        <w:rPr>
          <w:rFonts w:ascii="Times New Roman" w:eastAsia="Times New Roman" w:hAnsi="Times New Roman" w:cs="Times New Roman"/>
          <w:color w:val="000000"/>
          <w:sz w:val="24"/>
          <w:szCs w:val="24"/>
          <w:lang w:eastAsia="ru-RU"/>
        </w:rPr>
        <w:t>..</w:t>
      </w:r>
      <w:proofErr w:type="gramEnd"/>
    </w:p>
    <w:p w:rsidR="00390A5A" w:rsidRPr="007344A1" w:rsidRDefault="00390A5A" w:rsidP="007344A1">
      <w:pPr>
        <w:spacing w:after="0" w:line="144" w:lineRule="atLeast"/>
        <w:ind w:firstLine="567"/>
        <w:jc w:val="center"/>
        <w:rPr>
          <w:rFonts w:ascii="Times New Roman" w:eastAsia="Times New Roman" w:hAnsi="Times New Roman" w:cs="Times New Roman"/>
          <w:color w:val="000000"/>
          <w:sz w:val="24"/>
          <w:szCs w:val="24"/>
          <w:u w:val="single"/>
          <w:lang w:eastAsia="ru-RU"/>
        </w:rPr>
      </w:pPr>
      <w:r w:rsidRPr="007344A1">
        <w:rPr>
          <w:rFonts w:ascii="Times New Roman" w:eastAsia="Times New Roman" w:hAnsi="Times New Roman" w:cs="Times New Roman"/>
          <w:color w:val="000000"/>
          <w:sz w:val="24"/>
          <w:szCs w:val="24"/>
          <w:u w:val="single"/>
          <w:lang w:eastAsia="ru-RU"/>
        </w:rPr>
        <w:t>Лазерные диски.</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i/>
          <w:color w:val="000000"/>
          <w:sz w:val="24"/>
          <w:szCs w:val="24"/>
          <w:lang w:eastAsia="ru-RU"/>
        </w:rPr>
        <w:t xml:space="preserve">Оптические или лазерные диски </w:t>
      </w:r>
      <w:r w:rsidRPr="00390A5A">
        <w:rPr>
          <w:rFonts w:ascii="Times New Roman" w:eastAsia="Times New Roman" w:hAnsi="Times New Roman" w:cs="Times New Roman"/>
          <w:color w:val="000000"/>
          <w:sz w:val="24"/>
          <w:szCs w:val="24"/>
          <w:lang w:eastAsia="ru-RU"/>
        </w:rPr>
        <w:t>– это диски, на поверхности которых информация записывается с помощью лазерного луча.</w:t>
      </w:r>
    </w:p>
    <w:p w:rsidR="00390A5A" w:rsidRPr="00EC3496" w:rsidRDefault="00390A5A" w:rsidP="00390A5A">
      <w:pPr>
        <w:spacing w:after="0" w:line="144" w:lineRule="atLeast"/>
        <w:ind w:firstLine="567"/>
        <w:jc w:val="both"/>
        <w:rPr>
          <w:rFonts w:ascii="Times New Roman" w:eastAsia="Times New Roman" w:hAnsi="Times New Roman" w:cs="Times New Roman"/>
          <w:color w:val="000000"/>
          <w:sz w:val="24"/>
          <w:szCs w:val="24"/>
          <w:lang w:val="en-US" w:eastAsia="ru-RU"/>
        </w:rPr>
      </w:pPr>
      <w:r w:rsidRPr="00EC3496">
        <w:rPr>
          <w:rFonts w:ascii="Times New Roman" w:eastAsia="Times New Roman" w:hAnsi="Times New Roman" w:cs="Times New Roman"/>
          <w:color w:val="000000"/>
          <w:sz w:val="24"/>
          <w:szCs w:val="24"/>
          <w:lang w:val="en-US" w:eastAsia="ru-RU"/>
        </w:rPr>
        <w:t xml:space="preserve">CD-ROM (Compact Disk Read Only Memory) – </w:t>
      </w:r>
      <w:r w:rsidRPr="00390A5A">
        <w:rPr>
          <w:rFonts w:ascii="Times New Roman" w:eastAsia="Times New Roman" w:hAnsi="Times New Roman" w:cs="Times New Roman"/>
          <w:color w:val="000000"/>
          <w:sz w:val="24"/>
          <w:szCs w:val="24"/>
          <w:lang w:eastAsia="ru-RU"/>
        </w:rPr>
        <w:t>только</w:t>
      </w:r>
      <w:r w:rsidRPr="00EC3496">
        <w:rPr>
          <w:rFonts w:ascii="Times New Roman" w:eastAsia="Times New Roman" w:hAnsi="Times New Roman" w:cs="Times New Roman"/>
          <w:color w:val="000000"/>
          <w:sz w:val="24"/>
          <w:szCs w:val="24"/>
          <w:lang w:val="en-US" w:eastAsia="ru-RU"/>
        </w:rPr>
        <w:t xml:space="preserve"> </w:t>
      </w:r>
      <w:r w:rsidRPr="00390A5A">
        <w:rPr>
          <w:rFonts w:ascii="Times New Roman" w:eastAsia="Times New Roman" w:hAnsi="Times New Roman" w:cs="Times New Roman"/>
          <w:color w:val="000000"/>
          <w:sz w:val="24"/>
          <w:szCs w:val="24"/>
          <w:lang w:eastAsia="ru-RU"/>
        </w:rPr>
        <w:t>для</w:t>
      </w:r>
      <w:r w:rsidRPr="00EC3496">
        <w:rPr>
          <w:rFonts w:ascii="Times New Roman" w:eastAsia="Times New Roman" w:hAnsi="Times New Roman" w:cs="Times New Roman"/>
          <w:color w:val="000000"/>
          <w:sz w:val="24"/>
          <w:szCs w:val="24"/>
          <w:lang w:val="en-US" w:eastAsia="ru-RU"/>
        </w:rPr>
        <w:t xml:space="preserve"> </w:t>
      </w:r>
      <w:r w:rsidRPr="00390A5A">
        <w:rPr>
          <w:rFonts w:ascii="Times New Roman" w:eastAsia="Times New Roman" w:hAnsi="Times New Roman" w:cs="Times New Roman"/>
          <w:color w:val="000000"/>
          <w:sz w:val="24"/>
          <w:szCs w:val="24"/>
          <w:lang w:eastAsia="ru-RU"/>
        </w:rPr>
        <w:t>чтения</w:t>
      </w:r>
      <w:r w:rsidRPr="00EC3496">
        <w:rPr>
          <w:rFonts w:ascii="Times New Roman" w:eastAsia="Times New Roman" w:hAnsi="Times New Roman" w:cs="Times New Roman"/>
          <w:color w:val="000000"/>
          <w:sz w:val="24"/>
          <w:szCs w:val="24"/>
          <w:lang w:val="en-US" w:eastAsia="ru-RU"/>
        </w:rPr>
        <w:t>.</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390A5A">
        <w:rPr>
          <w:rFonts w:ascii="Times New Roman" w:eastAsia="Times New Roman" w:hAnsi="Times New Roman" w:cs="Times New Roman"/>
          <w:color w:val="000000"/>
          <w:sz w:val="24"/>
          <w:szCs w:val="24"/>
          <w:lang w:eastAsia="ru-RU"/>
        </w:rPr>
        <w:t>CD-R (</w:t>
      </w:r>
      <w:proofErr w:type="spellStart"/>
      <w:r w:rsidRPr="00390A5A">
        <w:rPr>
          <w:rFonts w:ascii="Times New Roman" w:eastAsia="Times New Roman" w:hAnsi="Times New Roman" w:cs="Times New Roman"/>
          <w:color w:val="000000"/>
          <w:sz w:val="24"/>
          <w:szCs w:val="24"/>
          <w:lang w:eastAsia="ru-RU"/>
        </w:rPr>
        <w:t>Recordable</w:t>
      </w:r>
      <w:proofErr w:type="spellEnd"/>
      <w:r w:rsidRPr="00390A5A">
        <w:rPr>
          <w:rFonts w:ascii="Times New Roman" w:eastAsia="Times New Roman" w:hAnsi="Times New Roman" w:cs="Times New Roman"/>
          <w:color w:val="000000"/>
          <w:sz w:val="24"/>
          <w:szCs w:val="24"/>
          <w:lang w:eastAsia="ru-RU"/>
        </w:rPr>
        <w:t>) – перезаписываемый.</w:t>
      </w:r>
    </w:p>
    <w:p w:rsidR="00390A5A" w:rsidRPr="007344A1" w:rsidRDefault="00390A5A" w:rsidP="007344A1">
      <w:pPr>
        <w:spacing w:after="0" w:line="144" w:lineRule="atLeast"/>
        <w:ind w:firstLine="567"/>
        <w:jc w:val="center"/>
        <w:rPr>
          <w:rFonts w:ascii="Times New Roman" w:eastAsia="Times New Roman" w:hAnsi="Times New Roman" w:cs="Times New Roman"/>
          <w:color w:val="000000"/>
          <w:sz w:val="24"/>
          <w:szCs w:val="24"/>
          <w:u w:val="single"/>
          <w:lang w:eastAsia="ru-RU"/>
        </w:rPr>
      </w:pPr>
      <w:r w:rsidRPr="007344A1">
        <w:rPr>
          <w:rFonts w:ascii="Times New Roman" w:eastAsia="Times New Roman" w:hAnsi="Times New Roman" w:cs="Times New Roman"/>
          <w:color w:val="000000"/>
          <w:sz w:val="24"/>
          <w:szCs w:val="24"/>
          <w:u w:val="single"/>
          <w:lang w:eastAsia="ru-RU"/>
        </w:rPr>
        <w:t>Магнитные ленты (МЛ).</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i/>
          <w:color w:val="000000"/>
          <w:sz w:val="24"/>
          <w:szCs w:val="24"/>
          <w:lang w:eastAsia="ru-RU"/>
        </w:rPr>
        <w:t>Стример</w:t>
      </w:r>
      <w:r w:rsidRPr="00390A5A">
        <w:rPr>
          <w:rFonts w:ascii="Times New Roman" w:eastAsia="Times New Roman" w:hAnsi="Times New Roman" w:cs="Times New Roman"/>
          <w:color w:val="000000"/>
          <w:sz w:val="24"/>
          <w:szCs w:val="24"/>
          <w:lang w:eastAsia="ru-RU"/>
        </w:rPr>
        <w:t xml:space="preserve"> – устройство для резервного копирования больших объемов информации на кассеты  с магнитной лентой (емкостью 1-2 </w:t>
      </w:r>
      <w:proofErr w:type="spellStart"/>
      <w:r w:rsidRPr="00390A5A">
        <w:rPr>
          <w:rFonts w:ascii="Times New Roman" w:eastAsia="Times New Roman" w:hAnsi="Times New Roman" w:cs="Times New Roman"/>
          <w:color w:val="000000"/>
          <w:sz w:val="24"/>
          <w:szCs w:val="24"/>
          <w:lang w:eastAsia="ru-RU"/>
        </w:rPr>
        <w:t>Гбайта</w:t>
      </w:r>
      <w:proofErr w:type="spellEnd"/>
      <w:r w:rsidRPr="00390A5A">
        <w:rPr>
          <w:rFonts w:ascii="Times New Roman" w:eastAsia="Times New Roman" w:hAnsi="Times New Roman" w:cs="Times New Roman"/>
          <w:color w:val="000000"/>
          <w:sz w:val="24"/>
          <w:szCs w:val="24"/>
          <w:lang w:eastAsia="ru-RU"/>
        </w:rPr>
        <w:t xml:space="preserve"> и больше). </w:t>
      </w:r>
    </w:p>
    <w:p w:rsidR="00390A5A" w:rsidRPr="00390A5A" w:rsidRDefault="00390A5A" w:rsidP="00390A5A">
      <w:pPr>
        <w:spacing w:after="0" w:line="144" w:lineRule="atLeast"/>
        <w:ind w:firstLine="567"/>
        <w:jc w:val="both"/>
        <w:rPr>
          <w:rFonts w:ascii="Times New Roman" w:eastAsia="Times New Roman" w:hAnsi="Times New Roman" w:cs="Times New Roman"/>
          <w:color w:val="000000"/>
          <w:sz w:val="24"/>
          <w:szCs w:val="24"/>
          <w:lang w:eastAsia="ru-RU"/>
        </w:rPr>
      </w:pPr>
    </w:p>
    <w:p w:rsidR="00390A5A" w:rsidRDefault="00390A5A"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390A5A" w:rsidRDefault="00390A5A"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390A5A" w:rsidRPr="007344A1" w:rsidRDefault="007344A1" w:rsidP="00F10C08">
      <w:pPr>
        <w:pStyle w:val="a3"/>
        <w:numPr>
          <w:ilvl w:val="0"/>
          <w:numId w:val="3"/>
        </w:numPr>
        <w:spacing w:after="0" w:line="144" w:lineRule="atLeast"/>
        <w:jc w:val="center"/>
        <w:rPr>
          <w:b/>
          <w:color w:val="000000"/>
        </w:rPr>
      </w:pPr>
      <w:r w:rsidRPr="007344A1">
        <w:rPr>
          <w:b/>
          <w:color w:val="000000"/>
        </w:rPr>
        <w:t>Файл и файловая система</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Все программы и данные хранятся в оперативной памяти компьютера в виде файлов.</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u w:val="single"/>
          <w:lang w:eastAsia="ru-RU"/>
        </w:rPr>
        <w:t>Программа</w:t>
      </w:r>
      <w:r w:rsidRPr="007344A1">
        <w:rPr>
          <w:rFonts w:ascii="Times New Roman" w:eastAsia="Times New Roman" w:hAnsi="Times New Roman" w:cs="Times New Roman"/>
          <w:color w:val="000000"/>
          <w:sz w:val="24"/>
          <w:szCs w:val="24"/>
          <w:lang w:eastAsia="ru-RU"/>
        </w:rPr>
        <w:t xml:space="preserve"> – это последовательность команд, которую выполняет компьютер в процессе обработки данных.</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u w:val="single"/>
          <w:lang w:eastAsia="ru-RU"/>
        </w:rPr>
        <w:t>Данные</w:t>
      </w:r>
      <w:r w:rsidRPr="007344A1">
        <w:rPr>
          <w:rFonts w:ascii="Times New Roman" w:eastAsia="Times New Roman" w:hAnsi="Times New Roman" w:cs="Times New Roman"/>
          <w:color w:val="000000"/>
          <w:sz w:val="24"/>
          <w:szCs w:val="24"/>
          <w:lang w:eastAsia="ru-RU"/>
        </w:rPr>
        <w:t xml:space="preserve"> – это информация, которая обрабатывается компьютером в двоичном коде.</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u w:val="single"/>
          <w:lang w:eastAsia="ru-RU"/>
        </w:rPr>
        <w:t>Файл</w:t>
      </w:r>
      <w:r w:rsidRPr="007344A1">
        <w:rPr>
          <w:rFonts w:ascii="Times New Roman" w:eastAsia="Times New Roman" w:hAnsi="Times New Roman" w:cs="Times New Roman"/>
          <w:color w:val="000000"/>
          <w:sz w:val="24"/>
          <w:szCs w:val="24"/>
          <w:lang w:eastAsia="ru-RU"/>
        </w:rPr>
        <w:t xml:space="preserve"> – это программа или данные, имеющие имя и хранящиеся в долговременной памяти компьютера.</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u w:val="single"/>
          <w:lang w:eastAsia="ru-RU"/>
        </w:rPr>
        <w:t>Имя файла</w:t>
      </w:r>
      <w:r w:rsidRPr="007344A1">
        <w:rPr>
          <w:rFonts w:ascii="Times New Roman" w:eastAsia="Times New Roman" w:hAnsi="Times New Roman" w:cs="Times New Roman"/>
          <w:color w:val="000000"/>
          <w:sz w:val="24"/>
          <w:szCs w:val="24"/>
          <w:lang w:eastAsia="ru-RU"/>
        </w:rPr>
        <w:t xml:space="preserve"> состоит из двух частей, разделенных точкой: </w:t>
      </w:r>
      <w:r w:rsidRPr="00021D86">
        <w:rPr>
          <w:rFonts w:ascii="Times New Roman" w:eastAsia="Times New Roman" w:hAnsi="Times New Roman" w:cs="Times New Roman"/>
          <w:color w:val="000000"/>
          <w:sz w:val="24"/>
          <w:szCs w:val="24"/>
          <w:u w:val="single"/>
          <w:lang w:eastAsia="ru-RU"/>
        </w:rPr>
        <w:t>собственно имени ф</w:t>
      </w:r>
      <w:r w:rsidRPr="007344A1">
        <w:rPr>
          <w:rFonts w:ascii="Times New Roman" w:eastAsia="Times New Roman" w:hAnsi="Times New Roman" w:cs="Times New Roman"/>
          <w:color w:val="000000"/>
          <w:sz w:val="24"/>
          <w:szCs w:val="24"/>
          <w:lang w:eastAsia="ru-RU"/>
        </w:rPr>
        <w:t xml:space="preserve">айла и </w:t>
      </w:r>
      <w:r w:rsidRPr="00021D86">
        <w:rPr>
          <w:rFonts w:ascii="Times New Roman" w:eastAsia="Times New Roman" w:hAnsi="Times New Roman" w:cs="Times New Roman"/>
          <w:color w:val="000000"/>
          <w:sz w:val="24"/>
          <w:szCs w:val="24"/>
          <w:u w:val="single"/>
          <w:lang w:eastAsia="ru-RU"/>
        </w:rPr>
        <w:t>расширения</w:t>
      </w:r>
      <w:r w:rsidRPr="007344A1">
        <w:rPr>
          <w:rFonts w:ascii="Times New Roman" w:eastAsia="Times New Roman" w:hAnsi="Times New Roman" w:cs="Times New Roman"/>
          <w:color w:val="000000"/>
          <w:sz w:val="24"/>
          <w:szCs w:val="24"/>
          <w:lang w:eastAsia="ru-RU"/>
        </w:rPr>
        <w:t>, определяющего тип файла. Имя файла задает пользователь, а тип файла автоматически задается программой при его создании.</w:t>
      </w:r>
    </w:p>
    <w:p w:rsid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Максимальная длина имени файла – 255 символов.</w:t>
      </w:r>
    </w:p>
    <w:p w:rsidR="00B65606" w:rsidRDefault="00B65606" w:rsidP="007344A1">
      <w:pPr>
        <w:spacing w:after="0" w:line="144"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Типы файлов (расширения):</w:t>
      </w:r>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1911"/>
        <w:gridCol w:w="4312"/>
      </w:tblGrid>
      <w:tr w:rsidR="00B65606" w:rsidRPr="001A7E10" w:rsidTr="00DF38C0">
        <w:trPr>
          <w:tblCellSpacing w:w="7"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C0C0C0"/>
            <w:hideMark/>
          </w:tcPr>
          <w:p w:rsidR="00B65606" w:rsidRPr="00B65606" w:rsidRDefault="00B65606" w:rsidP="00DF38C0">
            <w:pPr>
              <w:spacing w:after="0" w:line="240" w:lineRule="auto"/>
              <w:jc w:val="center"/>
              <w:rPr>
                <w:rFonts w:ascii="Times New Roman" w:eastAsia="Times New Roman" w:hAnsi="Times New Roman" w:cs="Times New Roman"/>
                <w:sz w:val="20"/>
                <w:szCs w:val="28"/>
                <w:lang w:eastAsia="ru-RU"/>
              </w:rPr>
            </w:pPr>
            <w:r w:rsidRPr="00B65606">
              <w:rPr>
                <w:rFonts w:ascii="Times New Roman" w:eastAsia="Times New Roman" w:hAnsi="Times New Roman" w:cs="Times New Roman"/>
                <w:b/>
                <w:bCs/>
                <w:sz w:val="20"/>
                <w:szCs w:val="28"/>
                <w:lang w:eastAsia="ru-RU"/>
              </w:rPr>
              <w:t>Тип</w:t>
            </w:r>
          </w:p>
        </w:tc>
        <w:tc>
          <w:tcPr>
            <w:tcW w:w="0" w:type="auto"/>
            <w:tcBorders>
              <w:top w:val="outset" w:sz="6" w:space="0" w:color="C0C0C0"/>
              <w:left w:val="outset" w:sz="6" w:space="0" w:color="C0C0C0"/>
              <w:bottom w:val="outset" w:sz="6" w:space="0" w:color="C0C0C0"/>
              <w:right w:val="outset" w:sz="6" w:space="0" w:color="C0C0C0"/>
            </w:tcBorders>
            <w:shd w:val="clear" w:color="auto" w:fill="C0C0C0"/>
            <w:hideMark/>
          </w:tcPr>
          <w:p w:rsidR="00B65606" w:rsidRPr="00B65606" w:rsidRDefault="00B65606" w:rsidP="00DF38C0">
            <w:pPr>
              <w:spacing w:after="0" w:line="240" w:lineRule="auto"/>
              <w:jc w:val="center"/>
              <w:rPr>
                <w:rFonts w:ascii="Times New Roman" w:eastAsia="Times New Roman" w:hAnsi="Times New Roman" w:cs="Times New Roman"/>
                <w:sz w:val="20"/>
                <w:szCs w:val="28"/>
                <w:lang w:eastAsia="ru-RU"/>
              </w:rPr>
            </w:pPr>
            <w:r w:rsidRPr="00B65606">
              <w:rPr>
                <w:rFonts w:ascii="Times New Roman" w:eastAsia="Times New Roman" w:hAnsi="Times New Roman" w:cs="Times New Roman"/>
                <w:b/>
                <w:bCs/>
                <w:sz w:val="20"/>
                <w:szCs w:val="28"/>
                <w:lang w:eastAsia="ru-RU"/>
              </w:rPr>
              <w:t>Значение</w:t>
            </w:r>
          </w:p>
        </w:tc>
      </w:tr>
      <w:tr w:rsidR="00B65606" w:rsidRPr="001A7E10" w:rsidTr="00DF38C0">
        <w:trPr>
          <w:tblCellSpacing w:w="7"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w:t>
            </w:r>
            <w:proofErr w:type="spellStart"/>
            <w:r w:rsidRPr="00B65606">
              <w:rPr>
                <w:rFonts w:ascii="Times New Roman" w:eastAsia="Times New Roman" w:hAnsi="Times New Roman" w:cs="Times New Roman"/>
                <w:sz w:val="20"/>
                <w:szCs w:val="28"/>
                <w:lang w:eastAsia="ru-RU"/>
              </w:rPr>
              <w:t>exe</w:t>
            </w:r>
            <w:proofErr w:type="spellEnd"/>
            <w:r w:rsidRPr="00B65606">
              <w:rPr>
                <w:rFonts w:ascii="Times New Roman" w:eastAsia="Times New Roman" w:hAnsi="Times New Roman" w:cs="Times New Roman"/>
                <w:sz w:val="20"/>
                <w:szCs w:val="28"/>
                <w:lang w:eastAsia="ru-RU"/>
              </w:rPr>
              <w:t xml:space="preserve"> или *.</w:t>
            </w:r>
            <w:proofErr w:type="spellStart"/>
            <w:r w:rsidRPr="00B65606">
              <w:rPr>
                <w:rFonts w:ascii="Times New Roman" w:eastAsia="Times New Roman" w:hAnsi="Times New Roman" w:cs="Times New Roman"/>
                <w:sz w:val="20"/>
                <w:szCs w:val="28"/>
                <w:lang w:eastAsia="ru-RU"/>
              </w:rPr>
              <w:t>com</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Исполнительные файлы (запускает программу)</w:t>
            </w:r>
          </w:p>
        </w:tc>
      </w:tr>
      <w:tr w:rsidR="00B65606" w:rsidRPr="001A7E10" w:rsidTr="00DF38C0">
        <w:trPr>
          <w:tblCellSpacing w:w="7"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w:t>
            </w:r>
            <w:proofErr w:type="spellStart"/>
            <w:r w:rsidRPr="00B65606">
              <w:rPr>
                <w:rFonts w:ascii="Times New Roman" w:eastAsia="Times New Roman" w:hAnsi="Times New Roman" w:cs="Times New Roman"/>
                <w:sz w:val="20"/>
                <w:szCs w:val="28"/>
                <w:lang w:eastAsia="ru-RU"/>
              </w:rPr>
              <w:t>sys</w:t>
            </w:r>
            <w:proofErr w:type="spellEnd"/>
            <w:r w:rsidRPr="00B65606">
              <w:rPr>
                <w:rFonts w:ascii="Times New Roman" w:eastAsia="Times New Roman" w:hAnsi="Times New Roman" w:cs="Times New Roman"/>
                <w:sz w:val="20"/>
                <w:szCs w:val="28"/>
                <w:lang w:eastAsia="ru-RU"/>
              </w:rPr>
              <w:t>, *.</w:t>
            </w:r>
            <w:proofErr w:type="spellStart"/>
            <w:r w:rsidRPr="00B65606">
              <w:rPr>
                <w:rFonts w:ascii="Times New Roman" w:eastAsia="Times New Roman" w:hAnsi="Times New Roman" w:cs="Times New Roman"/>
                <w:sz w:val="20"/>
                <w:szCs w:val="28"/>
                <w:lang w:eastAsia="ru-RU"/>
              </w:rPr>
              <w:t>drv</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Системные файлы</w:t>
            </w:r>
          </w:p>
        </w:tc>
      </w:tr>
      <w:tr w:rsidR="00B65606" w:rsidRPr="001A7E10" w:rsidTr="00DF38C0">
        <w:trPr>
          <w:tblCellSpacing w:w="7"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w:t>
            </w:r>
            <w:proofErr w:type="spellStart"/>
            <w:r w:rsidRPr="00B65606">
              <w:rPr>
                <w:rFonts w:ascii="Times New Roman" w:eastAsia="Times New Roman" w:hAnsi="Times New Roman" w:cs="Times New Roman"/>
                <w:sz w:val="20"/>
                <w:szCs w:val="28"/>
                <w:lang w:eastAsia="ru-RU"/>
              </w:rPr>
              <w:t>doc</w:t>
            </w:r>
            <w:proofErr w:type="spellEnd"/>
            <w:r w:rsidRPr="00B65606">
              <w:rPr>
                <w:rFonts w:ascii="Times New Roman" w:eastAsia="Times New Roman" w:hAnsi="Times New Roman" w:cs="Times New Roman"/>
                <w:sz w:val="20"/>
                <w:szCs w:val="28"/>
                <w:lang w:eastAsia="ru-RU"/>
              </w:rPr>
              <w:t>, *.</w:t>
            </w:r>
            <w:proofErr w:type="spellStart"/>
            <w:r w:rsidRPr="00B65606">
              <w:rPr>
                <w:rFonts w:ascii="Times New Roman" w:eastAsia="Times New Roman" w:hAnsi="Times New Roman" w:cs="Times New Roman"/>
                <w:sz w:val="20"/>
                <w:szCs w:val="28"/>
                <w:lang w:eastAsia="ru-RU"/>
              </w:rPr>
              <w:t>txt</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Файл содержит текстовую информацию</w:t>
            </w:r>
          </w:p>
        </w:tc>
      </w:tr>
      <w:tr w:rsidR="00B65606" w:rsidRPr="001A7E10" w:rsidTr="00DF38C0">
        <w:trPr>
          <w:tblCellSpacing w:w="7"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w:t>
            </w:r>
            <w:proofErr w:type="spellStart"/>
            <w:r w:rsidRPr="00B65606">
              <w:rPr>
                <w:rFonts w:ascii="Times New Roman" w:eastAsia="Times New Roman" w:hAnsi="Times New Roman" w:cs="Times New Roman"/>
                <w:sz w:val="20"/>
                <w:szCs w:val="28"/>
                <w:lang w:eastAsia="ru-RU"/>
              </w:rPr>
              <w:t>bmp</w:t>
            </w:r>
            <w:proofErr w:type="spellEnd"/>
            <w:r w:rsidRPr="00B65606">
              <w:rPr>
                <w:rFonts w:ascii="Times New Roman" w:eastAsia="Times New Roman" w:hAnsi="Times New Roman" w:cs="Times New Roman"/>
                <w:sz w:val="20"/>
                <w:szCs w:val="28"/>
                <w:lang w:eastAsia="ru-RU"/>
              </w:rPr>
              <w:t>, *.</w:t>
            </w:r>
            <w:proofErr w:type="spellStart"/>
            <w:r w:rsidRPr="00B65606">
              <w:rPr>
                <w:rFonts w:ascii="Times New Roman" w:eastAsia="Times New Roman" w:hAnsi="Times New Roman" w:cs="Times New Roman"/>
                <w:sz w:val="20"/>
                <w:szCs w:val="28"/>
                <w:lang w:eastAsia="ru-RU"/>
              </w:rPr>
              <w:t>jpg</w:t>
            </w:r>
            <w:proofErr w:type="spellEnd"/>
            <w:r w:rsidRPr="00B65606">
              <w:rPr>
                <w:rFonts w:ascii="Times New Roman" w:eastAsia="Times New Roman" w:hAnsi="Times New Roman" w:cs="Times New Roman"/>
                <w:sz w:val="20"/>
                <w:szCs w:val="28"/>
                <w:lang w:eastAsia="ru-RU"/>
              </w:rPr>
              <w:t>, *.</w:t>
            </w:r>
            <w:proofErr w:type="spellStart"/>
            <w:r w:rsidRPr="00B65606">
              <w:rPr>
                <w:rFonts w:ascii="Times New Roman" w:eastAsia="Times New Roman" w:hAnsi="Times New Roman" w:cs="Times New Roman"/>
                <w:sz w:val="20"/>
                <w:szCs w:val="28"/>
                <w:lang w:eastAsia="ru-RU"/>
              </w:rPr>
              <w:t>gif</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Файл содержит графическую информацию</w:t>
            </w:r>
          </w:p>
        </w:tc>
      </w:tr>
      <w:tr w:rsidR="00B65606" w:rsidRPr="001A7E10" w:rsidTr="00DF38C0">
        <w:trPr>
          <w:tblCellSpacing w:w="7"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lastRenderedPageBreak/>
              <w:t>*.</w:t>
            </w:r>
            <w:proofErr w:type="spellStart"/>
            <w:r w:rsidRPr="00B65606">
              <w:rPr>
                <w:rFonts w:ascii="Times New Roman" w:eastAsia="Times New Roman" w:hAnsi="Times New Roman" w:cs="Times New Roman"/>
                <w:sz w:val="20"/>
                <w:szCs w:val="28"/>
                <w:lang w:eastAsia="ru-RU"/>
              </w:rPr>
              <w:t>avi</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Файл содержит видеоизображение</w:t>
            </w:r>
          </w:p>
        </w:tc>
      </w:tr>
      <w:tr w:rsidR="00B65606" w:rsidRPr="001A7E10" w:rsidTr="00DF38C0">
        <w:trPr>
          <w:tblCellSpacing w:w="7"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w:t>
            </w:r>
            <w:proofErr w:type="spellStart"/>
            <w:r w:rsidRPr="00B65606">
              <w:rPr>
                <w:rFonts w:ascii="Times New Roman" w:eastAsia="Times New Roman" w:hAnsi="Times New Roman" w:cs="Times New Roman"/>
                <w:sz w:val="20"/>
                <w:szCs w:val="28"/>
                <w:lang w:eastAsia="ru-RU"/>
              </w:rPr>
              <w:t>wav</w:t>
            </w:r>
            <w:proofErr w:type="spellEnd"/>
            <w:r w:rsidRPr="00B65606">
              <w:rPr>
                <w:rFonts w:ascii="Times New Roman" w:eastAsia="Times New Roman" w:hAnsi="Times New Roman" w:cs="Times New Roman"/>
                <w:sz w:val="20"/>
                <w:szCs w:val="28"/>
                <w:lang w:eastAsia="ru-RU"/>
              </w:rPr>
              <w:t>, *.mp3, *.</w:t>
            </w:r>
            <w:proofErr w:type="spellStart"/>
            <w:r w:rsidRPr="00B65606">
              <w:rPr>
                <w:rFonts w:ascii="Times New Roman" w:eastAsia="Times New Roman" w:hAnsi="Times New Roman" w:cs="Times New Roman"/>
                <w:sz w:val="20"/>
                <w:szCs w:val="28"/>
                <w:lang w:eastAsia="ru-RU"/>
              </w:rPr>
              <w:t>mid</w:t>
            </w:r>
            <w:proofErr w:type="spellEnd"/>
          </w:p>
        </w:tc>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Файл содержит звуковую информацию</w:t>
            </w:r>
          </w:p>
        </w:tc>
      </w:tr>
      <w:tr w:rsidR="00B65606" w:rsidRPr="001A7E10" w:rsidTr="00DF38C0">
        <w:trPr>
          <w:tblCellSpacing w:w="7"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w:t>
            </w:r>
            <w:proofErr w:type="spellStart"/>
            <w:r w:rsidRPr="00B65606">
              <w:rPr>
                <w:rFonts w:ascii="Times New Roman" w:eastAsia="Times New Roman" w:hAnsi="Times New Roman" w:cs="Times New Roman"/>
                <w:sz w:val="20"/>
                <w:szCs w:val="28"/>
                <w:lang w:eastAsia="ru-RU"/>
              </w:rPr>
              <w:t>bac</w:t>
            </w:r>
            <w:proofErr w:type="spellEnd"/>
            <w:r w:rsidRPr="00B65606">
              <w:rPr>
                <w:rFonts w:ascii="Times New Roman" w:eastAsia="Times New Roman" w:hAnsi="Times New Roman" w:cs="Times New Roman"/>
                <w:sz w:val="20"/>
                <w:szCs w:val="28"/>
                <w:lang w:eastAsia="ru-RU"/>
              </w:rPr>
              <w:t>, *.</w:t>
            </w:r>
            <w:proofErr w:type="spellStart"/>
            <w:r w:rsidRPr="00B65606">
              <w:rPr>
                <w:rFonts w:ascii="Times New Roman" w:eastAsia="Times New Roman" w:hAnsi="Times New Roman" w:cs="Times New Roman"/>
                <w:sz w:val="20"/>
                <w:szCs w:val="28"/>
                <w:lang w:eastAsia="ru-RU"/>
              </w:rPr>
              <w:t>pas</w:t>
            </w:r>
            <w:proofErr w:type="spellEnd"/>
            <w:r w:rsidRPr="00B65606">
              <w:rPr>
                <w:rFonts w:ascii="Times New Roman" w:eastAsia="Times New Roman" w:hAnsi="Times New Roman" w:cs="Times New Roman"/>
                <w:sz w:val="20"/>
                <w:szCs w:val="28"/>
                <w:lang w:eastAsia="ru-RU"/>
              </w:rPr>
              <w:t xml:space="preserve"> </w:t>
            </w:r>
          </w:p>
        </w:tc>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Файлы на языке программирования</w:t>
            </w:r>
          </w:p>
        </w:tc>
      </w:tr>
      <w:tr w:rsidR="00B65606" w:rsidRPr="001A7E10" w:rsidTr="00DF38C0">
        <w:trPr>
          <w:tblCellSpacing w:w="7"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w:t>
            </w:r>
            <w:proofErr w:type="spellStart"/>
            <w:r w:rsidRPr="00B65606">
              <w:rPr>
                <w:rFonts w:ascii="Times New Roman" w:eastAsia="Times New Roman" w:hAnsi="Times New Roman" w:cs="Times New Roman"/>
                <w:sz w:val="20"/>
                <w:szCs w:val="28"/>
                <w:lang w:eastAsia="ru-RU"/>
              </w:rPr>
              <w:t>zip</w:t>
            </w:r>
            <w:proofErr w:type="spellEnd"/>
            <w:r w:rsidRPr="00B65606">
              <w:rPr>
                <w:rFonts w:ascii="Times New Roman" w:eastAsia="Times New Roman" w:hAnsi="Times New Roman" w:cs="Times New Roman"/>
                <w:sz w:val="20"/>
                <w:szCs w:val="28"/>
                <w:lang w:eastAsia="ru-RU"/>
              </w:rPr>
              <w:t>, *.</w:t>
            </w:r>
            <w:proofErr w:type="spellStart"/>
            <w:r w:rsidRPr="00B65606">
              <w:rPr>
                <w:rFonts w:ascii="Times New Roman" w:eastAsia="Times New Roman" w:hAnsi="Times New Roman" w:cs="Times New Roman"/>
                <w:sz w:val="20"/>
                <w:szCs w:val="28"/>
                <w:lang w:eastAsia="ru-RU"/>
              </w:rPr>
              <w:t>rar</w:t>
            </w:r>
            <w:proofErr w:type="spellEnd"/>
            <w:r w:rsidRPr="00B65606">
              <w:rPr>
                <w:rFonts w:ascii="Times New Roman" w:eastAsia="Times New Roman" w:hAnsi="Times New Roman" w:cs="Times New Roman"/>
                <w:sz w:val="20"/>
                <w:szCs w:val="28"/>
                <w:lang w:eastAsia="ru-RU"/>
              </w:rPr>
              <w:t xml:space="preserve"> </w:t>
            </w:r>
          </w:p>
          <w:p w:rsidR="00B65606" w:rsidRPr="00B65606" w:rsidRDefault="00B65606" w:rsidP="00DF38C0">
            <w:pPr>
              <w:spacing w:after="0" w:line="240" w:lineRule="auto"/>
              <w:rPr>
                <w:rFonts w:ascii="Times New Roman" w:eastAsia="Times New Roman" w:hAnsi="Times New Roman" w:cs="Times New Roman"/>
                <w:sz w:val="20"/>
                <w:szCs w:val="28"/>
                <w:lang w:eastAsia="ru-RU"/>
              </w:rPr>
            </w:pPr>
          </w:p>
        </w:tc>
        <w:tc>
          <w:tcPr>
            <w:tcW w:w="0" w:type="auto"/>
            <w:tcBorders>
              <w:top w:val="outset" w:sz="6" w:space="0" w:color="C0C0C0"/>
              <w:left w:val="outset" w:sz="6" w:space="0" w:color="C0C0C0"/>
              <w:bottom w:val="outset" w:sz="6" w:space="0" w:color="C0C0C0"/>
              <w:right w:val="outset" w:sz="6" w:space="0" w:color="C0C0C0"/>
            </w:tcBorders>
            <w:hideMark/>
          </w:tcPr>
          <w:p w:rsidR="00B65606" w:rsidRPr="00B65606" w:rsidRDefault="00B65606" w:rsidP="00DF38C0">
            <w:pPr>
              <w:spacing w:after="0" w:line="240" w:lineRule="auto"/>
              <w:rPr>
                <w:rFonts w:ascii="Times New Roman" w:eastAsia="Times New Roman" w:hAnsi="Times New Roman" w:cs="Times New Roman"/>
                <w:sz w:val="20"/>
                <w:szCs w:val="28"/>
                <w:lang w:eastAsia="ru-RU"/>
              </w:rPr>
            </w:pPr>
            <w:r w:rsidRPr="00B65606">
              <w:rPr>
                <w:rFonts w:ascii="Times New Roman" w:eastAsia="Times New Roman" w:hAnsi="Times New Roman" w:cs="Times New Roman"/>
                <w:sz w:val="20"/>
                <w:szCs w:val="28"/>
                <w:lang w:eastAsia="ru-RU"/>
              </w:rPr>
              <w:t>Архивные</w:t>
            </w:r>
          </w:p>
        </w:tc>
      </w:tr>
    </w:tbl>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B65606">
        <w:rPr>
          <w:rFonts w:ascii="Times New Roman" w:eastAsia="Times New Roman" w:hAnsi="Times New Roman" w:cs="Times New Roman"/>
          <w:color w:val="000000"/>
          <w:sz w:val="24"/>
          <w:szCs w:val="24"/>
          <w:u w:val="single"/>
          <w:lang w:eastAsia="ru-RU"/>
        </w:rPr>
        <w:t>Примеры файлов:</w:t>
      </w:r>
      <w:r w:rsidRPr="007344A1">
        <w:rPr>
          <w:rFonts w:ascii="Times New Roman" w:eastAsia="Times New Roman" w:hAnsi="Times New Roman" w:cs="Times New Roman"/>
          <w:color w:val="000000"/>
          <w:sz w:val="24"/>
          <w:szCs w:val="24"/>
          <w:lang w:eastAsia="ru-RU"/>
        </w:rPr>
        <w:t xml:space="preserve"> Сочинение.doc, </w:t>
      </w:r>
      <w:proofErr w:type="spellStart"/>
      <w:r w:rsidRPr="007344A1">
        <w:rPr>
          <w:rFonts w:ascii="Times New Roman" w:eastAsia="Times New Roman" w:hAnsi="Times New Roman" w:cs="Times New Roman"/>
          <w:color w:val="000000"/>
          <w:sz w:val="24"/>
          <w:szCs w:val="24"/>
          <w:lang w:eastAsia="ru-RU"/>
        </w:rPr>
        <w:t>Класс.bmp</w:t>
      </w:r>
      <w:proofErr w:type="spellEnd"/>
      <w:r w:rsidRPr="007344A1">
        <w:rPr>
          <w:rFonts w:ascii="Times New Roman" w:eastAsia="Times New Roman" w:hAnsi="Times New Roman" w:cs="Times New Roman"/>
          <w:color w:val="000000"/>
          <w:sz w:val="24"/>
          <w:szCs w:val="24"/>
          <w:lang w:eastAsia="ru-RU"/>
        </w:rPr>
        <w:t>.</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 xml:space="preserve">Для того чтобы на диске можно было хранить файлы, диск должен быть предварительно </w:t>
      </w:r>
      <w:r w:rsidRPr="00B65606">
        <w:rPr>
          <w:rFonts w:ascii="Times New Roman" w:eastAsia="Times New Roman" w:hAnsi="Times New Roman" w:cs="Times New Roman"/>
          <w:i/>
          <w:color w:val="000000"/>
          <w:sz w:val="24"/>
          <w:szCs w:val="24"/>
          <w:lang w:eastAsia="ru-RU"/>
        </w:rPr>
        <w:t>отформатирован.</w:t>
      </w:r>
      <w:r w:rsidRPr="007344A1">
        <w:rPr>
          <w:rFonts w:ascii="Times New Roman" w:eastAsia="Times New Roman" w:hAnsi="Times New Roman" w:cs="Times New Roman"/>
          <w:color w:val="000000"/>
          <w:sz w:val="24"/>
          <w:szCs w:val="24"/>
          <w:lang w:eastAsia="ru-RU"/>
        </w:rPr>
        <w:t xml:space="preserve"> В процессе форматирования на диске выделяются концентрические дорожки, которые, в свою очередь, делятся на сектора. Каждой дорожке и каждому сектору присваивается свой порядковый номер.</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В процессе форматирования диск разбивается на две области: область хранения файлов и каталог.  Каталог диска содержит имя файла и указание на номер его начального сектора на диске (а также объем файла, дату и время его создания).</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Таблица</w:t>
      </w:r>
      <w:proofErr w:type="gramStart"/>
      <w:r w:rsidRPr="007344A1">
        <w:rPr>
          <w:rFonts w:ascii="Times New Roman" w:eastAsia="Times New Roman" w:hAnsi="Times New Roman" w:cs="Times New Roman"/>
          <w:color w:val="000000"/>
          <w:sz w:val="24"/>
          <w:szCs w:val="24"/>
          <w:lang w:eastAsia="ru-RU"/>
        </w:rPr>
        <w:t>1</w:t>
      </w:r>
      <w:proofErr w:type="gramEnd"/>
      <w:r w:rsidRPr="007344A1">
        <w:rPr>
          <w:rFonts w:ascii="Times New Roman" w:eastAsia="Times New Roman" w:hAnsi="Times New Roman" w:cs="Times New Roman"/>
          <w:color w:val="000000"/>
          <w:sz w:val="24"/>
          <w:szCs w:val="24"/>
          <w:lang w:eastAsia="ru-RU"/>
        </w:rPr>
        <w:t>. Каталог диска</w:t>
      </w:r>
    </w:p>
    <w:tbl>
      <w:tblPr>
        <w:tblW w:w="0" w:type="auto"/>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2"/>
        <w:gridCol w:w="1219"/>
        <w:gridCol w:w="1190"/>
        <w:gridCol w:w="1984"/>
        <w:gridCol w:w="1607"/>
      </w:tblGrid>
      <w:tr w:rsidR="007344A1" w:rsidRPr="007344A1" w:rsidTr="00021D86">
        <w:trPr>
          <w:jc w:val="center"/>
        </w:trPr>
        <w:tc>
          <w:tcPr>
            <w:tcW w:w="2602" w:type="dxa"/>
          </w:tcPr>
          <w:p w:rsidR="007344A1" w:rsidRPr="00021D86" w:rsidRDefault="007344A1" w:rsidP="00021D86">
            <w:pPr>
              <w:spacing w:after="0" w:line="144" w:lineRule="atLeast"/>
              <w:ind w:firstLine="567"/>
              <w:jc w:val="center"/>
              <w:rPr>
                <w:rFonts w:ascii="Times New Roman" w:eastAsia="Times New Roman" w:hAnsi="Times New Roman" w:cs="Times New Roman"/>
                <w:color w:val="000000"/>
                <w:sz w:val="20"/>
                <w:szCs w:val="20"/>
                <w:lang w:eastAsia="ru-RU"/>
              </w:rPr>
            </w:pPr>
            <w:r w:rsidRPr="00021D86">
              <w:rPr>
                <w:rFonts w:ascii="Times New Roman" w:eastAsia="Times New Roman" w:hAnsi="Times New Roman" w:cs="Times New Roman"/>
                <w:color w:val="000000"/>
                <w:sz w:val="20"/>
                <w:szCs w:val="20"/>
                <w:lang w:eastAsia="ru-RU"/>
              </w:rPr>
              <w:t>Имя файла</w:t>
            </w:r>
          </w:p>
        </w:tc>
        <w:tc>
          <w:tcPr>
            <w:tcW w:w="1219" w:type="dxa"/>
          </w:tcPr>
          <w:p w:rsidR="007344A1" w:rsidRPr="00021D86" w:rsidRDefault="007344A1" w:rsidP="00021D86">
            <w:pPr>
              <w:spacing w:after="0" w:line="144" w:lineRule="atLeast"/>
              <w:jc w:val="center"/>
              <w:rPr>
                <w:rFonts w:ascii="Times New Roman" w:eastAsia="Times New Roman" w:hAnsi="Times New Roman" w:cs="Times New Roman"/>
                <w:color w:val="000000"/>
                <w:sz w:val="20"/>
                <w:szCs w:val="20"/>
                <w:lang w:eastAsia="ru-RU"/>
              </w:rPr>
            </w:pPr>
            <w:r w:rsidRPr="00021D86">
              <w:rPr>
                <w:rFonts w:ascii="Times New Roman" w:eastAsia="Times New Roman" w:hAnsi="Times New Roman" w:cs="Times New Roman"/>
                <w:color w:val="000000"/>
                <w:sz w:val="20"/>
                <w:szCs w:val="20"/>
                <w:lang w:eastAsia="ru-RU"/>
              </w:rPr>
              <w:t>Адрес первого сектора</w:t>
            </w:r>
          </w:p>
        </w:tc>
        <w:tc>
          <w:tcPr>
            <w:tcW w:w="1190" w:type="dxa"/>
          </w:tcPr>
          <w:p w:rsidR="007344A1" w:rsidRPr="00021D86" w:rsidRDefault="007344A1" w:rsidP="00021D86">
            <w:pPr>
              <w:spacing w:after="0" w:line="144" w:lineRule="atLeast"/>
              <w:jc w:val="center"/>
              <w:rPr>
                <w:rFonts w:ascii="Times New Roman" w:eastAsia="Times New Roman" w:hAnsi="Times New Roman" w:cs="Times New Roman"/>
                <w:color w:val="000000"/>
                <w:sz w:val="20"/>
                <w:szCs w:val="20"/>
                <w:lang w:eastAsia="ru-RU"/>
              </w:rPr>
            </w:pPr>
            <w:r w:rsidRPr="00021D86">
              <w:rPr>
                <w:rFonts w:ascii="Times New Roman" w:eastAsia="Times New Roman" w:hAnsi="Times New Roman" w:cs="Times New Roman"/>
                <w:color w:val="000000"/>
                <w:sz w:val="20"/>
                <w:szCs w:val="20"/>
                <w:lang w:eastAsia="ru-RU"/>
              </w:rPr>
              <w:t>Объем файла в секторах</w:t>
            </w:r>
          </w:p>
        </w:tc>
        <w:tc>
          <w:tcPr>
            <w:tcW w:w="1984" w:type="dxa"/>
          </w:tcPr>
          <w:p w:rsidR="007344A1" w:rsidRPr="00021D86" w:rsidRDefault="007344A1" w:rsidP="00021D86">
            <w:pPr>
              <w:spacing w:after="0" w:line="144" w:lineRule="atLeast"/>
              <w:jc w:val="center"/>
              <w:rPr>
                <w:rFonts w:ascii="Times New Roman" w:eastAsia="Times New Roman" w:hAnsi="Times New Roman" w:cs="Times New Roman"/>
                <w:color w:val="000000"/>
                <w:sz w:val="20"/>
                <w:szCs w:val="20"/>
                <w:lang w:eastAsia="ru-RU"/>
              </w:rPr>
            </w:pPr>
            <w:r w:rsidRPr="00021D86">
              <w:rPr>
                <w:rFonts w:ascii="Times New Roman" w:eastAsia="Times New Roman" w:hAnsi="Times New Roman" w:cs="Times New Roman"/>
                <w:color w:val="000000"/>
                <w:sz w:val="20"/>
                <w:szCs w:val="20"/>
                <w:lang w:eastAsia="ru-RU"/>
              </w:rPr>
              <w:t>Дата создания</w:t>
            </w:r>
          </w:p>
        </w:tc>
        <w:tc>
          <w:tcPr>
            <w:tcW w:w="1607" w:type="dxa"/>
          </w:tcPr>
          <w:p w:rsidR="007344A1" w:rsidRPr="00021D86" w:rsidRDefault="007344A1" w:rsidP="00021D86">
            <w:pPr>
              <w:spacing w:after="0" w:line="144" w:lineRule="atLeast"/>
              <w:jc w:val="center"/>
              <w:rPr>
                <w:rFonts w:ascii="Times New Roman" w:eastAsia="Times New Roman" w:hAnsi="Times New Roman" w:cs="Times New Roman"/>
                <w:color w:val="000000"/>
                <w:sz w:val="20"/>
                <w:szCs w:val="20"/>
                <w:lang w:eastAsia="ru-RU"/>
              </w:rPr>
            </w:pPr>
            <w:r w:rsidRPr="00021D86">
              <w:rPr>
                <w:rFonts w:ascii="Times New Roman" w:eastAsia="Times New Roman" w:hAnsi="Times New Roman" w:cs="Times New Roman"/>
                <w:color w:val="000000"/>
                <w:sz w:val="20"/>
                <w:szCs w:val="20"/>
                <w:lang w:eastAsia="ru-RU"/>
              </w:rPr>
              <w:t>Время создания</w:t>
            </w:r>
          </w:p>
        </w:tc>
      </w:tr>
      <w:tr w:rsidR="007344A1" w:rsidRPr="007344A1" w:rsidTr="00021D86">
        <w:trPr>
          <w:jc w:val="center"/>
        </w:trPr>
        <w:tc>
          <w:tcPr>
            <w:tcW w:w="2602"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Сочинение.doc</w:t>
            </w:r>
          </w:p>
        </w:tc>
        <w:tc>
          <w:tcPr>
            <w:tcW w:w="1219"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34</w:t>
            </w:r>
          </w:p>
        </w:tc>
        <w:tc>
          <w:tcPr>
            <w:tcW w:w="1190"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241</w:t>
            </w:r>
          </w:p>
        </w:tc>
        <w:tc>
          <w:tcPr>
            <w:tcW w:w="1984"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14.12.1997</w:t>
            </w:r>
          </w:p>
        </w:tc>
        <w:tc>
          <w:tcPr>
            <w:tcW w:w="1607"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13.51</w:t>
            </w:r>
          </w:p>
        </w:tc>
      </w:tr>
      <w:tr w:rsidR="007344A1" w:rsidRPr="007344A1" w:rsidTr="00021D86">
        <w:trPr>
          <w:jc w:val="center"/>
        </w:trPr>
        <w:tc>
          <w:tcPr>
            <w:tcW w:w="2602"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Класс.bmp</w:t>
            </w:r>
          </w:p>
        </w:tc>
        <w:tc>
          <w:tcPr>
            <w:tcW w:w="1219"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275</w:t>
            </w:r>
          </w:p>
        </w:tc>
        <w:tc>
          <w:tcPr>
            <w:tcW w:w="1190"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104</w:t>
            </w:r>
          </w:p>
        </w:tc>
        <w:tc>
          <w:tcPr>
            <w:tcW w:w="1984"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30.11.2002</w:t>
            </w:r>
          </w:p>
        </w:tc>
        <w:tc>
          <w:tcPr>
            <w:tcW w:w="1607"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14.45</w:t>
            </w:r>
          </w:p>
        </w:tc>
      </w:tr>
      <w:tr w:rsidR="007344A1" w:rsidRPr="007344A1" w:rsidTr="00021D86">
        <w:trPr>
          <w:jc w:val="center"/>
        </w:trPr>
        <w:tc>
          <w:tcPr>
            <w:tcW w:w="2602"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w:t>
            </w:r>
          </w:p>
        </w:tc>
        <w:tc>
          <w:tcPr>
            <w:tcW w:w="1219"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p>
        </w:tc>
        <w:tc>
          <w:tcPr>
            <w:tcW w:w="1190"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p>
        </w:tc>
        <w:tc>
          <w:tcPr>
            <w:tcW w:w="1984"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p>
        </w:tc>
        <w:tc>
          <w:tcPr>
            <w:tcW w:w="1607" w:type="dxa"/>
          </w:tcPr>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p>
        </w:tc>
      </w:tr>
    </w:tbl>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Существует два различных вида форматирования дисков: полное и быстрое. Полное форматирование включает в себя разметку диска на дорожки и секторы, поэтому все хранившиеся на диске файлы уничтожаются. Быстрое форматирование производит лишь очистку каталога диска. Информация, т.е. сами файлы, сохраняется и существует возможность их восстановления.</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 xml:space="preserve">Порядок хранения файлов на диске определяется используемой </w:t>
      </w:r>
      <w:r w:rsidRPr="00B65606">
        <w:rPr>
          <w:rFonts w:ascii="Times New Roman" w:eastAsia="Times New Roman" w:hAnsi="Times New Roman" w:cs="Times New Roman"/>
          <w:b/>
          <w:i/>
          <w:color w:val="000000"/>
          <w:sz w:val="24"/>
          <w:szCs w:val="24"/>
          <w:u w:val="single"/>
          <w:lang w:eastAsia="ru-RU"/>
        </w:rPr>
        <w:t>файловой системой.</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i/>
          <w:color w:val="000000"/>
          <w:sz w:val="24"/>
          <w:szCs w:val="24"/>
          <w:lang w:eastAsia="ru-RU"/>
        </w:rPr>
        <w:t>Одноуровневая</w:t>
      </w:r>
      <w:r w:rsidRPr="007344A1">
        <w:rPr>
          <w:rFonts w:ascii="Times New Roman" w:eastAsia="Times New Roman" w:hAnsi="Times New Roman" w:cs="Times New Roman"/>
          <w:color w:val="000000"/>
          <w:sz w:val="24"/>
          <w:szCs w:val="24"/>
          <w:lang w:eastAsia="ru-RU"/>
        </w:rPr>
        <w:t xml:space="preserve"> файловая система используется для дисков с небольшим количеством файлов (</w:t>
      </w:r>
      <w:proofErr w:type="gramStart"/>
      <w:r w:rsidRPr="007344A1">
        <w:rPr>
          <w:rFonts w:ascii="Times New Roman" w:eastAsia="Times New Roman" w:hAnsi="Times New Roman" w:cs="Times New Roman"/>
          <w:color w:val="000000"/>
          <w:sz w:val="24"/>
          <w:szCs w:val="24"/>
          <w:lang w:eastAsia="ru-RU"/>
        </w:rPr>
        <w:t>до несколько десятков</w:t>
      </w:r>
      <w:proofErr w:type="gramEnd"/>
      <w:r w:rsidRPr="007344A1">
        <w:rPr>
          <w:rFonts w:ascii="Times New Roman" w:eastAsia="Times New Roman" w:hAnsi="Times New Roman" w:cs="Times New Roman"/>
          <w:color w:val="000000"/>
          <w:sz w:val="24"/>
          <w:szCs w:val="24"/>
          <w:lang w:eastAsia="ru-RU"/>
        </w:rPr>
        <w:t>), когда каталог (оглавление) диска представляет собой линейную последовательность имен файлов и соответствующих номеров начальных секторов.</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i/>
          <w:color w:val="000000"/>
          <w:sz w:val="24"/>
          <w:szCs w:val="24"/>
          <w:lang w:eastAsia="ru-RU"/>
        </w:rPr>
        <w:t>Многоуровневая (иерархическая)</w:t>
      </w:r>
      <w:r w:rsidRPr="007344A1">
        <w:rPr>
          <w:rFonts w:ascii="Times New Roman" w:eastAsia="Times New Roman" w:hAnsi="Times New Roman" w:cs="Times New Roman"/>
          <w:color w:val="000000"/>
          <w:sz w:val="24"/>
          <w:szCs w:val="24"/>
          <w:lang w:eastAsia="ru-RU"/>
        </w:rPr>
        <w:t xml:space="preserve"> файловая система – для дисков с сотнями и тысячами файлов, представляет собой систему вложенных папок. В каждой папке могут храниться папки нижнего уровня, а также файлы. Папкой верхнего уровня является корневая папка. </w:t>
      </w:r>
    </w:p>
    <w:p w:rsidR="007344A1" w:rsidRPr="007344A1" w:rsidRDefault="007344A1" w:rsidP="007344A1">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u w:val="single"/>
          <w:lang w:eastAsia="ru-RU"/>
        </w:rPr>
        <w:t>Путь к файлу.</w:t>
      </w:r>
      <w:r w:rsidRPr="007344A1">
        <w:rPr>
          <w:rFonts w:ascii="Times New Roman" w:eastAsia="Times New Roman" w:hAnsi="Times New Roman" w:cs="Times New Roman"/>
          <w:color w:val="000000"/>
          <w:sz w:val="24"/>
          <w:szCs w:val="24"/>
          <w:lang w:eastAsia="ru-RU"/>
        </w:rPr>
        <w:t xml:space="preserve"> Например, С:\Документы\Изображения\Фото\Класс.bmp.</w:t>
      </w:r>
    </w:p>
    <w:p w:rsidR="007344A1" w:rsidRPr="007344A1" w:rsidRDefault="007344A1" w:rsidP="007344A1">
      <w:pPr>
        <w:spacing w:after="0" w:line="144" w:lineRule="atLeast"/>
        <w:jc w:val="both"/>
        <w:rPr>
          <w:color w:val="000000"/>
        </w:rPr>
      </w:pPr>
    </w:p>
    <w:p w:rsidR="007344A1" w:rsidRDefault="004B1013" w:rsidP="00F10C08">
      <w:pPr>
        <w:pStyle w:val="a3"/>
        <w:numPr>
          <w:ilvl w:val="0"/>
          <w:numId w:val="3"/>
        </w:numPr>
        <w:spacing w:after="0" w:line="144" w:lineRule="atLeast"/>
        <w:jc w:val="center"/>
        <w:rPr>
          <w:b/>
          <w:color w:val="000000"/>
        </w:rPr>
      </w:pPr>
      <w:r>
        <w:rPr>
          <w:b/>
          <w:color w:val="000000"/>
        </w:rPr>
        <w:t>П</w:t>
      </w:r>
      <w:r w:rsidR="007344A1" w:rsidRPr="00021D86">
        <w:rPr>
          <w:b/>
          <w:color w:val="000000"/>
        </w:rPr>
        <w:t>рограммное обеспечение</w:t>
      </w:r>
      <w:r>
        <w:rPr>
          <w:b/>
          <w:color w:val="000000"/>
        </w:rPr>
        <w:t xml:space="preserve"> компьютера</w:t>
      </w:r>
    </w:p>
    <w:p w:rsidR="00C20252" w:rsidRPr="00C20252" w:rsidRDefault="00C20252" w:rsidP="00B65606">
      <w:pPr>
        <w:pStyle w:val="a3"/>
        <w:spacing w:after="0" w:line="144" w:lineRule="atLeast"/>
        <w:ind w:firstLine="567"/>
        <w:jc w:val="both"/>
        <w:rPr>
          <w:color w:val="000000"/>
        </w:rPr>
      </w:pPr>
      <w:r w:rsidRPr="00C20252">
        <w:rPr>
          <w:b/>
          <w:color w:val="000000"/>
          <w:u w:val="single"/>
        </w:rPr>
        <w:t>Программное обеспечение (ПО)</w:t>
      </w:r>
      <w:r w:rsidRPr="00C20252">
        <w:rPr>
          <w:color w:val="000000"/>
        </w:rPr>
        <w:softHyphen/>
      </w:r>
      <w:r w:rsidRPr="00C20252">
        <w:rPr>
          <w:color w:val="000000"/>
        </w:rPr>
        <w:softHyphen/>
        <w:t xml:space="preserve"> – это совокупность программ, хранящихся на устройствах долговременной памяти компьютера и позволяющая организовывать решение задач на ЭВМ.</w:t>
      </w:r>
    </w:p>
    <w:p w:rsidR="00021D86" w:rsidRPr="00021D86" w:rsidRDefault="002C1AA3" w:rsidP="00021D86">
      <w:pPr>
        <w:tabs>
          <w:tab w:val="left" w:pos="3340"/>
        </w:tabs>
        <w:spacing w:after="0" w:line="144"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pict>
          <v:group id="_x0000_s1027" style="position:absolute;left:0;text-align:left;margin-left:-27pt;margin-top:1.45pt;width:463.95pt;height:314.75pt;z-index:-251655168" coordorigin="1161,774" coordsize="9279,4680" wrapcoords="6630 -69 6595 2423 7258 3254 1326 4015 1326 6438 1500 6577 2512 6577 1082 7131 942 7269 942 9138 2059 9900 2512 9900 -35 10662 -35 21115 16750 21531 21635 21531 21635 19038 16505 18762 16505 17654 21635 17446 21635 9485 16505 8792 17901 8792 21426 8031 21460 4846 21181 4777 17099 4362 15493 3254 15354 2146 15354 -69 6630 -69">
            <v:rect id="_x0000_s1028" style="position:absolute;left:4041;top:774;width:3695;height:540">
              <v:textbox style="mso-next-textbox:#_x0000_s1028">
                <w:txbxContent>
                  <w:p w:rsidR="00EC3496" w:rsidRPr="004B1013" w:rsidRDefault="00EC3496" w:rsidP="004B1013">
                    <w:pPr>
                      <w:pStyle w:val="1"/>
                      <w:jc w:val="center"/>
                      <w:rPr>
                        <w:b/>
                        <w:bCs/>
                        <w:sz w:val="20"/>
                      </w:rPr>
                    </w:pPr>
                    <w:r w:rsidRPr="004B1013">
                      <w:rPr>
                        <w:b/>
                        <w:bCs/>
                        <w:sz w:val="20"/>
                      </w:rPr>
                      <w:t>Виды программного обеспечения</w:t>
                    </w:r>
                  </w:p>
                </w:txbxContent>
              </v:textbox>
            </v:rect>
            <v:rect id="_x0000_s1029" style="position:absolute;left:1780;top:1674;width:2547;height:503">
              <v:textbox style="mso-next-textbox:#_x0000_s1029">
                <w:txbxContent>
                  <w:p w:rsidR="00EC3496" w:rsidRPr="004B1013" w:rsidRDefault="00EC3496" w:rsidP="00021D86">
                    <w:pPr>
                      <w:pStyle w:val="2"/>
                      <w:rPr>
                        <w:color w:val="auto"/>
                        <w:sz w:val="20"/>
                      </w:rPr>
                    </w:pPr>
                    <w:r w:rsidRPr="004B1013">
                      <w:rPr>
                        <w:color w:val="auto"/>
                        <w:sz w:val="20"/>
                      </w:rPr>
                      <w:t>Системное ПО</w:t>
                    </w:r>
                  </w:p>
                </w:txbxContent>
              </v:textbox>
            </v:rect>
            <v:rect id="_x0000_s1030" style="position:absolute;left:4497;top:1674;width:2717;height:503">
              <v:textbox style="mso-next-textbox:#_x0000_s1030">
                <w:txbxContent>
                  <w:p w:rsidR="00EC3496" w:rsidRPr="004B1013" w:rsidRDefault="00EC3496" w:rsidP="00021D86">
                    <w:pPr>
                      <w:pStyle w:val="1"/>
                      <w:jc w:val="center"/>
                      <w:rPr>
                        <w:b/>
                        <w:bCs/>
                        <w:sz w:val="20"/>
                      </w:rPr>
                    </w:pPr>
                    <w:r w:rsidRPr="004B1013">
                      <w:rPr>
                        <w:b/>
                        <w:bCs/>
                        <w:sz w:val="20"/>
                      </w:rPr>
                      <w:t>Прикладное ПО</w:t>
                    </w:r>
                  </w:p>
                </w:txbxContent>
              </v:textbox>
            </v:rect>
            <v:rect id="_x0000_s1031" style="position:absolute;left:7893;top:1832;width:2448;height:689">
              <v:textbox style="mso-next-textbox:#_x0000_s1031">
                <w:txbxContent>
                  <w:p w:rsidR="00EC3496" w:rsidRDefault="00EC3496" w:rsidP="00021D86">
                    <w:pPr>
                      <w:pStyle w:val="23"/>
                      <w:jc w:val="center"/>
                      <w:rPr>
                        <w:bCs/>
                      </w:rPr>
                    </w:pPr>
                    <w:r w:rsidRPr="004B1013">
                      <w:rPr>
                        <w:bCs/>
                        <w:sz w:val="20"/>
                      </w:rPr>
                      <w:t>С</w:t>
                    </w:r>
                    <w:r>
                      <w:rPr>
                        <w:bCs/>
                      </w:rPr>
                      <w:t>истемы программирования</w:t>
                    </w:r>
                  </w:p>
                </w:txbxContent>
              </v:textbox>
            </v:rect>
            <v:rect id="_x0000_s1032" style="position:absolute;left:1610;top:2349;width:1188;height:417">
              <v:textbox style="mso-next-textbox:#_x0000_s1032">
                <w:txbxContent>
                  <w:p w:rsidR="00EC3496" w:rsidRDefault="00EC3496" w:rsidP="00021D86">
                    <w:pPr>
                      <w:jc w:val="center"/>
                      <w:rPr>
                        <w:sz w:val="20"/>
                      </w:rPr>
                    </w:pPr>
                    <w:r>
                      <w:rPr>
                        <w:sz w:val="20"/>
                      </w:rPr>
                      <w:t>ОС</w:t>
                    </w:r>
                  </w:p>
                </w:txbxContent>
              </v:textbox>
            </v:rect>
            <v:rect id="_x0000_s1033" style="position:absolute;left:2968;top:2349;width:1359;height:344">
              <v:textbox style="mso-next-textbox:#_x0000_s1033">
                <w:txbxContent>
                  <w:p w:rsidR="00EC3496" w:rsidRDefault="00EC3496" w:rsidP="00021D86">
                    <w:pPr>
                      <w:jc w:val="center"/>
                      <w:rPr>
                        <w:sz w:val="20"/>
                      </w:rPr>
                    </w:pPr>
                    <w:r>
                      <w:rPr>
                        <w:sz w:val="20"/>
                      </w:rPr>
                      <w:t>Утилиты</w:t>
                    </w:r>
                    <w:r w:rsidRPr="002C1AA3">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9.75pt">
                          <v:imagedata r:id="rId7" o:title=""/>
                        </v:shape>
                      </w:pict>
                    </w:r>
                  </w:p>
                </w:txbxContent>
              </v:textbox>
            </v:rect>
            <v:shapetype id="_x0000_t202" coordsize="21600,21600" o:spt="202" path="m,l,21600r21600,l21600,xe">
              <v:stroke joinstyle="miter"/>
              <v:path gradientshapeok="t" o:connecttype="rect"/>
            </v:shapetype>
            <v:shape id="_x0000_s1034" type="#_x0000_t202" style="position:absolute;left:4497;top:2349;width:1358;height:590">
              <v:textbox style="mso-next-textbox:#_x0000_s1034">
                <w:txbxContent>
                  <w:p w:rsidR="00EC3496" w:rsidRDefault="00EC3496" w:rsidP="00021D86">
                    <w:pPr>
                      <w:jc w:val="center"/>
                      <w:rPr>
                        <w:sz w:val="20"/>
                      </w:rPr>
                    </w:pPr>
                    <w:r>
                      <w:rPr>
                        <w:sz w:val="20"/>
                      </w:rPr>
                      <w:t>Общего назначения</w:t>
                    </w:r>
                  </w:p>
                </w:txbxContent>
              </v:textbox>
            </v:shape>
            <v:shape id="_x0000_s1035" type="#_x0000_t202" style="position:absolute;left:6195;top:2422;width:1528;height:344">
              <v:textbox style="mso-next-textbox:#_x0000_s1035">
                <w:txbxContent>
                  <w:p w:rsidR="00EC3496" w:rsidRDefault="00EC3496" w:rsidP="00021D86">
                    <w:pPr>
                      <w:rPr>
                        <w:sz w:val="20"/>
                      </w:rPr>
                    </w:pPr>
                    <w:r>
                      <w:rPr>
                        <w:sz w:val="20"/>
                      </w:rPr>
                      <w:t>Специального</w:t>
                    </w:r>
                  </w:p>
                </w:txbxContent>
              </v:textbox>
            </v:shape>
            <v:rect id="_x0000_s1036" style="position:absolute;left:8402;top:2866;width:2038;height:788">
              <v:textbox style="mso-next-textbox:#_x0000_s1036">
                <w:txbxContent>
                  <w:p w:rsidR="00EC3496" w:rsidRDefault="00EC3496" w:rsidP="00021D86">
                    <w:pPr>
                      <w:jc w:val="center"/>
                      <w:rPr>
                        <w:sz w:val="20"/>
                      </w:rPr>
                    </w:pPr>
                    <w:r>
                      <w:rPr>
                        <w:sz w:val="20"/>
                      </w:rPr>
                      <w:t>Языки программирования</w:t>
                    </w:r>
                  </w:p>
                </w:txbxContent>
              </v:textbox>
            </v:rect>
            <v:rect id="_x0000_s1037" style="position:absolute;left:8402;top:3900;width:2038;height:654">
              <v:textbox style="mso-next-textbox:#_x0000_s1037">
                <w:txbxContent>
                  <w:p w:rsidR="00EC3496" w:rsidRDefault="00EC3496" w:rsidP="00021D86">
                    <w:pPr>
                      <w:jc w:val="center"/>
                      <w:rPr>
                        <w:sz w:val="20"/>
                      </w:rPr>
                    </w:pPr>
                    <w:r>
                      <w:rPr>
                        <w:sz w:val="20"/>
                      </w:rPr>
                      <w:t>Системы трансляции</w:t>
                    </w:r>
                  </w:p>
                </w:txbxContent>
              </v:textbox>
            </v:rect>
            <v:rect id="_x0000_s1038" style="position:absolute;left:8402;top:4934;width:2038;height:520">
              <v:textbox style="mso-next-textbox:#_x0000_s1038">
                <w:txbxContent>
                  <w:p w:rsidR="00EC3496" w:rsidRDefault="00EC3496" w:rsidP="00021D86">
                    <w:pPr>
                      <w:jc w:val="center"/>
                      <w:rPr>
                        <w:sz w:val="20"/>
                      </w:rPr>
                    </w:pPr>
                    <w:r>
                      <w:rPr>
                        <w:sz w:val="20"/>
                      </w:rPr>
                      <w:t>Сервисные средства</w:t>
                    </w:r>
                  </w:p>
                </w:txbxContent>
              </v:textbox>
            </v:rect>
            <v:line id="_x0000_s1039" style="position:absolute" from="8232,2521" to="8232,5106"/>
            <v:line id="_x0000_s1040" style="position:absolute" from="8232,4072" to="8402,4072"/>
            <v:line id="_x0000_s1041" style="position:absolute" from="8232,5106" to="8402,5106"/>
            <v:line id="_x0000_s1042" style="position:absolute" from="8232,3210" to="8402,3210"/>
            <v:rect id="_x0000_s1043" style="position:absolute;left:1161;top:3111;width:1637;height:2240">
              <v:textbox style="mso-next-textbox:#_x0000_s1043">
                <w:txbxContent>
                  <w:p w:rsidR="00EC3496" w:rsidRDefault="00EC3496" w:rsidP="00021D86">
                    <w:pPr>
                      <w:rPr>
                        <w:sz w:val="18"/>
                      </w:rPr>
                    </w:pPr>
                    <w:r>
                      <w:rPr>
                        <w:sz w:val="18"/>
                      </w:rPr>
                      <w:t>Функции ОС:</w:t>
                    </w:r>
                  </w:p>
                  <w:p w:rsidR="00EC3496" w:rsidRDefault="00EC3496" w:rsidP="00021D86">
                    <w:pPr>
                      <w:rPr>
                        <w:sz w:val="18"/>
                      </w:rPr>
                    </w:pPr>
                    <w:r>
                      <w:rPr>
                        <w:sz w:val="18"/>
                      </w:rPr>
                      <w:t>– диалог с пользователем;</w:t>
                    </w:r>
                  </w:p>
                  <w:p w:rsidR="00EC3496" w:rsidRDefault="00EC3496" w:rsidP="00021D86">
                    <w:pPr>
                      <w:rPr>
                        <w:sz w:val="18"/>
                      </w:rPr>
                    </w:pPr>
                    <w:r>
                      <w:rPr>
                        <w:sz w:val="18"/>
                      </w:rPr>
                      <w:t>– управление устройствами;</w:t>
                    </w:r>
                  </w:p>
                  <w:p w:rsidR="00EC3496" w:rsidRDefault="00EC3496" w:rsidP="00021D86">
                    <w:pPr>
                      <w:rPr>
                        <w:sz w:val="18"/>
                      </w:rPr>
                    </w:pPr>
                    <w:r>
                      <w:rPr>
                        <w:sz w:val="18"/>
                      </w:rPr>
                      <w:t>– работа с файлами.</w:t>
                    </w:r>
                  </w:p>
                </w:txbxContent>
              </v:textbox>
            </v:rect>
            <v:rect id="_x0000_s1044" style="position:absolute;left:2968;top:3111;width:1359;height:2240">
              <v:textbox style="mso-next-textbox:#_x0000_s1044">
                <w:txbxContent>
                  <w:p w:rsidR="00EC3496" w:rsidRDefault="00EC3496" w:rsidP="00021D86">
                    <w:pPr>
                      <w:rPr>
                        <w:sz w:val="18"/>
                      </w:rPr>
                    </w:pPr>
                    <w:r>
                      <w:rPr>
                        <w:sz w:val="18"/>
                      </w:rPr>
                      <w:t>Обслуживание дисков, архитектуры, антивирусные программы, диагностика и контроль.</w:t>
                    </w:r>
                  </w:p>
                </w:txbxContent>
              </v:textbox>
            </v:rect>
            <v:rect id="_x0000_s1045" style="position:absolute;left:6195;top:3210;width:1528;height:2141">
              <v:textbox style="mso-next-textbox:#_x0000_s1045">
                <w:txbxContent>
                  <w:p w:rsidR="00EC3496" w:rsidRDefault="00EC3496" w:rsidP="00021D86">
                    <w:pPr>
                      <w:rPr>
                        <w:sz w:val="20"/>
                      </w:rPr>
                    </w:pPr>
                    <w:r>
                      <w:rPr>
                        <w:sz w:val="20"/>
                      </w:rPr>
                      <w:t>Математические пакеты, САПР, бухгалтерские пакеты, экспертные системы.</w:t>
                    </w:r>
                  </w:p>
                </w:txbxContent>
              </v:textbox>
            </v:rect>
            <v:rect id="_x0000_s1046" style="position:absolute;left:4497;top:3283;width:1358;height:2068">
              <v:textbox style="mso-next-textbox:#_x0000_s1046">
                <w:txbxContent>
                  <w:p w:rsidR="00EC3496" w:rsidRDefault="00EC3496" w:rsidP="00021D86">
                    <w:pPr>
                      <w:pStyle w:val="a8"/>
                      <w:rPr>
                        <w:sz w:val="18"/>
                      </w:rPr>
                    </w:pPr>
                    <w:r>
                      <w:rPr>
                        <w:sz w:val="18"/>
                      </w:rPr>
                      <w:t xml:space="preserve">Текстовые редакторы, графические редакторы, СУБД, табличные процессоры, </w:t>
                    </w:r>
                    <w:proofErr w:type="gramStart"/>
                    <w:r>
                      <w:rPr>
                        <w:sz w:val="18"/>
                      </w:rPr>
                      <w:t>сетевое</w:t>
                    </w:r>
                    <w:proofErr w:type="gramEnd"/>
                    <w:r>
                      <w:t xml:space="preserve"> </w:t>
                    </w:r>
                    <w:r>
                      <w:rPr>
                        <w:sz w:val="18"/>
                      </w:rPr>
                      <w:t>ПО, игры.</w:t>
                    </w:r>
                  </w:p>
                </w:txbxContent>
              </v:textbox>
            </v:rect>
            <v:line id="_x0000_s1047" style="position:absolute" from="5841,1314" to="5841,1674">
              <v:stroke endarrow="block"/>
            </v:line>
            <v:line id="_x0000_s1048" style="position:absolute;flip:x" from="3861,1314" to="4941,1674">
              <v:stroke endarrow="block"/>
            </v:line>
            <v:line id="_x0000_s1049" style="position:absolute" from="7281,1314" to="8742,1831">
              <v:stroke endarrow="block"/>
            </v:line>
            <v:line id="_x0000_s1050" style="position:absolute" from="2289,2169" to="2290,2349">
              <v:stroke endarrow="block"/>
            </v:line>
            <v:line id="_x0000_s1051" style="position:absolute" from="3648,2169" to="3648,2349">
              <v:stroke endarrow="block"/>
            </v:line>
            <v:line id="_x0000_s1052" style="position:absolute" from="5176,2169" to="5177,2349">
              <v:stroke endarrow="block"/>
            </v:line>
            <v:line id="_x0000_s1053" style="position:absolute" from="6874,2165" to="6875,2422">
              <v:stroke endarrow="block"/>
            </v:line>
            <v:line id="_x0000_s1054" style="position:absolute" from="2289,2750" to="2290,3111">
              <v:stroke endarrow="block"/>
            </v:line>
            <v:line id="_x0000_s1055" style="position:absolute" from="3648,2674" to="3648,3111">
              <v:stroke endarrow="block"/>
            </v:line>
            <v:line id="_x0000_s1056" style="position:absolute" from="5176,2939" to="5176,3283">
              <v:stroke endarrow="block"/>
            </v:line>
            <v:line id="_x0000_s1057" style="position:absolute" from="6874,2766" to="6874,3210">
              <v:stroke endarrow="block"/>
            </v:line>
            <w10:wrap type="tight"/>
          </v:group>
        </w:pict>
      </w:r>
      <w:r w:rsidR="00021D86">
        <w:rPr>
          <w:rFonts w:ascii="Times New Roman" w:eastAsia="Times New Roman" w:hAnsi="Times New Roman" w:cs="Times New Roman"/>
          <w:color w:val="000000"/>
          <w:sz w:val="24"/>
          <w:szCs w:val="24"/>
          <w:lang w:eastAsia="ru-RU"/>
        </w:rPr>
        <w:tab/>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lang w:eastAsia="ru-RU"/>
        </w:rPr>
        <w:tab/>
      </w:r>
    </w:p>
    <w:p w:rsidR="00C20252" w:rsidRDefault="00C20252" w:rsidP="00021D86">
      <w:pPr>
        <w:spacing w:after="0" w:line="144" w:lineRule="atLeast"/>
        <w:ind w:firstLine="567"/>
        <w:jc w:val="both"/>
        <w:rPr>
          <w:rFonts w:ascii="Times New Roman" w:eastAsia="Times New Roman" w:hAnsi="Times New Roman" w:cs="Times New Roman"/>
          <w:i/>
          <w:color w:val="000000"/>
          <w:sz w:val="24"/>
          <w:szCs w:val="24"/>
          <w:lang w:eastAsia="ru-RU"/>
        </w:rPr>
      </w:pPr>
    </w:p>
    <w:p w:rsidR="00C20252" w:rsidRDefault="00C20252" w:rsidP="00021D86">
      <w:pPr>
        <w:spacing w:after="0" w:line="144" w:lineRule="atLeast"/>
        <w:ind w:firstLine="567"/>
        <w:jc w:val="both"/>
        <w:rPr>
          <w:rFonts w:ascii="Times New Roman" w:eastAsia="Times New Roman" w:hAnsi="Times New Roman" w:cs="Times New Roman"/>
          <w:i/>
          <w:color w:val="000000"/>
          <w:sz w:val="24"/>
          <w:szCs w:val="24"/>
          <w:lang w:eastAsia="ru-RU"/>
        </w:rPr>
      </w:pPr>
    </w:p>
    <w:p w:rsidR="00C20252" w:rsidRDefault="00C20252" w:rsidP="00021D86">
      <w:pPr>
        <w:spacing w:after="0" w:line="144" w:lineRule="atLeast"/>
        <w:ind w:firstLine="567"/>
        <w:jc w:val="both"/>
        <w:rPr>
          <w:rFonts w:ascii="Times New Roman" w:eastAsia="Times New Roman" w:hAnsi="Times New Roman" w:cs="Times New Roman"/>
          <w:i/>
          <w:color w:val="000000"/>
          <w:sz w:val="24"/>
          <w:szCs w:val="24"/>
          <w:lang w:eastAsia="ru-RU"/>
        </w:rPr>
      </w:pP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proofErr w:type="gramStart"/>
      <w:r w:rsidRPr="00021D86">
        <w:rPr>
          <w:rFonts w:ascii="Times New Roman" w:eastAsia="Times New Roman" w:hAnsi="Times New Roman" w:cs="Times New Roman"/>
          <w:i/>
          <w:color w:val="000000"/>
          <w:sz w:val="24"/>
          <w:szCs w:val="24"/>
          <w:lang w:eastAsia="ru-RU"/>
        </w:rPr>
        <w:t>Системное</w:t>
      </w:r>
      <w:proofErr w:type="gramEnd"/>
      <w:r w:rsidRPr="00021D86">
        <w:rPr>
          <w:rFonts w:ascii="Times New Roman" w:eastAsia="Times New Roman" w:hAnsi="Times New Roman" w:cs="Times New Roman"/>
          <w:i/>
          <w:color w:val="000000"/>
          <w:sz w:val="24"/>
          <w:szCs w:val="24"/>
          <w:lang w:eastAsia="ru-RU"/>
        </w:rPr>
        <w:t xml:space="preserve"> ПО</w:t>
      </w:r>
      <w:r w:rsidRPr="00021D86">
        <w:rPr>
          <w:rFonts w:ascii="Times New Roman" w:eastAsia="Times New Roman" w:hAnsi="Times New Roman" w:cs="Times New Roman"/>
          <w:color w:val="000000"/>
          <w:sz w:val="24"/>
          <w:szCs w:val="24"/>
          <w:lang w:eastAsia="ru-RU"/>
        </w:rPr>
        <w:t xml:space="preserve"> организует процесс обработки информации в компьютере.</w:t>
      </w:r>
    </w:p>
    <w:p w:rsidR="00021D86" w:rsidRPr="00C20252"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i/>
          <w:color w:val="000000"/>
          <w:sz w:val="24"/>
          <w:szCs w:val="24"/>
          <w:lang w:eastAsia="ru-RU"/>
        </w:rPr>
        <w:t>Операционная система (ОС)</w:t>
      </w:r>
      <w:r w:rsidRPr="00021D86">
        <w:rPr>
          <w:rFonts w:ascii="Times New Roman" w:eastAsia="Times New Roman" w:hAnsi="Times New Roman" w:cs="Times New Roman"/>
          <w:color w:val="000000"/>
          <w:sz w:val="24"/>
          <w:szCs w:val="24"/>
          <w:lang w:eastAsia="ru-RU"/>
        </w:rPr>
        <w:t xml:space="preserve"> – это набор программ, управляющих оперативной памятью, процессором, внешними устройствами и файлами, ведущими диалог с пользователем. </w:t>
      </w:r>
      <w:r w:rsidR="00C20252">
        <w:rPr>
          <w:rFonts w:ascii="Times New Roman" w:eastAsia="Times New Roman" w:hAnsi="Times New Roman" w:cs="Times New Roman"/>
          <w:color w:val="000000"/>
          <w:sz w:val="24"/>
          <w:szCs w:val="24"/>
          <w:lang w:eastAsia="ru-RU"/>
        </w:rPr>
        <w:t xml:space="preserve">Примеры ОС: </w:t>
      </w:r>
      <w:proofErr w:type="spellStart"/>
      <w:r w:rsidR="00C20252" w:rsidRPr="00C20252">
        <w:rPr>
          <w:rFonts w:ascii="Times New Roman" w:eastAsia="Times New Roman" w:hAnsi="Times New Roman" w:cs="Times New Roman"/>
          <w:color w:val="000000"/>
          <w:sz w:val="24"/>
          <w:szCs w:val="24"/>
          <w:lang w:eastAsia="ru-RU"/>
        </w:rPr>
        <w:t>Lunix</w:t>
      </w:r>
      <w:proofErr w:type="spellEnd"/>
      <w:r w:rsidR="00C20252" w:rsidRPr="00C20252">
        <w:rPr>
          <w:rFonts w:ascii="Times New Roman" w:eastAsia="Times New Roman" w:hAnsi="Times New Roman" w:cs="Times New Roman"/>
          <w:color w:val="000000"/>
          <w:sz w:val="24"/>
          <w:szCs w:val="24"/>
          <w:lang w:eastAsia="ru-RU"/>
        </w:rPr>
        <w:t xml:space="preserve">, </w:t>
      </w:r>
      <w:proofErr w:type="spellStart"/>
      <w:r w:rsidR="00C20252" w:rsidRPr="00C20252">
        <w:rPr>
          <w:rFonts w:ascii="Times New Roman" w:eastAsia="Times New Roman" w:hAnsi="Times New Roman" w:cs="Times New Roman"/>
          <w:color w:val="000000"/>
          <w:sz w:val="24"/>
          <w:szCs w:val="24"/>
          <w:lang w:eastAsia="ru-RU"/>
        </w:rPr>
        <w:t>Mac</w:t>
      </w:r>
      <w:proofErr w:type="spellEnd"/>
      <w:r w:rsidR="00C20252" w:rsidRPr="00C20252">
        <w:rPr>
          <w:rFonts w:ascii="Times New Roman" w:eastAsia="Times New Roman" w:hAnsi="Times New Roman" w:cs="Times New Roman"/>
          <w:color w:val="000000"/>
          <w:sz w:val="24"/>
          <w:szCs w:val="24"/>
          <w:lang w:eastAsia="ru-RU"/>
        </w:rPr>
        <w:t xml:space="preserve"> OS, </w:t>
      </w:r>
      <w:proofErr w:type="spellStart"/>
      <w:r w:rsidR="00C20252" w:rsidRPr="00C20252">
        <w:rPr>
          <w:rFonts w:ascii="Times New Roman" w:eastAsia="Times New Roman" w:hAnsi="Times New Roman" w:cs="Times New Roman"/>
          <w:color w:val="000000"/>
          <w:sz w:val="24"/>
          <w:szCs w:val="24"/>
          <w:lang w:eastAsia="ru-RU"/>
        </w:rPr>
        <w:t>Windows</w:t>
      </w:r>
      <w:proofErr w:type="spellEnd"/>
      <w:r w:rsidR="00C20252" w:rsidRPr="00C20252">
        <w:rPr>
          <w:rFonts w:ascii="Times New Roman" w:eastAsia="Times New Roman" w:hAnsi="Times New Roman" w:cs="Times New Roman"/>
          <w:color w:val="000000"/>
          <w:sz w:val="24"/>
          <w:szCs w:val="24"/>
          <w:lang w:eastAsia="ru-RU"/>
        </w:rPr>
        <w:t>.</w:t>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lang w:eastAsia="ru-RU"/>
        </w:rPr>
        <w:tab/>
      </w:r>
      <w:r w:rsidRPr="00021D86">
        <w:rPr>
          <w:rFonts w:ascii="Times New Roman" w:eastAsia="Times New Roman" w:hAnsi="Times New Roman" w:cs="Times New Roman"/>
          <w:i/>
          <w:color w:val="000000"/>
          <w:sz w:val="24"/>
          <w:szCs w:val="24"/>
          <w:lang w:eastAsia="ru-RU"/>
        </w:rPr>
        <w:t>Утилиты</w:t>
      </w:r>
      <w:r w:rsidRPr="00021D86">
        <w:rPr>
          <w:rFonts w:ascii="Times New Roman" w:eastAsia="Times New Roman" w:hAnsi="Times New Roman" w:cs="Times New Roman"/>
          <w:color w:val="000000"/>
          <w:sz w:val="24"/>
          <w:szCs w:val="24"/>
          <w:lang w:eastAsia="ru-RU"/>
        </w:rPr>
        <w:t xml:space="preserve"> – это программы  вспомогательного назначения.</w:t>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lang w:eastAsia="ru-RU"/>
        </w:rPr>
        <w:tab/>
      </w:r>
      <w:proofErr w:type="gramStart"/>
      <w:r w:rsidRPr="00021D86">
        <w:rPr>
          <w:rFonts w:ascii="Times New Roman" w:eastAsia="Times New Roman" w:hAnsi="Times New Roman" w:cs="Times New Roman"/>
          <w:i/>
          <w:color w:val="000000"/>
          <w:sz w:val="24"/>
          <w:szCs w:val="24"/>
          <w:lang w:eastAsia="ru-RU"/>
        </w:rPr>
        <w:t>Прикладное</w:t>
      </w:r>
      <w:proofErr w:type="gramEnd"/>
      <w:r w:rsidRPr="00021D86">
        <w:rPr>
          <w:rFonts w:ascii="Times New Roman" w:eastAsia="Times New Roman" w:hAnsi="Times New Roman" w:cs="Times New Roman"/>
          <w:i/>
          <w:color w:val="000000"/>
          <w:sz w:val="24"/>
          <w:szCs w:val="24"/>
          <w:lang w:eastAsia="ru-RU"/>
        </w:rPr>
        <w:t xml:space="preserve"> ПО</w:t>
      </w:r>
      <w:r w:rsidRPr="00021D86">
        <w:rPr>
          <w:rFonts w:ascii="Times New Roman" w:eastAsia="Times New Roman" w:hAnsi="Times New Roman" w:cs="Times New Roman"/>
          <w:color w:val="000000"/>
          <w:sz w:val="24"/>
          <w:szCs w:val="24"/>
          <w:lang w:eastAsia="ru-RU"/>
        </w:rPr>
        <w:t xml:space="preserve"> предназначено для непосредственного решения пользовательских задач.</w:t>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lang w:eastAsia="ru-RU"/>
        </w:rPr>
        <w:tab/>
      </w:r>
      <w:r w:rsidRPr="00021D86">
        <w:rPr>
          <w:rFonts w:ascii="Times New Roman" w:eastAsia="Times New Roman" w:hAnsi="Times New Roman" w:cs="Times New Roman"/>
          <w:i/>
          <w:color w:val="000000"/>
          <w:sz w:val="24"/>
          <w:szCs w:val="24"/>
          <w:lang w:eastAsia="ru-RU"/>
        </w:rPr>
        <w:t>СУБД</w:t>
      </w:r>
      <w:r w:rsidRPr="00021D86">
        <w:rPr>
          <w:rFonts w:ascii="Times New Roman" w:eastAsia="Times New Roman" w:hAnsi="Times New Roman" w:cs="Times New Roman"/>
          <w:color w:val="000000"/>
          <w:sz w:val="24"/>
          <w:szCs w:val="24"/>
          <w:lang w:eastAsia="ru-RU"/>
        </w:rPr>
        <w:t xml:space="preserve"> – система управления базами данных. СУБД – это набор средств </w:t>
      </w:r>
      <w:proofErr w:type="gramStart"/>
      <w:r w:rsidRPr="00021D86">
        <w:rPr>
          <w:rFonts w:ascii="Times New Roman" w:eastAsia="Times New Roman" w:hAnsi="Times New Roman" w:cs="Times New Roman"/>
          <w:color w:val="000000"/>
          <w:sz w:val="24"/>
          <w:szCs w:val="24"/>
          <w:lang w:eastAsia="ru-RU"/>
        </w:rPr>
        <w:t>ПО</w:t>
      </w:r>
      <w:proofErr w:type="gramEnd"/>
      <w:r w:rsidRPr="00021D86">
        <w:rPr>
          <w:rFonts w:ascii="Times New Roman" w:eastAsia="Times New Roman" w:hAnsi="Times New Roman" w:cs="Times New Roman"/>
          <w:color w:val="000000"/>
          <w:sz w:val="24"/>
          <w:szCs w:val="24"/>
          <w:lang w:eastAsia="ru-RU"/>
        </w:rPr>
        <w:t xml:space="preserve">, </w:t>
      </w:r>
      <w:proofErr w:type="gramStart"/>
      <w:r w:rsidRPr="00021D86">
        <w:rPr>
          <w:rFonts w:ascii="Times New Roman" w:eastAsia="Times New Roman" w:hAnsi="Times New Roman" w:cs="Times New Roman"/>
          <w:color w:val="000000"/>
          <w:sz w:val="24"/>
          <w:szCs w:val="24"/>
          <w:lang w:eastAsia="ru-RU"/>
        </w:rPr>
        <w:t>необходимых</w:t>
      </w:r>
      <w:proofErr w:type="gramEnd"/>
      <w:r w:rsidRPr="00021D86">
        <w:rPr>
          <w:rFonts w:ascii="Times New Roman" w:eastAsia="Times New Roman" w:hAnsi="Times New Roman" w:cs="Times New Roman"/>
          <w:color w:val="000000"/>
          <w:sz w:val="24"/>
          <w:szCs w:val="24"/>
          <w:lang w:eastAsia="ru-RU"/>
        </w:rPr>
        <w:t xml:space="preserve"> для создания, обработки и вывода записей баз данных. </w:t>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lang w:eastAsia="ru-RU"/>
        </w:rPr>
        <w:tab/>
      </w:r>
      <w:r w:rsidRPr="00021D86">
        <w:rPr>
          <w:rFonts w:ascii="Times New Roman" w:eastAsia="Times New Roman" w:hAnsi="Times New Roman" w:cs="Times New Roman"/>
          <w:i/>
          <w:color w:val="000000"/>
          <w:sz w:val="24"/>
          <w:szCs w:val="24"/>
          <w:lang w:eastAsia="ru-RU"/>
        </w:rPr>
        <w:t>САПР</w:t>
      </w:r>
      <w:r w:rsidRPr="00021D86">
        <w:rPr>
          <w:rFonts w:ascii="Times New Roman" w:eastAsia="Times New Roman" w:hAnsi="Times New Roman" w:cs="Times New Roman"/>
          <w:color w:val="000000"/>
          <w:sz w:val="24"/>
          <w:szCs w:val="24"/>
          <w:lang w:eastAsia="ru-RU"/>
        </w:rPr>
        <w:t xml:space="preserve"> – система автоматизированного проектирования. Эти программы позволяют разрабатывать проекты различные технических устройств.</w:t>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lang w:eastAsia="ru-RU"/>
        </w:rPr>
        <w:tab/>
      </w:r>
      <w:r w:rsidRPr="00021D86">
        <w:rPr>
          <w:rFonts w:ascii="Times New Roman" w:eastAsia="Times New Roman" w:hAnsi="Times New Roman" w:cs="Times New Roman"/>
          <w:i/>
          <w:color w:val="000000"/>
          <w:sz w:val="24"/>
          <w:szCs w:val="24"/>
          <w:lang w:eastAsia="ru-RU"/>
        </w:rPr>
        <w:t>Экспертные системы (ЭС)</w:t>
      </w:r>
      <w:r w:rsidRPr="00021D86">
        <w:rPr>
          <w:rFonts w:ascii="Times New Roman" w:eastAsia="Times New Roman" w:hAnsi="Times New Roman" w:cs="Times New Roman"/>
          <w:color w:val="000000"/>
          <w:sz w:val="24"/>
          <w:szCs w:val="24"/>
          <w:lang w:eastAsia="ru-RU"/>
        </w:rPr>
        <w:t xml:space="preserve"> – это программа, которая ведет себя подобно эксперту в некоторой узкой прикладной области. ЭС призваны решать задачи с неопределенностью и неполными исходными данными, требующие для своего решения экспертных знаний.</w:t>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lang w:eastAsia="ru-RU"/>
        </w:rPr>
        <w:tab/>
      </w:r>
      <w:r w:rsidRPr="00021D86">
        <w:rPr>
          <w:rFonts w:ascii="Times New Roman" w:eastAsia="Times New Roman" w:hAnsi="Times New Roman" w:cs="Times New Roman"/>
          <w:i/>
          <w:color w:val="000000"/>
          <w:sz w:val="24"/>
          <w:szCs w:val="24"/>
          <w:lang w:eastAsia="ru-RU"/>
        </w:rPr>
        <w:t>Системы программирования</w:t>
      </w:r>
      <w:r w:rsidRPr="00021D86">
        <w:rPr>
          <w:rFonts w:ascii="Times New Roman" w:eastAsia="Times New Roman" w:hAnsi="Times New Roman" w:cs="Times New Roman"/>
          <w:color w:val="000000"/>
          <w:sz w:val="24"/>
          <w:szCs w:val="24"/>
          <w:lang w:eastAsia="ru-RU"/>
        </w:rPr>
        <w:t xml:space="preserve"> – это комплекс инструментальных программ, предназначенный для работы с программами на одном из языков программирования.</w:t>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lang w:eastAsia="ru-RU"/>
        </w:rPr>
        <w:tab/>
      </w:r>
      <w:r w:rsidRPr="00021D86">
        <w:rPr>
          <w:rFonts w:ascii="Times New Roman" w:eastAsia="Times New Roman" w:hAnsi="Times New Roman" w:cs="Times New Roman"/>
          <w:i/>
          <w:color w:val="000000"/>
          <w:sz w:val="24"/>
          <w:szCs w:val="24"/>
          <w:lang w:eastAsia="ru-RU"/>
        </w:rPr>
        <w:t>Языки программирования</w:t>
      </w:r>
      <w:r w:rsidRPr="00021D86">
        <w:rPr>
          <w:rFonts w:ascii="Times New Roman" w:eastAsia="Times New Roman" w:hAnsi="Times New Roman" w:cs="Times New Roman"/>
          <w:color w:val="000000"/>
          <w:sz w:val="24"/>
          <w:szCs w:val="24"/>
          <w:lang w:eastAsia="ru-RU"/>
        </w:rPr>
        <w:t xml:space="preserve"> – формальные языки связи человека с ЭВМ, предназначенные  для описания данных и алгоритмов их обработки на компьютере.</w:t>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i/>
          <w:color w:val="000000"/>
          <w:sz w:val="24"/>
          <w:szCs w:val="24"/>
          <w:lang w:eastAsia="ru-RU"/>
        </w:rPr>
        <w:tab/>
        <w:t>Системы трансляции (трансляторы</w:t>
      </w:r>
      <w:r w:rsidRPr="00021D86">
        <w:rPr>
          <w:rFonts w:ascii="Times New Roman" w:eastAsia="Times New Roman" w:hAnsi="Times New Roman" w:cs="Times New Roman"/>
          <w:color w:val="000000"/>
          <w:sz w:val="24"/>
          <w:szCs w:val="24"/>
          <w:lang w:eastAsia="ru-RU"/>
        </w:rPr>
        <w:t>) – комплекс программ, обеспечивающий автоматический перевод с языка программирования в машинный код.</w:t>
      </w:r>
    </w:p>
    <w:p w:rsidR="00021D86" w:rsidRPr="00021D86" w:rsidRDefault="00021D86" w:rsidP="00021D86">
      <w:pPr>
        <w:spacing w:after="0" w:line="144" w:lineRule="atLeast"/>
        <w:ind w:firstLine="567"/>
        <w:jc w:val="both"/>
        <w:rPr>
          <w:rFonts w:ascii="Times New Roman" w:eastAsia="Times New Roman" w:hAnsi="Times New Roman" w:cs="Times New Roman"/>
          <w:color w:val="000000"/>
          <w:sz w:val="24"/>
          <w:szCs w:val="24"/>
          <w:lang w:eastAsia="ru-RU"/>
        </w:rPr>
      </w:pPr>
      <w:r w:rsidRPr="00021D86">
        <w:rPr>
          <w:rFonts w:ascii="Times New Roman" w:eastAsia="Times New Roman" w:hAnsi="Times New Roman" w:cs="Times New Roman"/>
          <w:color w:val="000000"/>
          <w:sz w:val="24"/>
          <w:szCs w:val="24"/>
          <w:lang w:eastAsia="ru-RU"/>
        </w:rPr>
        <w:tab/>
      </w:r>
      <w:proofErr w:type="gramStart"/>
      <w:r w:rsidRPr="00021D86">
        <w:rPr>
          <w:rFonts w:ascii="Times New Roman" w:eastAsia="Times New Roman" w:hAnsi="Times New Roman" w:cs="Times New Roman"/>
          <w:i/>
          <w:color w:val="000000"/>
          <w:sz w:val="24"/>
          <w:szCs w:val="24"/>
          <w:lang w:eastAsia="ru-RU"/>
        </w:rPr>
        <w:t>Уникальное</w:t>
      </w:r>
      <w:proofErr w:type="gramEnd"/>
      <w:r w:rsidRPr="00021D86">
        <w:rPr>
          <w:rFonts w:ascii="Times New Roman" w:eastAsia="Times New Roman" w:hAnsi="Times New Roman" w:cs="Times New Roman"/>
          <w:i/>
          <w:color w:val="000000"/>
          <w:sz w:val="24"/>
          <w:szCs w:val="24"/>
          <w:lang w:eastAsia="ru-RU"/>
        </w:rPr>
        <w:t xml:space="preserve"> ПО</w:t>
      </w:r>
      <w:r w:rsidRPr="00021D86">
        <w:rPr>
          <w:rFonts w:ascii="Times New Roman" w:eastAsia="Times New Roman" w:hAnsi="Times New Roman" w:cs="Times New Roman"/>
          <w:color w:val="000000"/>
          <w:sz w:val="24"/>
          <w:szCs w:val="24"/>
          <w:lang w:eastAsia="ru-RU"/>
        </w:rPr>
        <w:t xml:space="preserve"> предназначено для выполнения специализированных задач пользователя</w:t>
      </w:r>
    </w:p>
    <w:p w:rsidR="007344A1" w:rsidRPr="00021D86" w:rsidRDefault="007344A1" w:rsidP="00021D86">
      <w:pPr>
        <w:spacing w:after="0" w:line="144" w:lineRule="atLeast"/>
        <w:ind w:firstLine="567"/>
        <w:jc w:val="both"/>
        <w:rPr>
          <w:rFonts w:ascii="Times New Roman" w:eastAsia="Times New Roman" w:hAnsi="Times New Roman" w:cs="Times New Roman"/>
          <w:color w:val="000000"/>
          <w:sz w:val="24"/>
          <w:szCs w:val="24"/>
          <w:lang w:eastAsia="ru-RU"/>
        </w:rPr>
      </w:pPr>
    </w:p>
    <w:p w:rsidR="00390A5A" w:rsidRPr="00EC3496" w:rsidRDefault="00390A5A"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4B1013" w:rsidRDefault="004B1013" w:rsidP="00F10C08">
      <w:pPr>
        <w:pStyle w:val="a3"/>
        <w:numPr>
          <w:ilvl w:val="0"/>
          <w:numId w:val="3"/>
        </w:numPr>
        <w:spacing w:after="0" w:line="144" w:lineRule="atLeast"/>
        <w:jc w:val="center"/>
        <w:rPr>
          <w:b/>
          <w:color w:val="000000"/>
        </w:rPr>
      </w:pPr>
      <w:r>
        <w:rPr>
          <w:b/>
          <w:color w:val="000000"/>
        </w:rPr>
        <w:t>Назначение и состав операционной системы</w:t>
      </w:r>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lang w:eastAsia="ru-RU"/>
        </w:rPr>
      </w:pPr>
      <w:r w:rsidRPr="004B1013">
        <w:rPr>
          <w:rFonts w:ascii="Times New Roman" w:eastAsia="Times New Roman" w:hAnsi="Times New Roman" w:cs="Times New Roman"/>
          <w:color w:val="000000"/>
          <w:sz w:val="24"/>
          <w:szCs w:val="24"/>
          <w:u w:val="single"/>
          <w:lang w:eastAsia="ru-RU"/>
        </w:rPr>
        <w:t>Операционная система (ОС</w:t>
      </w:r>
      <w:r>
        <w:rPr>
          <w:rFonts w:ascii="Times New Roman" w:eastAsia="Times New Roman" w:hAnsi="Times New Roman" w:cs="Times New Roman"/>
          <w:color w:val="000000"/>
          <w:sz w:val="24"/>
          <w:szCs w:val="24"/>
          <w:lang w:eastAsia="ru-RU"/>
        </w:rPr>
        <w:t>)</w:t>
      </w:r>
      <w:r w:rsidRPr="004B1013">
        <w:rPr>
          <w:rFonts w:ascii="Times New Roman" w:eastAsia="Times New Roman" w:hAnsi="Times New Roman" w:cs="Times New Roman"/>
          <w:color w:val="000000"/>
          <w:sz w:val="24"/>
          <w:szCs w:val="24"/>
          <w:lang w:eastAsia="ru-RU"/>
        </w:rPr>
        <w:t xml:space="preserve"> – это комплекс системных программ, обеспечивающий совместное функционирование всех устройств компьютера и поддерживающий работу всех его программ.</w:t>
      </w:r>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lang w:eastAsia="ru-RU"/>
        </w:rPr>
      </w:pPr>
      <w:r w:rsidRPr="004B1013">
        <w:rPr>
          <w:rFonts w:ascii="Times New Roman" w:eastAsia="Times New Roman" w:hAnsi="Times New Roman" w:cs="Times New Roman"/>
          <w:color w:val="000000"/>
          <w:sz w:val="24"/>
          <w:szCs w:val="24"/>
          <w:lang w:eastAsia="ru-RU"/>
        </w:rPr>
        <w:t>ОС освобождает пользователя от изучения машинного языка.</w:t>
      </w:r>
      <w:r>
        <w:rPr>
          <w:rFonts w:ascii="Times New Roman" w:eastAsia="Times New Roman" w:hAnsi="Times New Roman" w:cs="Times New Roman"/>
          <w:color w:val="000000"/>
          <w:sz w:val="24"/>
          <w:szCs w:val="24"/>
          <w:lang w:eastAsia="ru-RU"/>
        </w:rPr>
        <w:t xml:space="preserve"> </w:t>
      </w:r>
      <w:r w:rsidRPr="004B1013">
        <w:rPr>
          <w:rFonts w:ascii="Times New Roman" w:eastAsia="Times New Roman" w:hAnsi="Times New Roman" w:cs="Times New Roman"/>
          <w:color w:val="000000"/>
          <w:sz w:val="24"/>
          <w:szCs w:val="24"/>
          <w:lang w:eastAsia="ru-RU"/>
        </w:rPr>
        <w:t>ОС хранится на жестком диске.</w:t>
      </w:r>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lang w:eastAsia="ru-RU"/>
        </w:rPr>
      </w:pPr>
      <w:r w:rsidRPr="004B1013">
        <w:rPr>
          <w:rFonts w:ascii="Times New Roman" w:eastAsia="Times New Roman" w:hAnsi="Times New Roman" w:cs="Times New Roman"/>
          <w:color w:val="000000"/>
          <w:sz w:val="24"/>
          <w:szCs w:val="24"/>
          <w:lang w:eastAsia="ru-RU"/>
        </w:rPr>
        <w:tab/>
      </w:r>
      <w:r w:rsidRPr="004B1013">
        <w:rPr>
          <w:rFonts w:ascii="Times New Roman" w:eastAsia="Times New Roman" w:hAnsi="Times New Roman" w:cs="Times New Roman"/>
          <w:color w:val="000000"/>
          <w:sz w:val="24"/>
          <w:szCs w:val="24"/>
          <w:u w:val="single"/>
          <w:lang w:eastAsia="ru-RU"/>
        </w:rPr>
        <w:t>Основными функциями ОС</w:t>
      </w:r>
      <w:r w:rsidRPr="004B1013">
        <w:rPr>
          <w:rFonts w:ascii="Times New Roman" w:eastAsia="Times New Roman" w:hAnsi="Times New Roman" w:cs="Times New Roman"/>
          <w:color w:val="000000"/>
          <w:sz w:val="24"/>
          <w:szCs w:val="24"/>
          <w:lang w:eastAsia="ru-RU"/>
        </w:rPr>
        <w:t xml:space="preserve"> являются:</w:t>
      </w:r>
    </w:p>
    <w:p w:rsidR="004B1013" w:rsidRPr="004B1013" w:rsidRDefault="004B1013" w:rsidP="00F10C08">
      <w:pPr>
        <w:pStyle w:val="a3"/>
        <w:numPr>
          <w:ilvl w:val="0"/>
          <w:numId w:val="8"/>
        </w:numPr>
        <w:spacing w:after="0" w:line="144" w:lineRule="atLeast"/>
        <w:jc w:val="both"/>
        <w:rPr>
          <w:color w:val="000000"/>
        </w:rPr>
      </w:pPr>
      <w:r w:rsidRPr="004B1013">
        <w:rPr>
          <w:color w:val="000000"/>
        </w:rPr>
        <w:lastRenderedPageBreak/>
        <w:t>Организация согласованного выполнения всех процессов в компьютере.</w:t>
      </w:r>
    </w:p>
    <w:p w:rsidR="004B1013" w:rsidRPr="004B1013" w:rsidRDefault="004B1013" w:rsidP="00F10C08">
      <w:pPr>
        <w:pStyle w:val="a3"/>
        <w:numPr>
          <w:ilvl w:val="0"/>
          <w:numId w:val="8"/>
        </w:numPr>
        <w:spacing w:after="0" w:line="144" w:lineRule="atLeast"/>
        <w:jc w:val="both"/>
        <w:rPr>
          <w:color w:val="000000"/>
        </w:rPr>
      </w:pPr>
      <w:r w:rsidRPr="004B1013">
        <w:rPr>
          <w:color w:val="000000"/>
        </w:rPr>
        <w:t>Обеспечение хранения информации во внешней памяти и обмен с устройствами ввода-вывода, т.е. ОС отвечает за правильный ввод информации с устройства ввода и ее вывода на монитор, принтер и т.д., а также за правильное распределение информации на дисках внешней памяти.</w:t>
      </w:r>
    </w:p>
    <w:p w:rsidR="004B1013" w:rsidRPr="004B1013" w:rsidRDefault="004B1013" w:rsidP="00F10C08">
      <w:pPr>
        <w:pStyle w:val="a3"/>
        <w:numPr>
          <w:ilvl w:val="0"/>
          <w:numId w:val="8"/>
        </w:numPr>
        <w:spacing w:after="0" w:line="144" w:lineRule="atLeast"/>
        <w:jc w:val="both"/>
        <w:rPr>
          <w:color w:val="000000"/>
        </w:rPr>
      </w:pPr>
      <w:r w:rsidRPr="004B1013">
        <w:rPr>
          <w:color w:val="000000"/>
        </w:rPr>
        <w:t>Реакция на ошибки и аварийные ситуации.</w:t>
      </w:r>
    </w:p>
    <w:p w:rsidR="004B1013" w:rsidRPr="004B1013" w:rsidRDefault="004B1013" w:rsidP="00F10C08">
      <w:pPr>
        <w:pStyle w:val="a3"/>
        <w:numPr>
          <w:ilvl w:val="0"/>
          <w:numId w:val="8"/>
        </w:numPr>
        <w:spacing w:after="0" w:line="144" w:lineRule="atLeast"/>
        <w:jc w:val="both"/>
        <w:rPr>
          <w:color w:val="000000"/>
        </w:rPr>
      </w:pPr>
      <w:r w:rsidRPr="004B1013">
        <w:rPr>
          <w:color w:val="000000"/>
        </w:rPr>
        <w:t xml:space="preserve">Осуществление диалога и общения с пользователем. </w:t>
      </w:r>
    </w:p>
    <w:p w:rsidR="004B1013" w:rsidRDefault="004B1013" w:rsidP="004B1013">
      <w:pPr>
        <w:spacing w:after="0" w:line="144" w:lineRule="atLeast"/>
        <w:ind w:firstLine="567"/>
        <w:jc w:val="both"/>
        <w:rPr>
          <w:rFonts w:ascii="Times New Roman" w:eastAsia="Times New Roman" w:hAnsi="Times New Roman" w:cs="Times New Roman"/>
          <w:color w:val="000000"/>
          <w:sz w:val="24"/>
          <w:szCs w:val="24"/>
          <w:u w:val="single"/>
          <w:lang w:eastAsia="ru-RU"/>
        </w:rPr>
      </w:pPr>
      <w:r w:rsidRPr="004B1013">
        <w:rPr>
          <w:rFonts w:ascii="Times New Roman" w:eastAsia="Times New Roman" w:hAnsi="Times New Roman" w:cs="Times New Roman"/>
          <w:color w:val="000000"/>
          <w:sz w:val="24"/>
          <w:szCs w:val="24"/>
          <w:u w:val="single"/>
          <w:lang w:eastAsia="ru-RU"/>
        </w:rPr>
        <w:t>Состав ОС</w:t>
      </w:r>
      <w:r>
        <w:rPr>
          <w:rFonts w:ascii="Times New Roman" w:eastAsia="Times New Roman" w:hAnsi="Times New Roman" w:cs="Times New Roman"/>
          <w:color w:val="000000"/>
          <w:sz w:val="24"/>
          <w:szCs w:val="24"/>
          <w:u w:val="single"/>
          <w:lang w:eastAsia="ru-RU"/>
        </w:rPr>
        <w:t>:</w:t>
      </w:r>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4"/>
        <w:gridCol w:w="7647"/>
      </w:tblGrid>
      <w:tr w:rsidR="004B1013" w:rsidRPr="004B1013" w:rsidTr="00DF38C0">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Модуль</w:t>
            </w:r>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p>
        </w:tc>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Назначение</w:t>
            </w:r>
          </w:p>
        </w:tc>
      </w:tr>
      <w:tr w:rsidR="004B1013" w:rsidRPr="004B1013" w:rsidTr="00DF38C0">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Управление файловой системой</w:t>
            </w:r>
          </w:p>
        </w:tc>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Управление хранением информации на дисках внешней памяти</w:t>
            </w:r>
          </w:p>
        </w:tc>
      </w:tr>
      <w:tr w:rsidR="004B1013" w:rsidRPr="004B1013" w:rsidTr="00DF38C0">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Командный процессор</w:t>
            </w:r>
          </w:p>
        </w:tc>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Специальная программа, которая запрашивает у пользователя команды и выполняет их</w:t>
            </w:r>
          </w:p>
        </w:tc>
      </w:tr>
      <w:tr w:rsidR="004B1013" w:rsidRPr="004B1013" w:rsidTr="00DF38C0">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Драйверы устройств</w:t>
            </w:r>
          </w:p>
        </w:tc>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Программы для работы с устройствами компьютера. К каждому устройству прилагается инструкция (программа-драйвер), в которой описывается, как с ним должна работать ОС</w:t>
            </w:r>
          </w:p>
        </w:tc>
      </w:tr>
      <w:tr w:rsidR="004B1013" w:rsidRPr="004B1013" w:rsidTr="00DF38C0">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Графический интерфейс</w:t>
            </w:r>
          </w:p>
        </w:tc>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Благодаря графическому интерфейсу пользователь вводит команды с помощью мыши, что позволяет ему избегать ошибок при формировании текста команд, возникающих при вводе последних с клавиатуры</w:t>
            </w:r>
          </w:p>
        </w:tc>
      </w:tr>
      <w:tr w:rsidR="004B1013" w:rsidRPr="004B1013" w:rsidTr="00DF38C0">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Сервисные программы</w:t>
            </w:r>
          </w:p>
        </w:tc>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Программы-утилиты, позволяющие обслуживать диски, выполнять операции с файлами, работать в сетях и т.д.</w:t>
            </w:r>
          </w:p>
        </w:tc>
      </w:tr>
      <w:tr w:rsidR="004B1013" w:rsidRPr="004B1013" w:rsidTr="00DF38C0">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Справочная система</w:t>
            </w:r>
          </w:p>
        </w:tc>
        <w:tc>
          <w:tcPr>
            <w:tcW w:w="0" w:type="auto"/>
            <w:shd w:val="clear" w:color="auto" w:fill="auto"/>
          </w:tcPr>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0"/>
                <w:szCs w:val="20"/>
                <w:lang w:eastAsia="ru-RU"/>
              </w:rPr>
            </w:pPr>
            <w:r w:rsidRPr="004B1013">
              <w:rPr>
                <w:rFonts w:ascii="Times New Roman" w:eastAsia="Times New Roman" w:hAnsi="Times New Roman" w:cs="Times New Roman"/>
                <w:color w:val="000000"/>
                <w:sz w:val="20"/>
                <w:szCs w:val="20"/>
                <w:lang w:eastAsia="ru-RU"/>
              </w:rPr>
              <w:t>Позволяет оперативно получать необходимую информацию о функционировании ОС в целом, так и о работе ее отдельных модулей</w:t>
            </w:r>
          </w:p>
        </w:tc>
      </w:tr>
    </w:tbl>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Примеры ОС:</w:t>
      </w:r>
      <w:r w:rsidRPr="004B101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Linux</w:t>
      </w:r>
      <w:r w:rsidRPr="004B101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Mac</w:t>
      </w:r>
      <w:r w:rsidRPr="004B1013">
        <w:rPr>
          <w:rFonts w:ascii="Times New Roman" w:eastAsia="Times New Roman" w:hAnsi="Times New Roman" w:cs="Times New Roman"/>
          <w:color w:val="000000"/>
          <w:sz w:val="24"/>
          <w:szCs w:val="24"/>
          <w:lang w:eastAsia="ru-RU"/>
        </w:rPr>
        <w:t xml:space="preserve">, </w:t>
      </w:r>
      <w:proofErr w:type="spellStart"/>
      <w:r w:rsidRPr="004B1013">
        <w:rPr>
          <w:rFonts w:ascii="Times New Roman" w:eastAsia="Times New Roman" w:hAnsi="Times New Roman" w:cs="Times New Roman"/>
          <w:color w:val="000000"/>
          <w:sz w:val="24"/>
          <w:szCs w:val="24"/>
          <w:lang w:eastAsia="ru-RU"/>
        </w:rPr>
        <w:t>Windows</w:t>
      </w:r>
      <w:proofErr w:type="spellEnd"/>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lang w:eastAsia="ru-RU"/>
        </w:rPr>
      </w:pPr>
      <w:r w:rsidRPr="004B1013">
        <w:rPr>
          <w:rFonts w:ascii="Times New Roman" w:eastAsia="Times New Roman" w:hAnsi="Times New Roman" w:cs="Times New Roman"/>
          <w:color w:val="000000"/>
          <w:sz w:val="24"/>
          <w:szCs w:val="24"/>
          <w:lang w:eastAsia="ru-RU"/>
        </w:rPr>
        <w:t xml:space="preserve">Название «Windows» эта ОС получила в связи с тем, что основным средством общения с пользователем в ней являются различные типы окон («окно» по </w:t>
      </w:r>
      <w:proofErr w:type="spellStart"/>
      <w:r w:rsidRPr="004B1013">
        <w:rPr>
          <w:rFonts w:ascii="Times New Roman" w:eastAsia="Times New Roman" w:hAnsi="Times New Roman" w:cs="Times New Roman"/>
          <w:color w:val="000000"/>
          <w:sz w:val="24"/>
          <w:szCs w:val="24"/>
          <w:lang w:eastAsia="ru-RU"/>
        </w:rPr>
        <w:t>анг</w:t>
      </w:r>
      <w:proofErr w:type="spellEnd"/>
      <w:r w:rsidRPr="004B1013">
        <w:rPr>
          <w:rFonts w:ascii="Times New Roman" w:eastAsia="Times New Roman" w:hAnsi="Times New Roman" w:cs="Times New Roman"/>
          <w:color w:val="000000"/>
          <w:sz w:val="24"/>
          <w:szCs w:val="24"/>
          <w:lang w:eastAsia="ru-RU"/>
        </w:rPr>
        <w:t xml:space="preserve">. «windows»). </w:t>
      </w:r>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lang w:eastAsia="ru-RU"/>
        </w:rPr>
      </w:pPr>
      <w:r w:rsidRPr="004B1013">
        <w:rPr>
          <w:rFonts w:ascii="Times New Roman" w:eastAsia="Times New Roman" w:hAnsi="Times New Roman" w:cs="Times New Roman"/>
          <w:i/>
          <w:color w:val="000000"/>
          <w:sz w:val="24"/>
          <w:szCs w:val="24"/>
          <w:lang w:eastAsia="ru-RU"/>
        </w:rPr>
        <w:t>Приложение</w:t>
      </w:r>
      <w:r w:rsidRPr="004B1013">
        <w:rPr>
          <w:rFonts w:ascii="Times New Roman" w:eastAsia="Times New Roman" w:hAnsi="Times New Roman" w:cs="Times New Roman"/>
          <w:color w:val="000000"/>
          <w:sz w:val="24"/>
          <w:szCs w:val="24"/>
          <w:lang w:eastAsia="ru-RU"/>
        </w:rPr>
        <w:t xml:space="preserve"> – это программа, работающая под управлением Windows.</w:t>
      </w:r>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u w:val="single"/>
          <w:lang w:eastAsia="ru-RU"/>
        </w:rPr>
      </w:pPr>
      <w:r w:rsidRPr="004B1013">
        <w:rPr>
          <w:rFonts w:ascii="Times New Roman" w:eastAsia="Times New Roman" w:hAnsi="Times New Roman" w:cs="Times New Roman"/>
          <w:color w:val="000000"/>
          <w:sz w:val="24"/>
          <w:szCs w:val="24"/>
          <w:u w:val="single"/>
          <w:lang w:eastAsia="ru-RU"/>
        </w:rPr>
        <w:t>Некоторые принципы ОС Windows.</w:t>
      </w:r>
    </w:p>
    <w:p w:rsidR="004B1013" w:rsidRPr="004B1013" w:rsidRDefault="004B1013" w:rsidP="00F10C08">
      <w:pPr>
        <w:pStyle w:val="a3"/>
        <w:numPr>
          <w:ilvl w:val="0"/>
          <w:numId w:val="10"/>
        </w:numPr>
        <w:tabs>
          <w:tab w:val="num" w:pos="567"/>
        </w:tabs>
        <w:spacing w:after="0" w:line="144" w:lineRule="atLeast"/>
        <w:jc w:val="both"/>
        <w:rPr>
          <w:color w:val="000000"/>
        </w:rPr>
      </w:pPr>
      <w:r w:rsidRPr="004B1013">
        <w:rPr>
          <w:color w:val="000000"/>
        </w:rPr>
        <w:t>Принцип «Plug and play» (подключи и используй</w:t>
      </w:r>
      <w:proofErr w:type="gramStart"/>
      <w:r w:rsidRPr="004B1013">
        <w:rPr>
          <w:color w:val="000000"/>
        </w:rPr>
        <w:t>)-</w:t>
      </w:r>
      <w:proofErr w:type="gramEnd"/>
      <w:r w:rsidRPr="004B1013">
        <w:rPr>
          <w:color w:val="000000"/>
        </w:rPr>
        <w:t>подключение устройств происходит автоматически. ОС сама «узнает», что установлено в компьютере, и настраивается на работу с новым оборудованием.</w:t>
      </w:r>
    </w:p>
    <w:p w:rsidR="004B1013" w:rsidRPr="004B1013" w:rsidRDefault="004B1013" w:rsidP="00F10C08">
      <w:pPr>
        <w:pStyle w:val="a3"/>
        <w:numPr>
          <w:ilvl w:val="0"/>
          <w:numId w:val="10"/>
        </w:numPr>
        <w:tabs>
          <w:tab w:val="num" w:pos="567"/>
        </w:tabs>
        <w:spacing w:after="0" w:line="144" w:lineRule="atLeast"/>
        <w:jc w:val="both"/>
        <w:rPr>
          <w:color w:val="000000"/>
        </w:rPr>
      </w:pPr>
      <w:r w:rsidRPr="004B1013">
        <w:rPr>
          <w:color w:val="000000"/>
        </w:rPr>
        <w:t>Унифицированный пользовательский интерфейс, благодаря которому в различных программах сохраняются одинаковые принципы управления.</w:t>
      </w:r>
    </w:p>
    <w:p w:rsidR="004B1013" w:rsidRPr="004B1013" w:rsidRDefault="004B1013" w:rsidP="00F10C08">
      <w:pPr>
        <w:pStyle w:val="a3"/>
        <w:numPr>
          <w:ilvl w:val="0"/>
          <w:numId w:val="10"/>
        </w:numPr>
        <w:tabs>
          <w:tab w:val="num" w:pos="567"/>
        </w:tabs>
        <w:spacing w:after="0" w:line="144" w:lineRule="atLeast"/>
        <w:jc w:val="both"/>
        <w:rPr>
          <w:color w:val="000000"/>
        </w:rPr>
      </w:pPr>
      <w:r w:rsidRPr="004B1013">
        <w:rPr>
          <w:color w:val="000000"/>
        </w:rPr>
        <w:t xml:space="preserve">Единый программный интерфейс позволяет создавать информацию в одних приложениях и переносить ее в другие. </w:t>
      </w:r>
    </w:p>
    <w:p w:rsidR="004B1013" w:rsidRPr="004B1013" w:rsidRDefault="004B1013" w:rsidP="00F10C08">
      <w:pPr>
        <w:pStyle w:val="a3"/>
        <w:numPr>
          <w:ilvl w:val="0"/>
          <w:numId w:val="10"/>
        </w:numPr>
        <w:tabs>
          <w:tab w:val="num" w:pos="567"/>
        </w:tabs>
        <w:spacing w:after="0" w:line="144" w:lineRule="atLeast"/>
        <w:jc w:val="both"/>
        <w:rPr>
          <w:color w:val="000000"/>
        </w:rPr>
      </w:pPr>
      <w:r w:rsidRPr="004B1013">
        <w:rPr>
          <w:color w:val="000000"/>
        </w:rPr>
        <w:t>Следующий принцип- это принцип, за счет которого на принтере формируется такое же изображение, как на экране монитора (What You See Is What You Get).</w:t>
      </w:r>
    </w:p>
    <w:p w:rsidR="004B1013" w:rsidRPr="004B1013" w:rsidRDefault="004B1013" w:rsidP="00F10C08">
      <w:pPr>
        <w:pStyle w:val="a3"/>
        <w:numPr>
          <w:ilvl w:val="0"/>
          <w:numId w:val="10"/>
        </w:numPr>
        <w:tabs>
          <w:tab w:val="num" w:pos="567"/>
        </w:tabs>
        <w:spacing w:after="0" w:line="144" w:lineRule="atLeast"/>
        <w:jc w:val="both"/>
        <w:rPr>
          <w:color w:val="000000"/>
        </w:rPr>
      </w:pPr>
      <w:r w:rsidRPr="004B1013">
        <w:rPr>
          <w:color w:val="000000"/>
        </w:rPr>
        <w:t xml:space="preserve">Многозадачность-возможность одновременного выполнения или запуска нескольких задач. </w:t>
      </w:r>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lang w:eastAsia="ru-RU"/>
        </w:rPr>
      </w:pPr>
      <w:r w:rsidRPr="004B1013">
        <w:rPr>
          <w:rFonts w:ascii="Times New Roman" w:eastAsia="Times New Roman" w:hAnsi="Times New Roman" w:cs="Times New Roman"/>
          <w:color w:val="000000"/>
          <w:sz w:val="24"/>
          <w:szCs w:val="24"/>
          <w:lang w:eastAsia="ru-RU"/>
        </w:rPr>
        <w:t xml:space="preserve">    </w:t>
      </w:r>
    </w:p>
    <w:p w:rsidR="004B1013" w:rsidRPr="004B1013" w:rsidRDefault="004B1013" w:rsidP="004B1013">
      <w:pPr>
        <w:spacing w:after="0" w:line="144" w:lineRule="atLeast"/>
        <w:ind w:firstLine="567"/>
        <w:jc w:val="both"/>
        <w:rPr>
          <w:rFonts w:ascii="Times New Roman" w:eastAsia="Times New Roman" w:hAnsi="Times New Roman" w:cs="Times New Roman"/>
          <w:color w:val="000000"/>
          <w:sz w:val="24"/>
          <w:szCs w:val="24"/>
          <w:u w:val="single"/>
          <w:lang w:eastAsia="ru-RU"/>
        </w:rPr>
      </w:pPr>
      <w:r w:rsidRPr="004B1013">
        <w:rPr>
          <w:rFonts w:ascii="Times New Roman" w:eastAsia="Times New Roman" w:hAnsi="Times New Roman" w:cs="Times New Roman"/>
          <w:color w:val="000000"/>
          <w:sz w:val="24"/>
          <w:szCs w:val="24"/>
          <w:u w:val="single"/>
          <w:lang w:eastAsia="ru-RU"/>
        </w:rPr>
        <w:t>Этапы загрузки ОС</w:t>
      </w:r>
      <w:r>
        <w:rPr>
          <w:rFonts w:ascii="Times New Roman" w:eastAsia="Times New Roman" w:hAnsi="Times New Roman" w:cs="Times New Roman"/>
          <w:color w:val="000000"/>
          <w:sz w:val="24"/>
          <w:szCs w:val="24"/>
          <w:u w:val="single"/>
          <w:lang w:eastAsia="ru-RU"/>
        </w:rPr>
        <w:t>:</w:t>
      </w:r>
    </w:p>
    <w:p w:rsidR="004B1013" w:rsidRPr="004B1013" w:rsidRDefault="004B1013" w:rsidP="00F10C08">
      <w:pPr>
        <w:pStyle w:val="a3"/>
        <w:numPr>
          <w:ilvl w:val="0"/>
          <w:numId w:val="9"/>
        </w:numPr>
        <w:spacing w:after="0" w:line="144" w:lineRule="atLeast"/>
        <w:jc w:val="both"/>
        <w:rPr>
          <w:color w:val="000000"/>
        </w:rPr>
      </w:pPr>
      <w:r w:rsidRPr="004B1013">
        <w:rPr>
          <w:color w:val="000000"/>
        </w:rPr>
        <w:t>Первую свою команду компьютер получает от ПЗУ – микросхемы, которая расположена на материнской плате, питается от батарейки, и поэтому записанные в ней программы не стираются после выключения компьютера. Именно к ПЗУ обращается процессор в момент включения и делает это всегда и автоматически. В ПЗУ находятся программы тестирования компьютера BIOS. Работа BIOS отображается на экране белыми бегущими строками. В этот момент компьютер проверяет свои устройства. Если что-то не работает, BIOS докладывает о неисправности, иначе заканчивает свою работу и дает команду загрузить с жесткого диска в оперативную память специальную программу.</w:t>
      </w:r>
    </w:p>
    <w:p w:rsidR="004B1013" w:rsidRPr="004B1013" w:rsidRDefault="004B1013" w:rsidP="00F10C08">
      <w:pPr>
        <w:pStyle w:val="a3"/>
        <w:numPr>
          <w:ilvl w:val="0"/>
          <w:numId w:val="9"/>
        </w:numPr>
        <w:spacing w:after="0" w:line="144" w:lineRule="atLeast"/>
        <w:jc w:val="both"/>
        <w:rPr>
          <w:color w:val="000000"/>
        </w:rPr>
      </w:pPr>
      <w:r w:rsidRPr="004B1013">
        <w:rPr>
          <w:color w:val="000000"/>
        </w:rPr>
        <w:lastRenderedPageBreak/>
        <w:t xml:space="preserve">Эта программа находится в специальном загрузочном секторе диска и называется Master Boot (загрузчик ОС). Она очень маленькая и ее основное назначение – считать в ОЗУ операционную систему с системного диска. </w:t>
      </w:r>
    </w:p>
    <w:p w:rsidR="004B1013" w:rsidRPr="004B1013" w:rsidRDefault="004B1013" w:rsidP="00F10C08">
      <w:pPr>
        <w:pStyle w:val="a3"/>
        <w:numPr>
          <w:ilvl w:val="0"/>
          <w:numId w:val="9"/>
        </w:numPr>
        <w:spacing w:after="0" w:line="144" w:lineRule="atLeast"/>
        <w:jc w:val="both"/>
        <w:rPr>
          <w:color w:val="000000"/>
        </w:rPr>
      </w:pPr>
      <w:r w:rsidRPr="004B1013">
        <w:rPr>
          <w:color w:val="000000"/>
        </w:rPr>
        <w:t>После окончания загрузки ОС управление передается командному процессору и на экране появляется графический интерфейс. Отныне все, что мы делаем с компьютером, происходит под управлением операционной системы.</w:t>
      </w:r>
    </w:p>
    <w:p w:rsidR="004B1013" w:rsidRDefault="004B1013" w:rsidP="004B1013">
      <w:pPr>
        <w:pStyle w:val="a3"/>
        <w:spacing w:after="0" w:line="144" w:lineRule="atLeast"/>
        <w:ind w:left="927"/>
        <w:rPr>
          <w:b/>
          <w:color w:val="000000"/>
        </w:rPr>
      </w:pPr>
    </w:p>
    <w:p w:rsidR="00C20252" w:rsidRPr="00C20252" w:rsidRDefault="00C20252" w:rsidP="00F10C08">
      <w:pPr>
        <w:pStyle w:val="a3"/>
        <w:numPr>
          <w:ilvl w:val="0"/>
          <w:numId w:val="3"/>
        </w:numPr>
        <w:spacing w:after="0" w:line="144" w:lineRule="atLeast"/>
        <w:jc w:val="center"/>
        <w:rPr>
          <w:b/>
          <w:color w:val="000000"/>
        </w:rPr>
      </w:pPr>
      <w:r>
        <w:rPr>
          <w:b/>
          <w:color w:val="000000"/>
        </w:rPr>
        <w:t>Работа с файлами и дисками. Файловые менеджеры и п</w:t>
      </w:r>
      <w:r w:rsidRPr="00C20252">
        <w:rPr>
          <w:b/>
          <w:color w:val="000000"/>
        </w:rPr>
        <w:t>рограммы-архиваторы</w:t>
      </w:r>
    </w:p>
    <w:p w:rsidR="00AF2D0B" w:rsidRPr="00AF2D0B" w:rsidRDefault="00AF2D0B" w:rsidP="00AF2D0B">
      <w:pPr>
        <w:spacing w:after="0" w:line="144" w:lineRule="atLeast"/>
        <w:ind w:firstLine="567"/>
        <w:jc w:val="both"/>
        <w:rPr>
          <w:rFonts w:ascii="Times New Roman" w:hAnsi="Times New Roman" w:cs="Times New Roman"/>
          <w:color w:val="000000"/>
          <w:sz w:val="24"/>
        </w:rPr>
      </w:pPr>
      <w:r w:rsidRPr="00AF2D0B">
        <w:rPr>
          <w:rFonts w:ascii="Times New Roman" w:hAnsi="Times New Roman" w:cs="Times New Roman"/>
          <w:color w:val="000000"/>
          <w:sz w:val="24"/>
        </w:rPr>
        <w:t xml:space="preserve">В ОС </w:t>
      </w:r>
      <w:proofErr w:type="spellStart"/>
      <w:r w:rsidRPr="00AF2D0B">
        <w:rPr>
          <w:rFonts w:ascii="Times New Roman" w:hAnsi="Times New Roman" w:cs="Times New Roman"/>
          <w:color w:val="000000"/>
          <w:sz w:val="24"/>
        </w:rPr>
        <w:t>Windows</w:t>
      </w:r>
      <w:proofErr w:type="spellEnd"/>
      <w:r w:rsidRPr="00AF2D0B">
        <w:rPr>
          <w:rFonts w:ascii="Times New Roman" w:hAnsi="Times New Roman" w:cs="Times New Roman"/>
          <w:color w:val="000000"/>
          <w:sz w:val="24"/>
        </w:rPr>
        <w:t xml:space="preserve"> при сохранении, копировании или перемещении файл записывается в произвольные свободные секторы диска, которые могут находиться на различных дорожках. С течением времени это приводит к </w:t>
      </w:r>
      <w:r w:rsidRPr="00AF2D0B">
        <w:rPr>
          <w:rFonts w:ascii="Times New Roman" w:hAnsi="Times New Roman" w:cs="Times New Roman"/>
          <w:i/>
          <w:color w:val="000000"/>
          <w:sz w:val="24"/>
          <w:u w:val="single"/>
        </w:rPr>
        <w:t>фрагментации</w:t>
      </w:r>
      <w:r w:rsidRPr="00AF2D0B">
        <w:rPr>
          <w:rFonts w:ascii="Times New Roman" w:hAnsi="Times New Roman" w:cs="Times New Roman"/>
          <w:color w:val="000000"/>
          <w:sz w:val="24"/>
        </w:rPr>
        <w:t xml:space="preserve"> файлов на диске, т.е. к тому, что фрагменты файлов хранятся </w:t>
      </w:r>
      <w:proofErr w:type="gramStart"/>
      <w:r w:rsidRPr="00AF2D0B">
        <w:rPr>
          <w:rFonts w:ascii="Times New Roman" w:hAnsi="Times New Roman" w:cs="Times New Roman"/>
          <w:color w:val="000000"/>
          <w:sz w:val="24"/>
        </w:rPr>
        <w:t>в</w:t>
      </w:r>
      <w:proofErr w:type="gramEnd"/>
      <w:r w:rsidRPr="00AF2D0B">
        <w:rPr>
          <w:rFonts w:ascii="Times New Roman" w:hAnsi="Times New Roman" w:cs="Times New Roman"/>
          <w:color w:val="000000"/>
          <w:sz w:val="24"/>
        </w:rPr>
        <w:t xml:space="preserve"> различных, удаленных друг от друга секторов.</w:t>
      </w:r>
    </w:p>
    <w:p w:rsidR="00AF2D0B" w:rsidRPr="00AF2D0B" w:rsidRDefault="00AF2D0B" w:rsidP="00AF2D0B">
      <w:pPr>
        <w:spacing w:after="0" w:line="144" w:lineRule="atLeast"/>
        <w:ind w:firstLine="567"/>
        <w:jc w:val="both"/>
        <w:rPr>
          <w:rFonts w:ascii="Times New Roman" w:hAnsi="Times New Roman" w:cs="Times New Roman"/>
          <w:color w:val="000000"/>
          <w:sz w:val="24"/>
        </w:rPr>
      </w:pPr>
      <w:r w:rsidRPr="00AF2D0B">
        <w:rPr>
          <w:rFonts w:ascii="Times New Roman" w:hAnsi="Times New Roman" w:cs="Times New Roman"/>
          <w:color w:val="000000"/>
          <w:sz w:val="24"/>
        </w:rPr>
        <w:t xml:space="preserve">Фрагментация файлов существенно замедляет доступ к ним (магнитным головкам постоянно приходится перемещаться с дорожки на дорожку), и, в конечном счете, приводит к преждевременному износу диска. Рекомендуется периодически с помощью программ дефрагментации проводить </w:t>
      </w:r>
      <w:r w:rsidRPr="00AF2D0B">
        <w:rPr>
          <w:rFonts w:ascii="Times New Roman" w:hAnsi="Times New Roman" w:cs="Times New Roman"/>
          <w:i/>
          <w:color w:val="000000"/>
          <w:sz w:val="24"/>
          <w:u w:val="single"/>
        </w:rPr>
        <w:t>дефрагментацию диска</w:t>
      </w:r>
      <w:r w:rsidRPr="00AF2D0B">
        <w:rPr>
          <w:rFonts w:ascii="Times New Roman" w:hAnsi="Times New Roman" w:cs="Times New Roman"/>
          <w:color w:val="000000"/>
          <w:sz w:val="24"/>
        </w:rPr>
        <w:t>, в процессе которой файлы записываются в секторы, расположенные последовательно друг за другом.</w:t>
      </w:r>
    </w:p>
    <w:p w:rsidR="00C20252" w:rsidRPr="007344A1" w:rsidRDefault="00C20252" w:rsidP="00C20252">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 xml:space="preserve">Для проведения различных операций над файлами и папками (копирование, перемещение, удаление, переименование и др.) используются специальные программы </w:t>
      </w:r>
      <w:r w:rsidRPr="00AF2D0B">
        <w:rPr>
          <w:rFonts w:ascii="Times New Roman" w:eastAsia="Times New Roman" w:hAnsi="Times New Roman" w:cs="Times New Roman"/>
          <w:i/>
          <w:color w:val="000000"/>
          <w:sz w:val="24"/>
          <w:szCs w:val="24"/>
          <w:u w:val="single"/>
          <w:lang w:eastAsia="ru-RU"/>
        </w:rPr>
        <w:t>файловые менеджеры</w:t>
      </w:r>
      <w:r w:rsidRPr="00021D86">
        <w:rPr>
          <w:rFonts w:ascii="Times New Roman" w:eastAsia="Times New Roman" w:hAnsi="Times New Roman" w:cs="Times New Roman"/>
          <w:i/>
          <w:color w:val="000000"/>
          <w:sz w:val="24"/>
          <w:szCs w:val="24"/>
          <w:lang w:eastAsia="ru-RU"/>
        </w:rPr>
        <w:t>.</w:t>
      </w:r>
      <w:r w:rsidRPr="00021D86">
        <w:rPr>
          <w:rFonts w:ascii="Times New Roman" w:eastAsia="Times New Roman" w:hAnsi="Times New Roman" w:cs="Times New Roman"/>
          <w:color w:val="000000"/>
          <w:sz w:val="24"/>
          <w:szCs w:val="24"/>
          <w:lang w:eastAsia="ru-RU"/>
        </w:rPr>
        <w:t xml:space="preserve"> </w:t>
      </w:r>
      <w:r w:rsidRPr="007344A1">
        <w:rPr>
          <w:rFonts w:ascii="Times New Roman" w:eastAsia="Times New Roman" w:hAnsi="Times New Roman" w:cs="Times New Roman"/>
          <w:color w:val="000000"/>
          <w:sz w:val="24"/>
          <w:szCs w:val="24"/>
          <w:lang w:eastAsia="ru-RU"/>
        </w:rPr>
        <w:t xml:space="preserve">В </w:t>
      </w:r>
      <w:proofErr w:type="spellStart"/>
      <w:r w:rsidRPr="007344A1">
        <w:rPr>
          <w:rFonts w:ascii="Times New Roman" w:eastAsia="Times New Roman" w:hAnsi="Times New Roman" w:cs="Times New Roman"/>
          <w:color w:val="000000"/>
          <w:sz w:val="24"/>
          <w:szCs w:val="24"/>
          <w:lang w:eastAsia="ru-RU"/>
        </w:rPr>
        <w:t>Windows</w:t>
      </w:r>
      <w:proofErr w:type="spellEnd"/>
      <w:r w:rsidRPr="007344A1">
        <w:rPr>
          <w:rFonts w:ascii="Times New Roman" w:eastAsia="Times New Roman" w:hAnsi="Times New Roman" w:cs="Times New Roman"/>
          <w:color w:val="000000"/>
          <w:sz w:val="24"/>
          <w:szCs w:val="24"/>
          <w:lang w:eastAsia="ru-RU"/>
        </w:rPr>
        <w:t xml:space="preserve"> стандартным файловым менеджером является Проводник, который реализует оконный интерфейс и технологию работы с помощи мыши. Широко известен файловый менеджер </w:t>
      </w:r>
      <w:proofErr w:type="spellStart"/>
      <w:r w:rsidRPr="007344A1">
        <w:rPr>
          <w:rFonts w:ascii="Times New Roman" w:eastAsia="Times New Roman" w:hAnsi="Times New Roman" w:cs="Times New Roman"/>
          <w:color w:val="000000"/>
          <w:sz w:val="24"/>
          <w:szCs w:val="24"/>
          <w:lang w:eastAsia="ru-RU"/>
        </w:rPr>
        <w:t>Norton</w:t>
      </w:r>
      <w:proofErr w:type="spellEnd"/>
      <w:r w:rsidRPr="007344A1">
        <w:rPr>
          <w:rFonts w:ascii="Times New Roman" w:eastAsia="Times New Roman" w:hAnsi="Times New Roman" w:cs="Times New Roman"/>
          <w:color w:val="000000"/>
          <w:sz w:val="24"/>
          <w:szCs w:val="24"/>
          <w:lang w:eastAsia="ru-RU"/>
        </w:rPr>
        <w:t xml:space="preserve"> </w:t>
      </w:r>
      <w:proofErr w:type="spellStart"/>
      <w:r w:rsidRPr="007344A1">
        <w:rPr>
          <w:rFonts w:ascii="Times New Roman" w:eastAsia="Times New Roman" w:hAnsi="Times New Roman" w:cs="Times New Roman"/>
          <w:color w:val="000000"/>
          <w:sz w:val="24"/>
          <w:szCs w:val="24"/>
          <w:lang w:eastAsia="ru-RU"/>
        </w:rPr>
        <w:t>Commander</w:t>
      </w:r>
      <w:proofErr w:type="spellEnd"/>
      <w:r w:rsidRPr="007344A1">
        <w:rPr>
          <w:rFonts w:ascii="Times New Roman" w:eastAsia="Times New Roman" w:hAnsi="Times New Roman" w:cs="Times New Roman"/>
          <w:color w:val="000000"/>
          <w:sz w:val="24"/>
          <w:szCs w:val="24"/>
          <w:lang w:eastAsia="ru-RU"/>
        </w:rPr>
        <w:t>, использующий две панели для отображения файлов.</w:t>
      </w:r>
    </w:p>
    <w:p w:rsidR="00C20252" w:rsidRPr="00021D86" w:rsidRDefault="00AF2D0B" w:rsidP="00AF2D0B">
      <w:pPr>
        <w:spacing w:after="0" w:line="144" w:lineRule="atLeast"/>
        <w:ind w:firstLine="567"/>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w:t>
      </w:r>
      <w:r w:rsidR="00C20252" w:rsidRPr="007344A1">
        <w:rPr>
          <w:rFonts w:ascii="Times New Roman" w:eastAsia="Times New Roman" w:hAnsi="Times New Roman" w:cs="Times New Roman"/>
          <w:color w:val="000000"/>
          <w:sz w:val="24"/>
          <w:szCs w:val="24"/>
          <w:lang w:eastAsia="ru-RU"/>
        </w:rPr>
        <w:t xml:space="preserve">Некоторые современные файловые менеджеры, например, </w:t>
      </w:r>
      <w:proofErr w:type="spellStart"/>
      <w:r w:rsidR="00C20252" w:rsidRPr="007344A1">
        <w:rPr>
          <w:rFonts w:ascii="Times New Roman" w:eastAsia="Times New Roman" w:hAnsi="Times New Roman" w:cs="Times New Roman"/>
          <w:color w:val="000000"/>
          <w:sz w:val="24"/>
          <w:szCs w:val="24"/>
          <w:lang w:eastAsia="ru-RU"/>
        </w:rPr>
        <w:t>Total</w:t>
      </w:r>
      <w:proofErr w:type="spellEnd"/>
      <w:r w:rsidR="00C20252" w:rsidRPr="007344A1">
        <w:rPr>
          <w:rFonts w:ascii="Times New Roman" w:eastAsia="Times New Roman" w:hAnsi="Times New Roman" w:cs="Times New Roman"/>
          <w:color w:val="000000"/>
          <w:sz w:val="24"/>
          <w:szCs w:val="24"/>
          <w:lang w:eastAsia="ru-RU"/>
        </w:rPr>
        <w:t xml:space="preserve"> </w:t>
      </w:r>
      <w:proofErr w:type="spellStart"/>
      <w:r w:rsidR="00C20252" w:rsidRPr="007344A1">
        <w:rPr>
          <w:rFonts w:ascii="Times New Roman" w:eastAsia="Times New Roman" w:hAnsi="Times New Roman" w:cs="Times New Roman"/>
          <w:color w:val="000000"/>
          <w:sz w:val="24"/>
          <w:szCs w:val="24"/>
          <w:lang w:eastAsia="ru-RU"/>
        </w:rPr>
        <w:t>Commander</w:t>
      </w:r>
      <w:proofErr w:type="spellEnd"/>
      <w:r w:rsidR="00C20252" w:rsidRPr="007344A1">
        <w:rPr>
          <w:rFonts w:ascii="Times New Roman" w:eastAsia="Times New Roman" w:hAnsi="Times New Roman" w:cs="Times New Roman"/>
          <w:color w:val="000000"/>
          <w:sz w:val="24"/>
          <w:szCs w:val="24"/>
          <w:lang w:eastAsia="ru-RU"/>
        </w:rPr>
        <w:t xml:space="preserve"> используют оконный интерфейс, панельное отображение файлов и поддерживают технологию работы с помощью мыши.</w:t>
      </w:r>
    </w:p>
    <w:p w:rsidR="00B65606" w:rsidRDefault="00C20252" w:rsidP="00AF2D0B">
      <w:pPr>
        <w:spacing w:after="0" w:line="144" w:lineRule="atLeast"/>
        <w:ind w:firstLine="720"/>
        <w:jc w:val="both"/>
        <w:rPr>
          <w:rFonts w:ascii="Times New Roman" w:eastAsia="Times New Roman" w:hAnsi="Times New Roman" w:cs="Times New Roman"/>
          <w:i/>
          <w:color w:val="000000"/>
          <w:sz w:val="24"/>
          <w:szCs w:val="24"/>
          <w:lang w:eastAsia="ru-RU"/>
        </w:rPr>
      </w:pPr>
      <w:r w:rsidRPr="007344A1">
        <w:rPr>
          <w:rFonts w:ascii="Times New Roman" w:eastAsia="Times New Roman" w:hAnsi="Times New Roman" w:cs="Times New Roman"/>
          <w:color w:val="000000"/>
          <w:sz w:val="24"/>
          <w:szCs w:val="24"/>
          <w:lang w:eastAsia="ru-RU"/>
        </w:rPr>
        <w:t xml:space="preserve">Для долговременного хранения или передачи по компьютерным сетям файлы  </w:t>
      </w:r>
      <w:r w:rsidRPr="00021D86">
        <w:rPr>
          <w:rFonts w:ascii="Times New Roman" w:eastAsia="Times New Roman" w:hAnsi="Times New Roman" w:cs="Times New Roman"/>
          <w:i/>
          <w:color w:val="000000"/>
          <w:sz w:val="24"/>
          <w:szCs w:val="24"/>
          <w:lang w:eastAsia="ru-RU"/>
        </w:rPr>
        <w:t>архивируются</w:t>
      </w:r>
      <w:r w:rsidRPr="007344A1">
        <w:rPr>
          <w:rFonts w:ascii="Times New Roman" w:eastAsia="Times New Roman" w:hAnsi="Times New Roman" w:cs="Times New Roman"/>
          <w:color w:val="000000"/>
          <w:sz w:val="24"/>
          <w:szCs w:val="24"/>
          <w:lang w:eastAsia="ru-RU"/>
        </w:rPr>
        <w:t xml:space="preserve"> (сжимаются) с помощью файловых менеджеров и специализированных </w:t>
      </w:r>
      <w:r w:rsidRPr="00AF2D0B">
        <w:rPr>
          <w:rFonts w:ascii="Times New Roman" w:eastAsia="Times New Roman" w:hAnsi="Times New Roman" w:cs="Times New Roman"/>
          <w:i/>
          <w:color w:val="000000"/>
          <w:sz w:val="24"/>
          <w:szCs w:val="24"/>
          <w:u w:val="single"/>
          <w:lang w:eastAsia="ru-RU"/>
        </w:rPr>
        <w:t>программ – архиваторов</w:t>
      </w:r>
      <w:r w:rsidR="00B65606" w:rsidRPr="00AF2D0B">
        <w:rPr>
          <w:rFonts w:ascii="Times New Roman" w:eastAsia="Times New Roman" w:hAnsi="Times New Roman" w:cs="Times New Roman"/>
          <w:i/>
          <w:color w:val="000000"/>
          <w:sz w:val="24"/>
          <w:szCs w:val="24"/>
          <w:u w:val="single"/>
          <w:lang w:eastAsia="ru-RU"/>
        </w:rPr>
        <w:t xml:space="preserve">. </w:t>
      </w:r>
    </w:p>
    <w:p w:rsidR="00DF38C0" w:rsidRPr="00B65606" w:rsidRDefault="00DF38C0" w:rsidP="00AF2D0B">
      <w:pPr>
        <w:spacing w:after="0" w:line="144" w:lineRule="atLeast"/>
        <w:ind w:firstLine="567"/>
        <w:jc w:val="both"/>
        <w:rPr>
          <w:rFonts w:ascii="Times New Roman" w:eastAsia="Times New Roman" w:hAnsi="Times New Roman" w:cs="Times New Roman"/>
          <w:color w:val="000000"/>
          <w:sz w:val="24"/>
          <w:szCs w:val="24"/>
          <w:lang w:eastAsia="ru-RU"/>
        </w:rPr>
      </w:pPr>
      <w:r w:rsidRPr="00B65606">
        <w:rPr>
          <w:rFonts w:ascii="Times New Roman" w:eastAsia="Times New Roman" w:hAnsi="Times New Roman" w:cs="Times New Roman"/>
          <w:color w:val="000000"/>
          <w:sz w:val="24"/>
          <w:szCs w:val="24"/>
          <w:lang w:eastAsia="ru-RU"/>
        </w:rPr>
        <w:t xml:space="preserve">Программы, осуществляющие сжатие (упаковку файлов), называют </w:t>
      </w:r>
      <w:r w:rsidRPr="00B65606">
        <w:rPr>
          <w:rFonts w:ascii="Times New Roman" w:eastAsia="Times New Roman" w:hAnsi="Times New Roman" w:cs="Times New Roman"/>
          <w:b/>
          <w:color w:val="000000"/>
          <w:sz w:val="24"/>
          <w:szCs w:val="24"/>
          <w:u w:val="single"/>
          <w:lang w:eastAsia="ru-RU"/>
        </w:rPr>
        <w:t>архиваторами.</w:t>
      </w:r>
    </w:p>
    <w:p w:rsidR="00B65606" w:rsidRPr="00B65606" w:rsidRDefault="00B65606" w:rsidP="00AF2D0B">
      <w:pPr>
        <w:spacing w:after="0" w:line="144" w:lineRule="atLeast"/>
        <w:ind w:firstLine="567"/>
        <w:jc w:val="both"/>
        <w:rPr>
          <w:rFonts w:ascii="Times New Roman" w:eastAsia="Times New Roman" w:hAnsi="Times New Roman" w:cs="Times New Roman"/>
          <w:color w:val="000000"/>
          <w:sz w:val="24"/>
          <w:szCs w:val="24"/>
          <w:lang w:eastAsia="ru-RU"/>
        </w:rPr>
      </w:pPr>
      <w:r w:rsidRPr="00B65606">
        <w:rPr>
          <w:rFonts w:ascii="Times New Roman" w:eastAsia="Times New Roman" w:hAnsi="Times New Roman" w:cs="Times New Roman"/>
          <w:color w:val="000000"/>
          <w:sz w:val="24"/>
          <w:szCs w:val="24"/>
          <w:lang w:eastAsia="ru-RU"/>
        </w:rPr>
        <w:t xml:space="preserve">Например: </w:t>
      </w:r>
      <w:proofErr w:type="spellStart"/>
      <w:r w:rsidRPr="00B65606">
        <w:rPr>
          <w:rFonts w:ascii="Times New Roman" w:eastAsia="Times New Roman" w:hAnsi="Times New Roman" w:cs="Times New Roman"/>
          <w:color w:val="000000"/>
          <w:sz w:val="24"/>
          <w:szCs w:val="24"/>
          <w:lang w:val="en-US" w:eastAsia="ru-RU"/>
        </w:rPr>
        <w:t>WinRar</w:t>
      </w:r>
      <w:proofErr w:type="spellEnd"/>
      <w:r w:rsidRPr="00B65606">
        <w:rPr>
          <w:rFonts w:ascii="Times New Roman" w:eastAsia="Times New Roman" w:hAnsi="Times New Roman" w:cs="Times New Roman"/>
          <w:color w:val="000000"/>
          <w:sz w:val="24"/>
          <w:szCs w:val="24"/>
          <w:lang w:eastAsia="ru-RU"/>
        </w:rPr>
        <w:t xml:space="preserve"> и </w:t>
      </w:r>
      <w:r w:rsidRPr="00B65606">
        <w:rPr>
          <w:rFonts w:ascii="Times New Roman" w:eastAsia="Times New Roman" w:hAnsi="Times New Roman" w:cs="Times New Roman"/>
          <w:color w:val="000000"/>
          <w:sz w:val="24"/>
          <w:szCs w:val="24"/>
          <w:lang w:val="en-US" w:eastAsia="ru-RU"/>
        </w:rPr>
        <w:t>WinZip</w:t>
      </w:r>
      <w:r w:rsidRPr="00B65606">
        <w:rPr>
          <w:rFonts w:ascii="Times New Roman" w:eastAsia="Times New Roman" w:hAnsi="Times New Roman" w:cs="Times New Roman"/>
          <w:color w:val="000000"/>
          <w:sz w:val="24"/>
          <w:szCs w:val="24"/>
          <w:lang w:eastAsia="ru-RU"/>
        </w:rPr>
        <w:t xml:space="preserve"> </w:t>
      </w:r>
    </w:p>
    <w:p w:rsidR="00C20252" w:rsidRPr="007344A1" w:rsidRDefault="00C20252" w:rsidP="00AF2D0B">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 xml:space="preserve">Существуют различные методы архивации файлов (ZIP, RAR, ARJ и др.), которые различаются степенью сжатия файлов, скоростью выполнения и другими параметрами. </w:t>
      </w:r>
    </w:p>
    <w:p w:rsidR="00C20252" w:rsidRDefault="00AF2D0B" w:rsidP="00C20252">
      <w:pPr>
        <w:spacing w:after="0" w:line="144" w:lineRule="atLeast"/>
        <w:ind w:firstLine="567"/>
        <w:jc w:val="both"/>
        <w:rPr>
          <w:rFonts w:ascii="Times New Roman" w:eastAsia="Times New Roman" w:hAnsi="Times New Roman" w:cs="Times New Roman"/>
          <w:color w:val="000000"/>
          <w:sz w:val="24"/>
          <w:szCs w:val="24"/>
          <w:lang w:eastAsia="ru-RU"/>
        </w:rPr>
      </w:pPr>
      <w:r w:rsidRPr="00AF2D0B">
        <w:rPr>
          <w:rFonts w:ascii="Times New Roman" w:eastAsia="Times New Roman" w:hAnsi="Times New Roman" w:cs="Times New Roman"/>
          <w:color w:val="000000"/>
          <w:sz w:val="24"/>
          <w:szCs w:val="24"/>
          <w:u w:val="single"/>
          <w:lang w:eastAsia="ru-RU"/>
        </w:rPr>
        <w:t>Основные действия</w:t>
      </w:r>
      <w:r w:rsidRPr="00AF2D0B">
        <w:rPr>
          <w:rFonts w:ascii="Times New Roman" w:eastAsia="Times New Roman" w:hAnsi="Times New Roman" w:cs="Times New Roman"/>
          <w:color w:val="000000"/>
          <w:sz w:val="24"/>
          <w:szCs w:val="24"/>
          <w:lang w:eastAsia="ru-RU"/>
        </w:rPr>
        <w:t xml:space="preserve"> при работе с архивами:</w:t>
      </w:r>
    </w:p>
    <w:p w:rsidR="00DF38C0" w:rsidRPr="00AF2D0B" w:rsidRDefault="00DF38C0" w:rsidP="00F10C08">
      <w:pPr>
        <w:numPr>
          <w:ilvl w:val="0"/>
          <w:numId w:val="11"/>
        </w:numPr>
        <w:spacing w:after="0" w:line="144" w:lineRule="atLeast"/>
        <w:jc w:val="both"/>
        <w:rPr>
          <w:rFonts w:ascii="Times New Roman" w:eastAsia="Times New Roman" w:hAnsi="Times New Roman" w:cs="Times New Roman"/>
          <w:color w:val="000000"/>
          <w:sz w:val="24"/>
          <w:szCs w:val="24"/>
          <w:lang w:eastAsia="ru-RU"/>
        </w:rPr>
      </w:pPr>
      <w:r w:rsidRPr="00AF2D0B">
        <w:rPr>
          <w:rFonts w:ascii="Times New Roman" w:eastAsia="Times New Roman" w:hAnsi="Times New Roman" w:cs="Times New Roman"/>
          <w:color w:val="000000"/>
          <w:sz w:val="24"/>
          <w:szCs w:val="24"/>
          <w:lang w:eastAsia="ru-RU"/>
        </w:rPr>
        <w:t>создание нового архива;</w:t>
      </w:r>
    </w:p>
    <w:p w:rsidR="00DF38C0" w:rsidRPr="00AF2D0B" w:rsidRDefault="00DF38C0" w:rsidP="00F10C08">
      <w:pPr>
        <w:numPr>
          <w:ilvl w:val="0"/>
          <w:numId w:val="11"/>
        </w:numPr>
        <w:spacing w:after="0" w:line="144" w:lineRule="atLeast"/>
        <w:jc w:val="both"/>
        <w:rPr>
          <w:rFonts w:ascii="Times New Roman" w:eastAsia="Times New Roman" w:hAnsi="Times New Roman" w:cs="Times New Roman"/>
          <w:color w:val="000000"/>
          <w:sz w:val="24"/>
          <w:szCs w:val="24"/>
          <w:lang w:eastAsia="ru-RU"/>
        </w:rPr>
      </w:pPr>
      <w:r w:rsidRPr="00AF2D0B">
        <w:rPr>
          <w:rFonts w:ascii="Times New Roman" w:eastAsia="Times New Roman" w:hAnsi="Times New Roman" w:cs="Times New Roman"/>
          <w:color w:val="000000"/>
          <w:sz w:val="24"/>
          <w:szCs w:val="24"/>
          <w:lang w:eastAsia="ru-RU"/>
        </w:rPr>
        <w:t>добавление файлов в архив;</w:t>
      </w:r>
    </w:p>
    <w:p w:rsidR="00DF38C0" w:rsidRPr="00AF2D0B" w:rsidRDefault="00DF38C0" w:rsidP="00F10C08">
      <w:pPr>
        <w:numPr>
          <w:ilvl w:val="0"/>
          <w:numId w:val="11"/>
        </w:numPr>
        <w:spacing w:after="0" w:line="144" w:lineRule="atLeast"/>
        <w:jc w:val="both"/>
        <w:rPr>
          <w:rFonts w:ascii="Times New Roman" w:eastAsia="Times New Roman" w:hAnsi="Times New Roman" w:cs="Times New Roman"/>
          <w:color w:val="000000"/>
          <w:sz w:val="24"/>
          <w:szCs w:val="24"/>
          <w:lang w:eastAsia="ru-RU"/>
        </w:rPr>
      </w:pPr>
      <w:r w:rsidRPr="00AF2D0B">
        <w:rPr>
          <w:rFonts w:ascii="Times New Roman" w:eastAsia="Times New Roman" w:hAnsi="Times New Roman" w:cs="Times New Roman"/>
          <w:color w:val="000000"/>
          <w:sz w:val="24"/>
          <w:szCs w:val="24"/>
          <w:lang w:eastAsia="ru-RU"/>
        </w:rPr>
        <w:t>просмотр содержимого архива;</w:t>
      </w:r>
    </w:p>
    <w:p w:rsidR="00DF38C0" w:rsidRPr="00AF2D0B" w:rsidRDefault="00DF38C0" w:rsidP="00F10C08">
      <w:pPr>
        <w:numPr>
          <w:ilvl w:val="0"/>
          <w:numId w:val="11"/>
        </w:numPr>
        <w:spacing w:after="0" w:line="144" w:lineRule="atLeast"/>
        <w:jc w:val="both"/>
        <w:rPr>
          <w:rFonts w:ascii="Times New Roman" w:eastAsia="Times New Roman" w:hAnsi="Times New Roman" w:cs="Times New Roman"/>
          <w:color w:val="000000"/>
          <w:sz w:val="24"/>
          <w:szCs w:val="24"/>
          <w:lang w:eastAsia="ru-RU"/>
        </w:rPr>
      </w:pPr>
      <w:r w:rsidRPr="00AF2D0B">
        <w:rPr>
          <w:rFonts w:ascii="Times New Roman" w:eastAsia="Times New Roman" w:hAnsi="Times New Roman" w:cs="Times New Roman"/>
          <w:color w:val="000000"/>
          <w:sz w:val="24"/>
          <w:szCs w:val="24"/>
          <w:lang w:eastAsia="ru-RU"/>
        </w:rPr>
        <w:t>извлечение файлов из архива;</w:t>
      </w:r>
    </w:p>
    <w:p w:rsidR="00DF38C0" w:rsidRPr="00AF2D0B" w:rsidRDefault="00DF38C0" w:rsidP="00F10C08">
      <w:pPr>
        <w:numPr>
          <w:ilvl w:val="0"/>
          <w:numId w:val="11"/>
        </w:numPr>
        <w:spacing w:after="0" w:line="144" w:lineRule="atLeast"/>
        <w:jc w:val="both"/>
        <w:rPr>
          <w:rFonts w:ascii="Times New Roman" w:eastAsia="Times New Roman" w:hAnsi="Times New Roman" w:cs="Times New Roman"/>
          <w:color w:val="000000"/>
          <w:sz w:val="24"/>
          <w:szCs w:val="24"/>
          <w:lang w:eastAsia="ru-RU"/>
        </w:rPr>
      </w:pPr>
      <w:r w:rsidRPr="00AF2D0B">
        <w:rPr>
          <w:rFonts w:ascii="Times New Roman" w:eastAsia="Times New Roman" w:hAnsi="Times New Roman" w:cs="Times New Roman"/>
          <w:color w:val="000000"/>
          <w:sz w:val="24"/>
          <w:szCs w:val="24"/>
          <w:lang w:eastAsia="ru-RU"/>
        </w:rPr>
        <w:t>просмотр файла в архиве;</w:t>
      </w:r>
    </w:p>
    <w:p w:rsidR="00DF38C0" w:rsidRPr="00AF2D0B" w:rsidRDefault="00DF38C0" w:rsidP="00F10C08">
      <w:pPr>
        <w:numPr>
          <w:ilvl w:val="0"/>
          <w:numId w:val="11"/>
        </w:numPr>
        <w:spacing w:after="0" w:line="144" w:lineRule="atLeast"/>
        <w:jc w:val="both"/>
        <w:rPr>
          <w:rFonts w:ascii="Times New Roman" w:eastAsia="Times New Roman" w:hAnsi="Times New Roman" w:cs="Times New Roman"/>
          <w:color w:val="000000"/>
          <w:sz w:val="24"/>
          <w:szCs w:val="24"/>
          <w:lang w:eastAsia="ru-RU"/>
        </w:rPr>
      </w:pPr>
      <w:r w:rsidRPr="00AF2D0B">
        <w:rPr>
          <w:rFonts w:ascii="Times New Roman" w:eastAsia="Times New Roman" w:hAnsi="Times New Roman" w:cs="Times New Roman"/>
          <w:color w:val="000000"/>
          <w:sz w:val="24"/>
          <w:szCs w:val="24"/>
          <w:lang w:eastAsia="ru-RU"/>
        </w:rPr>
        <w:t>удаление файлов из архива.</w:t>
      </w:r>
    </w:p>
    <w:p w:rsidR="00AF2D0B" w:rsidRPr="007344A1" w:rsidRDefault="00AF2D0B" w:rsidP="00C20252">
      <w:pPr>
        <w:spacing w:after="0" w:line="144" w:lineRule="atLeast"/>
        <w:ind w:firstLine="567"/>
        <w:jc w:val="both"/>
        <w:rPr>
          <w:rFonts w:ascii="Times New Roman" w:eastAsia="Times New Roman" w:hAnsi="Times New Roman" w:cs="Times New Roman"/>
          <w:color w:val="000000"/>
          <w:sz w:val="24"/>
          <w:szCs w:val="24"/>
          <w:lang w:eastAsia="ru-RU"/>
        </w:rPr>
      </w:pPr>
    </w:p>
    <w:p w:rsidR="00C20252" w:rsidRPr="00C20252" w:rsidRDefault="00AF2D0B" w:rsidP="00755BF7">
      <w:pPr>
        <w:spacing w:after="0" w:line="144" w:lineRule="atLeast"/>
        <w:ind w:firstLine="567"/>
        <w:jc w:val="both"/>
        <w:rPr>
          <w:rFonts w:ascii="Times New Roman" w:eastAsia="Times New Roman" w:hAnsi="Times New Roman" w:cs="Times New Roman"/>
          <w:color w:val="000000"/>
          <w:sz w:val="24"/>
          <w:szCs w:val="24"/>
          <w:lang w:eastAsia="ru-RU"/>
        </w:rPr>
      </w:pPr>
      <w:r w:rsidRPr="007344A1">
        <w:rPr>
          <w:rFonts w:ascii="Times New Roman" w:eastAsia="Times New Roman" w:hAnsi="Times New Roman" w:cs="Times New Roman"/>
          <w:color w:val="000000"/>
          <w:sz w:val="24"/>
          <w:szCs w:val="24"/>
          <w:lang w:eastAsia="ru-RU"/>
        </w:rPr>
        <w:t>Лучше всего сжимаются текстовые и графические файлы и практически не сжимаются файлы программ.</w:t>
      </w:r>
    </w:p>
    <w:p w:rsidR="00390A5A" w:rsidRDefault="00390A5A"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390A5A" w:rsidRDefault="00390A5A"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390A5A" w:rsidRDefault="00DF38C0" w:rsidP="00F10C08">
      <w:pPr>
        <w:pStyle w:val="a3"/>
        <w:numPr>
          <w:ilvl w:val="0"/>
          <w:numId w:val="3"/>
        </w:numPr>
        <w:spacing w:after="0" w:line="144" w:lineRule="atLeast"/>
        <w:jc w:val="center"/>
        <w:rPr>
          <w:b/>
          <w:color w:val="000000"/>
        </w:rPr>
      </w:pPr>
      <w:r w:rsidRPr="00DF38C0">
        <w:rPr>
          <w:b/>
          <w:color w:val="000000"/>
        </w:rPr>
        <w:t>Компьютерные вирусы</w:t>
      </w:r>
    </w:p>
    <w:p w:rsidR="00DF38C0" w:rsidRPr="00623C5D" w:rsidRDefault="00DF38C0" w:rsidP="00623C5D">
      <w:pPr>
        <w:pStyle w:val="a3"/>
        <w:ind w:firstLine="567"/>
        <w:jc w:val="both"/>
      </w:pPr>
      <w:r w:rsidRPr="00623C5D">
        <w:rPr>
          <w:i/>
          <w:u w:val="single"/>
        </w:rPr>
        <w:t>Компьютерный вирус</w:t>
      </w:r>
      <w:r w:rsidRPr="00623C5D">
        <w:t xml:space="preserve">– </w:t>
      </w:r>
      <w:proofErr w:type="gramStart"/>
      <w:r w:rsidRPr="00623C5D">
        <w:t>эт</w:t>
      </w:r>
      <w:proofErr w:type="gramEnd"/>
      <w:r w:rsidRPr="00623C5D">
        <w:t xml:space="preserve">о программный код, встроенный в программу или документ, который проникает на компьютер для несанкционированного уничтожения, блокирования, искажения, копирования данных и сбора информации, или для заражения компьютеров через Интернет. </w:t>
      </w:r>
    </w:p>
    <w:p w:rsidR="00DF38C0" w:rsidRPr="00623C5D" w:rsidRDefault="00DF38C0" w:rsidP="00623C5D">
      <w:pPr>
        <w:pStyle w:val="a3"/>
        <w:ind w:firstLine="567"/>
        <w:jc w:val="both"/>
      </w:pPr>
      <w:proofErr w:type="gramStart"/>
      <w:r w:rsidRPr="00623C5D">
        <w:lastRenderedPageBreak/>
        <w:t>Главная особенность вируса – это способность различными путями распространяться из одного файла в другой на одном компьютере или с одного компьютера на другой без ведома и согласия пользователя компьютера.</w:t>
      </w:r>
      <w:proofErr w:type="gramEnd"/>
      <w:r w:rsidRPr="00623C5D">
        <w:t xml:space="preserve"> Часто действия вирусов приводят к значительным нарушениям в работе компьютера или компьютерных сетей.</w:t>
      </w:r>
    </w:p>
    <w:p w:rsidR="00DF38C0" w:rsidRPr="003B7FA0" w:rsidRDefault="00DF38C0" w:rsidP="00DF38C0">
      <w:pPr>
        <w:pStyle w:val="a3"/>
        <w:ind w:left="720"/>
      </w:pPr>
      <w:r w:rsidRPr="003B7FA0">
        <w:t xml:space="preserve">По величине вредных воздействий вирусы можно разделить </w:t>
      </w:r>
      <w:proofErr w:type="gramStart"/>
      <w:r w:rsidRPr="003B7FA0">
        <w:t>на</w:t>
      </w:r>
      <w:proofErr w:type="gramEnd"/>
      <w:r w:rsidRPr="003B7FA0">
        <w:t>:</w:t>
      </w:r>
    </w:p>
    <w:p w:rsidR="00DF38C0" w:rsidRPr="003B7FA0" w:rsidRDefault="00DF38C0" w:rsidP="00F10C08">
      <w:pPr>
        <w:pStyle w:val="a3"/>
        <w:numPr>
          <w:ilvl w:val="0"/>
          <w:numId w:val="15"/>
        </w:numPr>
        <w:spacing w:after="0"/>
      </w:pPr>
      <w:r w:rsidRPr="003B7FA0">
        <w:t xml:space="preserve">неопасные, влияние </w:t>
      </w:r>
      <w:proofErr w:type="gramStart"/>
      <w:r w:rsidRPr="003B7FA0">
        <w:t>которых</w:t>
      </w:r>
      <w:proofErr w:type="gramEnd"/>
      <w:r w:rsidRPr="003B7FA0">
        <w:t xml:space="preserve"> ограничивается уменьшением свободной памяти на диске, графическими, звуковыми и другими внешними эффектами;</w:t>
      </w:r>
    </w:p>
    <w:p w:rsidR="00DF38C0" w:rsidRPr="003B7FA0" w:rsidRDefault="00DF38C0" w:rsidP="00F10C08">
      <w:pPr>
        <w:pStyle w:val="a3"/>
        <w:numPr>
          <w:ilvl w:val="0"/>
          <w:numId w:val="15"/>
        </w:numPr>
        <w:spacing w:after="0"/>
      </w:pPr>
      <w:r w:rsidRPr="003B7FA0">
        <w:t>опасные, которые могут привести к сбоям и «зависаниям» при работе компьютера;</w:t>
      </w:r>
    </w:p>
    <w:p w:rsidR="00DF38C0" w:rsidRPr="003B7FA0" w:rsidRDefault="00DF38C0" w:rsidP="00F10C08">
      <w:pPr>
        <w:pStyle w:val="a3"/>
        <w:numPr>
          <w:ilvl w:val="0"/>
          <w:numId w:val="15"/>
        </w:numPr>
        <w:spacing w:after="0"/>
      </w:pPr>
      <w:r w:rsidRPr="003B7FA0">
        <w:t xml:space="preserve">очень </w:t>
      </w:r>
      <w:proofErr w:type="gramStart"/>
      <w:r w:rsidRPr="003B7FA0">
        <w:t>опасные</w:t>
      </w:r>
      <w:proofErr w:type="gramEnd"/>
      <w:r w:rsidRPr="003B7FA0">
        <w:t>, активизация которых может привести к потере данных и программ, форматированию винчестера</w:t>
      </w:r>
    </w:p>
    <w:p w:rsidR="00DF38C0" w:rsidRPr="003B7FA0" w:rsidRDefault="00DF38C0" w:rsidP="00DF38C0">
      <w:pPr>
        <w:spacing w:after="0" w:line="240" w:lineRule="auto"/>
        <w:rPr>
          <w:rFonts w:ascii="Times New Roman" w:hAnsi="Times New Roman" w:cs="Times New Roman"/>
          <w:sz w:val="24"/>
          <w:u w:val="single"/>
        </w:rPr>
      </w:pPr>
      <w:r w:rsidRPr="003B7FA0">
        <w:rPr>
          <w:rFonts w:ascii="Times New Roman" w:hAnsi="Times New Roman" w:cs="Times New Roman"/>
          <w:sz w:val="24"/>
        </w:rPr>
        <w:t xml:space="preserve">         </w:t>
      </w:r>
      <w:r w:rsidRPr="003B7FA0">
        <w:rPr>
          <w:rFonts w:ascii="Times New Roman" w:hAnsi="Times New Roman" w:cs="Times New Roman"/>
          <w:sz w:val="24"/>
          <w:u w:val="single"/>
        </w:rPr>
        <w:t>Виды вирусов</w:t>
      </w:r>
      <w:r>
        <w:rPr>
          <w:rFonts w:ascii="Times New Roman" w:hAnsi="Times New Roman" w:cs="Times New Roman"/>
          <w:sz w:val="24"/>
          <w:u w:val="single"/>
        </w:rPr>
        <w:t xml:space="preserve"> (по среде обитания)</w:t>
      </w:r>
      <w:r w:rsidRPr="003B7FA0">
        <w:rPr>
          <w:rFonts w:ascii="Times New Roman" w:hAnsi="Times New Roman" w:cs="Times New Roman"/>
          <w:sz w:val="24"/>
          <w:u w:val="single"/>
        </w:rPr>
        <w:t>:</w:t>
      </w:r>
    </w:p>
    <w:p w:rsidR="00DF38C0" w:rsidRPr="003B7FA0" w:rsidRDefault="00623C5D" w:rsidP="00F10C08">
      <w:pPr>
        <w:numPr>
          <w:ilvl w:val="1"/>
          <w:numId w:val="14"/>
        </w:numPr>
        <w:spacing w:after="0" w:line="240" w:lineRule="auto"/>
        <w:rPr>
          <w:rFonts w:ascii="Times New Roman" w:hAnsi="Times New Roman" w:cs="Times New Roman"/>
          <w:sz w:val="24"/>
        </w:rPr>
      </w:pPr>
      <w:proofErr w:type="gramStart"/>
      <w:r w:rsidRPr="00623C5D">
        <w:rPr>
          <w:rFonts w:ascii="Times New Roman" w:hAnsi="Times New Roman" w:cs="Times New Roman"/>
          <w:i/>
          <w:sz w:val="24"/>
        </w:rPr>
        <w:t>З</w:t>
      </w:r>
      <w:r w:rsidR="00DF38C0" w:rsidRPr="00623C5D">
        <w:rPr>
          <w:rFonts w:ascii="Times New Roman" w:hAnsi="Times New Roman" w:cs="Times New Roman"/>
          <w:i/>
          <w:sz w:val="24"/>
        </w:rPr>
        <w:t>агрузочные</w:t>
      </w:r>
      <w:proofErr w:type="gramEnd"/>
      <w:r w:rsidR="00DF38C0" w:rsidRPr="00623C5D">
        <w:rPr>
          <w:rFonts w:ascii="Times New Roman" w:hAnsi="Times New Roman" w:cs="Times New Roman"/>
          <w:i/>
          <w:sz w:val="24"/>
        </w:rPr>
        <w:t xml:space="preserve"> </w:t>
      </w:r>
      <w:r w:rsidR="00DF38C0" w:rsidRPr="003B7FA0">
        <w:rPr>
          <w:rFonts w:ascii="Times New Roman" w:hAnsi="Times New Roman" w:cs="Times New Roman"/>
          <w:sz w:val="24"/>
        </w:rPr>
        <w:t>– заражают загрузочный сектор гибкого или жесткого диска;</w:t>
      </w:r>
    </w:p>
    <w:p w:rsidR="00DF38C0" w:rsidRPr="003B7FA0" w:rsidRDefault="00623C5D" w:rsidP="00F10C08">
      <w:pPr>
        <w:numPr>
          <w:ilvl w:val="1"/>
          <w:numId w:val="14"/>
        </w:numPr>
        <w:spacing w:after="0" w:line="240" w:lineRule="auto"/>
        <w:rPr>
          <w:rFonts w:ascii="Times New Roman" w:hAnsi="Times New Roman" w:cs="Times New Roman"/>
          <w:sz w:val="24"/>
        </w:rPr>
      </w:pPr>
      <w:r w:rsidRPr="00623C5D">
        <w:rPr>
          <w:rFonts w:ascii="Times New Roman" w:hAnsi="Times New Roman" w:cs="Times New Roman"/>
          <w:i/>
          <w:sz w:val="24"/>
        </w:rPr>
        <w:t>Ф</w:t>
      </w:r>
      <w:r w:rsidR="00DF38C0" w:rsidRPr="00623C5D">
        <w:rPr>
          <w:rFonts w:ascii="Times New Roman" w:hAnsi="Times New Roman" w:cs="Times New Roman"/>
          <w:i/>
          <w:sz w:val="24"/>
        </w:rPr>
        <w:t>айловые вирусы</w:t>
      </w:r>
      <w:r w:rsidR="00DF38C0" w:rsidRPr="003B7FA0">
        <w:rPr>
          <w:rFonts w:ascii="Times New Roman" w:hAnsi="Times New Roman" w:cs="Times New Roman"/>
          <w:sz w:val="24"/>
        </w:rPr>
        <w:t xml:space="preserve"> – внедряются в исполнимые файлы и активизируются при их запуске;</w:t>
      </w:r>
    </w:p>
    <w:p w:rsidR="00DF38C0" w:rsidRDefault="00623C5D" w:rsidP="00F10C08">
      <w:pPr>
        <w:numPr>
          <w:ilvl w:val="1"/>
          <w:numId w:val="14"/>
        </w:numPr>
        <w:spacing w:after="0" w:line="240" w:lineRule="auto"/>
        <w:rPr>
          <w:rFonts w:ascii="Times New Roman" w:hAnsi="Times New Roman" w:cs="Times New Roman"/>
          <w:sz w:val="24"/>
        </w:rPr>
      </w:pPr>
      <w:proofErr w:type="spellStart"/>
      <w:proofErr w:type="gramStart"/>
      <w:r w:rsidRPr="00623C5D">
        <w:rPr>
          <w:rFonts w:ascii="Times New Roman" w:hAnsi="Times New Roman" w:cs="Times New Roman"/>
          <w:i/>
          <w:sz w:val="24"/>
        </w:rPr>
        <w:t>М</w:t>
      </w:r>
      <w:r w:rsidR="00DF38C0" w:rsidRPr="00623C5D">
        <w:rPr>
          <w:rFonts w:ascii="Times New Roman" w:hAnsi="Times New Roman" w:cs="Times New Roman"/>
          <w:i/>
          <w:sz w:val="24"/>
        </w:rPr>
        <w:t>акро-вирусы</w:t>
      </w:r>
      <w:proofErr w:type="spellEnd"/>
      <w:proofErr w:type="gramEnd"/>
      <w:r w:rsidR="00DF38C0" w:rsidRPr="003B7FA0">
        <w:rPr>
          <w:rFonts w:ascii="Times New Roman" w:hAnsi="Times New Roman" w:cs="Times New Roman"/>
          <w:sz w:val="24"/>
        </w:rPr>
        <w:t xml:space="preserve"> – макрокоманды, которые помещаются в документ</w:t>
      </w:r>
      <w:r>
        <w:rPr>
          <w:rFonts w:ascii="Times New Roman" w:hAnsi="Times New Roman" w:cs="Times New Roman"/>
          <w:sz w:val="24"/>
        </w:rPr>
        <w:t>.</w:t>
      </w:r>
      <w:r w:rsidRPr="00623C5D">
        <w:rPr>
          <w:rFonts w:ascii="Times New Roman" w:hAnsi="Times New Roman" w:cs="Times New Roman"/>
          <w:sz w:val="24"/>
        </w:rPr>
        <w:t xml:space="preserve"> К таким документам относятся файлы, созданные с помощью пакета программ </w:t>
      </w:r>
      <w:proofErr w:type="spellStart"/>
      <w:r w:rsidRPr="00623C5D">
        <w:rPr>
          <w:rFonts w:ascii="Times New Roman" w:hAnsi="Times New Roman" w:cs="Times New Roman"/>
          <w:sz w:val="24"/>
        </w:rPr>
        <w:t>Microsoft</w:t>
      </w:r>
      <w:proofErr w:type="spellEnd"/>
      <w:r w:rsidRPr="00623C5D">
        <w:rPr>
          <w:rFonts w:ascii="Times New Roman" w:hAnsi="Times New Roman" w:cs="Times New Roman"/>
          <w:sz w:val="24"/>
        </w:rPr>
        <w:t xml:space="preserve"> </w:t>
      </w:r>
      <w:proofErr w:type="spellStart"/>
      <w:r w:rsidRPr="00623C5D">
        <w:rPr>
          <w:rFonts w:ascii="Times New Roman" w:hAnsi="Times New Roman" w:cs="Times New Roman"/>
          <w:sz w:val="24"/>
        </w:rPr>
        <w:t>Office</w:t>
      </w:r>
      <w:proofErr w:type="spellEnd"/>
      <w:r w:rsidRPr="00623C5D">
        <w:rPr>
          <w:rFonts w:ascii="Times New Roman" w:hAnsi="Times New Roman" w:cs="Times New Roman"/>
          <w:sz w:val="24"/>
        </w:rPr>
        <w:t xml:space="preserve">, который поддерживает создание макросов на языке программирования </w:t>
      </w:r>
      <w:proofErr w:type="spellStart"/>
      <w:r w:rsidRPr="00623C5D">
        <w:rPr>
          <w:rFonts w:ascii="Times New Roman" w:hAnsi="Times New Roman" w:cs="Times New Roman"/>
          <w:sz w:val="24"/>
        </w:rPr>
        <w:t>Visual</w:t>
      </w:r>
      <w:proofErr w:type="spellEnd"/>
      <w:r w:rsidRPr="00623C5D">
        <w:rPr>
          <w:rFonts w:ascii="Times New Roman" w:hAnsi="Times New Roman" w:cs="Times New Roman"/>
          <w:sz w:val="24"/>
        </w:rPr>
        <w:t xml:space="preserve"> </w:t>
      </w:r>
      <w:proofErr w:type="spellStart"/>
      <w:r w:rsidRPr="00623C5D">
        <w:rPr>
          <w:rFonts w:ascii="Times New Roman" w:hAnsi="Times New Roman" w:cs="Times New Roman"/>
          <w:sz w:val="24"/>
        </w:rPr>
        <w:t>Basic</w:t>
      </w:r>
      <w:proofErr w:type="spellEnd"/>
      <w:r w:rsidRPr="00623C5D">
        <w:rPr>
          <w:rFonts w:ascii="Times New Roman" w:hAnsi="Times New Roman" w:cs="Times New Roman"/>
          <w:sz w:val="24"/>
        </w:rPr>
        <w:t xml:space="preserve"> </w:t>
      </w:r>
      <w:proofErr w:type="spellStart"/>
      <w:r w:rsidRPr="00623C5D">
        <w:rPr>
          <w:rFonts w:ascii="Times New Roman" w:hAnsi="Times New Roman" w:cs="Times New Roman"/>
          <w:sz w:val="24"/>
        </w:rPr>
        <w:t>for</w:t>
      </w:r>
      <w:proofErr w:type="spellEnd"/>
      <w:r w:rsidRPr="00623C5D">
        <w:rPr>
          <w:rFonts w:ascii="Times New Roman" w:hAnsi="Times New Roman" w:cs="Times New Roman"/>
          <w:sz w:val="24"/>
        </w:rPr>
        <w:t xml:space="preserve"> </w:t>
      </w:r>
      <w:proofErr w:type="spellStart"/>
      <w:r w:rsidRPr="00623C5D">
        <w:rPr>
          <w:rFonts w:ascii="Times New Roman" w:hAnsi="Times New Roman" w:cs="Times New Roman"/>
          <w:sz w:val="24"/>
        </w:rPr>
        <w:t>Application</w:t>
      </w:r>
      <w:proofErr w:type="spellEnd"/>
      <w:r w:rsidR="00DF38C0" w:rsidRPr="003B7FA0">
        <w:rPr>
          <w:rFonts w:ascii="Times New Roman" w:hAnsi="Times New Roman" w:cs="Times New Roman"/>
          <w:sz w:val="24"/>
        </w:rPr>
        <w:t>;</w:t>
      </w:r>
    </w:p>
    <w:p w:rsidR="00623C5D" w:rsidRPr="003B7FA0" w:rsidRDefault="00623C5D" w:rsidP="00F10C08">
      <w:pPr>
        <w:numPr>
          <w:ilvl w:val="1"/>
          <w:numId w:val="14"/>
        </w:numPr>
        <w:spacing w:after="0" w:line="240" w:lineRule="auto"/>
        <w:rPr>
          <w:rFonts w:ascii="Times New Roman" w:hAnsi="Times New Roman" w:cs="Times New Roman"/>
          <w:sz w:val="24"/>
        </w:rPr>
      </w:pPr>
      <w:r w:rsidRPr="00623C5D">
        <w:rPr>
          <w:rFonts w:ascii="Times New Roman" w:hAnsi="Times New Roman" w:cs="Times New Roman"/>
          <w:i/>
          <w:sz w:val="24"/>
        </w:rPr>
        <w:t>Сетевые вирусы</w:t>
      </w:r>
      <w:r>
        <w:rPr>
          <w:rFonts w:ascii="Times New Roman" w:hAnsi="Times New Roman" w:cs="Times New Roman"/>
          <w:sz w:val="24"/>
        </w:rPr>
        <w:t xml:space="preserve"> - </w:t>
      </w:r>
      <w:r w:rsidRPr="00623C5D">
        <w:rPr>
          <w:rFonts w:ascii="Times New Roman" w:hAnsi="Times New Roman" w:cs="Times New Roman"/>
          <w:sz w:val="24"/>
        </w:rPr>
        <w:t>имеют своим основным местом «проживания» и функционирования локальную сеть. Сетевой вирус, попадая на компьютер пользователя, самостоятельно копирует себя и распространяется по другим компьютерам, входящим в сеть.</w:t>
      </w:r>
    </w:p>
    <w:p w:rsidR="00DF38C0" w:rsidRPr="003B7FA0" w:rsidRDefault="00623C5D" w:rsidP="00F10C08">
      <w:pPr>
        <w:numPr>
          <w:ilvl w:val="1"/>
          <w:numId w:val="14"/>
        </w:numPr>
        <w:spacing w:after="0" w:line="240" w:lineRule="auto"/>
        <w:rPr>
          <w:rFonts w:ascii="Times New Roman" w:hAnsi="Times New Roman" w:cs="Times New Roman"/>
          <w:sz w:val="24"/>
        </w:rPr>
      </w:pPr>
      <w:proofErr w:type="spellStart"/>
      <w:r w:rsidRPr="00623C5D">
        <w:rPr>
          <w:rFonts w:ascii="Times New Roman" w:hAnsi="Times New Roman" w:cs="Times New Roman"/>
          <w:i/>
          <w:sz w:val="24"/>
        </w:rPr>
        <w:t>С</w:t>
      </w:r>
      <w:r w:rsidR="00DF38C0" w:rsidRPr="00623C5D">
        <w:rPr>
          <w:rFonts w:ascii="Times New Roman" w:hAnsi="Times New Roman" w:cs="Times New Roman"/>
          <w:i/>
          <w:sz w:val="24"/>
        </w:rPr>
        <w:t>крипт-вирусы</w:t>
      </w:r>
      <w:proofErr w:type="spellEnd"/>
      <w:r w:rsidR="00DF38C0" w:rsidRPr="003B7FA0">
        <w:rPr>
          <w:rFonts w:ascii="Times New Roman" w:hAnsi="Times New Roman" w:cs="Times New Roman"/>
          <w:sz w:val="24"/>
        </w:rPr>
        <w:t xml:space="preserve"> – программы на </w:t>
      </w:r>
      <w:r w:rsidR="00DF38C0" w:rsidRPr="003B7FA0">
        <w:rPr>
          <w:rFonts w:ascii="Times New Roman" w:hAnsi="Times New Roman" w:cs="Times New Roman"/>
          <w:sz w:val="24"/>
          <w:lang w:val="en-US"/>
        </w:rPr>
        <w:t>JavaScript</w:t>
      </w:r>
      <w:r w:rsidR="00DF38C0" w:rsidRPr="003B7FA0">
        <w:rPr>
          <w:rFonts w:ascii="Times New Roman" w:hAnsi="Times New Roman" w:cs="Times New Roman"/>
          <w:sz w:val="24"/>
        </w:rPr>
        <w:t xml:space="preserve">  или </w:t>
      </w:r>
      <w:r w:rsidR="00DF38C0" w:rsidRPr="003B7FA0">
        <w:rPr>
          <w:rFonts w:ascii="Times New Roman" w:hAnsi="Times New Roman" w:cs="Times New Roman"/>
          <w:sz w:val="24"/>
          <w:lang w:val="en-US"/>
        </w:rPr>
        <w:t>VBScript</w:t>
      </w:r>
      <w:r w:rsidR="00DF38C0" w:rsidRPr="003B7FA0">
        <w:rPr>
          <w:rFonts w:ascii="Times New Roman" w:hAnsi="Times New Roman" w:cs="Times New Roman"/>
          <w:sz w:val="24"/>
        </w:rPr>
        <w:t xml:space="preserve">, которые могут содержаться в файлах </w:t>
      </w:r>
      <w:r w:rsidR="00DF38C0" w:rsidRPr="003B7FA0">
        <w:rPr>
          <w:rFonts w:ascii="Times New Roman" w:hAnsi="Times New Roman" w:cs="Times New Roman"/>
          <w:sz w:val="24"/>
          <w:lang w:val="en-US"/>
        </w:rPr>
        <w:t>Web</w:t>
      </w:r>
      <w:r w:rsidR="00DF38C0" w:rsidRPr="003B7FA0">
        <w:rPr>
          <w:rFonts w:ascii="Times New Roman" w:hAnsi="Times New Roman" w:cs="Times New Roman"/>
          <w:sz w:val="24"/>
        </w:rPr>
        <w:t>-страниц</w:t>
      </w:r>
    </w:p>
    <w:p w:rsidR="00DF38C0" w:rsidRPr="003B7FA0" w:rsidRDefault="00DF38C0" w:rsidP="00DF38C0">
      <w:pPr>
        <w:ind w:left="1080"/>
        <w:rPr>
          <w:rFonts w:ascii="Times New Roman" w:hAnsi="Times New Roman" w:cs="Times New Roman"/>
          <w:sz w:val="24"/>
        </w:rPr>
      </w:pPr>
    </w:p>
    <w:p w:rsidR="00DF38C0" w:rsidRPr="003B7FA0" w:rsidRDefault="00DF38C0" w:rsidP="00DF38C0">
      <w:pPr>
        <w:spacing w:after="0" w:line="240" w:lineRule="auto"/>
        <w:ind w:left="720"/>
        <w:rPr>
          <w:rFonts w:ascii="Times New Roman" w:hAnsi="Times New Roman" w:cs="Times New Roman"/>
          <w:sz w:val="24"/>
          <w:u w:val="single"/>
        </w:rPr>
      </w:pPr>
      <w:r w:rsidRPr="003B7FA0">
        <w:rPr>
          <w:rFonts w:ascii="Times New Roman" w:hAnsi="Times New Roman" w:cs="Times New Roman"/>
          <w:sz w:val="24"/>
          <w:u w:val="single"/>
        </w:rPr>
        <w:t>Признаки заражения компьютера:</w:t>
      </w:r>
    </w:p>
    <w:p w:rsidR="00DF38C0" w:rsidRPr="003B7FA0" w:rsidRDefault="00DF38C0" w:rsidP="00F10C08">
      <w:pPr>
        <w:numPr>
          <w:ilvl w:val="1"/>
          <w:numId w:val="16"/>
        </w:numPr>
        <w:spacing w:after="0" w:line="240" w:lineRule="auto"/>
        <w:rPr>
          <w:rFonts w:ascii="Times New Roman" w:hAnsi="Times New Roman" w:cs="Times New Roman"/>
          <w:sz w:val="24"/>
        </w:rPr>
      </w:pPr>
      <w:r w:rsidRPr="003B7FA0">
        <w:rPr>
          <w:rFonts w:ascii="Times New Roman" w:hAnsi="Times New Roman" w:cs="Times New Roman"/>
          <w:sz w:val="24"/>
        </w:rPr>
        <w:t>ввод на экран непредусмотренных сообщений или изображений;</w:t>
      </w:r>
    </w:p>
    <w:p w:rsidR="00DF38C0" w:rsidRPr="003B7FA0" w:rsidRDefault="00DF38C0" w:rsidP="00F10C08">
      <w:pPr>
        <w:numPr>
          <w:ilvl w:val="1"/>
          <w:numId w:val="16"/>
        </w:numPr>
        <w:spacing w:after="0" w:line="240" w:lineRule="auto"/>
        <w:rPr>
          <w:rFonts w:ascii="Times New Roman" w:hAnsi="Times New Roman" w:cs="Times New Roman"/>
          <w:sz w:val="24"/>
        </w:rPr>
      </w:pPr>
      <w:r w:rsidRPr="003B7FA0">
        <w:rPr>
          <w:rFonts w:ascii="Times New Roman" w:hAnsi="Times New Roman" w:cs="Times New Roman"/>
          <w:sz w:val="24"/>
        </w:rPr>
        <w:t>подача непредусмотренных звуковых сигналов;</w:t>
      </w:r>
    </w:p>
    <w:p w:rsidR="00DF38C0" w:rsidRPr="003B7FA0" w:rsidRDefault="00DF38C0" w:rsidP="00F10C08">
      <w:pPr>
        <w:numPr>
          <w:ilvl w:val="1"/>
          <w:numId w:val="16"/>
        </w:numPr>
        <w:spacing w:after="0" w:line="240" w:lineRule="auto"/>
        <w:rPr>
          <w:rFonts w:ascii="Times New Roman" w:hAnsi="Times New Roman" w:cs="Times New Roman"/>
          <w:sz w:val="24"/>
        </w:rPr>
      </w:pPr>
      <w:r w:rsidRPr="003B7FA0">
        <w:rPr>
          <w:rFonts w:ascii="Times New Roman" w:hAnsi="Times New Roman" w:cs="Times New Roman"/>
          <w:sz w:val="24"/>
        </w:rPr>
        <w:t xml:space="preserve">неожиданное открытие или закрытие лотка </w:t>
      </w:r>
      <w:r w:rsidRPr="003B7FA0">
        <w:rPr>
          <w:rFonts w:ascii="Times New Roman" w:hAnsi="Times New Roman" w:cs="Times New Roman"/>
          <w:sz w:val="24"/>
          <w:lang w:val="en-US"/>
        </w:rPr>
        <w:t>CD</w:t>
      </w:r>
      <w:r w:rsidRPr="003B7FA0">
        <w:rPr>
          <w:rFonts w:ascii="Times New Roman" w:hAnsi="Times New Roman" w:cs="Times New Roman"/>
          <w:sz w:val="24"/>
        </w:rPr>
        <w:t>/</w:t>
      </w:r>
      <w:r w:rsidRPr="003B7FA0">
        <w:rPr>
          <w:rFonts w:ascii="Times New Roman" w:hAnsi="Times New Roman" w:cs="Times New Roman"/>
          <w:sz w:val="24"/>
          <w:lang w:val="en-US"/>
        </w:rPr>
        <w:t>DVD</w:t>
      </w:r>
      <w:r w:rsidRPr="003B7FA0">
        <w:rPr>
          <w:rFonts w:ascii="Times New Roman" w:hAnsi="Times New Roman" w:cs="Times New Roman"/>
          <w:sz w:val="24"/>
        </w:rPr>
        <w:t xml:space="preserve"> дисковода;</w:t>
      </w:r>
    </w:p>
    <w:p w:rsidR="00DF38C0" w:rsidRPr="003B7FA0" w:rsidRDefault="00DF38C0" w:rsidP="00F10C08">
      <w:pPr>
        <w:numPr>
          <w:ilvl w:val="1"/>
          <w:numId w:val="16"/>
        </w:numPr>
        <w:spacing w:after="0" w:line="240" w:lineRule="auto"/>
        <w:rPr>
          <w:rFonts w:ascii="Times New Roman" w:hAnsi="Times New Roman" w:cs="Times New Roman"/>
          <w:sz w:val="24"/>
        </w:rPr>
      </w:pPr>
      <w:r w:rsidRPr="003B7FA0">
        <w:rPr>
          <w:rFonts w:ascii="Times New Roman" w:hAnsi="Times New Roman" w:cs="Times New Roman"/>
          <w:sz w:val="24"/>
        </w:rPr>
        <w:t xml:space="preserve">произвольный запуск на </w:t>
      </w:r>
      <w:proofErr w:type="gramStart"/>
      <w:r w:rsidRPr="003B7FA0">
        <w:rPr>
          <w:rFonts w:ascii="Times New Roman" w:hAnsi="Times New Roman" w:cs="Times New Roman"/>
          <w:sz w:val="24"/>
        </w:rPr>
        <w:t>компьютере</w:t>
      </w:r>
      <w:proofErr w:type="gramEnd"/>
      <w:r w:rsidRPr="003B7FA0">
        <w:rPr>
          <w:rFonts w:ascii="Times New Roman" w:hAnsi="Times New Roman" w:cs="Times New Roman"/>
          <w:sz w:val="24"/>
        </w:rPr>
        <w:t xml:space="preserve"> каких либо программ;</w:t>
      </w:r>
    </w:p>
    <w:p w:rsidR="00DF38C0" w:rsidRPr="003B7FA0" w:rsidRDefault="00DF38C0" w:rsidP="00F10C08">
      <w:pPr>
        <w:numPr>
          <w:ilvl w:val="1"/>
          <w:numId w:val="16"/>
        </w:numPr>
        <w:spacing w:after="0" w:line="240" w:lineRule="auto"/>
        <w:rPr>
          <w:rFonts w:ascii="Times New Roman" w:hAnsi="Times New Roman" w:cs="Times New Roman"/>
          <w:sz w:val="24"/>
        </w:rPr>
      </w:pPr>
      <w:r w:rsidRPr="003B7FA0">
        <w:rPr>
          <w:rFonts w:ascii="Times New Roman" w:hAnsi="Times New Roman" w:cs="Times New Roman"/>
          <w:sz w:val="24"/>
        </w:rPr>
        <w:t>частые «зависания» и сбои в работе компьютера;</w:t>
      </w:r>
    </w:p>
    <w:p w:rsidR="00DF38C0" w:rsidRPr="003B7FA0" w:rsidRDefault="00DF38C0" w:rsidP="00F10C08">
      <w:pPr>
        <w:numPr>
          <w:ilvl w:val="1"/>
          <w:numId w:val="16"/>
        </w:numPr>
        <w:spacing w:after="0" w:line="240" w:lineRule="auto"/>
        <w:rPr>
          <w:rFonts w:ascii="Times New Roman" w:hAnsi="Times New Roman" w:cs="Times New Roman"/>
          <w:sz w:val="24"/>
        </w:rPr>
      </w:pPr>
      <w:r w:rsidRPr="003B7FA0">
        <w:rPr>
          <w:rFonts w:ascii="Times New Roman" w:hAnsi="Times New Roman" w:cs="Times New Roman"/>
          <w:sz w:val="24"/>
        </w:rPr>
        <w:t>медленная работа компьютера при запуске программ;</w:t>
      </w:r>
    </w:p>
    <w:p w:rsidR="00DF38C0" w:rsidRPr="003B7FA0" w:rsidRDefault="00DF38C0" w:rsidP="00F10C08">
      <w:pPr>
        <w:numPr>
          <w:ilvl w:val="1"/>
          <w:numId w:val="16"/>
        </w:numPr>
        <w:spacing w:after="0" w:line="240" w:lineRule="auto"/>
        <w:rPr>
          <w:rFonts w:ascii="Times New Roman" w:hAnsi="Times New Roman" w:cs="Times New Roman"/>
          <w:sz w:val="24"/>
        </w:rPr>
      </w:pPr>
      <w:r w:rsidRPr="003B7FA0">
        <w:rPr>
          <w:rFonts w:ascii="Times New Roman" w:hAnsi="Times New Roman" w:cs="Times New Roman"/>
          <w:sz w:val="24"/>
        </w:rPr>
        <w:t>исчезновение или изменение файлов и папок;</w:t>
      </w:r>
    </w:p>
    <w:p w:rsidR="00DF38C0" w:rsidRPr="003B7FA0" w:rsidRDefault="00DF38C0" w:rsidP="00F10C08">
      <w:pPr>
        <w:numPr>
          <w:ilvl w:val="1"/>
          <w:numId w:val="16"/>
        </w:numPr>
        <w:spacing w:after="0" w:line="240" w:lineRule="auto"/>
        <w:rPr>
          <w:rFonts w:ascii="Times New Roman" w:hAnsi="Times New Roman" w:cs="Times New Roman"/>
          <w:sz w:val="24"/>
        </w:rPr>
      </w:pPr>
      <w:r w:rsidRPr="003B7FA0">
        <w:rPr>
          <w:rFonts w:ascii="Times New Roman" w:hAnsi="Times New Roman" w:cs="Times New Roman"/>
          <w:sz w:val="24"/>
        </w:rPr>
        <w:t>частое обращение к жесткому диску (часто мигает лампочка на системном блоке);</w:t>
      </w:r>
    </w:p>
    <w:p w:rsidR="00DF38C0" w:rsidRPr="003B7FA0" w:rsidRDefault="00DF38C0" w:rsidP="00F10C08">
      <w:pPr>
        <w:numPr>
          <w:ilvl w:val="1"/>
          <w:numId w:val="16"/>
        </w:numPr>
        <w:spacing w:after="0" w:line="240" w:lineRule="auto"/>
        <w:rPr>
          <w:rFonts w:ascii="Times New Roman" w:hAnsi="Times New Roman" w:cs="Times New Roman"/>
          <w:sz w:val="24"/>
        </w:rPr>
      </w:pPr>
      <w:r w:rsidRPr="003B7FA0">
        <w:rPr>
          <w:rFonts w:ascii="Times New Roman" w:hAnsi="Times New Roman" w:cs="Times New Roman"/>
          <w:sz w:val="24"/>
        </w:rPr>
        <w:t>«зависание» или неожиданное поведение браузера (окно программы невозможно закрыть);</w:t>
      </w:r>
    </w:p>
    <w:p w:rsidR="00DF38C0" w:rsidRPr="003B7FA0" w:rsidRDefault="00DF38C0" w:rsidP="00DF38C0">
      <w:pPr>
        <w:ind w:left="1080"/>
        <w:rPr>
          <w:rFonts w:ascii="Times New Roman" w:hAnsi="Times New Roman" w:cs="Times New Roman"/>
          <w:sz w:val="24"/>
        </w:rPr>
      </w:pPr>
    </w:p>
    <w:p w:rsidR="00AF2D0B" w:rsidRPr="00AF2D0B" w:rsidRDefault="00AF2D0B" w:rsidP="00F10C08">
      <w:pPr>
        <w:pStyle w:val="a3"/>
        <w:numPr>
          <w:ilvl w:val="0"/>
          <w:numId w:val="3"/>
        </w:numPr>
        <w:spacing w:after="0" w:line="144" w:lineRule="atLeast"/>
        <w:jc w:val="center"/>
        <w:rPr>
          <w:b/>
          <w:color w:val="000000"/>
        </w:rPr>
      </w:pPr>
      <w:r w:rsidRPr="00AF2D0B">
        <w:rPr>
          <w:b/>
          <w:color w:val="000000"/>
        </w:rPr>
        <w:t>Защита информации от вредоносных программ</w:t>
      </w:r>
    </w:p>
    <w:p w:rsidR="003B7FA0" w:rsidRPr="003B7FA0" w:rsidRDefault="003B7FA0" w:rsidP="003B7FA0">
      <w:pPr>
        <w:spacing w:after="0" w:line="240" w:lineRule="auto"/>
        <w:ind w:firstLine="284"/>
        <w:rPr>
          <w:rFonts w:ascii="Times New Roman" w:hAnsi="Times New Roman" w:cs="Times New Roman"/>
          <w:sz w:val="24"/>
        </w:rPr>
      </w:pPr>
      <w:r w:rsidRPr="003B7FA0">
        <w:rPr>
          <w:rFonts w:ascii="Times New Roman" w:hAnsi="Times New Roman" w:cs="Times New Roman"/>
          <w:sz w:val="24"/>
          <w:u w:val="single"/>
        </w:rPr>
        <w:t>Вредоносные программы</w:t>
      </w:r>
      <w:r w:rsidRPr="003B7FA0">
        <w:rPr>
          <w:rFonts w:ascii="Times New Roman" w:hAnsi="Times New Roman" w:cs="Times New Roman"/>
          <w:sz w:val="24"/>
        </w:rPr>
        <w:t xml:space="preserve"> – программы, наносящие вред данным и программам, хранящимся на компьютере</w:t>
      </w:r>
    </w:p>
    <w:p w:rsidR="003B7FA0" w:rsidRPr="003B7FA0" w:rsidRDefault="003B7FA0" w:rsidP="003B7FA0">
      <w:pPr>
        <w:ind w:left="360"/>
        <w:rPr>
          <w:rFonts w:ascii="Times New Roman" w:hAnsi="Times New Roman" w:cs="Times New Roman"/>
          <w:sz w:val="24"/>
        </w:rPr>
      </w:pPr>
      <w:r w:rsidRPr="003B7FA0">
        <w:rPr>
          <w:rFonts w:ascii="Times New Roman" w:hAnsi="Times New Roman" w:cs="Times New Roman"/>
          <w:sz w:val="24"/>
        </w:rPr>
        <w:t>Основные типы вредоносных программ:</w:t>
      </w:r>
    </w:p>
    <w:p w:rsidR="003B7FA0" w:rsidRPr="003B7FA0" w:rsidRDefault="003B7FA0" w:rsidP="00F10C08">
      <w:pPr>
        <w:numPr>
          <w:ilvl w:val="0"/>
          <w:numId w:val="13"/>
        </w:numPr>
        <w:spacing w:after="0" w:line="240" w:lineRule="auto"/>
        <w:rPr>
          <w:rFonts w:ascii="Times New Roman" w:hAnsi="Times New Roman" w:cs="Times New Roman"/>
          <w:sz w:val="24"/>
        </w:rPr>
      </w:pPr>
      <w:r w:rsidRPr="003B7FA0">
        <w:rPr>
          <w:rFonts w:ascii="Times New Roman" w:hAnsi="Times New Roman" w:cs="Times New Roman"/>
          <w:i/>
          <w:sz w:val="24"/>
        </w:rPr>
        <w:t>компьютерные вирусы</w:t>
      </w:r>
      <w:r>
        <w:rPr>
          <w:rFonts w:ascii="Times New Roman" w:hAnsi="Times New Roman" w:cs="Times New Roman"/>
          <w:sz w:val="24"/>
        </w:rPr>
        <w:t xml:space="preserve"> </w:t>
      </w:r>
      <w:r w:rsidRPr="003B7FA0">
        <w:rPr>
          <w:rFonts w:ascii="Times New Roman" w:hAnsi="Times New Roman" w:cs="Times New Roman"/>
          <w:sz w:val="24"/>
        </w:rPr>
        <w:t>- вредоносные программы, которые могут «размножаться» и скрытно внедрять свои копии в исполнимые файлы, загрузочные секторы дисков и документы. Активизация компьютерного вируса может вызывать уничтожение программ и данных;</w:t>
      </w:r>
    </w:p>
    <w:p w:rsidR="003B7FA0" w:rsidRPr="003B7FA0" w:rsidRDefault="003B7FA0" w:rsidP="00F10C08">
      <w:pPr>
        <w:numPr>
          <w:ilvl w:val="0"/>
          <w:numId w:val="13"/>
        </w:numPr>
        <w:spacing w:after="0" w:line="240" w:lineRule="auto"/>
        <w:rPr>
          <w:rFonts w:ascii="Times New Roman" w:hAnsi="Times New Roman" w:cs="Times New Roman"/>
          <w:sz w:val="24"/>
        </w:rPr>
      </w:pPr>
      <w:r w:rsidRPr="003B7FA0">
        <w:rPr>
          <w:rFonts w:ascii="Times New Roman" w:hAnsi="Times New Roman" w:cs="Times New Roman"/>
          <w:i/>
          <w:sz w:val="24"/>
        </w:rPr>
        <w:lastRenderedPageBreak/>
        <w:t>сетевые черви</w:t>
      </w:r>
      <w:r w:rsidRPr="003B7FA0">
        <w:rPr>
          <w:rFonts w:ascii="Times New Roman" w:hAnsi="Times New Roman" w:cs="Times New Roman"/>
          <w:sz w:val="24"/>
        </w:rPr>
        <w:t xml:space="preserve"> – проникают на компьютер, используя сервисы компьютерных сетей. Активизация сетевого червя может вызывать уничтожение программ и данных, а также похищение персональных данных пользователей;</w:t>
      </w:r>
    </w:p>
    <w:p w:rsidR="003B7FA0" w:rsidRPr="003B7FA0" w:rsidRDefault="003B7FA0" w:rsidP="00F10C08">
      <w:pPr>
        <w:numPr>
          <w:ilvl w:val="0"/>
          <w:numId w:val="13"/>
        </w:numPr>
        <w:spacing w:after="0" w:line="240" w:lineRule="auto"/>
        <w:rPr>
          <w:rFonts w:ascii="Times New Roman" w:hAnsi="Times New Roman" w:cs="Times New Roman"/>
          <w:sz w:val="24"/>
        </w:rPr>
      </w:pPr>
      <w:r w:rsidRPr="003B7FA0">
        <w:rPr>
          <w:rFonts w:ascii="Times New Roman" w:hAnsi="Times New Roman" w:cs="Times New Roman"/>
          <w:i/>
          <w:sz w:val="24"/>
        </w:rPr>
        <w:t>троянские программ</w:t>
      </w:r>
      <w:proofErr w:type="gramStart"/>
      <w:r w:rsidRPr="003B7FA0">
        <w:rPr>
          <w:rFonts w:ascii="Times New Roman" w:hAnsi="Times New Roman" w:cs="Times New Roman"/>
          <w:i/>
          <w:sz w:val="24"/>
        </w:rPr>
        <w:t>ы</w:t>
      </w:r>
      <w:r w:rsidRPr="003B7FA0">
        <w:rPr>
          <w:rFonts w:ascii="Times New Roman" w:hAnsi="Times New Roman" w:cs="Times New Roman"/>
          <w:sz w:val="24"/>
        </w:rPr>
        <w:t>-</w:t>
      </w:r>
      <w:proofErr w:type="gramEnd"/>
      <w:r w:rsidRPr="003B7FA0">
        <w:rPr>
          <w:rFonts w:ascii="Times New Roman" w:hAnsi="Times New Roman" w:cs="Times New Roman"/>
          <w:sz w:val="24"/>
        </w:rPr>
        <w:t xml:space="preserve"> выполняют несанкционированную пользователем передачу управления компьютером удаленному пользователю, а также действия по удалению, модификации, сбору и пересылке информации третьим лицам.;</w:t>
      </w:r>
    </w:p>
    <w:p w:rsidR="003B7FA0" w:rsidRPr="003B7FA0" w:rsidRDefault="003B7FA0" w:rsidP="00F10C08">
      <w:pPr>
        <w:numPr>
          <w:ilvl w:val="0"/>
          <w:numId w:val="13"/>
        </w:numPr>
        <w:spacing w:after="0" w:line="240" w:lineRule="auto"/>
        <w:rPr>
          <w:rFonts w:ascii="Times New Roman" w:hAnsi="Times New Roman" w:cs="Times New Roman"/>
          <w:sz w:val="24"/>
        </w:rPr>
      </w:pPr>
      <w:r w:rsidRPr="003B7FA0">
        <w:rPr>
          <w:rFonts w:ascii="Times New Roman" w:hAnsi="Times New Roman" w:cs="Times New Roman"/>
          <w:i/>
          <w:sz w:val="24"/>
        </w:rPr>
        <w:t>программы показа рекламы</w:t>
      </w:r>
      <w:r w:rsidRPr="003B7FA0">
        <w:rPr>
          <w:rFonts w:ascii="Times New Roman" w:hAnsi="Times New Roman" w:cs="Times New Roman"/>
          <w:sz w:val="24"/>
        </w:rPr>
        <w:t xml:space="preserve"> (встраивают рекламу в основную полезную программу) и программы шпионы, занимающиеся сбором информации о компьютере и пользователе, а затем отправляют ее злоумышленнику.</w:t>
      </w:r>
    </w:p>
    <w:p w:rsidR="003B7FA0" w:rsidRDefault="003B7FA0" w:rsidP="00F10C08">
      <w:pPr>
        <w:numPr>
          <w:ilvl w:val="0"/>
          <w:numId w:val="13"/>
        </w:numPr>
        <w:spacing w:after="0" w:line="240" w:lineRule="auto"/>
        <w:rPr>
          <w:rFonts w:ascii="Times New Roman" w:hAnsi="Times New Roman" w:cs="Times New Roman"/>
          <w:sz w:val="24"/>
        </w:rPr>
      </w:pPr>
      <w:r w:rsidRPr="003B7FA0">
        <w:rPr>
          <w:rFonts w:ascii="Times New Roman" w:hAnsi="Times New Roman" w:cs="Times New Roman"/>
          <w:i/>
          <w:sz w:val="24"/>
        </w:rPr>
        <w:t>хакерские утилит</w:t>
      </w:r>
      <w:proofErr w:type="gramStart"/>
      <w:r w:rsidRPr="003B7FA0">
        <w:rPr>
          <w:rFonts w:ascii="Times New Roman" w:hAnsi="Times New Roman" w:cs="Times New Roman"/>
          <w:i/>
          <w:sz w:val="24"/>
        </w:rPr>
        <w:t>ы</w:t>
      </w:r>
      <w:r w:rsidRPr="003B7FA0">
        <w:rPr>
          <w:rFonts w:ascii="Times New Roman" w:hAnsi="Times New Roman" w:cs="Times New Roman"/>
          <w:sz w:val="24"/>
        </w:rPr>
        <w:t>-</w:t>
      </w:r>
      <w:proofErr w:type="gramEnd"/>
      <w:r w:rsidRPr="003B7FA0">
        <w:rPr>
          <w:rFonts w:ascii="Times New Roman" w:hAnsi="Times New Roman" w:cs="Times New Roman"/>
          <w:sz w:val="24"/>
        </w:rPr>
        <w:t xml:space="preserve">  сетевые атаки, утилиты взлома удаленных компьютеров и др.</w:t>
      </w:r>
    </w:p>
    <w:p w:rsidR="003B7FA0" w:rsidRPr="003B7FA0" w:rsidRDefault="003B7FA0" w:rsidP="003B7FA0">
      <w:pPr>
        <w:spacing w:after="0" w:line="240" w:lineRule="auto"/>
        <w:ind w:left="1440"/>
        <w:rPr>
          <w:rFonts w:ascii="Times New Roman" w:hAnsi="Times New Roman" w:cs="Times New Roman"/>
          <w:sz w:val="24"/>
        </w:rPr>
      </w:pPr>
    </w:p>
    <w:p w:rsidR="00DF38C0" w:rsidRDefault="003B7FA0" w:rsidP="003B7FA0">
      <w:pPr>
        <w:spacing w:after="0"/>
        <w:ind w:left="720"/>
        <w:rPr>
          <w:rFonts w:ascii="Arial" w:hAnsi="Arial" w:cs="Arial"/>
          <w:color w:val="252525"/>
          <w:sz w:val="14"/>
          <w:szCs w:val="14"/>
          <w:shd w:val="clear" w:color="auto" w:fill="FFFFFF"/>
        </w:rPr>
      </w:pPr>
      <w:r w:rsidRPr="003B7FA0">
        <w:rPr>
          <w:rFonts w:ascii="Times New Roman" w:hAnsi="Times New Roman" w:cs="Times New Roman"/>
          <w:sz w:val="24"/>
          <w:szCs w:val="24"/>
          <w:u w:val="single"/>
        </w:rPr>
        <w:t>Антивирусные программы</w:t>
      </w:r>
      <w:r w:rsidR="00DF38C0" w:rsidRPr="00DF38C0">
        <w:rPr>
          <w:rFonts w:ascii="Times New Roman" w:hAnsi="Times New Roman" w:cs="Times New Roman"/>
          <w:sz w:val="24"/>
        </w:rPr>
        <w:t xml:space="preserve">— </w:t>
      </w:r>
      <w:proofErr w:type="gramStart"/>
      <w:r w:rsidR="00DF38C0" w:rsidRPr="00DF38C0">
        <w:rPr>
          <w:rFonts w:ascii="Times New Roman" w:hAnsi="Times New Roman" w:cs="Times New Roman"/>
          <w:sz w:val="24"/>
        </w:rPr>
        <w:t>сп</w:t>
      </w:r>
      <w:proofErr w:type="gramEnd"/>
      <w:r w:rsidR="00DF38C0" w:rsidRPr="00DF38C0">
        <w:rPr>
          <w:rFonts w:ascii="Times New Roman" w:hAnsi="Times New Roman" w:cs="Times New Roman"/>
          <w:sz w:val="24"/>
        </w:rPr>
        <w:t>ециализированные </w:t>
      </w:r>
      <w:hyperlink r:id="rId8" w:tooltip="Программное обеспечение" w:history="1">
        <w:r w:rsidR="00DF38C0" w:rsidRPr="00DF38C0">
          <w:rPr>
            <w:rFonts w:ascii="Times New Roman" w:hAnsi="Times New Roman" w:cs="Times New Roman"/>
            <w:sz w:val="24"/>
          </w:rPr>
          <w:t>программы</w:t>
        </w:r>
      </w:hyperlink>
      <w:r w:rsidR="00DF38C0" w:rsidRPr="00DF38C0">
        <w:rPr>
          <w:rFonts w:ascii="Times New Roman" w:hAnsi="Times New Roman" w:cs="Times New Roman"/>
          <w:sz w:val="24"/>
        </w:rPr>
        <w:t> для предотвращения заражения файлов или </w:t>
      </w:r>
      <w:hyperlink r:id="rId9" w:tooltip="Операционная система" w:history="1">
        <w:r w:rsidR="00DF38C0" w:rsidRPr="00DF38C0">
          <w:rPr>
            <w:rFonts w:ascii="Times New Roman" w:hAnsi="Times New Roman" w:cs="Times New Roman"/>
            <w:sz w:val="24"/>
          </w:rPr>
          <w:t>операционной системы</w:t>
        </w:r>
      </w:hyperlink>
      <w:r w:rsidR="00DF38C0" w:rsidRPr="00DF38C0">
        <w:rPr>
          <w:rFonts w:ascii="Times New Roman" w:hAnsi="Times New Roman" w:cs="Times New Roman"/>
          <w:sz w:val="24"/>
        </w:rPr>
        <w:t> вредоносным кодом, обнаружения вредоносных программ и восстановления заражённых такими программами </w:t>
      </w:r>
      <w:hyperlink r:id="rId10" w:tooltip="Файл" w:history="1">
        <w:r w:rsidR="00DF38C0" w:rsidRPr="00DF38C0">
          <w:rPr>
            <w:rFonts w:ascii="Times New Roman" w:hAnsi="Times New Roman" w:cs="Times New Roman"/>
            <w:sz w:val="24"/>
          </w:rPr>
          <w:t>файлов</w:t>
        </w:r>
      </w:hyperlink>
    </w:p>
    <w:p w:rsidR="003B7FA0" w:rsidRPr="00DF38C0" w:rsidRDefault="003B7FA0" w:rsidP="003B7FA0">
      <w:pPr>
        <w:spacing w:after="0"/>
        <w:ind w:left="720"/>
        <w:rPr>
          <w:rFonts w:ascii="Times New Roman" w:hAnsi="Times New Roman" w:cs="Times New Roman"/>
          <w:sz w:val="24"/>
          <w:szCs w:val="24"/>
          <w:u w:val="single"/>
        </w:rPr>
      </w:pPr>
      <w:r w:rsidRPr="00DF38C0">
        <w:rPr>
          <w:rFonts w:ascii="Times New Roman" w:hAnsi="Times New Roman" w:cs="Times New Roman"/>
          <w:sz w:val="24"/>
          <w:u w:val="single"/>
        </w:rPr>
        <w:t>Типы антивирусных программ:</w:t>
      </w:r>
    </w:p>
    <w:p w:rsidR="003B7FA0" w:rsidRPr="003B7FA0" w:rsidRDefault="003B7FA0" w:rsidP="00F10C08">
      <w:pPr>
        <w:numPr>
          <w:ilvl w:val="1"/>
          <w:numId w:val="12"/>
        </w:numPr>
        <w:spacing w:after="0" w:line="240" w:lineRule="auto"/>
        <w:rPr>
          <w:rFonts w:ascii="Times New Roman" w:hAnsi="Times New Roman" w:cs="Times New Roman"/>
          <w:sz w:val="24"/>
        </w:rPr>
      </w:pPr>
      <w:r w:rsidRPr="003B7FA0">
        <w:rPr>
          <w:rFonts w:ascii="Times New Roman" w:hAnsi="Times New Roman" w:cs="Times New Roman"/>
          <w:sz w:val="24"/>
        </w:rPr>
        <w:t xml:space="preserve">полифаги (принцип работы основан на проверке файлов, загрузочных секторов и оперативной памяти и поиске в них известных и новых вирусов). </w:t>
      </w:r>
      <w:proofErr w:type="spellStart"/>
      <w:r w:rsidRPr="003B7FA0">
        <w:rPr>
          <w:rFonts w:ascii="Times New Roman" w:hAnsi="Times New Roman" w:cs="Times New Roman"/>
          <w:sz w:val="24"/>
          <w:lang w:val="en-US"/>
        </w:rPr>
        <w:t>Kaspersky</w:t>
      </w:r>
      <w:proofErr w:type="spellEnd"/>
      <w:r w:rsidRPr="003B7FA0">
        <w:rPr>
          <w:rFonts w:ascii="Times New Roman" w:hAnsi="Times New Roman" w:cs="Times New Roman"/>
          <w:sz w:val="24"/>
          <w:lang w:val="en-US"/>
        </w:rPr>
        <w:t xml:space="preserve"> Anti-Virus, Dr. Web</w:t>
      </w:r>
      <w:r w:rsidRPr="003B7FA0">
        <w:rPr>
          <w:rFonts w:ascii="Times New Roman" w:hAnsi="Times New Roman" w:cs="Times New Roman"/>
          <w:sz w:val="24"/>
        </w:rPr>
        <w:t>. Недостаток – небольшая скорость поиска вирусов</w:t>
      </w:r>
    </w:p>
    <w:p w:rsidR="003B7FA0" w:rsidRPr="003B7FA0" w:rsidRDefault="003B7FA0" w:rsidP="00F10C08">
      <w:pPr>
        <w:numPr>
          <w:ilvl w:val="1"/>
          <w:numId w:val="12"/>
        </w:numPr>
        <w:spacing w:after="0" w:line="240" w:lineRule="auto"/>
        <w:rPr>
          <w:rFonts w:ascii="Times New Roman" w:hAnsi="Times New Roman" w:cs="Times New Roman"/>
          <w:sz w:val="24"/>
        </w:rPr>
      </w:pPr>
      <w:r w:rsidRPr="003B7FA0">
        <w:rPr>
          <w:rFonts w:ascii="Times New Roman" w:hAnsi="Times New Roman" w:cs="Times New Roman"/>
          <w:sz w:val="24"/>
        </w:rPr>
        <w:t>ревизоры (</w:t>
      </w:r>
      <w:proofErr w:type="spellStart"/>
      <w:r w:rsidRPr="003B7FA0">
        <w:rPr>
          <w:rFonts w:ascii="Times New Roman" w:hAnsi="Times New Roman" w:cs="Times New Roman"/>
          <w:sz w:val="24"/>
          <w:lang w:val="en-US"/>
        </w:rPr>
        <w:t>ADinf</w:t>
      </w:r>
      <w:proofErr w:type="spellEnd"/>
      <w:r w:rsidRPr="003B7FA0">
        <w:rPr>
          <w:rFonts w:ascii="Times New Roman" w:hAnsi="Times New Roman" w:cs="Times New Roman"/>
          <w:sz w:val="24"/>
        </w:rPr>
        <w:t>). Принцип работы основан на подсчете контрольных сумм для присутствующих на диске файлов. Недостаток – не могут обнаруживать вирус в новых файлах (на дискетах, при распознавании файла из архива, в электронной почте)</w:t>
      </w:r>
    </w:p>
    <w:p w:rsidR="003B7FA0" w:rsidRDefault="003B7FA0" w:rsidP="00F10C08">
      <w:pPr>
        <w:numPr>
          <w:ilvl w:val="1"/>
          <w:numId w:val="12"/>
        </w:numPr>
        <w:spacing w:after="0" w:line="240" w:lineRule="auto"/>
        <w:rPr>
          <w:rFonts w:ascii="Times New Roman" w:hAnsi="Times New Roman" w:cs="Times New Roman"/>
          <w:sz w:val="24"/>
        </w:rPr>
      </w:pPr>
      <w:proofErr w:type="spellStart"/>
      <w:r w:rsidRPr="003B7FA0">
        <w:rPr>
          <w:rFonts w:ascii="Times New Roman" w:hAnsi="Times New Roman" w:cs="Times New Roman"/>
          <w:sz w:val="24"/>
        </w:rPr>
        <w:t>блокировщики</w:t>
      </w:r>
      <w:proofErr w:type="spellEnd"/>
      <w:r w:rsidRPr="003B7FA0">
        <w:rPr>
          <w:rFonts w:ascii="Times New Roman" w:hAnsi="Times New Roman" w:cs="Times New Roman"/>
          <w:sz w:val="24"/>
        </w:rPr>
        <w:t xml:space="preserve"> – программы, перехватывающие «</w:t>
      </w:r>
      <w:proofErr w:type="spellStart"/>
      <w:r w:rsidRPr="003B7FA0">
        <w:rPr>
          <w:rFonts w:ascii="Times New Roman" w:hAnsi="Times New Roman" w:cs="Times New Roman"/>
          <w:sz w:val="24"/>
        </w:rPr>
        <w:t>вирусоопасные</w:t>
      </w:r>
      <w:proofErr w:type="spellEnd"/>
      <w:r w:rsidRPr="003B7FA0">
        <w:rPr>
          <w:rFonts w:ascii="Times New Roman" w:hAnsi="Times New Roman" w:cs="Times New Roman"/>
          <w:sz w:val="24"/>
        </w:rPr>
        <w:t>» ситуации и сообщающие об этом пользователю</w:t>
      </w:r>
    </w:p>
    <w:p w:rsidR="00623C5D" w:rsidRPr="003B7FA0" w:rsidRDefault="00623C5D" w:rsidP="00623C5D">
      <w:pPr>
        <w:spacing w:after="0" w:line="240" w:lineRule="auto"/>
        <w:ind w:left="1440"/>
        <w:rPr>
          <w:rFonts w:ascii="Times New Roman" w:hAnsi="Times New Roman" w:cs="Times New Roman"/>
          <w:sz w:val="24"/>
        </w:rPr>
      </w:pPr>
    </w:p>
    <w:p w:rsidR="00623C5D" w:rsidRPr="003B7FA0" w:rsidRDefault="00623C5D" w:rsidP="00623C5D">
      <w:pPr>
        <w:spacing w:after="0" w:line="240" w:lineRule="auto"/>
        <w:rPr>
          <w:rFonts w:ascii="Times New Roman" w:hAnsi="Times New Roman" w:cs="Times New Roman"/>
          <w:sz w:val="24"/>
        </w:rPr>
      </w:pPr>
      <w:r w:rsidRPr="003B7FA0">
        <w:rPr>
          <w:rFonts w:ascii="Times New Roman" w:hAnsi="Times New Roman" w:cs="Times New Roman"/>
          <w:sz w:val="24"/>
        </w:rPr>
        <w:t>Действия при наличии признаков заражения компьютера:</w:t>
      </w:r>
    </w:p>
    <w:p w:rsidR="00623C5D" w:rsidRPr="003B7FA0" w:rsidRDefault="00623C5D" w:rsidP="00F10C08">
      <w:pPr>
        <w:numPr>
          <w:ilvl w:val="2"/>
          <w:numId w:val="17"/>
        </w:numPr>
        <w:tabs>
          <w:tab w:val="clear" w:pos="2340"/>
          <w:tab w:val="num" w:pos="1418"/>
        </w:tabs>
        <w:spacing w:after="0" w:line="240" w:lineRule="auto"/>
        <w:ind w:left="1418" w:hanging="425"/>
        <w:rPr>
          <w:rFonts w:ascii="Times New Roman" w:hAnsi="Times New Roman" w:cs="Times New Roman"/>
          <w:sz w:val="24"/>
        </w:rPr>
      </w:pPr>
      <w:r w:rsidRPr="003B7FA0">
        <w:rPr>
          <w:rFonts w:ascii="Times New Roman" w:hAnsi="Times New Roman" w:cs="Times New Roman"/>
          <w:sz w:val="24"/>
        </w:rPr>
        <w:t>отключить компьютер от локальной сети Интернет;</w:t>
      </w:r>
    </w:p>
    <w:p w:rsidR="00623C5D" w:rsidRPr="003B7FA0" w:rsidRDefault="00623C5D" w:rsidP="00F10C08">
      <w:pPr>
        <w:numPr>
          <w:ilvl w:val="2"/>
          <w:numId w:val="17"/>
        </w:numPr>
        <w:tabs>
          <w:tab w:val="clear" w:pos="2340"/>
          <w:tab w:val="num" w:pos="1418"/>
        </w:tabs>
        <w:spacing w:after="0" w:line="240" w:lineRule="auto"/>
        <w:ind w:left="1418" w:hanging="425"/>
        <w:rPr>
          <w:rFonts w:ascii="Times New Roman" w:hAnsi="Times New Roman" w:cs="Times New Roman"/>
          <w:sz w:val="24"/>
        </w:rPr>
      </w:pPr>
      <w:r w:rsidRPr="003B7FA0">
        <w:rPr>
          <w:rFonts w:ascii="Times New Roman" w:hAnsi="Times New Roman" w:cs="Times New Roman"/>
          <w:sz w:val="24"/>
        </w:rPr>
        <w:t xml:space="preserve">если симптом заражения состоит в том, что невозможно загрузиться с жесткого диска компьютера (компьютер выдает ошибку, когда вы его включаете), попробовать загрузиться в режиме защиты от сбоев или с диска аварийной загрузки </w:t>
      </w:r>
      <w:r w:rsidRPr="003B7FA0">
        <w:rPr>
          <w:rFonts w:ascii="Times New Roman" w:hAnsi="Times New Roman" w:cs="Times New Roman"/>
          <w:sz w:val="24"/>
          <w:lang w:val="en-US"/>
        </w:rPr>
        <w:t>Windows</w:t>
      </w:r>
      <w:r w:rsidRPr="003B7FA0">
        <w:rPr>
          <w:rFonts w:ascii="Times New Roman" w:hAnsi="Times New Roman" w:cs="Times New Roman"/>
          <w:sz w:val="24"/>
        </w:rPr>
        <w:t>;</w:t>
      </w:r>
    </w:p>
    <w:p w:rsidR="00623C5D" w:rsidRPr="003B7FA0" w:rsidRDefault="00623C5D" w:rsidP="00F10C08">
      <w:pPr>
        <w:numPr>
          <w:ilvl w:val="2"/>
          <w:numId w:val="17"/>
        </w:numPr>
        <w:tabs>
          <w:tab w:val="clear" w:pos="2340"/>
          <w:tab w:val="num" w:pos="1418"/>
        </w:tabs>
        <w:spacing w:after="0" w:line="240" w:lineRule="auto"/>
        <w:ind w:left="1418" w:hanging="425"/>
        <w:rPr>
          <w:rFonts w:ascii="Times New Roman" w:hAnsi="Times New Roman" w:cs="Times New Roman"/>
          <w:sz w:val="24"/>
        </w:rPr>
      </w:pPr>
      <w:r w:rsidRPr="003B7FA0">
        <w:rPr>
          <w:rFonts w:ascii="Times New Roman" w:hAnsi="Times New Roman" w:cs="Times New Roman"/>
          <w:sz w:val="24"/>
        </w:rPr>
        <w:t>запустить антивирусную программу.</w:t>
      </w:r>
    </w:p>
    <w:p w:rsidR="00390A5A" w:rsidRDefault="00390A5A" w:rsidP="00623C5D">
      <w:pPr>
        <w:spacing w:after="0" w:line="144" w:lineRule="atLeast"/>
        <w:jc w:val="center"/>
        <w:rPr>
          <w:color w:val="000000"/>
          <w:sz w:val="28"/>
        </w:rPr>
      </w:pPr>
    </w:p>
    <w:p w:rsidR="00623C5D" w:rsidRPr="00623C5D" w:rsidRDefault="00623C5D" w:rsidP="00F10C08">
      <w:pPr>
        <w:pStyle w:val="a3"/>
        <w:numPr>
          <w:ilvl w:val="0"/>
          <w:numId w:val="3"/>
        </w:numPr>
        <w:shd w:val="clear" w:color="auto" w:fill="FFFFFF"/>
        <w:jc w:val="center"/>
        <w:rPr>
          <w:b/>
          <w:color w:val="000000"/>
          <w:szCs w:val="28"/>
        </w:rPr>
      </w:pPr>
      <w:r w:rsidRPr="00623C5D">
        <w:rPr>
          <w:b/>
          <w:color w:val="000000"/>
          <w:szCs w:val="28"/>
        </w:rPr>
        <w:t>Понятие «информация». Виды и свойства информации.</w:t>
      </w:r>
    </w:p>
    <w:p w:rsidR="00623C5D" w:rsidRPr="00736180" w:rsidRDefault="00623C5D" w:rsidP="00736180">
      <w:pPr>
        <w:spacing w:after="0" w:line="144" w:lineRule="atLeast"/>
        <w:ind w:firstLine="567"/>
        <w:jc w:val="both"/>
        <w:rPr>
          <w:rFonts w:ascii="Times New Roman" w:eastAsia="Times New Roman" w:hAnsi="Times New Roman" w:cs="Times New Roman"/>
          <w:color w:val="000000"/>
          <w:sz w:val="24"/>
          <w:szCs w:val="24"/>
          <w:lang w:eastAsia="ru-RU"/>
        </w:rPr>
      </w:pPr>
      <w:r w:rsidRPr="00623C5D">
        <w:rPr>
          <w:rFonts w:ascii="Times New Roman" w:eastAsia="Times New Roman" w:hAnsi="Times New Roman" w:cs="Times New Roman"/>
          <w:b/>
          <w:bCs/>
          <w:color w:val="000000"/>
          <w:sz w:val="24"/>
          <w:szCs w:val="24"/>
          <w:lang w:eastAsia="ru-RU"/>
        </w:rPr>
        <w:tab/>
      </w:r>
      <w:r w:rsidRPr="00736180">
        <w:rPr>
          <w:rFonts w:ascii="Times New Roman" w:eastAsia="Times New Roman" w:hAnsi="Times New Roman" w:cs="Times New Roman"/>
          <w:bCs/>
          <w:color w:val="000000"/>
          <w:sz w:val="24"/>
          <w:szCs w:val="24"/>
          <w:lang w:eastAsia="ru-RU"/>
        </w:rPr>
        <w:t>"</w:t>
      </w:r>
      <w:proofErr w:type="gramStart"/>
      <w:r w:rsidRPr="00736180">
        <w:rPr>
          <w:rFonts w:ascii="Times New Roman" w:eastAsia="Times New Roman" w:hAnsi="Times New Roman" w:cs="Times New Roman"/>
          <w:bCs/>
          <w:color w:val="000000"/>
          <w:sz w:val="24"/>
          <w:szCs w:val="24"/>
          <w:lang w:eastAsia="ru-RU"/>
        </w:rPr>
        <w:t>Нет</w:t>
      </w:r>
      <w:proofErr w:type="gramEnd"/>
      <w:r w:rsidRPr="00736180">
        <w:rPr>
          <w:rFonts w:ascii="Times New Roman" w:eastAsia="Times New Roman" w:hAnsi="Times New Roman" w:cs="Times New Roman"/>
          <w:bCs/>
          <w:color w:val="000000"/>
          <w:sz w:val="24"/>
          <w:szCs w:val="24"/>
          <w:lang w:eastAsia="ru-RU"/>
        </w:rPr>
        <w:t xml:space="preserve"> пожалуй, в науке, практике современности понятия более распространённого, нежели понятие " информация ". И нет в тоже время другого понятия, по поводу которого ведется столько споров, дискуссий, имеется столько различных точек зрения...",- утверждает советский ученый</w:t>
      </w:r>
      <w:r w:rsidR="00736180" w:rsidRPr="00736180">
        <w:rPr>
          <w:rFonts w:ascii="Times New Roman" w:eastAsia="Times New Roman" w:hAnsi="Times New Roman" w:cs="Times New Roman"/>
          <w:bCs/>
          <w:color w:val="000000"/>
          <w:sz w:val="24"/>
          <w:szCs w:val="24"/>
          <w:lang w:eastAsia="ru-RU"/>
        </w:rPr>
        <w:t xml:space="preserve"> </w:t>
      </w:r>
      <w:r w:rsidRPr="00736180">
        <w:rPr>
          <w:rFonts w:ascii="Times New Roman" w:eastAsia="Times New Roman" w:hAnsi="Times New Roman" w:cs="Times New Roman"/>
          <w:bCs/>
          <w:color w:val="000000"/>
          <w:sz w:val="24"/>
          <w:szCs w:val="24"/>
          <w:lang w:eastAsia="ru-RU"/>
        </w:rPr>
        <w:t>В.Г. Афанасьев.</w:t>
      </w:r>
    </w:p>
    <w:p w:rsidR="00390A5A" w:rsidRPr="00736180" w:rsidRDefault="00736180" w:rsidP="00755BF7">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u w:val="single"/>
          <w:lang w:eastAsia="ru-RU"/>
        </w:rPr>
        <w:t xml:space="preserve">Различные подходы </w:t>
      </w:r>
      <w:r w:rsidRPr="00736180">
        <w:rPr>
          <w:rFonts w:ascii="Times New Roman" w:eastAsia="Times New Roman" w:hAnsi="Times New Roman" w:cs="Times New Roman"/>
          <w:bCs/>
          <w:color w:val="000000"/>
          <w:sz w:val="24"/>
          <w:szCs w:val="24"/>
          <w:lang w:eastAsia="ru-RU"/>
        </w:rPr>
        <w:t>к определению понятия «информация»:</w:t>
      </w:r>
    </w:p>
    <w:p w:rsidR="002C1AA3" w:rsidRPr="00736180" w:rsidRDefault="00E147AA" w:rsidP="00F10C08">
      <w:pPr>
        <w:numPr>
          <w:ilvl w:val="0"/>
          <w:numId w:val="18"/>
        </w:numPr>
        <w:spacing w:after="0" w:line="144" w:lineRule="atLeast"/>
        <w:jc w:val="both"/>
        <w:rPr>
          <w:rFonts w:ascii="Times New Roman" w:eastAsia="Times New Roman" w:hAnsi="Times New Roman" w:cs="Times New Roman"/>
          <w:color w:val="000000"/>
          <w:sz w:val="24"/>
          <w:szCs w:val="24"/>
          <w:lang w:eastAsia="ru-RU"/>
        </w:rPr>
      </w:pPr>
      <w:proofErr w:type="spellStart"/>
      <w:r w:rsidRPr="00736180">
        <w:rPr>
          <w:rFonts w:ascii="Times New Roman" w:eastAsia="Times New Roman" w:hAnsi="Times New Roman" w:cs="Times New Roman"/>
          <w:bCs/>
          <w:color w:val="000000"/>
          <w:sz w:val="24"/>
          <w:szCs w:val="24"/>
          <w:lang w:eastAsia="ru-RU"/>
        </w:rPr>
        <w:t>атрибутический</w:t>
      </w:r>
      <w:proofErr w:type="spellEnd"/>
      <w:r w:rsidRPr="00736180">
        <w:rPr>
          <w:rFonts w:ascii="Times New Roman" w:eastAsia="Times New Roman" w:hAnsi="Times New Roman" w:cs="Times New Roman"/>
          <w:bCs/>
          <w:color w:val="000000"/>
          <w:sz w:val="24"/>
          <w:szCs w:val="24"/>
          <w:lang w:eastAsia="ru-RU"/>
        </w:rPr>
        <w:t>;</w:t>
      </w:r>
    </w:p>
    <w:p w:rsidR="002C1AA3" w:rsidRPr="00736180" w:rsidRDefault="00E147AA" w:rsidP="00F10C08">
      <w:pPr>
        <w:numPr>
          <w:ilvl w:val="0"/>
          <w:numId w:val="18"/>
        </w:numPr>
        <w:spacing w:after="0" w:line="144" w:lineRule="atLeast"/>
        <w:jc w:val="both"/>
        <w:rPr>
          <w:rFonts w:ascii="Times New Roman" w:eastAsia="Times New Roman" w:hAnsi="Times New Roman" w:cs="Times New Roman"/>
          <w:color w:val="000000"/>
          <w:sz w:val="24"/>
          <w:szCs w:val="24"/>
          <w:lang w:eastAsia="ru-RU"/>
        </w:rPr>
      </w:pPr>
      <w:proofErr w:type="spellStart"/>
      <w:r w:rsidRPr="00736180">
        <w:rPr>
          <w:rFonts w:ascii="Times New Roman" w:eastAsia="Times New Roman" w:hAnsi="Times New Roman" w:cs="Times New Roman"/>
          <w:bCs/>
          <w:color w:val="000000"/>
          <w:sz w:val="24"/>
          <w:szCs w:val="24"/>
          <w:lang w:eastAsia="ru-RU"/>
        </w:rPr>
        <w:t>функционалистический</w:t>
      </w:r>
      <w:proofErr w:type="spellEnd"/>
      <w:r w:rsidRPr="00736180">
        <w:rPr>
          <w:rFonts w:ascii="Times New Roman" w:eastAsia="Times New Roman" w:hAnsi="Times New Roman" w:cs="Times New Roman"/>
          <w:bCs/>
          <w:color w:val="000000"/>
          <w:sz w:val="24"/>
          <w:szCs w:val="24"/>
          <w:lang w:eastAsia="ru-RU"/>
        </w:rPr>
        <w:t>;</w:t>
      </w:r>
    </w:p>
    <w:p w:rsidR="002C1AA3" w:rsidRPr="00736180" w:rsidRDefault="00E147AA" w:rsidP="00F10C08">
      <w:pPr>
        <w:numPr>
          <w:ilvl w:val="0"/>
          <w:numId w:val="18"/>
        </w:numPr>
        <w:spacing w:after="0" w:line="144" w:lineRule="atLeast"/>
        <w:jc w:val="both"/>
        <w:rPr>
          <w:rFonts w:ascii="Times New Roman" w:eastAsia="Times New Roman" w:hAnsi="Times New Roman" w:cs="Times New Roman"/>
          <w:color w:val="000000"/>
          <w:sz w:val="24"/>
          <w:szCs w:val="24"/>
          <w:lang w:eastAsia="ru-RU"/>
        </w:rPr>
      </w:pPr>
      <w:r w:rsidRPr="00736180">
        <w:rPr>
          <w:rFonts w:ascii="Times New Roman" w:eastAsia="Times New Roman" w:hAnsi="Times New Roman" w:cs="Times New Roman"/>
          <w:bCs/>
          <w:color w:val="000000"/>
          <w:sz w:val="24"/>
          <w:szCs w:val="24"/>
          <w:lang w:eastAsia="ru-RU"/>
        </w:rPr>
        <w:t>антропоцентрический.</w:t>
      </w:r>
      <w:r w:rsidRPr="00736180">
        <w:rPr>
          <w:rFonts w:ascii="Times New Roman" w:eastAsia="Times New Roman" w:hAnsi="Times New Roman" w:cs="Times New Roman"/>
          <w:color w:val="000000"/>
          <w:sz w:val="24"/>
          <w:szCs w:val="24"/>
          <w:lang w:eastAsia="ru-RU"/>
        </w:rPr>
        <w:t xml:space="preserve">  </w:t>
      </w:r>
    </w:p>
    <w:p w:rsid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Информатике как науке ближе второй и третий подходы</w:t>
      </w:r>
      <w:r>
        <w:rPr>
          <w:rFonts w:ascii="Times New Roman" w:eastAsia="Times New Roman" w:hAnsi="Times New Roman" w:cs="Times New Roman"/>
          <w:bCs/>
          <w:color w:val="000000"/>
          <w:sz w:val="24"/>
          <w:szCs w:val="24"/>
          <w:lang w:eastAsia="ru-RU"/>
        </w:rPr>
        <w:t>.</w:t>
      </w:r>
    </w:p>
    <w:p w:rsidR="00736180" w:rsidRDefault="00736180" w:rsidP="00736180">
      <w:pPr>
        <w:spacing w:after="0" w:line="144"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В разных науках понятию «информация» </w:t>
      </w:r>
      <w:r w:rsidRPr="007361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даются различные определения:</w:t>
      </w:r>
    </w:p>
    <w:p w:rsidR="002C1AA3" w:rsidRPr="00736180" w:rsidRDefault="00E147AA" w:rsidP="00F10C08">
      <w:pPr>
        <w:numPr>
          <w:ilvl w:val="0"/>
          <w:numId w:val="19"/>
        </w:numPr>
        <w:spacing w:after="0" w:line="144" w:lineRule="atLeast"/>
        <w:jc w:val="both"/>
        <w:rPr>
          <w:rFonts w:ascii="Times New Roman" w:eastAsia="Times New Roman" w:hAnsi="Times New Roman" w:cs="Times New Roman"/>
          <w:color w:val="000000"/>
          <w:sz w:val="24"/>
          <w:szCs w:val="24"/>
          <w:lang w:eastAsia="ru-RU"/>
        </w:rPr>
      </w:pPr>
      <w:r w:rsidRPr="00736180">
        <w:rPr>
          <w:rFonts w:ascii="Times New Roman" w:eastAsia="Times New Roman" w:hAnsi="Times New Roman" w:cs="Times New Roman"/>
          <w:b/>
          <w:bCs/>
          <w:i/>
          <w:iCs/>
          <w:color w:val="000000"/>
          <w:sz w:val="24"/>
          <w:szCs w:val="24"/>
          <w:lang w:eastAsia="ru-RU"/>
        </w:rPr>
        <w:t>В быту</w:t>
      </w:r>
      <w:r w:rsidRPr="00736180">
        <w:rPr>
          <w:rFonts w:ascii="Times New Roman" w:eastAsia="Times New Roman" w:hAnsi="Times New Roman" w:cs="Times New Roman"/>
          <w:color w:val="000000"/>
          <w:sz w:val="24"/>
          <w:szCs w:val="24"/>
          <w:lang w:eastAsia="ru-RU"/>
        </w:rPr>
        <w:t xml:space="preserve"> </w:t>
      </w:r>
      <w:proofErr w:type="gramStart"/>
      <w:r w:rsidRPr="00736180">
        <w:rPr>
          <w:rFonts w:ascii="Times New Roman" w:eastAsia="Times New Roman" w:hAnsi="Times New Roman" w:cs="Times New Roman"/>
          <w:color w:val="000000"/>
          <w:sz w:val="24"/>
          <w:szCs w:val="24"/>
          <w:lang w:eastAsia="ru-RU"/>
        </w:rPr>
        <w:t>-с</w:t>
      </w:r>
      <w:proofErr w:type="gramEnd"/>
      <w:r w:rsidRPr="00736180">
        <w:rPr>
          <w:rFonts w:ascii="Times New Roman" w:eastAsia="Times New Roman" w:hAnsi="Times New Roman" w:cs="Times New Roman"/>
          <w:color w:val="000000"/>
          <w:sz w:val="24"/>
          <w:szCs w:val="24"/>
          <w:lang w:eastAsia="ru-RU"/>
        </w:rPr>
        <w:t>ведения, которые нас интересуют.</w:t>
      </w:r>
    </w:p>
    <w:p w:rsidR="002C1AA3" w:rsidRPr="00736180" w:rsidRDefault="00E147AA" w:rsidP="00F10C08">
      <w:pPr>
        <w:numPr>
          <w:ilvl w:val="0"/>
          <w:numId w:val="19"/>
        </w:numPr>
        <w:spacing w:after="0" w:line="144" w:lineRule="atLeast"/>
        <w:jc w:val="both"/>
        <w:rPr>
          <w:rFonts w:ascii="Times New Roman" w:eastAsia="Times New Roman" w:hAnsi="Times New Roman" w:cs="Times New Roman"/>
          <w:color w:val="000000"/>
          <w:sz w:val="24"/>
          <w:szCs w:val="24"/>
          <w:lang w:eastAsia="ru-RU"/>
        </w:rPr>
      </w:pPr>
      <w:r w:rsidRPr="00736180">
        <w:rPr>
          <w:rFonts w:ascii="Times New Roman" w:eastAsia="Times New Roman" w:hAnsi="Times New Roman" w:cs="Times New Roman"/>
          <w:b/>
          <w:bCs/>
          <w:color w:val="000000"/>
          <w:sz w:val="24"/>
          <w:szCs w:val="24"/>
          <w:lang w:eastAsia="ru-RU"/>
        </w:rPr>
        <w:t xml:space="preserve">В журналистике </w:t>
      </w:r>
      <w:r w:rsidRPr="00736180">
        <w:rPr>
          <w:rFonts w:ascii="Times New Roman" w:eastAsia="Times New Roman" w:hAnsi="Times New Roman" w:cs="Times New Roman"/>
          <w:color w:val="000000"/>
          <w:sz w:val="24"/>
          <w:szCs w:val="24"/>
          <w:lang w:eastAsia="ru-RU"/>
        </w:rPr>
        <w:t xml:space="preserve">- сообщения, которые </w:t>
      </w:r>
      <w:r w:rsidRPr="00736180">
        <w:rPr>
          <w:rFonts w:ascii="Times New Roman" w:eastAsia="Times New Roman" w:hAnsi="Times New Roman" w:cs="Times New Roman"/>
          <w:b/>
          <w:bCs/>
          <w:color w:val="000000"/>
          <w:sz w:val="24"/>
          <w:szCs w:val="24"/>
          <w:lang w:eastAsia="ru-RU"/>
        </w:rPr>
        <w:t>обладают новизной.</w:t>
      </w:r>
      <w:r w:rsidRPr="00736180">
        <w:rPr>
          <w:rFonts w:ascii="Times New Roman" w:eastAsia="Times New Roman" w:hAnsi="Times New Roman" w:cs="Times New Roman"/>
          <w:color w:val="000000"/>
          <w:sz w:val="24"/>
          <w:szCs w:val="24"/>
          <w:lang w:eastAsia="ru-RU"/>
        </w:rPr>
        <w:t xml:space="preserve"> </w:t>
      </w:r>
    </w:p>
    <w:p w:rsidR="002C1AA3" w:rsidRPr="00736180" w:rsidRDefault="00E147AA" w:rsidP="00F10C08">
      <w:pPr>
        <w:numPr>
          <w:ilvl w:val="0"/>
          <w:numId w:val="19"/>
        </w:numPr>
        <w:spacing w:after="0" w:line="144" w:lineRule="atLeast"/>
        <w:jc w:val="both"/>
        <w:rPr>
          <w:rFonts w:ascii="Times New Roman" w:eastAsia="Times New Roman" w:hAnsi="Times New Roman" w:cs="Times New Roman"/>
          <w:color w:val="000000"/>
          <w:sz w:val="24"/>
          <w:szCs w:val="24"/>
          <w:lang w:eastAsia="ru-RU"/>
        </w:rPr>
      </w:pPr>
      <w:r w:rsidRPr="00736180">
        <w:rPr>
          <w:rFonts w:ascii="Times New Roman" w:eastAsia="Times New Roman" w:hAnsi="Times New Roman" w:cs="Times New Roman"/>
          <w:b/>
          <w:bCs/>
          <w:color w:val="000000"/>
          <w:sz w:val="24"/>
          <w:szCs w:val="24"/>
          <w:lang w:eastAsia="ru-RU"/>
        </w:rPr>
        <w:t>В технике</w:t>
      </w:r>
      <w:r w:rsidRPr="00736180">
        <w:rPr>
          <w:rFonts w:ascii="Times New Roman" w:eastAsia="Times New Roman" w:hAnsi="Times New Roman" w:cs="Times New Roman"/>
          <w:color w:val="000000"/>
          <w:sz w:val="24"/>
          <w:szCs w:val="24"/>
          <w:lang w:eastAsia="ru-RU"/>
        </w:rPr>
        <w:t xml:space="preserve"> </w:t>
      </w:r>
      <w:r w:rsidRPr="00736180">
        <w:rPr>
          <w:rFonts w:ascii="Times New Roman" w:eastAsia="Times New Roman" w:hAnsi="Times New Roman" w:cs="Times New Roman"/>
          <w:b/>
          <w:bCs/>
          <w:color w:val="000000"/>
          <w:sz w:val="24"/>
          <w:szCs w:val="24"/>
          <w:lang w:eastAsia="ru-RU"/>
        </w:rPr>
        <w:t>связи</w:t>
      </w:r>
      <w:r w:rsidRPr="00736180">
        <w:rPr>
          <w:rFonts w:ascii="Times New Roman" w:eastAsia="Times New Roman" w:hAnsi="Times New Roman" w:cs="Times New Roman"/>
          <w:color w:val="000000"/>
          <w:sz w:val="24"/>
          <w:szCs w:val="24"/>
          <w:lang w:eastAsia="ru-RU"/>
        </w:rPr>
        <w:t xml:space="preserve"> </w:t>
      </w:r>
      <w:proofErr w:type="gramStart"/>
      <w:r w:rsidRPr="00736180">
        <w:rPr>
          <w:rFonts w:ascii="Times New Roman" w:eastAsia="Times New Roman" w:hAnsi="Times New Roman" w:cs="Times New Roman"/>
          <w:color w:val="000000"/>
          <w:sz w:val="24"/>
          <w:szCs w:val="24"/>
          <w:lang w:eastAsia="ru-RU"/>
        </w:rPr>
        <w:t>-п</w:t>
      </w:r>
      <w:proofErr w:type="gramEnd"/>
      <w:r w:rsidRPr="00736180">
        <w:rPr>
          <w:rFonts w:ascii="Times New Roman" w:eastAsia="Times New Roman" w:hAnsi="Times New Roman" w:cs="Times New Roman"/>
          <w:color w:val="000000"/>
          <w:sz w:val="24"/>
          <w:szCs w:val="24"/>
          <w:lang w:eastAsia="ru-RU"/>
        </w:rPr>
        <w:t>оследовательность сигналов, которая хранится, передается или обрабатывается с помощью технических средств, не учитывая смысл этих сигналов.</w:t>
      </w:r>
    </w:p>
    <w:p w:rsidR="002C1AA3" w:rsidRPr="00736180" w:rsidRDefault="00E147AA" w:rsidP="00F10C08">
      <w:pPr>
        <w:numPr>
          <w:ilvl w:val="0"/>
          <w:numId w:val="19"/>
        </w:numPr>
        <w:spacing w:after="0" w:line="144" w:lineRule="atLeast"/>
        <w:jc w:val="both"/>
        <w:rPr>
          <w:rFonts w:ascii="Times New Roman" w:eastAsia="Times New Roman" w:hAnsi="Times New Roman" w:cs="Times New Roman"/>
          <w:color w:val="000000"/>
          <w:sz w:val="24"/>
          <w:szCs w:val="24"/>
          <w:lang w:eastAsia="ru-RU"/>
        </w:rPr>
      </w:pPr>
      <w:r w:rsidRPr="00736180">
        <w:rPr>
          <w:rFonts w:ascii="Times New Roman" w:eastAsia="Times New Roman" w:hAnsi="Times New Roman" w:cs="Times New Roman"/>
          <w:b/>
          <w:bCs/>
          <w:color w:val="000000"/>
          <w:sz w:val="24"/>
          <w:szCs w:val="24"/>
          <w:lang w:eastAsia="ru-RU"/>
        </w:rPr>
        <w:lastRenderedPageBreak/>
        <w:t>в теории информации</w:t>
      </w:r>
      <w:r w:rsidRPr="00736180">
        <w:rPr>
          <w:rFonts w:ascii="Times New Roman" w:eastAsia="Times New Roman" w:hAnsi="Times New Roman" w:cs="Times New Roman"/>
          <w:color w:val="000000"/>
          <w:sz w:val="24"/>
          <w:szCs w:val="24"/>
          <w:lang w:eastAsia="ru-RU"/>
        </w:rPr>
        <w:t>-  сведения,  которые снимают полностью или уменьшают существующую до их получения неопределенность. Информация — это снятая неопределенность (К. Шеннон).</w:t>
      </w:r>
    </w:p>
    <w:p w:rsidR="002C1AA3" w:rsidRPr="00736180" w:rsidRDefault="00E147AA" w:rsidP="00F10C08">
      <w:pPr>
        <w:numPr>
          <w:ilvl w:val="0"/>
          <w:numId w:val="19"/>
        </w:numPr>
        <w:spacing w:after="0" w:line="144" w:lineRule="atLeast"/>
        <w:jc w:val="both"/>
        <w:rPr>
          <w:rFonts w:ascii="Times New Roman" w:eastAsia="Times New Roman" w:hAnsi="Times New Roman" w:cs="Times New Roman"/>
          <w:color w:val="000000"/>
          <w:sz w:val="24"/>
          <w:szCs w:val="24"/>
          <w:lang w:eastAsia="ru-RU"/>
        </w:rPr>
      </w:pPr>
      <w:proofErr w:type="gramStart"/>
      <w:r w:rsidRPr="00736180">
        <w:rPr>
          <w:rFonts w:ascii="Times New Roman" w:eastAsia="Times New Roman" w:hAnsi="Times New Roman" w:cs="Times New Roman"/>
          <w:b/>
          <w:bCs/>
          <w:color w:val="000000"/>
          <w:sz w:val="24"/>
          <w:szCs w:val="24"/>
          <w:lang w:eastAsia="ru-RU"/>
        </w:rPr>
        <w:t>В кибернетике (теории управления)</w:t>
      </w:r>
      <w:r w:rsidRPr="00736180">
        <w:rPr>
          <w:rFonts w:ascii="Times New Roman" w:eastAsia="Times New Roman" w:hAnsi="Times New Roman" w:cs="Times New Roman"/>
          <w:color w:val="000000"/>
          <w:sz w:val="24"/>
          <w:szCs w:val="24"/>
          <w:lang w:eastAsia="ru-RU"/>
        </w:rPr>
        <w:t xml:space="preserve"> - часть знаний, которая используется для ориентирования, активного действия, управления, то есть в целях сохранения, совершенствования, развития системы (Н. Винер).</w:t>
      </w:r>
      <w:proofErr w:type="gramEnd"/>
    </w:p>
    <w:p w:rsidR="002C1AA3" w:rsidRPr="00736180" w:rsidRDefault="00E147AA" w:rsidP="00F10C08">
      <w:pPr>
        <w:numPr>
          <w:ilvl w:val="0"/>
          <w:numId w:val="19"/>
        </w:numPr>
        <w:spacing w:after="0" w:line="144" w:lineRule="atLeast"/>
        <w:jc w:val="both"/>
        <w:rPr>
          <w:rFonts w:ascii="Times New Roman" w:eastAsia="Times New Roman" w:hAnsi="Times New Roman" w:cs="Times New Roman"/>
          <w:color w:val="000000"/>
          <w:sz w:val="24"/>
          <w:szCs w:val="24"/>
          <w:lang w:eastAsia="ru-RU"/>
        </w:rPr>
      </w:pPr>
      <w:r w:rsidRPr="00736180">
        <w:rPr>
          <w:rFonts w:ascii="Times New Roman" w:eastAsia="Times New Roman" w:hAnsi="Times New Roman" w:cs="Times New Roman"/>
          <w:b/>
          <w:bCs/>
          <w:color w:val="000000"/>
          <w:sz w:val="24"/>
          <w:szCs w:val="24"/>
          <w:lang w:eastAsia="ru-RU"/>
        </w:rPr>
        <w:t>В семантической теории</w:t>
      </w:r>
      <w:r w:rsidRPr="00736180">
        <w:rPr>
          <w:rFonts w:ascii="Times New Roman" w:eastAsia="Times New Roman" w:hAnsi="Times New Roman" w:cs="Times New Roman"/>
          <w:color w:val="000000"/>
          <w:sz w:val="24"/>
          <w:szCs w:val="24"/>
          <w:lang w:eastAsia="ru-RU"/>
        </w:rPr>
        <w:t xml:space="preserve"> (смысл сообщения)- сведения, обладающие новизной.</w:t>
      </w:r>
    </w:p>
    <w:p w:rsidR="002C1AA3" w:rsidRPr="00736180" w:rsidRDefault="00E147AA" w:rsidP="00F10C08">
      <w:pPr>
        <w:numPr>
          <w:ilvl w:val="0"/>
          <w:numId w:val="19"/>
        </w:numPr>
        <w:spacing w:after="0" w:line="144" w:lineRule="atLeast"/>
        <w:jc w:val="both"/>
        <w:rPr>
          <w:rFonts w:ascii="Times New Roman" w:eastAsia="Times New Roman" w:hAnsi="Times New Roman" w:cs="Times New Roman"/>
          <w:color w:val="000000"/>
          <w:sz w:val="24"/>
          <w:szCs w:val="24"/>
          <w:lang w:eastAsia="ru-RU"/>
        </w:rPr>
      </w:pPr>
      <w:r w:rsidRPr="00736180">
        <w:rPr>
          <w:rFonts w:ascii="Times New Roman" w:eastAsia="Times New Roman" w:hAnsi="Times New Roman" w:cs="Times New Roman"/>
          <w:b/>
          <w:bCs/>
          <w:color w:val="000000"/>
          <w:sz w:val="24"/>
          <w:szCs w:val="24"/>
          <w:lang w:eastAsia="ru-RU"/>
        </w:rPr>
        <w:t xml:space="preserve">В </w:t>
      </w:r>
      <w:proofErr w:type="spellStart"/>
      <w:r w:rsidRPr="00736180">
        <w:rPr>
          <w:rFonts w:ascii="Times New Roman" w:eastAsia="Times New Roman" w:hAnsi="Times New Roman" w:cs="Times New Roman"/>
          <w:b/>
          <w:bCs/>
          <w:color w:val="000000"/>
          <w:sz w:val="24"/>
          <w:szCs w:val="24"/>
          <w:lang w:eastAsia="ru-RU"/>
        </w:rPr>
        <w:t>документалистике</w:t>
      </w:r>
      <w:proofErr w:type="spellEnd"/>
      <w:r w:rsidRPr="00736180">
        <w:rPr>
          <w:rFonts w:ascii="Times New Roman" w:eastAsia="Times New Roman" w:hAnsi="Times New Roman" w:cs="Times New Roman"/>
          <w:b/>
          <w:bCs/>
          <w:color w:val="000000"/>
          <w:sz w:val="24"/>
          <w:szCs w:val="24"/>
          <w:lang w:eastAsia="ru-RU"/>
        </w:rPr>
        <w:t xml:space="preserve"> -</w:t>
      </w:r>
      <w:r w:rsidRPr="00736180">
        <w:rPr>
          <w:rFonts w:ascii="Times New Roman" w:eastAsia="Times New Roman" w:hAnsi="Times New Roman" w:cs="Times New Roman"/>
          <w:color w:val="000000"/>
          <w:sz w:val="24"/>
          <w:szCs w:val="24"/>
          <w:lang w:eastAsia="ru-RU"/>
        </w:rPr>
        <w:t xml:space="preserve"> все то, </w:t>
      </w:r>
      <w:proofErr w:type="gramStart"/>
      <w:r w:rsidRPr="00736180">
        <w:rPr>
          <w:rFonts w:ascii="Times New Roman" w:eastAsia="Times New Roman" w:hAnsi="Times New Roman" w:cs="Times New Roman"/>
          <w:color w:val="000000"/>
          <w:sz w:val="24"/>
          <w:szCs w:val="24"/>
          <w:lang w:eastAsia="ru-RU"/>
        </w:rPr>
        <w:t>что</w:t>
      </w:r>
      <w:proofErr w:type="gramEnd"/>
      <w:r w:rsidRPr="00736180">
        <w:rPr>
          <w:rFonts w:ascii="Times New Roman" w:eastAsia="Times New Roman" w:hAnsi="Times New Roman" w:cs="Times New Roman"/>
          <w:color w:val="000000"/>
          <w:sz w:val="24"/>
          <w:szCs w:val="24"/>
          <w:lang w:eastAsia="ru-RU"/>
        </w:rPr>
        <w:t xml:space="preserve"> так или иначе зафиксировано в знаковой форме в виде документов.</w:t>
      </w:r>
    </w:p>
    <w:p w:rsidR="002C1AA3" w:rsidRPr="00736180" w:rsidRDefault="00E147AA" w:rsidP="00F10C08">
      <w:pPr>
        <w:numPr>
          <w:ilvl w:val="0"/>
          <w:numId w:val="19"/>
        </w:numPr>
        <w:spacing w:after="0" w:line="144" w:lineRule="atLeast"/>
        <w:jc w:val="both"/>
        <w:rPr>
          <w:rFonts w:ascii="Times New Roman" w:eastAsia="Times New Roman" w:hAnsi="Times New Roman" w:cs="Times New Roman"/>
          <w:color w:val="000000"/>
          <w:sz w:val="24"/>
          <w:szCs w:val="24"/>
          <w:lang w:eastAsia="ru-RU"/>
        </w:rPr>
      </w:pPr>
      <w:r w:rsidRPr="00736180">
        <w:rPr>
          <w:rFonts w:ascii="Times New Roman" w:eastAsia="Times New Roman" w:hAnsi="Times New Roman" w:cs="Times New Roman"/>
          <w:b/>
          <w:bCs/>
          <w:color w:val="000000"/>
          <w:sz w:val="24"/>
          <w:szCs w:val="24"/>
          <w:lang w:eastAsia="ru-RU"/>
        </w:rPr>
        <w:t>в информатике -</w:t>
      </w:r>
      <w:r w:rsidRPr="00736180">
        <w:rPr>
          <w:rFonts w:ascii="Times New Roman" w:eastAsia="Times New Roman" w:hAnsi="Times New Roman" w:cs="Times New Roman"/>
          <w:color w:val="000000"/>
          <w:sz w:val="24"/>
          <w:szCs w:val="24"/>
          <w:lang w:eastAsia="ru-RU"/>
        </w:rPr>
        <w:t xml:space="preserve"> продукт </w:t>
      </w:r>
      <w:r w:rsidRPr="00736180">
        <w:rPr>
          <w:rFonts w:ascii="Times New Roman" w:eastAsia="Times New Roman" w:hAnsi="Times New Roman" w:cs="Times New Roman"/>
          <w:i/>
          <w:iCs/>
          <w:color w:val="000000"/>
          <w:sz w:val="24"/>
          <w:szCs w:val="24"/>
          <w:lang w:eastAsia="ru-RU"/>
        </w:rPr>
        <w:t xml:space="preserve">взаимодействия данных и методов их обработки, </w:t>
      </w:r>
      <w:r w:rsidRPr="00736180">
        <w:rPr>
          <w:rFonts w:ascii="Times New Roman" w:eastAsia="Times New Roman" w:hAnsi="Times New Roman" w:cs="Times New Roman"/>
          <w:color w:val="000000"/>
          <w:sz w:val="24"/>
          <w:szCs w:val="24"/>
          <w:lang w:eastAsia="ru-RU"/>
        </w:rPr>
        <w:t xml:space="preserve">адекватных решаемой задаче. </w:t>
      </w:r>
    </w:p>
    <w:p w:rsidR="00736180" w:rsidRPr="00736180" w:rsidRDefault="00736180" w:rsidP="00736180">
      <w:pPr>
        <w:spacing w:after="0" w:line="144"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736180">
        <w:rPr>
          <w:rFonts w:ascii="Times New Roman" w:eastAsia="Times New Roman" w:hAnsi="Times New Roman" w:cs="Times New Roman"/>
          <w:b/>
          <w:bCs/>
          <w:color w:val="000000"/>
          <w:sz w:val="24"/>
          <w:szCs w:val="24"/>
          <w:lang w:eastAsia="ru-RU"/>
        </w:rPr>
        <w:t>Информация</w:t>
      </w:r>
      <w:r w:rsidRPr="00736180">
        <w:rPr>
          <w:rFonts w:ascii="Times New Roman" w:eastAsia="Times New Roman" w:hAnsi="Times New Roman" w:cs="Times New Roman"/>
          <w:color w:val="000000"/>
          <w:sz w:val="24"/>
          <w:szCs w:val="24"/>
          <w:lang w:eastAsia="ru-RU"/>
        </w:rPr>
        <w:t xml:space="preserve"> – это отражение внешнего мира с помощью знаков и сигналов.</w:t>
      </w:r>
    </w:p>
    <w:p w:rsidR="00736180" w:rsidRDefault="00736180" w:rsidP="00755BF7">
      <w:pPr>
        <w:spacing w:after="0" w:line="144"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676650" cy="2757488"/>
            <wp:effectExtent l="19050" t="0" r="0" b="0"/>
            <wp:docPr id="65"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1" cstate="print"/>
                    <a:srcRect/>
                    <a:stretch>
                      <a:fillRect/>
                    </a:stretch>
                  </pic:blipFill>
                  <pic:spPr bwMode="auto">
                    <a:xfrm>
                      <a:off x="0" y="0"/>
                      <a:ext cx="3676650" cy="2757488"/>
                    </a:xfrm>
                    <a:prstGeom prst="rect">
                      <a:avLst/>
                    </a:prstGeom>
                    <a:noFill/>
                    <a:ln w="9525">
                      <a:noFill/>
                      <a:miter lim="800000"/>
                      <a:headEnd/>
                      <a:tailEnd/>
                    </a:ln>
                    <a:effectLst/>
                  </pic:spPr>
                </pic:pic>
              </a:graphicData>
            </a:graphic>
          </wp:inline>
        </w:drawing>
      </w:r>
    </w:p>
    <w:p w:rsidR="00390A5A" w:rsidRDefault="00390A5A"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390A5A" w:rsidRDefault="00736180" w:rsidP="00736180">
      <w:pPr>
        <w:spacing w:after="0" w:line="1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143625" cy="3900774"/>
            <wp:effectExtent l="19050" t="0" r="0" b="0"/>
            <wp:docPr id="66"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 cstate="print">
                      <a:lum/>
                    </a:blip>
                    <a:srcRect/>
                    <a:stretch>
                      <a:fillRect/>
                    </a:stretch>
                  </pic:blipFill>
                  <pic:spPr bwMode="auto">
                    <a:xfrm>
                      <a:off x="0" y="0"/>
                      <a:ext cx="6157059" cy="3909304"/>
                    </a:xfrm>
                    <a:prstGeom prst="rect">
                      <a:avLst/>
                    </a:prstGeom>
                    <a:noFill/>
                  </pic:spPr>
                </pic:pic>
              </a:graphicData>
            </a:graphic>
          </wp:inline>
        </w:drawing>
      </w:r>
    </w:p>
    <w:p w:rsidR="00390A5A" w:rsidRDefault="00390A5A"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C10AEB" w:rsidRDefault="00C10AEB"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C10AEB" w:rsidRDefault="00C10AEB"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C10AEB" w:rsidRDefault="00C10AEB"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736180" w:rsidRPr="00736180" w:rsidRDefault="00736180" w:rsidP="00F10C08">
      <w:pPr>
        <w:pStyle w:val="a3"/>
        <w:numPr>
          <w:ilvl w:val="0"/>
          <w:numId w:val="3"/>
        </w:numPr>
        <w:shd w:val="clear" w:color="auto" w:fill="FFFFFF"/>
        <w:jc w:val="center"/>
        <w:rPr>
          <w:b/>
          <w:color w:val="000000"/>
          <w:szCs w:val="28"/>
        </w:rPr>
      </w:pPr>
      <w:r w:rsidRPr="00736180">
        <w:rPr>
          <w:b/>
          <w:color w:val="000000"/>
          <w:szCs w:val="28"/>
        </w:rPr>
        <w:lastRenderedPageBreak/>
        <w:t>Кодирование информации</w:t>
      </w:r>
    </w:p>
    <w:p w:rsidR="00736180" w:rsidRPr="00736180" w:rsidRDefault="00736180" w:rsidP="00736180">
      <w:pPr>
        <w:spacing w:after="0" w:line="144" w:lineRule="atLeast"/>
        <w:ind w:firstLine="567"/>
        <w:jc w:val="center"/>
        <w:rPr>
          <w:rFonts w:ascii="Times New Roman" w:eastAsia="Times New Roman" w:hAnsi="Times New Roman" w:cs="Times New Roman"/>
          <w:bCs/>
          <w:i/>
          <w:color w:val="000000"/>
          <w:sz w:val="24"/>
          <w:szCs w:val="24"/>
          <w:u w:val="single"/>
          <w:lang w:eastAsia="ru-RU"/>
        </w:rPr>
      </w:pPr>
      <w:r w:rsidRPr="00736180">
        <w:rPr>
          <w:rFonts w:ascii="Times New Roman" w:eastAsia="Times New Roman" w:hAnsi="Times New Roman" w:cs="Times New Roman"/>
          <w:bCs/>
          <w:i/>
          <w:color w:val="000000"/>
          <w:sz w:val="24"/>
          <w:szCs w:val="24"/>
          <w:u w:val="single"/>
          <w:lang w:eastAsia="ru-RU"/>
        </w:rPr>
        <w:t>Кодирование текстовой информации</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br/>
        <w:t>Нажатие любой алфавитно-цифровой клавиши на клавиатуре приводит к тому, что в компьютер посылается сигнал в виде дво</w:t>
      </w:r>
      <w:r w:rsidRPr="00736180">
        <w:rPr>
          <w:rFonts w:ascii="Times New Roman" w:eastAsia="Times New Roman" w:hAnsi="Times New Roman" w:cs="Times New Roman"/>
          <w:bCs/>
          <w:color w:val="000000"/>
          <w:sz w:val="24"/>
          <w:szCs w:val="24"/>
          <w:lang w:eastAsia="ru-RU"/>
        </w:rPr>
        <w:softHyphen/>
        <w:t xml:space="preserve">ичного числа, представляющего собой одно из значений кодовой таблицы.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i/>
          <w:color w:val="000000"/>
          <w:sz w:val="24"/>
          <w:szCs w:val="24"/>
          <w:u w:val="single"/>
          <w:lang w:eastAsia="ru-RU"/>
        </w:rPr>
        <w:t>Кодовая таблица</w:t>
      </w:r>
      <w:r w:rsidRPr="00736180">
        <w:rPr>
          <w:rFonts w:ascii="Times New Roman" w:eastAsia="Times New Roman" w:hAnsi="Times New Roman" w:cs="Times New Roman"/>
          <w:bCs/>
          <w:color w:val="000000"/>
          <w:sz w:val="24"/>
          <w:szCs w:val="24"/>
          <w:lang w:eastAsia="ru-RU"/>
        </w:rPr>
        <w:t xml:space="preserve"> — это внутреннее представление сим</w:t>
      </w:r>
      <w:r w:rsidRPr="00736180">
        <w:rPr>
          <w:rFonts w:ascii="Times New Roman" w:eastAsia="Times New Roman" w:hAnsi="Times New Roman" w:cs="Times New Roman"/>
          <w:bCs/>
          <w:color w:val="000000"/>
          <w:sz w:val="24"/>
          <w:szCs w:val="24"/>
          <w:lang w:eastAsia="ru-RU"/>
        </w:rPr>
        <w:softHyphen/>
        <w:t xml:space="preserve">волов в компьютере. </w:t>
      </w:r>
    </w:p>
    <w:p w:rsidR="00736180" w:rsidRPr="00736180" w:rsidRDefault="00736180" w:rsidP="00736180">
      <w:pPr>
        <w:spacing w:after="0" w:line="144" w:lineRule="atLeast"/>
        <w:ind w:firstLine="567"/>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Долгое время во всем мире в качестве стан</w:t>
      </w:r>
      <w:r w:rsidRPr="00736180">
        <w:rPr>
          <w:rFonts w:ascii="Times New Roman" w:eastAsia="Times New Roman" w:hAnsi="Times New Roman" w:cs="Times New Roman"/>
          <w:bCs/>
          <w:color w:val="000000"/>
          <w:sz w:val="24"/>
          <w:szCs w:val="24"/>
          <w:lang w:eastAsia="ru-RU"/>
        </w:rPr>
        <w:softHyphen/>
        <w:t xml:space="preserve">дарта была принята таблица </w:t>
      </w:r>
      <w:r>
        <w:rPr>
          <w:rFonts w:ascii="Times New Roman" w:eastAsia="Times New Roman" w:hAnsi="Times New Roman" w:cs="Times New Roman"/>
          <w:bCs/>
          <w:color w:val="000000"/>
          <w:sz w:val="24"/>
          <w:szCs w:val="24"/>
          <w:lang w:eastAsia="ru-RU"/>
        </w:rPr>
        <w:t>ASCII.</w:t>
      </w:r>
      <w:r w:rsidRPr="00736180">
        <w:rPr>
          <w:rFonts w:ascii="Times New Roman" w:eastAsia="Times New Roman" w:hAnsi="Times New Roman" w:cs="Times New Roman"/>
          <w:bCs/>
          <w:color w:val="000000"/>
          <w:sz w:val="24"/>
          <w:szCs w:val="24"/>
          <w:lang w:eastAsia="ru-RU"/>
        </w:rPr>
        <w:br/>
        <w:t xml:space="preserve">При таком кодировании для хранения двоичного кода одного символа выделялся 1 байт = 8 бит. Учитывая, что каждый </w:t>
      </w:r>
      <w:proofErr w:type="gramStart"/>
      <w:r w:rsidRPr="00736180">
        <w:rPr>
          <w:rFonts w:ascii="Times New Roman" w:eastAsia="Times New Roman" w:hAnsi="Times New Roman" w:cs="Times New Roman"/>
          <w:bCs/>
          <w:color w:val="000000"/>
          <w:sz w:val="24"/>
          <w:szCs w:val="24"/>
          <w:lang w:eastAsia="ru-RU"/>
        </w:rPr>
        <w:t>бит</w:t>
      </w:r>
      <w:proofErr w:type="gramEnd"/>
      <w:r w:rsidRPr="00736180">
        <w:rPr>
          <w:rFonts w:ascii="Times New Roman" w:eastAsia="Times New Roman" w:hAnsi="Times New Roman" w:cs="Times New Roman"/>
          <w:bCs/>
          <w:color w:val="000000"/>
          <w:sz w:val="24"/>
          <w:szCs w:val="24"/>
          <w:lang w:eastAsia="ru-RU"/>
        </w:rPr>
        <w:t xml:space="preserve"> может принимать значение 1 или 0, количество возможных ко</w:t>
      </w:r>
      <w:r w:rsidRPr="00736180">
        <w:rPr>
          <w:rFonts w:ascii="Times New Roman" w:eastAsia="Times New Roman" w:hAnsi="Times New Roman" w:cs="Times New Roman"/>
          <w:bCs/>
          <w:color w:val="000000"/>
          <w:sz w:val="24"/>
          <w:szCs w:val="24"/>
          <w:lang w:eastAsia="ru-RU"/>
        </w:rPr>
        <w:softHyphen/>
        <w:t>довых комбинаций (сочетаний единиц и нулей) для отображе</w:t>
      </w:r>
      <w:r w:rsidRPr="00736180">
        <w:rPr>
          <w:rFonts w:ascii="Times New Roman" w:eastAsia="Times New Roman" w:hAnsi="Times New Roman" w:cs="Times New Roman"/>
          <w:bCs/>
          <w:color w:val="000000"/>
          <w:sz w:val="24"/>
          <w:szCs w:val="24"/>
          <w:lang w:eastAsia="ru-RU"/>
        </w:rPr>
        <w:softHyphen/>
        <w:t>ния символов равнялось 28</w:t>
      </w:r>
      <w:r w:rsidRPr="00736180">
        <w:rPr>
          <w:rFonts w:ascii="Times New Roman" w:eastAsia="Times New Roman" w:hAnsi="Times New Roman" w:cs="Times New Roman"/>
          <w:bCs/>
          <w:sz w:val="24"/>
          <w:szCs w:val="24"/>
          <w:lang w:eastAsia="ru-RU"/>
        </w:rPr>
        <w:t> </w:t>
      </w:r>
      <w:r w:rsidRPr="00736180">
        <w:rPr>
          <w:rFonts w:ascii="Times New Roman" w:eastAsia="Times New Roman" w:hAnsi="Times New Roman" w:cs="Times New Roman"/>
          <w:bCs/>
          <w:color w:val="000000"/>
          <w:sz w:val="24"/>
          <w:szCs w:val="24"/>
          <w:lang w:eastAsia="ru-RU"/>
        </w:rPr>
        <w:t>= 256.</w:t>
      </w:r>
      <w:r w:rsidRPr="00736180">
        <w:rPr>
          <w:rFonts w:ascii="Times New Roman" w:eastAsia="Times New Roman" w:hAnsi="Times New Roman" w:cs="Times New Roman"/>
          <w:bCs/>
          <w:color w:val="000000"/>
          <w:sz w:val="24"/>
          <w:szCs w:val="24"/>
          <w:lang w:eastAsia="ru-RU"/>
        </w:rPr>
        <w:br/>
        <w:t xml:space="preserve">В настоящее время для кодирования текстовой информации </w:t>
      </w:r>
      <w:r w:rsidR="0091506F">
        <w:rPr>
          <w:rFonts w:ascii="Times New Roman" w:eastAsia="Times New Roman" w:hAnsi="Times New Roman" w:cs="Times New Roman"/>
          <w:bCs/>
          <w:color w:val="000000"/>
          <w:sz w:val="24"/>
          <w:szCs w:val="24"/>
          <w:lang w:eastAsia="ru-RU"/>
        </w:rPr>
        <w:t>в</w:t>
      </w:r>
      <w:r w:rsidRPr="00736180">
        <w:rPr>
          <w:rFonts w:ascii="Times New Roman" w:eastAsia="Times New Roman" w:hAnsi="Times New Roman" w:cs="Times New Roman"/>
          <w:bCs/>
          <w:color w:val="000000"/>
          <w:sz w:val="24"/>
          <w:szCs w:val="24"/>
          <w:lang w:eastAsia="ru-RU"/>
        </w:rPr>
        <w:t xml:space="preserve"> основном используется стандарт </w:t>
      </w:r>
      <w:proofErr w:type="spellStart"/>
      <w:r w:rsidRPr="00736180">
        <w:rPr>
          <w:rFonts w:ascii="Times New Roman" w:eastAsia="Times New Roman" w:hAnsi="Times New Roman" w:cs="Times New Roman"/>
          <w:bCs/>
          <w:color w:val="000000"/>
          <w:sz w:val="24"/>
          <w:szCs w:val="24"/>
          <w:lang w:eastAsia="ru-RU"/>
        </w:rPr>
        <w:t>Unicode</w:t>
      </w:r>
      <w:proofErr w:type="spellEnd"/>
      <w:r w:rsidR="0091506F">
        <w:rPr>
          <w:rFonts w:ascii="Times New Roman" w:eastAsia="Times New Roman" w:hAnsi="Times New Roman" w:cs="Times New Roman"/>
          <w:bCs/>
          <w:color w:val="000000"/>
          <w:sz w:val="24"/>
          <w:szCs w:val="24"/>
          <w:lang w:eastAsia="ru-RU"/>
        </w:rPr>
        <w:t xml:space="preserve">. </w:t>
      </w:r>
      <w:r w:rsidRPr="00736180">
        <w:rPr>
          <w:rFonts w:ascii="Times New Roman" w:eastAsia="Times New Roman" w:hAnsi="Times New Roman" w:cs="Times New Roman"/>
          <w:bCs/>
          <w:color w:val="000000"/>
          <w:sz w:val="24"/>
          <w:szCs w:val="24"/>
          <w:lang w:eastAsia="ru-RU"/>
        </w:rPr>
        <w:t>Цель создания этого стандарта — единая таблица для всех национальных языков (для 25 реально существующих письменностей).</w:t>
      </w:r>
      <w:r w:rsidRPr="00736180">
        <w:rPr>
          <w:rFonts w:ascii="Times New Roman" w:eastAsia="Times New Roman" w:hAnsi="Times New Roman" w:cs="Times New Roman"/>
          <w:bCs/>
          <w:color w:val="000000"/>
          <w:sz w:val="24"/>
          <w:szCs w:val="24"/>
          <w:lang w:eastAsia="ru-RU"/>
        </w:rPr>
        <w:br/>
        <w:t>Для кодирования алфавитов всех национальных языков достаточно 16-битного представления (по 2 байта на символ).</w:t>
      </w:r>
      <w:r w:rsidR="0091506F" w:rsidRPr="00736180">
        <w:rPr>
          <w:rFonts w:ascii="Times New Roman" w:eastAsia="Times New Roman" w:hAnsi="Times New Roman" w:cs="Times New Roman"/>
          <w:bCs/>
          <w:color w:val="000000"/>
          <w:sz w:val="24"/>
          <w:szCs w:val="24"/>
          <w:lang w:eastAsia="ru-RU"/>
        </w:rPr>
        <w:t xml:space="preserve"> </w:t>
      </w:r>
      <w:r w:rsidRPr="00736180">
        <w:rPr>
          <w:rFonts w:ascii="Times New Roman" w:eastAsia="Times New Roman" w:hAnsi="Times New Roman" w:cs="Times New Roman"/>
          <w:bCs/>
          <w:color w:val="000000"/>
          <w:sz w:val="24"/>
          <w:szCs w:val="24"/>
          <w:lang w:eastAsia="ru-RU"/>
        </w:rPr>
        <w:br/>
      </w:r>
      <w:bookmarkStart w:id="0" w:name="Кодирование_графической_информации."/>
    </w:p>
    <w:p w:rsidR="00736180" w:rsidRPr="0091506F" w:rsidRDefault="00736180" w:rsidP="0091506F">
      <w:pPr>
        <w:spacing w:after="0" w:line="144" w:lineRule="atLeast"/>
        <w:ind w:firstLine="567"/>
        <w:jc w:val="center"/>
        <w:rPr>
          <w:rFonts w:ascii="Times New Roman" w:eastAsia="Times New Roman" w:hAnsi="Times New Roman" w:cs="Times New Roman"/>
          <w:bCs/>
          <w:color w:val="000000"/>
          <w:sz w:val="24"/>
          <w:szCs w:val="24"/>
          <w:u w:val="single"/>
          <w:lang w:eastAsia="ru-RU"/>
        </w:rPr>
      </w:pPr>
      <w:r w:rsidRPr="0091506F">
        <w:rPr>
          <w:rFonts w:ascii="Times New Roman" w:eastAsia="Times New Roman" w:hAnsi="Times New Roman" w:cs="Times New Roman"/>
          <w:bCs/>
          <w:color w:val="000000"/>
          <w:sz w:val="24"/>
          <w:szCs w:val="24"/>
          <w:u w:val="single"/>
          <w:lang w:eastAsia="ru-RU"/>
        </w:rPr>
        <w:t>Кодирование графической информации.</w:t>
      </w:r>
      <w:bookmarkEnd w:id="0"/>
    </w:p>
    <w:p w:rsidR="00736180" w:rsidRPr="00C10AEB" w:rsidRDefault="00736180" w:rsidP="00736180">
      <w:pPr>
        <w:spacing w:after="0" w:line="144" w:lineRule="atLeast"/>
        <w:ind w:firstLine="567"/>
        <w:jc w:val="both"/>
        <w:rPr>
          <w:rFonts w:ascii="Times New Roman" w:eastAsia="Times New Roman" w:hAnsi="Times New Roman" w:cs="Times New Roman"/>
          <w:bCs/>
          <w:color w:val="000000"/>
          <w:sz w:val="24"/>
          <w:szCs w:val="24"/>
          <w:u w:val="single"/>
          <w:lang w:eastAsia="ru-RU"/>
        </w:rPr>
      </w:pPr>
      <w:r w:rsidRPr="00C10AEB">
        <w:rPr>
          <w:rFonts w:ascii="Times New Roman" w:eastAsia="Times New Roman" w:hAnsi="Times New Roman" w:cs="Times New Roman"/>
          <w:bCs/>
          <w:color w:val="000000"/>
          <w:sz w:val="24"/>
          <w:szCs w:val="24"/>
          <w:u w:val="single"/>
          <w:lang w:eastAsia="ru-RU"/>
        </w:rPr>
        <w:t>Растровая графика.</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Количество информации в изображении тоже можно измерить. Для этого изображение разбивают на отдельные маленькие фрагменты (</w:t>
      </w:r>
      <w:r w:rsidRPr="0091506F">
        <w:rPr>
          <w:rFonts w:ascii="Times New Roman" w:eastAsia="Times New Roman" w:hAnsi="Times New Roman" w:cs="Times New Roman"/>
          <w:bCs/>
          <w:i/>
          <w:color w:val="000000"/>
          <w:sz w:val="24"/>
          <w:szCs w:val="24"/>
          <w:lang w:eastAsia="ru-RU"/>
        </w:rPr>
        <w:t>пиксели</w:t>
      </w:r>
      <w:r w:rsidRPr="00736180">
        <w:rPr>
          <w:rFonts w:ascii="Times New Roman" w:eastAsia="Times New Roman" w:hAnsi="Times New Roman" w:cs="Times New Roman"/>
          <w:bCs/>
          <w:color w:val="000000"/>
          <w:sz w:val="24"/>
          <w:szCs w:val="24"/>
          <w:lang w:eastAsia="ru-RU"/>
        </w:rPr>
        <w:t>), затем каждому пикселю присваивается код цвета (считаем, что весь пиксель целиком одноцветный, а изображение в целом – мозаика мелких цветных точек). Этот процесс называют </w:t>
      </w:r>
      <w:r w:rsidRPr="0091506F">
        <w:rPr>
          <w:rFonts w:ascii="Times New Roman" w:eastAsia="Times New Roman" w:hAnsi="Times New Roman" w:cs="Times New Roman"/>
          <w:bCs/>
          <w:i/>
          <w:color w:val="000000"/>
          <w:sz w:val="24"/>
          <w:szCs w:val="24"/>
          <w:lang w:eastAsia="ru-RU"/>
        </w:rPr>
        <w:t>пространственной дискретизацией</w:t>
      </w:r>
      <w:r w:rsidRPr="00736180">
        <w:rPr>
          <w:rFonts w:ascii="Times New Roman" w:eastAsia="Times New Roman" w:hAnsi="Times New Roman" w:cs="Times New Roman"/>
          <w:bCs/>
          <w:color w:val="000000"/>
          <w:sz w:val="24"/>
          <w:szCs w:val="24"/>
          <w:lang w:eastAsia="ru-RU"/>
        </w:rPr>
        <w:t> изображения.</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w:t>
      </w:r>
      <w:r w:rsidRPr="00736180">
        <w:rPr>
          <w:rFonts w:ascii="Times New Roman" w:eastAsia="Times New Roman" w:hAnsi="Times New Roman" w:cs="Times New Roman"/>
          <w:bCs/>
          <w:noProof/>
          <w:color w:val="000000"/>
          <w:sz w:val="24"/>
          <w:szCs w:val="24"/>
          <w:lang w:eastAsia="ru-RU"/>
        </w:rPr>
        <w:drawing>
          <wp:inline distT="0" distB="0" distL="0" distR="0">
            <wp:extent cx="1266825" cy="1457325"/>
            <wp:effectExtent l="19050" t="0" r="9525" b="0"/>
            <wp:docPr id="2" name="Рисунок 1" descr="http://informaks.narod.ru/Images_baz/cvet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rmaks.narod.ru/Images_baz/cvetok.jpg"/>
                    <pic:cNvPicPr>
                      <a:picLocks noChangeAspect="1" noChangeArrowheads="1"/>
                    </pic:cNvPicPr>
                  </pic:nvPicPr>
                  <pic:blipFill>
                    <a:blip r:embed="rId13" cstate="print"/>
                    <a:srcRect/>
                    <a:stretch>
                      <a:fillRect/>
                    </a:stretch>
                  </pic:blipFill>
                  <pic:spPr bwMode="auto">
                    <a:xfrm>
                      <a:off x="0" y="0"/>
                      <a:ext cx="1266825" cy="1457325"/>
                    </a:xfrm>
                    <a:prstGeom prst="rect">
                      <a:avLst/>
                    </a:prstGeom>
                    <a:noFill/>
                    <a:ln w="9525">
                      <a:noFill/>
                      <a:miter lim="800000"/>
                      <a:headEnd/>
                      <a:tailEnd/>
                    </a:ln>
                  </pic:spPr>
                </pic:pic>
              </a:graphicData>
            </a:graphic>
          </wp:inline>
        </w:drawing>
      </w:r>
      <w:r w:rsidRPr="00736180">
        <w:rPr>
          <w:rFonts w:ascii="Times New Roman" w:eastAsia="Times New Roman" w:hAnsi="Times New Roman" w:cs="Times New Roman"/>
          <w:bCs/>
          <w:color w:val="000000"/>
          <w:sz w:val="24"/>
          <w:szCs w:val="24"/>
          <w:lang w:eastAsia="ru-RU"/>
        </w:rPr>
        <w:t>  </w:t>
      </w:r>
      <w:r w:rsidRPr="00736180">
        <w:rPr>
          <w:rFonts w:ascii="Times New Roman" w:eastAsia="Times New Roman" w:hAnsi="Times New Roman" w:cs="Times New Roman"/>
          <w:bCs/>
          <w:noProof/>
          <w:color w:val="000000"/>
          <w:sz w:val="24"/>
          <w:szCs w:val="24"/>
          <w:lang w:eastAsia="ru-RU"/>
        </w:rPr>
        <w:drawing>
          <wp:inline distT="0" distB="0" distL="0" distR="0">
            <wp:extent cx="1304925" cy="1457325"/>
            <wp:effectExtent l="19050" t="0" r="9525" b="0"/>
            <wp:docPr id="3" name="Рисунок 2" descr="http://informaks.narod.ru/Images_baz/cveto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rmaks.narod.ru/Images_baz/cvetok3.JPG"/>
                    <pic:cNvPicPr>
                      <a:picLocks noChangeAspect="1" noChangeArrowheads="1"/>
                    </pic:cNvPicPr>
                  </pic:nvPicPr>
                  <pic:blipFill>
                    <a:blip r:embed="rId14" cstate="print"/>
                    <a:srcRect/>
                    <a:stretch>
                      <a:fillRect/>
                    </a:stretch>
                  </pic:blipFill>
                  <pic:spPr bwMode="auto">
                    <a:xfrm>
                      <a:off x="0" y="0"/>
                      <a:ext cx="1304925" cy="1457325"/>
                    </a:xfrm>
                    <a:prstGeom prst="rect">
                      <a:avLst/>
                    </a:prstGeom>
                    <a:noFill/>
                    <a:ln w="9525">
                      <a:noFill/>
                      <a:miter lim="800000"/>
                      <a:headEnd/>
                      <a:tailEnd/>
                    </a:ln>
                  </pic:spPr>
                </pic:pic>
              </a:graphicData>
            </a:graphic>
          </wp:inline>
        </w:drawing>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Качество такого изображения зависит от двух параметров.  Качество выше при меньшем размере пикселя и большем количестве используемых цветов. </w:t>
      </w:r>
    </w:p>
    <w:p w:rsidR="00736180" w:rsidRPr="0091506F" w:rsidRDefault="00736180" w:rsidP="00736180">
      <w:pPr>
        <w:spacing w:after="0" w:line="144" w:lineRule="atLeast"/>
        <w:ind w:firstLine="567"/>
        <w:jc w:val="both"/>
        <w:rPr>
          <w:rFonts w:ascii="Times New Roman" w:eastAsia="Times New Roman" w:hAnsi="Times New Roman" w:cs="Times New Roman"/>
          <w:bCs/>
          <w:i/>
          <w:color w:val="000000"/>
          <w:sz w:val="24"/>
          <w:szCs w:val="24"/>
          <w:lang w:eastAsia="ru-RU"/>
        </w:rPr>
      </w:pPr>
      <w:r w:rsidRPr="00736180">
        <w:rPr>
          <w:rFonts w:ascii="Times New Roman" w:eastAsia="Times New Roman" w:hAnsi="Times New Roman" w:cs="Times New Roman"/>
          <w:bCs/>
          <w:color w:val="000000"/>
          <w:sz w:val="24"/>
          <w:szCs w:val="24"/>
          <w:lang w:eastAsia="ru-RU"/>
        </w:rPr>
        <w:t>Полный набор цветов, которые можно  использовать для создания изображения называется </w:t>
      </w:r>
      <w:r w:rsidRPr="0091506F">
        <w:rPr>
          <w:rFonts w:ascii="Times New Roman" w:eastAsia="Times New Roman" w:hAnsi="Times New Roman" w:cs="Times New Roman"/>
          <w:bCs/>
          <w:i/>
          <w:color w:val="000000"/>
          <w:sz w:val="24"/>
          <w:szCs w:val="24"/>
          <w:lang w:eastAsia="ru-RU"/>
        </w:rPr>
        <w:t xml:space="preserve">палитрой.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Изображение, сформированное таким способом, называют </w:t>
      </w:r>
      <w:r w:rsidRPr="0091506F">
        <w:rPr>
          <w:rFonts w:ascii="Times New Roman" w:eastAsia="Times New Roman" w:hAnsi="Times New Roman" w:cs="Times New Roman"/>
          <w:bCs/>
          <w:i/>
          <w:color w:val="000000"/>
          <w:sz w:val="24"/>
          <w:szCs w:val="24"/>
          <w:lang w:eastAsia="ru-RU"/>
        </w:rPr>
        <w:t xml:space="preserve">растровым.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91506F">
        <w:rPr>
          <w:rFonts w:ascii="Times New Roman" w:eastAsia="Times New Roman" w:hAnsi="Times New Roman" w:cs="Times New Roman"/>
          <w:bCs/>
          <w:i/>
          <w:color w:val="000000"/>
          <w:sz w:val="24"/>
          <w:szCs w:val="24"/>
          <w:lang w:eastAsia="ru-RU"/>
        </w:rPr>
        <w:t>Глубина цвета</w:t>
      </w:r>
      <w:r w:rsidRPr="00736180">
        <w:rPr>
          <w:rFonts w:ascii="Times New Roman" w:eastAsia="Times New Roman" w:hAnsi="Times New Roman" w:cs="Times New Roman"/>
          <w:bCs/>
          <w:sz w:val="24"/>
          <w:szCs w:val="24"/>
          <w:lang w:eastAsia="ru-RU"/>
        </w:rPr>
        <w:t> </w:t>
      </w:r>
      <w:r w:rsidRPr="00736180">
        <w:rPr>
          <w:rFonts w:ascii="Times New Roman" w:eastAsia="Times New Roman" w:hAnsi="Times New Roman" w:cs="Times New Roman"/>
          <w:bCs/>
          <w:color w:val="000000"/>
          <w:sz w:val="24"/>
          <w:szCs w:val="24"/>
          <w:lang w:eastAsia="ru-RU"/>
        </w:rPr>
        <w:t>- количество бит, выделенных на кодирование цвета.</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Цвет пикселя формируется как комбинация трех основных цветов (обычно красного - Red, зеленого - Green и синего - Blue). Ниже приведена таблица кодирования </w:t>
      </w:r>
      <w:proofErr w:type="spellStart"/>
      <w:r w:rsidRPr="00736180">
        <w:rPr>
          <w:rFonts w:ascii="Times New Roman" w:eastAsia="Times New Roman" w:hAnsi="Times New Roman" w:cs="Times New Roman"/>
          <w:bCs/>
          <w:color w:val="000000"/>
          <w:sz w:val="24"/>
          <w:szCs w:val="24"/>
          <w:lang w:eastAsia="ru-RU"/>
        </w:rPr>
        <w:t>шестнадцатицветной</w:t>
      </w:r>
      <w:proofErr w:type="spellEnd"/>
      <w:r w:rsidRPr="00736180">
        <w:rPr>
          <w:rFonts w:ascii="Times New Roman" w:eastAsia="Times New Roman" w:hAnsi="Times New Roman" w:cs="Times New Roman"/>
          <w:bCs/>
          <w:color w:val="000000"/>
          <w:sz w:val="24"/>
          <w:szCs w:val="24"/>
          <w:lang w:eastAsia="ru-RU"/>
        </w:rPr>
        <w:t xml:space="preserve"> (глубина цвета - 4 бита) палитры: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9"/>
        <w:gridCol w:w="2911"/>
        <w:gridCol w:w="1112"/>
        <w:gridCol w:w="1206"/>
        <w:gridCol w:w="1155"/>
        <w:gridCol w:w="902"/>
      </w:tblGrid>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Цвет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Яркость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Красный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Зеленый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Синий</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Черный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Синий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Зеленый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   </w:t>
            </w:r>
            <w:proofErr w:type="spellStart"/>
            <w:r w:rsidRPr="00736180">
              <w:rPr>
                <w:rFonts w:ascii="Times New Roman" w:eastAsia="Times New Roman" w:hAnsi="Times New Roman" w:cs="Times New Roman"/>
                <w:bCs/>
                <w:color w:val="000000"/>
                <w:sz w:val="24"/>
                <w:szCs w:val="24"/>
                <w:lang w:eastAsia="ru-RU"/>
              </w:rPr>
              <w:t>Голубой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Красный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Фиолетовый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Коричневый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Белый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Серый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Светло-синий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Светло-зеленый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Светло-голубой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Светло-красный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Светло-фиолетовый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Желтый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0</w:t>
            </w:r>
          </w:p>
        </w:tc>
      </w:tr>
      <w:tr w:rsidR="00736180" w:rsidRPr="00736180" w:rsidTr="00EC349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Ярко-белый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1</w:t>
            </w:r>
          </w:p>
        </w:tc>
      </w:tr>
    </w:tbl>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w:t>
      </w:r>
    </w:p>
    <w:p w:rsidR="00736180" w:rsidRPr="00736180" w:rsidRDefault="0091506F" w:rsidP="00736180">
      <w:pPr>
        <w:spacing w:after="0" w:line="144" w:lineRule="atLeast"/>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w:t>
      </w:r>
      <w:r w:rsidR="00736180" w:rsidRPr="00736180">
        <w:rPr>
          <w:rFonts w:ascii="Times New Roman" w:eastAsia="Times New Roman" w:hAnsi="Times New Roman" w:cs="Times New Roman"/>
          <w:bCs/>
          <w:color w:val="000000"/>
          <w:sz w:val="24"/>
          <w:szCs w:val="24"/>
          <w:lang w:eastAsia="ru-RU"/>
        </w:rPr>
        <w:t xml:space="preserve">ачество растровой графики зависит также от размера пикселя. Количество пикселей на экране дисплея (растр) указывают соотношением количества пикселей в строке по горизонтали к их количеству в столбце по вертикали (800*600, 1024*768 и т.д.). Максимально возможное количество пикселей на экране называют </w:t>
      </w:r>
      <w:r w:rsidR="00736180" w:rsidRPr="0091506F">
        <w:rPr>
          <w:rFonts w:ascii="Times New Roman" w:eastAsia="Times New Roman" w:hAnsi="Times New Roman" w:cs="Times New Roman"/>
          <w:bCs/>
          <w:i/>
          <w:color w:val="000000"/>
          <w:sz w:val="24"/>
          <w:szCs w:val="24"/>
          <w:lang w:eastAsia="ru-RU"/>
        </w:rPr>
        <w:t>разрешающей способностью дисплея</w:t>
      </w:r>
      <w:r w:rsidR="00736180" w:rsidRPr="00736180">
        <w:rPr>
          <w:rFonts w:ascii="Times New Roman" w:eastAsia="Times New Roman" w:hAnsi="Times New Roman" w:cs="Times New Roman"/>
          <w:bCs/>
          <w:color w:val="000000"/>
          <w:sz w:val="24"/>
          <w:szCs w:val="24"/>
          <w:lang w:eastAsia="ru-RU"/>
        </w:rPr>
        <w:t xml:space="preserve">. Качество растровых изображений может быть очень высоким, но размер файла также </w:t>
      </w:r>
      <w:r>
        <w:rPr>
          <w:rFonts w:ascii="Times New Roman" w:eastAsia="Times New Roman" w:hAnsi="Times New Roman" w:cs="Times New Roman"/>
          <w:bCs/>
          <w:color w:val="000000"/>
          <w:sz w:val="24"/>
          <w:szCs w:val="24"/>
          <w:lang w:eastAsia="ru-RU"/>
        </w:rPr>
        <w:t>будет</w:t>
      </w:r>
      <w:r w:rsidR="00736180" w:rsidRPr="00736180">
        <w:rPr>
          <w:rFonts w:ascii="Times New Roman" w:eastAsia="Times New Roman" w:hAnsi="Times New Roman" w:cs="Times New Roman"/>
          <w:bCs/>
          <w:color w:val="000000"/>
          <w:sz w:val="24"/>
          <w:szCs w:val="24"/>
          <w:lang w:eastAsia="ru-RU"/>
        </w:rPr>
        <w:t xml:space="preserve"> велик</w:t>
      </w:r>
      <w:r>
        <w:rPr>
          <w:rFonts w:ascii="Times New Roman" w:eastAsia="Times New Roman" w:hAnsi="Times New Roman" w:cs="Times New Roman"/>
          <w:bCs/>
          <w:color w:val="000000"/>
          <w:sz w:val="24"/>
          <w:szCs w:val="24"/>
          <w:lang w:eastAsia="ru-RU"/>
        </w:rPr>
        <w:t>.</w:t>
      </w:r>
      <w:r w:rsidR="00736180" w:rsidRPr="00736180">
        <w:rPr>
          <w:rFonts w:ascii="Times New Roman" w:eastAsia="Times New Roman" w:hAnsi="Times New Roman" w:cs="Times New Roman"/>
          <w:bCs/>
          <w:color w:val="000000"/>
          <w:sz w:val="24"/>
          <w:szCs w:val="24"/>
          <w:lang w:eastAsia="ru-RU"/>
        </w:rPr>
        <w:t xml:space="preserve"> При уменьшении размера изображения и последующим сохранением качество безвозвратно ухудшается. </w:t>
      </w:r>
      <w:r>
        <w:rPr>
          <w:rFonts w:ascii="Times New Roman" w:eastAsia="Times New Roman" w:hAnsi="Times New Roman" w:cs="Times New Roman"/>
          <w:bCs/>
          <w:color w:val="000000"/>
          <w:sz w:val="24"/>
          <w:szCs w:val="24"/>
          <w:lang w:eastAsia="ru-RU"/>
        </w:rPr>
        <w:t>И</w:t>
      </w:r>
      <w:r w:rsidR="00736180" w:rsidRPr="00736180">
        <w:rPr>
          <w:rFonts w:ascii="Times New Roman" w:eastAsia="Times New Roman" w:hAnsi="Times New Roman" w:cs="Times New Roman"/>
          <w:bCs/>
          <w:color w:val="000000"/>
          <w:sz w:val="24"/>
          <w:szCs w:val="24"/>
          <w:lang w:eastAsia="ru-RU"/>
        </w:rPr>
        <w:t xml:space="preserve">спользуют </w:t>
      </w:r>
      <w:r>
        <w:rPr>
          <w:rFonts w:ascii="Times New Roman" w:eastAsia="Times New Roman" w:hAnsi="Times New Roman" w:cs="Times New Roman"/>
          <w:bCs/>
          <w:color w:val="000000"/>
          <w:sz w:val="24"/>
          <w:szCs w:val="24"/>
          <w:lang w:eastAsia="ru-RU"/>
        </w:rPr>
        <w:t xml:space="preserve">такие </w:t>
      </w:r>
      <w:r w:rsidR="00736180" w:rsidRPr="00736180">
        <w:rPr>
          <w:rFonts w:ascii="Times New Roman" w:eastAsia="Times New Roman" w:hAnsi="Times New Roman" w:cs="Times New Roman"/>
          <w:bCs/>
          <w:color w:val="000000"/>
          <w:sz w:val="24"/>
          <w:szCs w:val="24"/>
          <w:lang w:eastAsia="ru-RU"/>
        </w:rPr>
        <w:t xml:space="preserve">форматы </w:t>
      </w:r>
      <w:r>
        <w:rPr>
          <w:rFonts w:ascii="Times New Roman" w:eastAsia="Times New Roman" w:hAnsi="Times New Roman" w:cs="Times New Roman"/>
          <w:bCs/>
          <w:color w:val="000000"/>
          <w:sz w:val="24"/>
          <w:szCs w:val="24"/>
          <w:lang w:eastAsia="ru-RU"/>
        </w:rPr>
        <w:t xml:space="preserve">графических </w:t>
      </w:r>
      <w:r w:rsidR="00736180" w:rsidRPr="00736180">
        <w:rPr>
          <w:rFonts w:ascii="Times New Roman" w:eastAsia="Times New Roman" w:hAnsi="Times New Roman" w:cs="Times New Roman"/>
          <w:bCs/>
          <w:color w:val="000000"/>
          <w:sz w:val="24"/>
          <w:szCs w:val="24"/>
          <w:lang w:eastAsia="ru-RU"/>
        </w:rPr>
        <w:t>файлов как</w:t>
      </w:r>
      <w:r>
        <w:rPr>
          <w:rFonts w:ascii="Times New Roman" w:eastAsia="Times New Roman" w:hAnsi="Times New Roman" w:cs="Times New Roman"/>
          <w:bCs/>
          <w:color w:val="000000"/>
          <w:sz w:val="24"/>
          <w:szCs w:val="24"/>
          <w:lang w:eastAsia="ru-RU"/>
        </w:rPr>
        <w:t>:</w:t>
      </w:r>
      <w:r w:rsidR="00736180" w:rsidRPr="00736180">
        <w:rPr>
          <w:rFonts w:ascii="Times New Roman" w:eastAsia="Times New Roman" w:hAnsi="Times New Roman" w:cs="Times New Roman"/>
          <w:bCs/>
          <w:color w:val="000000"/>
          <w:sz w:val="24"/>
          <w:szCs w:val="24"/>
          <w:lang w:eastAsia="ru-RU"/>
        </w:rPr>
        <w:t> </w:t>
      </w:r>
      <w:r w:rsidRPr="00736180">
        <w:rPr>
          <w:rFonts w:ascii="Times New Roman" w:eastAsia="Times New Roman" w:hAnsi="Times New Roman" w:cs="Times New Roman"/>
          <w:bCs/>
          <w:color w:val="000000"/>
          <w:sz w:val="24"/>
          <w:szCs w:val="24"/>
          <w:lang w:eastAsia="ru-RU"/>
        </w:rPr>
        <w:t>*.BMP</w:t>
      </w:r>
      <w:r>
        <w:rPr>
          <w:rFonts w:ascii="Times New Roman" w:eastAsia="Times New Roman" w:hAnsi="Times New Roman" w:cs="Times New Roman"/>
          <w:bCs/>
          <w:color w:val="000000"/>
          <w:sz w:val="24"/>
          <w:szCs w:val="24"/>
          <w:lang w:eastAsia="ru-RU"/>
        </w:rPr>
        <w:t>,</w:t>
      </w:r>
      <w:r w:rsidRPr="00736180">
        <w:rPr>
          <w:rFonts w:ascii="Times New Roman" w:eastAsia="Times New Roman" w:hAnsi="Times New Roman" w:cs="Times New Roman"/>
          <w:bCs/>
          <w:color w:val="000000"/>
          <w:sz w:val="24"/>
          <w:szCs w:val="24"/>
          <w:lang w:eastAsia="ru-RU"/>
        </w:rPr>
        <w:t xml:space="preserve"> </w:t>
      </w:r>
      <w:r w:rsidR="00736180" w:rsidRPr="00736180">
        <w:rPr>
          <w:rFonts w:ascii="Times New Roman" w:eastAsia="Times New Roman" w:hAnsi="Times New Roman" w:cs="Times New Roman"/>
          <w:bCs/>
          <w:color w:val="000000"/>
          <w:sz w:val="24"/>
          <w:szCs w:val="24"/>
          <w:lang w:eastAsia="ru-RU"/>
        </w:rPr>
        <w:t>*.JPG,*.GIF и др.</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Независящий от аппаратного обеспечения формат GIF был разработан в 1987 году для передачи растровых изображений по сетям. GIF использует LZW-компрессию, что позволяет неплохо сжимать файлы, в которых много однородных заливок (логотипы, надписи, схемы). Сжимает данные путем поиска одинаковых последовательностей (они называются фразы) во всем файле. Выявленные последовательности сохраняются в таблице, им присваиваются более короткие маркеры (ключи).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proofErr w:type="spellStart"/>
      <w:r w:rsidRPr="00736180">
        <w:rPr>
          <w:rFonts w:ascii="Times New Roman" w:eastAsia="Times New Roman" w:hAnsi="Times New Roman" w:cs="Times New Roman"/>
          <w:bCs/>
          <w:color w:val="000000"/>
          <w:sz w:val="24"/>
          <w:szCs w:val="24"/>
          <w:lang w:eastAsia="ru-RU"/>
        </w:rPr>
        <w:t>JPEG’ом</w:t>
      </w:r>
      <w:proofErr w:type="spellEnd"/>
      <w:r w:rsidRPr="00736180">
        <w:rPr>
          <w:rFonts w:ascii="Times New Roman" w:eastAsia="Times New Roman" w:hAnsi="Times New Roman" w:cs="Times New Roman"/>
          <w:bCs/>
          <w:color w:val="000000"/>
          <w:sz w:val="24"/>
          <w:szCs w:val="24"/>
          <w:lang w:eastAsia="ru-RU"/>
        </w:rPr>
        <w:t xml:space="preserve"> называется  формат, алгоритм сжатия которого, основан не на поиске одинаковых элементов, а на разнице между </w:t>
      </w:r>
      <w:proofErr w:type="spellStart"/>
      <w:r w:rsidRPr="00736180">
        <w:rPr>
          <w:rFonts w:ascii="Times New Roman" w:eastAsia="Times New Roman" w:hAnsi="Times New Roman" w:cs="Times New Roman"/>
          <w:bCs/>
          <w:color w:val="000000"/>
          <w:sz w:val="24"/>
          <w:szCs w:val="24"/>
          <w:lang w:eastAsia="ru-RU"/>
        </w:rPr>
        <w:t>пикселами</w:t>
      </w:r>
      <w:proofErr w:type="spellEnd"/>
      <w:r w:rsidRPr="00736180">
        <w:rPr>
          <w:rFonts w:ascii="Times New Roman" w:eastAsia="Times New Roman" w:hAnsi="Times New Roman" w:cs="Times New Roman"/>
          <w:bCs/>
          <w:color w:val="000000"/>
          <w:sz w:val="24"/>
          <w:szCs w:val="24"/>
          <w:lang w:eastAsia="ru-RU"/>
        </w:rPr>
        <w:t xml:space="preserve">. Кодирование данных происходит в несколько этапов. Сначала графические данные конвертируются в цветовое пространство, затем отбрасывается половина или три четверти информации о цвете (в зависимости от реализации алгоритма). Далее анализируются блоки 8х8 </w:t>
      </w:r>
      <w:proofErr w:type="spellStart"/>
      <w:r w:rsidRPr="00736180">
        <w:rPr>
          <w:rFonts w:ascii="Times New Roman" w:eastAsia="Times New Roman" w:hAnsi="Times New Roman" w:cs="Times New Roman"/>
          <w:bCs/>
          <w:color w:val="000000"/>
          <w:sz w:val="24"/>
          <w:szCs w:val="24"/>
          <w:lang w:eastAsia="ru-RU"/>
        </w:rPr>
        <w:t>пикселов</w:t>
      </w:r>
      <w:proofErr w:type="spellEnd"/>
      <w:r w:rsidRPr="00736180">
        <w:rPr>
          <w:rFonts w:ascii="Times New Roman" w:eastAsia="Times New Roman" w:hAnsi="Times New Roman" w:cs="Times New Roman"/>
          <w:bCs/>
          <w:color w:val="000000"/>
          <w:sz w:val="24"/>
          <w:szCs w:val="24"/>
          <w:lang w:eastAsia="ru-RU"/>
        </w:rPr>
        <w:t>. Для каждого блока формируется набор чисел. Первые несколько чисел представляют цвет блока в целом, в то время</w:t>
      </w:r>
      <w:proofErr w:type="gramStart"/>
      <w:r w:rsidRPr="00736180">
        <w:rPr>
          <w:rFonts w:ascii="Times New Roman" w:eastAsia="Times New Roman" w:hAnsi="Times New Roman" w:cs="Times New Roman"/>
          <w:bCs/>
          <w:color w:val="000000"/>
          <w:sz w:val="24"/>
          <w:szCs w:val="24"/>
          <w:lang w:eastAsia="ru-RU"/>
        </w:rPr>
        <w:t>,</w:t>
      </w:r>
      <w:proofErr w:type="gramEnd"/>
      <w:r w:rsidRPr="00736180">
        <w:rPr>
          <w:rFonts w:ascii="Times New Roman" w:eastAsia="Times New Roman" w:hAnsi="Times New Roman" w:cs="Times New Roman"/>
          <w:bCs/>
          <w:color w:val="000000"/>
          <w:sz w:val="24"/>
          <w:szCs w:val="24"/>
          <w:lang w:eastAsia="ru-RU"/>
        </w:rPr>
        <w:t xml:space="preserve"> как последующие числа отражают тонкие делали. На следующем этапе, в зависимости от выбранного вами уровня качества, отбрасывается определенная часть чисел, представляющих мелкие детали. На последнем этапе используется кодирование для более эффективного сжатия конечных данных. Восстановление данных происходит в обратном порядке</w:t>
      </w:r>
    </w:p>
    <w:p w:rsidR="00736180" w:rsidRPr="00C10AEB" w:rsidRDefault="00736180" w:rsidP="00736180">
      <w:pPr>
        <w:spacing w:after="0" w:line="144" w:lineRule="atLeast"/>
        <w:ind w:firstLine="567"/>
        <w:jc w:val="both"/>
        <w:rPr>
          <w:rFonts w:ascii="Times New Roman" w:eastAsia="Times New Roman" w:hAnsi="Times New Roman" w:cs="Times New Roman"/>
          <w:bCs/>
          <w:color w:val="000000"/>
          <w:sz w:val="24"/>
          <w:szCs w:val="24"/>
          <w:u w:val="single"/>
          <w:lang w:eastAsia="ru-RU"/>
        </w:rPr>
      </w:pPr>
      <w:r w:rsidRPr="00C10AEB">
        <w:rPr>
          <w:rFonts w:ascii="Times New Roman" w:eastAsia="Times New Roman" w:hAnsi="Times New Roman" w:cs="Times New Roman"/>
          <w:bCs/>
          <w:color w:val="000000"/>
          <w:sz w:val="24"/>
          <w:szCs w:val="24"/>
          <w:u w:val="single"/>
          <w:lang w:eastAsia="ru-RU"/>
        </w:rPr>
        <w:t>Векторная графика.</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Отметим также, что рассмотренный выше способ представления изображений не единственный. Можно представить изображение совокупностью простых геометрических фигур (прямых линий, окружностей, эллипсов, дуг, прямоугольников и т.д.) – </w:t>
      </w:r>
      <w:r w:rsidRPr="00C10AEB">
        <w:rPr>
          <w:rFonts w:ascii="Times New Roman" w:eastAsia="Times New Roman" w:hAnsi="Times New Roman" w:cs="Times New Roman"/>
          <w:bCs/>
          <w:i/>
          <w:color w:val="000000"/>
          <w:sz w:val="24"/>
          <w:szCs w:val="24"/>
          <w:lang w:eastAsia="ru-RU"/>
        </w:rPr>
        <w:t>графических примитивов</w:t>
      </w:r>
      <w:r w:rsidRPr="00736180">
        <w:rPr>
          <w:rFonts w:ascii="Times New Roman" w:eastAsia="Times New Roman" w:hAnsi="Times New Roman" w:cs="Times New Roman"/>
          <w:bCs/>
          <w:color w:val="000000"/>
          <w:sz w:val="24"/>
          <w:szCs w:val="24"/>
          <w:lang w:eastAsia="ru-RU"/>
        </w:rPr>
        <w:t> и записать информацию о координатах и параметрах  каждого их них. При этом координатная сетка должна совпадать с сеткой пикселей на экране. Такой способ представления изображений называют </w:t>
      </w:r>
      <w:r w:rsidRPr="00C10AEB">
        <w:rPr>
          <w:rFonts w:ascii="Times New Roman" w:eastAsia="Times New Roman" w:hAnsi="Times New Roman" w:cs="Times New Roman"/>
          <w:bCs/>
          <w:i/>
          <w:color w:val="000000"/>
          <w:sz w:val="24"/>
          <w:szCs w:val="24"/>
          <w:lang w:eastAsia="ru-RU"/>
        </w:rPr>
        <w:t>векторной графикой.</w:t>
      </w:r>
      <w:r w:rsidRPr="00736180">
        <w:rPr>
          <w:rFonts w:ascii="Times New Roman" w:eastAsia="Times New Roman" w:hAnsi="Times New Roman" w:cs="Times New Roman"/>
          <w:bCs/>
          <w:color w:val="000000"/>
          <w:sz w:val="24"/>
          <w:szCs w:val="24"/>
          <w:lang w:eastAsia="ru-RU"/>
        </w:rPr>
        <w:t xml:space="preserve"> На рисунке показаны примеры графических примитивов:</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noProof/>
          <w:color w:val="000000"/>
          <w:sz w:val="24"/>
          <w:szCs w:val="24"/>
          <w:lang w:eastAsia="ru-RU"/>
        </w:rPr>
        <w:drawing>
          <wp:inline distT="0" distB="0" distL="0" distR="0">
            <wp:extent cx="5657850" cy="1200150"/>
            <wp:effectExtent l="19050" t="0" r="0" b="0"/>
            <wp:docPr id="4" name="Рисунок 3" descr="http://informaks.narod.ru/Images_pro/primit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rmaks.narod.ru/Images_pro/primitiv.GIF"/>
                    <pic:cNvPicPr>
                      <a:picLocks noChangeAspect="1" noChangeArrowheads="1"/>
                    </pic:cNvPicPr>
                  </pic:nvPicPr>
                  <pic:blipFill>
                    <a:blip r:embed="rId15" cstate="print"/>
                    <a:srcRect/>
                    <a:stretch>
                      <a:fillRect/>
                    </a:stretch>
                  </pic:blipFill>
                  <pic:spPr bwMode="auto">
                    <a:xfrm>
                      <a:off x="0" y="0"/>
                      <a:ext cx="5657850" cy="1200150"/>
                    </a:xfrm>
                    <a:prstGeom prst="rect">
                      <a:avLst/>
                    </a:prstGeom>
                    <a:noFill/>
                    <a:ln w="9525">
                      <a:noFill/>
                      <a:miter lim="800000"/>
                      <a:headEnd/>
                      <a:tailEnd/>
                    </a:ln>
                  </pic:spPr>
                </pic:pic>
              </a:graphicData>
            </a:graphic>
          </wp:inline>
        </w:drawing>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Такой способ представления изображения дает возможность получить </w:t>
      </w:r>
      <w:hyperlink r:id="rId16" w:history="1">
        <w:r w:rsidRPr="00736180">
          <w:rPr>
            <w:rFonts w:ascii="Times New Roman" w:eastAsia="Times New Roman" w:hAnsi="Times New Roman" w:cs="Times New Roman"/>
            <w:bCs/>
            <w:color w:val="000000"/>
            <w:sz w:val="24"/>
            <w:szCs w:val="24"/>
            <w:lang w:eastAsia="ru-RU"/>
          </w:rPr>
          <w:t>файл</w:t>
        </w:r>
      </w:hyperlink>
      <w:r w:rsidRPr="00736180">
        <w:rPr>
          <w:rFonts w:ascii="Times New Roman" w:eastAsia="Times New Roman" w:hAnsi="Times New Roman" w:cs="Times New Roman"/>
          <w:bCs/>
          <w:color w:val="000000"/>
          <w:sz w:val="24"/>
          <w:szCs w:val="24"/>
          <w:lang w:eastAsia="ru-RU"/>
        </w:rPr>
        <w:t> малого размера. Качество изображения не изменяется с изменением размера рисунка, но даже профессиональные </w:t>
      </w:r>
      <w:hyperlink r:id="rId17" w:history="1">
        <w:r w:rsidRPr="00736180">
          <w:rPr>
            <w:rFonts w:ascii="Times New Roman" w:eastAsia="Times New Roman" w:hAnsi="Times New Roman" w:cs="Times New Roman"/>
            <w:bCs/>
            <w:color w:val="000000"/>
            <w:sz w:val="24"/>
            <w:szCs w:val="24"/>
            <w:lang w:eastAsia="ru-RU"/>
          </w:rPr>
          <w:t>векторные графические редакторы</w:t>
        </w:r>
      </w:hyperlink>
      <w:r w:rsidRPr="00736180">
        <w:rPr>
          <w:rFonts w:ascii="Times New Roman" w:eastAsia="Times New Roman" w:hAnsi="Times New Roman" w:cs="Times New Roman"/>
          <w:bCs/>
          <w:color w:val="000000"/>
          <w:sz w:val="24"/>
          <w:szCs w:val="24"/>
          <w:lang w:eastAsia="ru-RU"/>
        </w:rPr>
        <w:t> не могут обеспечить качество графики, сравнимое с растровыми изображениями.</w:t>
      </w:r>
    </w:p>
    <w:p w:rsidR="00736180" w:rsidRPr="00C10AEB" w:rsidRDefault="00736180" w:rsidP="00736180">
      <w:pPr>
        <w:spacing w:after="0" w:line="144" w:lineRule="atLeast"/>
        <w:ind w:firstLine="567"/>
        <w:jc w:val="both"/>
        <w:rPr>
          <w:rFonts w:ascii="Times New Roman" w:eastAsia="Times New Roman" w:hAnsi="Times New Roman" w:cs="Times New Roman"/>
          <w:bCs/>
          <w:color w:val="000000"/>
          <w:sz w:val="24"/>
          <w:szCs w:val="24"/>
          <w:u w:val="single"/>
          <w:lang w:eastAsia="ru-RU"/>
        </w:rPr>
      </w:pPr>
      <w:r w:rsidRPr="00736180">
        <w:rPr>
          <w:rFonts w:ascii="Times New Roman" w:eastAsia="Times New Roman" w:hAnsi="Times New Roman" w:cs="Times New Roman"/>
          <w:bCs/>
          <w:color w:val="000000"/>
          <w:sz w:val="24"/>
          <w:szCs w:val="24"/>
          <w:lang w:eastAsia="ru-RU"/>
        </w:rPr>
        <w:t> </w:t>
      </w:r>
      <w:r w:rsidRPr="00C10AEB">
        <w:rPr>
          <w:rFonts w:ascii="Times New Roman" w:eastAsia="Times New Roman" w:hAnsi="Times New Roman" w:cs="Times New Roman"/>
          <w:bCs/>
          <w:color w:val="000000"/>
          <w:sz w:val="24"/>
          <w:szCs w:val="24"/>
          <w:u w:val="single"/>
          <w:lang w:eastAsia="ru-RU"/>
        </w:rPr>
        <w:t>Видеоинформация.</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Если рассматривать видеоинформацию как последовательность изображений, появляющихся на экране с определенной частотой (частотой кадров), то можно понять, что видео </w:t>
      </w:r>
      <w:r w:rsidRPr="00C10AEB">
        <w:rPr>
          <w:rFonts w:ascii="Times New Roman" w:eastAsia="Times New Roman" w:hAnsi="Times New Roman" w:cs="Times New Roman"/>
          <w:bCs/>
          <w:color w:val="000000"/>
          <w:sz w:val="24"/>
          <w:szCs w:val="24"/>
          <w:u w:val="single"/>
          <w:lang w:eastAsia="ru-RU"/>
        </w:rPr>
        <w:t xml:space="preserve">может быть закодировано подобно тому, как кодируются растровые </w:t>
      </w:r>
      <w:r w:rsidRPr="00C10AEB">
        <w:rPr>
          <w:rFonts w:ascii="Times New Roman" w:eastAsia="Times New Roman" w:hAnsi="Times New Roman" w:cs="Times New Roman"/>
          <w:bCs/>
          <w:color w:val="000000"/>
          <w:sz w:val="24"/>
          <w:szCs w:val="24"/>
          <w:u w:val="single"/>
          <w:lang w:eastAsia="ru-RU"/>
        </w:rPr>
        <w:lastRenderedPageBreak/>
        <w:t>изображения</w:t>
      </w:r>
      <w:r w:rsidRPr="00736180">
        <w:rPr>
          <w:rFonts w:ascii="Times New Roman" w:eastAsia="Times New Roman" w:hAnsi="Times New Roman" w:cs="Times New Roman"/>
          <w:bCs/>
          <w:color w:val="000000"/>
          <w:sz w:val="24"/>
          <w:szCs w:val="24"/>
          <w:lang w:eastAsia="ru-RU"/>
        </w:rPr>
        <w:t xml:space="preserve"> (с той разницей, что этих изображений много). Такой способ используется в формате (</w:t>
      </w:r>
      <w:hyperlink r:id="rId18" w:history="1">
        <w:proofErr w:type="gramStart"/>
        <w:r w:rsidRPr="00736180">
          <w:rPr>
            <w:rFonts w:ascii="Times New Roman" w:eastAsia="Times New Roman" w:hAnsi="Times New Roman" w:cs="Times New Roman"/>
            <w:bCs/>
            <w:color w:val="000000"/>
            <w:sz w:val="24"/>
            <w:szCs w:val="24"/>
            <w:lang w:eastAsia="ru-RU"/>
          </w:rPr>
          <w:t>см</w:t>
        </w:r>
        <w:proofErr w:type="gramEnd"/>
        <w:r w:rsidRPr="00736180">
          <w:rPr>
            <w:rFonts w:ascii="Times New Roman" w:eastAsia="Times New Roman" w:hAnsi="Times New Roman" w:cs="Times New Roman"/>
            <w:bCs/>
            <w:color w:val="000000"/>
            <w:sz w:val="24"/>
            <w:szCs w:val="24"/>
            <w:lang w:eastAsia="ru-RU"/>
          </w:rPr>
          <w:t>. тему Файловая система</w:t>
        </w:r>
      </w:hyperlink>
      <w:r w:rsidRPr="00736180">
        <w:rPr>
          <w:rFonts w:ascii="Times New Roman" w:eastAsia="Times New Roman" w:hAnsi="Times New Roman" w:cs="Times New Roman"/>
          <w:bCs/>
          <w:color w:val="000000"/>
          <w:sz w:val="24"/>
          <w:szCs w:val="24"/>
          <w:lang w:eastAsia="ru-RU"/>
        </w:rPr>
        <w:t>) *.AVI (несжатое видео) - высокое качество и огромные размеры файлов. Существуют способы сжатия видеоинформации путем преобразования файла в другие форматы.</w:t>
      </w:r>
    </w:p>
    <w:p w:rsidR="00736180" w:rsidRPr="00C10AEB" w:rsidRDefault="00736180" w:rsidP="00736180">
      <w:pPr>
        <w:spacing w:after="0" w:line="144" w:lineRule="atLeast"/>
        <w:ind w:firstLine="567"/>
        <w:jc w:val="both"/>
        <w:rPr>
          <w:rFonts w:ascii="Times New Roman" w:eastAsia="Times New Roman" w:hAnsi="Times New Roman" w:cs="Times New Roman"/>
          <w:bCs/>
          <w:color w:val="000000"/>
          <w:sz w:val="24"/>
          <w:szCs w:val="24"/>
          <w:u w:val="single"/>
          <w:lang w:eastAsia="ru-RU"/>
        </w:rPr>
      </w:pPr>
      <w:bookmarkStart w:id="1" w:name="Двоичное_кодирование_звука."/>
      <w:bookmarkStart w:id="2" w:name="_GoBack"/>
      <w:r w:rsidRPr="00C10AEB">
        <w:rPr>
          <w:rFonts w:ascii="Times New Roman" w:eastAsia="Times New Roman" w:hAnsi="Times New Roman" w:cs="Times New Roman"/>
          <w:bCs/>
          <w:color w:val="000000"/>
          <w:sz w:val="24"/>
          <w:szCs w:val="24"/>
          <w:u w:val="single"/>
          <w:lang w:eastAsia="ru-RU"/>
        </w:rPr>
        <w:t>Кодирование звуковой информации.</w:t>
      </w:r>
      <w:bookmarkEnd w:id="1"/>
    </w:p>
    <w:bookmarkEnd w:id="2"/>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Звук представляет собой волну с непрерывно меняющейся амплитудой и частотой.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Чем больше амплитуда, тем звук громче.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proofErr w:type="gramStart"/>
      <w:r w:rsidRPr="00736180">
        <w:rPr>
          <w:rFonts w:ascii="Times New Roman" w:eastAsia="Times New Roman" w:hAnsi="Times New Roman" w:cs="Times New Roman"/>
          <w:bCs/>
          <w:color w:val="000000"/>
          <w:sz w:val="24"/>
          <w:szCs w:val="24"/>
          <w:lang w:eastAsia="ru-RU"/>
        </w:rPr>
        <w:t>Чем выше частота колебаний, тем выше тон (частота колебаний измеряется в герцах (штук в секунду).</w:t>
      </w:r>
      <w:proofErr w:type="gramEnd"/>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 Человеческое ухо способно улавливать колебания от 20 Гц до 20 кГц. На рисунке ниже в виде зависимости амплитуды от времени показан фрагмент звуковой волны:</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w:t>
      </w:r>
      <w:r w:rsidRPr="00736180">
        <w:rPr>
          <w:rFonts w:ascii="Times New Roman" w:eastAsia="Times New Roman" w:hAnsi="Times New Roman" w:cs="Times New Roman"/>
          <w:bCs/>
          <w:noProof/>
          <w:color w:val="000000"/>
          <w:sz w:val="24"/>
          <w:szCs w:val="24"/>
          <w:lang w:eastAsia="ru-RU"/>
        </w:rPr>
        <w:drawing>
          <wp:inline distT="0" distB="0" distL="0" distR="0">
            <wp:extent cx="2714625" cy="1962150"/>
            <wp:effectExtent l="0" t="0" r="0" b="0"/>
            <wp:docPr id="5" name="Рисунок 4" descr="http://informaks.narod.ru/Images_baz/soun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rmaks.narod.ru/Images_baz/sound1.gif"/>
                    <pic:cNvPicPr>
                      <a:picLocks noChangeAspect="1" noChangeArrowheads="1"/>
                    </pic:cNvPicPr>
                  </pic:nvPicPr>
                  <pic:blipFill>
                    <a:blip r:embed="rId19" cstate="print"/>
                    <a:srcRect/>
                    <a:stretch>
                      <a:fillRect/>
                    </a:stretch>
                  </pic:blipFill>
                  <pic:spPr bwMode="auto">
                    <a:xfrm>
                      <a:off x="0" y="0"/>
                      <a:ext cx="2714625" cy="1962150"/>
                    </a:xfrm>
                    <a:prstGeom prst="rect">
                      <a:avLst/>
                    </a:prstGeom>
                    <a:noFill/>
                    <a:ln w="9525">
                      <a:noFill/>
                      <a:miter lim="800000"/>
                      <a:headEnd/>
                      <a:tailEnd/>
                    </a:ln>
                  </pic:spPr>
                </pic:pic>
              </a:graphicData>
            </a:graphic>
          </wp:inline>
        </w:drawing>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Чтобы компьютер мог работать со звуком, непрерывный звуковой сигнал должен быть представлен в двоичной форме, для этого выполняют временную дискретизацию звука:</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w:t>
      </w:r>
      <w:r w:rsidRPr="00736180">
        <w:rPr>
          <w:rFonts w:ascii="Times New Roman" w:eastAsia="Times New Roman" w:hAnsi="Times New Roman" w:cs="Times New Roman"/>
          <w:bCs/>
          <w:noProof/>
          <w:color w:val="000000"/>
          <w:sz w:val="24"/>
          <w:szCs w:val="24"/>
          <w:lang w:eastAsia="ru-RU"/>
        </w:rPr>
        <w:drawing>
          <wp:inline distT="0" distB="0" distL="0" distR="0">
            <wp:extent cx="2714625" cy="1962150"/>
            <wp:effectExtent l="0" t="0" r="0" b="0"/>
            <wp:docPr id="6" name="Рисунок 5" descr="http://informaks.narod.ru/Images_baz/soun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rmaks.narod.ru/Images_baz/sound2.gif"/>
                    <pic:cNvPicPr>
                      <a:picLocks noChangeAspect="1" noChangeArrowheads="1"/>
                    </pic:cNvPicPr>
                  </pic:nvPicPr>
                  <pic:blipFill>
                    <a:blip r:embed="rId20" cstate="print"/>
                    <a:srcRect/>
                    <a:stretch>
                      <a:fillRect/>
                    </a:stretch>
                  </pic:blipFill>
                  <pic:spPr bwMode="auto">
                    <a:xfrm>
                      <a:off x="0" y="0"/>
                      <a:ext cx="2714625" cy="1962150"/>
                    </a:xfrm>
                    <a:prstGeom prst="rect">
                      <a:avLst/>
                    </a:prstGeom>
                    <a:noFill/>
                    <a:ln w="9525">
                      <a:noFill/>
                      <a:miter lim="800000"/>
                      <a:headEnd/>
                      <a:tailEnd/>
                    </a:ln>
                  </pic:spPr>
                </pic:pic>
              </a:graphicData>
            </a:graphic>
          </wp:inline>
        </w:drawing>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Весь интервал изменения амплитуды разбивают на уровни громкости, а всё время звучания на одинаковые временные интервалы.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Глубина звука - количество бит 16, 32 или 64, выделенных на кодирование уровня громкости на одном интервале.</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 Таким образом, любой звук может быть представлен последовательностью нулей и единиц</w:t>
      </w:r>
      <w:proofErr w:type="gramStart"/>
      <w:r w:rsidRPr="00736180">
        <w:rPr>
          <w:rFonts w:ascii="Times New Roman" w:eastAsia="Times New Roman" w:hAnsi="Times New Roman" w:cs="Times New Roman"/>
          <w:bCs/>
          <w:color w:val="000000"/>
          <w:sz w:val="24"/>
          <w:szCs w:val="24"/>
          <w:lang w:eastAsia="ru-RU"/>
        </w:rPr>
        <w:t>.</w:t>
      </w:r>
      <w:proofErr w:type="gramEnd"/>
      <w:r w:rsidRPr="00736180">
        <w:rPr>
          <w:rFonts w:ascii="Times New Roman" w:eastAsia="Times New Roman" w:hAnsi="Times New Roman" w:cs="Times New Roman"/>
          <w:bCs/>
          <w:color w:val="000000"/>
          <w:sz w:val="24"/>
          <w:szCs w:val="24"/>
          <w:lang w:eastAsia="ru-RU"/>
        </w:rPr>
        <w:t xml:space="preserve"> </w:t>
      </w:r>
      <w:proofErr w:type="gramStart"/>
      <w:r w:rsidRPr="00736180">
        <w:rPr>
          <w:rFonts w:ascii="Times New Roman" w:eastAsia="Times New Roman" w:hAnsi="Times New Roman" w:cs="Times New Roman"/>
          <w:bCs/>
          <w:color w:val="000000"/>
          <w:sz w:val="24"/>
          <w:szCs w:val="24"/>
          <w:lang w:eastAsia="ru-RU"/>
        </w:rPr>
        <w:t>т</w:t>
      </w:r>
      <w:proofErr w:type="gramEnd"/>
      <w:r w:rsidRPr="00736180">
        <w:rPr>
          <w:rFonts w:ascii="Times New Roman" w:eastAsia="Times New Roman" w:hAnsi="Times New Roman" w:cs="Times New Roman"/>
          <w:bCs/>
          <w:color w:val="000000"/>
          <w:sz w:val="24"/>
          <w:szCs w:val="24"/>
          <w:lang w:eastAsia="ru-RU"/>
        </w:rPr>
        <w:t>.е. двоичным кодом.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 xml:space="preserve">Качество звука тем выше, чем больше глубина звука  и частота дискретизации (т.е. количество «ступеней» в секунду). </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Преобразование звука в двоичный код выполняет специальное устройство - аналого-цифровой преобразователь. Частота дискретизации варьируется от 8 кГц до 48 кГц (нижний предел соответствует качеству радиотрансляции, верхний - качеству звучания музыкальных носителей). В виде двоичного кода записанный звук хранится в памяти компьютера. Для воспроизведения звука потребуется его обратное преобразование из двоичного кода в звуковую волну с помощью цифро-аналогового преобразователя.</w:t>
      </w:r>
    </w:p>
    <w:p w:rsidR="00736180" w:rsidRPr="00736180" w:rsidRDefault="00736180" w:rsidP="00736180">
      <w:pPr>
        <w:spacing w:after="0" w:line="144" w:lineRule="atLeast"/>
        <w:ind w:firstLine="567"/>
        <w:jc w:val="both"/>
        <w:rPr>
          <w:rFonts w:ascii="Times New Roman" w:eastAsia="Times New Roman" w:hAnsi="Times New Roman" w:cs="Times New Roman"/>
          <w:bCs/>
          <w:color w:val="000000"/>
          <w:sz w:val="24"/>
          <w:szCs w:val="24"/>
          <w:lang w:eastAsia="ru-RU"/>
        </w:rPr>
      </w:pPr>
      <w:r w:rsidRPr="00736180">
        <w:rPr>
          <w:rFonts w:ascii="Times New Roman" w:eastAsia="Times New Roman" w:hAnsi="Times New Roman" w:cs="Times New Roman"/>
          <w:bCs/>
          <w:color w:val="000000"/>
          <w:sz w:val="24"/>
          <w:szCs w:val="24"/>
          <w:lang w:eastAsia="ru-RU"/>
        </w:rPr>
        <w:t>В настоящее время существует несколько </w:t>
      </w:r>
      <w:hyperlink r:id="rId21" w:history="1">
        <w:r w:rsidRPr="00736180">
          <w:rPr>
            <w:rFonts w:ascii="Times New Roman" w:eastAsia="Times New Roman" w:hAnsi="Times New Roman" w:cs="Times New Roman"/>
            <w:bCs/>
            <w:color w:val="000000"/>
            <w:sz w:val="24"/>
            <w:szCs w:val="24"/>
            <w:lang w:eastAsia="ru-RU"/>
          </w:rPr>
          <w:t>форматов</w:t>
        </w:r>
      </w:hyperlink>
      <w:r w:rsidRPr="00736180">
        <w:rPr>
          <w:rFonts w:ascii="Times New Roman" w:eastAsia="Times New Roman" w:hAnsi="Times New Roman" w:cs="Times New Roman"/>
          <w:bCs/>
          <w:color w:val="000000"/>
          <w:sz w:val="24"/>
          <w:szCs w:val="24"/>
          <w:lang w:eastAsia="ru-RU"/>
        </w:rPr>
        <w:t> звуковых </w:t>
      </w:r>
      <w:hyperlink r:id="rId22" w:history="1">
        <w:r w:rsidRPr="00736180">
          <w:rPr>
            <w:rFonts w:ascii="Times New Roman" w:eastAsia="Times New Roman" w:hAnsi="Times New Roman" w:cs="Times New Roman"/>
            <w:bCs/>
            <w:color w:val="000000"/>
            <w:sz w:val="24"/>
            <w:szCs w:val="24"/>
            <w:lang w:eastAsia="ru-RU"/>
          </w:rPr>
          <w:t>файлов</w:t>
        </w:r>
      </w:hyperlink>
      <w:r w:rsidRPr="00736180">
        <w:rPr>
          <w:rFonts w:ascii="Times New Roman" w:eastAsia="Times New Roman" w:hAnsi="Times New Roman" w:cs="Times New Roman"/>
          <w:bCs/>
          <w:color w:val="000000"/>
          <w:sz w:val="24"/>
          <w:szCs w:val="24"/>
          <w:lang w:eastAsia="ru-RU"/>
        </w:rPr>
        <w:t>. Так формат *.WAV использует способ кодирования, описанный выше. Другие форматы могут основываться на использовании библиотек, содержащих образцы звуков, что обеспечивает более высокое качество звучания. Широкое распространение в последнее время получил формат *.MP3, обеспечивающий высокое качество при сравнительно небольших размерах файла.</w:t>
      </w:r>
    </w:p>
    <w:p w:rsidR="00C10AEB" w:rsidRPr="00C10AEB" w:rsidRDefault="00C10AEB" w:rsidP="00F10C08">
      <w:pPr>
        <w:pStyle w:val="a3"/>
        <w:numPr>
          <w:ilvl w:val="0"/>
          <w:numId w:val="3"/>
        </w:numPr>
        <w:shd w:val="clear" w:color="auto" w:fill="FFFFFF"/>
        <w:jc w:val="center"/>
        <w:rPr>
          <w:b/>
          <w:color w:val="000000"/>
        </w:rPr>
      </w:pPr>
      <w:r w:rsidRPr="00C10AEB">
        <w:rPr>
          <w:b/>
          <w:color w:val="000000"/>
        </w:rPr>
        <w:lastRenderedPageBreak/>
        <w:t>Кодирование числовой информации. Системы счисления</w:t>
      </w:r>
    </w:p>
    <w:p w:rsidR="007922DE" w:rsidRPr="007922DE" w:rsidRDefault="007922DE" w:rsidP="00D478F9">
      <w:pPr>
        <w:spacing w:after="0" w:line="144" w:lineRule="atLeast"/>
        <w:ind w:firstLine="567"/>
        <w:jc w:val="both"/>
        <w:rPr>
          <w:rFonts w:ascii="Times New Roman" w:hAnsi="Times New Roman" w:cs="Times New Roman"/>
          <w:color w:val="333333"/>
          <w:sz w:val="24"/>
          <w:szCs w:val="20"/>
          <w:shd w:val="clear" w:color="auto" w:fill="FFFFFF"/>
        </w:rPr>
      </w:pPr>
      <w:r w:rsidRPr="007922DE">
        <w:rPr>
          <w:rFonts w:ascii="Times New Roman" w:hAnsi="Times New Roman" w:cs="Times New Roman"/>
          <w:color w:val="333333"/>
          <w:sz w:val="24"/>
          <w:szCs w:val="20"/>
          <w:shd w:val="clear" w:color="auto" w:fill="FFFFFF"/>
        </w:rPr>
        <w:t>Для записи информации о количестве объектов используются числа. Числа записываются с использованием особых знаковых систем, которые называются системами счисления.</w:t>
      </w:r>
    </w:p>
    <w:p w:rsidR="00C10AEB" w:rsidRPr="00D478F9" w:rsidRDefault="00D478F9" w:rsidP="00D478F9">
      <w:pPr>
        <w:spacing w:after="0" w:line="144" w:lineRule="atLeast"/>
        <w:ind w:firstLine="567"/>
        <w:jc w:val="both"/>
        <w:rPr>
          <w:rFonts w:ascii="Times New Roman" w:eastAsia="Times New Roman" w:hAnsi="Times New Roman" w:cs="Times New Roman"/>
          <w:bCs/>
          <w:color w:val="000000"/>
          <w:sz w:val="24"/>
          <w:szCs w:val="24"/>
          <w:lang w:eastAsia="ru-RU"/>
        </w:rPr>
      </w:pPr>
      <w:r w:rsidRPr="00D478F9">
        <w:rPr>
          <w:rFonts w:ascii="Times New Roman" w:eastAsia="Times New Roman" w:hAnsi="Times New Roman" w:cs="Times New Roman"/>
          <w:b/>
          <w:bCs/>
          <w:color w:val="000000"/>
          <w:sz w:val="24"/>
          <w:szCs w:val="24"/>
          <w:lang w:eastAsia="ru-RU"/>
        </w:rPr>
        <w:t xml:space="preserve">Система счисления </w:t>
      </w:r>
      <w:r w:rsidR="007922DE">
        <w:rPr>
          <w:rFonts w:ascii="Times New Roman" w:eastAsia="Times New Roman" w:hAnsi="Times New Roman" w:cs="Times New Roman"/>
          <w:b/>
          <w:bCs/>
          <w:color w:val="000000"/>
          <w:sz w:val="24"/>
          <w:szCs w:val="24"/>
          <w:lang w:eastAsia="ru-RU"/>
        </w:rPr>
        <w:t xml:space="preserve">- </w:t>
      </w:r>
      <w:r w:rsidR="007922DE" w:rsidRPr="007922DE">
        <w:rPr>
          <w:rFonts w:ascii="Times New Roman" w:hAnsi="Times New Roman" w:cs="Times New Roman"/>
          <w:color w:val="333333"/>
          <w:sz w:val="24"/>
          <w:szCs w:val="20"/>
          <w:shd w:val="clear" w:color="auto" w:fill="FFFFFF"/>
        </w:rPr>
        <w:t>это знаковая система, в которой числа записываются по определенным правилам с помощью символов некоторого алфавита, называемых цифрами.</w:t>
      </w:r>
    </w:p>
    <w:p w:rsidR="00D478F9" w:rsidRPr="00D478F9" w:rsidRDefault="00D478F9" w:rsidP="00D478F9">
      <w:pPr>
        <w:spacing w:after="0" w:line="144" w:lineRule="atLeast"/>
        <w:ind w:firstLine="567"/>
        <w:jc w:val="both"/>
        <w:rPr>
          <w:rFonts w:ascii="Times New Roman" w:eastAsia="Times New Roman" w:hAnsi="Times New Roman" w:cs="Times New Roman"/>
          <w:bCs/>
          <w:color w:val="000000"/>
          <w:sz w:val="24"/>
          <w:szCs w:val="24"/>
          <w:lang w:eastAsia="ru-RU"/>
        </w:rPr>
      </w:pPr>
      <w:r w:rsidRPr="00D478F9">
        <w:rPr>
          <w:rFonts w:ascii="Times New Roman" w:eastAsia="Times New Roman" w:hAnsi="Times New Roman" w:cs="Times New Roman"/>
          <w:bCs/>
          <w:color w:val="000000"/>
          <w:sz w:val="24"/>
          <w:szCs w:val="24"/>
          <w:lang w:eastAsia="ru-RU"/>
        </w:rPr>
        <w:t>Системы счисления бывают:</w:t>
      </w:r>
    </w:p>
    <w:p w:rsidR="00D478F9" w:rsidRPr="005A2347" w:rsidRDefault="005A2347" w:rsidP="00F10C08">
      <w:pPr>
        <w:pStyle w:val="a3"/>
        <w:numPr>
          <w:ilvl w:val="0"/>
          <w:numId w:val="21"/>
        </w:numPr>
        <w:spacing w:after="0" w:line="144" w:lineRule="atLeast"/>
        <w:ind w:left="567" w:hanging="425"/>
        <w:jc w:val="both"/>
        <w:rPr>
          <w:b/>
          <w:bCs/>
          <w:color w:val="000000"/>
        </w:rPr>
      </w:pPr>
      <w:r w:rsidRPr="005A2347">
        <w:rPr>
          <w:b/>
          <w:bCs/>
          <w:color w:val="000000"/>
        </w:rPr>
        <w:t>Е</w:t>
      </w:r>
      <w:r w:rsidR="00D478F9" w:rsidRPr="005A2347">
        <w:rPr>
          <w:b/>
          <w:bCs/>
          <w:color w:val="000000"/>
        </w:rPr>
        <w:t>диничные</w:t>
      </w:r>
      <w:r w:rsidR="00D478F9" w:rsidRPr="005A2347">
        <w:rPr>
          <w:b/>
          <w:bCs/>
          <w:color w:val="000000"/>
        </w:rPr>
        <w:tab/>
      </w:r>
      <w:r w:rsidR="00D478F9" w:rsidRPr="005A2347">
        <w:rPr>
          <w:b/>
          <w:bCs/>
          <w:color w:val="000000"/>
        </w:rPr>
        <w:tab/>
      </w:r>
      <w:r w:rsidR="00D478F9" w:rsidRPr="005A2347">
        <w:rPr>
          <w:b/>
          <w:bCs/>
          <w:color w:val="000000"/>
        </w:rPr>
        <w:tab/>
      </w:r>
    </w:p>
    <w:p w:rsidR="00D478F9" w:rsidRPr="00D478F9" w:rsidRDefault="005A2347" w:rsidP="00F10C08">
      <w:pPr>
        <w:pStyle w:val="a3"/>
        <w:numPr>
          <w:ilvl w:val="0"/>
          <w:numId w:val="21"/>
        </w:numPr>
        <w:spacing w:after="0" w:line="144" w:lineRule="atLeast"/>
        <w:ind w:left="567" w:hanging="425"/>
        <w:jc w:val="both"/>
        <w:rPr>
          <w:bCs/>
          <w:color w:val="000000"/>
        </w:rPr>
      </w:pPr>
      <w:r w:rsidRPr="005A2347">
        <w:rPr>
          <w:b/>
          <w:bCs/>
          <w:color w:val="000000"/>
        </w:rPr>
        <w:t>Н</w:t>
      </w:r>
      <w:r w:rsidR="00D478F9" w:rsidRPr="005A2347">
        <w:rPr>
          <w:b/>
          <w:bCs/>
          <w:color w:val="000000"/>
        </w:rPr>
        <w:t>епозиционны</w:t>
      </w:r>
      <w:r w:rsidR="00D478F9" w:rsidRPr="00D478F9">
        <w:rPr>
          <w:bCs/>
          <w:color w:val="000000"/>
        </w:rPr>
        <w:t xml:space="preserve">е - в таких системах от положения знака в записи числа </w:t>
      </w:r>
      <w:r w:rsidR="00D478F9" w:rsidRPr="00D478F9">
        <w:rPr>
          <w:b/>
          <w:bCs/>
          <w:color w:val="000000"/>
          <w:u w:val="single"/>
        </w:rPr>
        <w:t>не зависит</w:t>
      </w:r>
      <w:r w:rsidR="00D478F9" w:rsidRPr="00D478F9">
        <w:rPr>
          <w:bCs/>
          <w:color w:val="000000"/>
        </w:rPr>
        <w:t xml:space="preserve"> величина, которую он обозначает. Примеры:</w:t>
      </w:r>
    </w:p>
    <w:p w:rsidR="002C1AA3" w:rsidRPr="00D478F9" w:rsidRDefault="00E147AA" w:rsidP="00F10C08">
      <w:pPr>
        <w:numPr>
          <w:ilvl w:val="0"/>
          <w:numId w:val="20"/>
        </w:numPr>
        <w:spacing w:after="0" w:line="144" w:lineRule="atLeast"/>
        <w:ind w:left="993" w:firstLine="0"/>
        <w:jc w:val="both"/>
        <w:rPr>
          <w:rFonts w:ascii="Times New Roman" w:eastAsia="Times New Roman" w:hAnsi="Times New Roman" w:cs="Times New Roman"/>
          <w:bCs/>
          <w:color w:val="000000"/>
          <w:sz w:val="24"/>
          <w:szCs w:val="24"/>
          <w:lang w:eastAsia="ru-RU"/>
        </w:rPr>
      </w:pPr>
      <w:r w:rsidRPr="00D478F9">
        <w:rPr>
          <w:rFonts w:ascii="Times New Roman" w:eastAsia="Times New Roman" w:hAnsi="Times New Roman" w:cs="Times New Roman"/>
          <w:bCs/>
          <w:color w:val="000000"/>
          <w:sz w:val="24"/>
          <w:szCs w:val="24"/>
          <w:lang w:eastAsia="ru-RU"/>
        </w:rPr>
        <w:t>Древнеегипетская десятичная непозиционная система счисления;</w:t>
      </w:r>
    </w:p>
    <w:p w:rsidR="002C1AA3" w:rsidRPr="00D478F9" w:rsidRDefault="00E147AA" w:rsidP="00F10C08">
      <w:pPr>
        <w:numPr>
          <w:ilvl w:val="0"/>
          <w:numId w:val="20"/>
        </w:numPr>
        <w:spacing w:after="0" w:line="144" w:lineRule="atLeast"/>
        <w:ind w:left="993" w:firstLine="0"/>
        <w:jc w:val="both"/>
        <w:rPr>
          <w:rFonts w:ascii="Times New Roman" w:eastAsia="Times New Roman" w:hAnsi="Times New Roman" w:cs="Times New Roman"/>
          <w:bCs/>
          <w:color w:val="000000"/>
          <w:sz w:val="24"/>
          <w:szCs w:val="24"/>
          <w:lang w:eastAsia="ru-RU"/>
        </w:rPr>
      </w:pPr>
      <w:r w:rsidRPr="00D478F9">
        <w:rPr>
          <w:rFonts w:ascii="Times New Roman" w:eastAsia="Times New Roman" w:hAnsi="Times New Roman" w:cs="Times New Roman"/>
          <w:bCs/>
          <w:color w:val="000000"/>
          <w:sz w:val="24"/>
          <w:szCs w:val="24"/>
          <w:lang w:eastAsia="ru-RU"/>
        </w:rPr>
        <w:t>Алфавитные системы счисления</w:t>
      </w:r>
      <w:r w:rsidR="005A2347" w:rsidRPr="005A2347">
        <w:rPr>
          <w:rFonts w:ascii="Times New Roman" w:eastAsia="Times New Roman" w:hAnsi="Times New Roman" w:cs="Times New Roman"/>
          <w:bCs/>
          <w:color w:val="000000"/>
          <w:sz w:val="24"/>
          <w:szCs w:val="24"/>
          <w:lang w:eastAsia="ru-RU"/>
        </w:rPr>
        <w:t xml:space="preserve"> (</w:t>
      </w:r>
      <w:r w:rsidR="005A2347">
        <w:rPr>
          <w:rFonts w:ascii="Times New Roman" w:eastAsia="Times New Roman" w:hAnsi="Times New Roman" w:cs="Times New Roman"/>
          <w:bCs/>
          <w:color w:val="000000"/>
          <w:sz w:val="24"/>
          <w:szCs w:val="24"/>
          <w:lang w:eastAsia="ru-RU"/>
        </w:rPr>
        <w:t>греческая, славянская</w:t>
      </w:r>
      <w:r w:rsidR="005A2347" w:rsidRPr="005A2347">
        <w:rPr>
          <w:rFonts w:ascii="Times New Roman" w:eastAsia="Times New Roman" w:hAnsi="Times New Roman" w:cs="Times New Roman"/>
          <w:bCs/>
          <w:color w:val="000000"/>
          <w:sz w:val="24"/>
          <w:szCs w:val="24"/>
          <w:lang w:eastAsia="ru-RU"/>
        </w:rPr>
        <w:t>)</w:t>
      </w:r>
      <w:r w:rsidRPr="00D478F9">
        <w:rPr>
          <w:rFonts w:ascii="Times New Roman" w:eastAsia="Times New Roman" w:hAnsi="Times New Roman" w:cs="Times New Roman"/>
          <w:bCs/>
          <w:color w:val="000000"/>
          <w:sz w:val="24"/>
          <w:szCs w:val="24"/>
          <w:lang w:eastAsia="ru-RU"/>
        </w:rPr>
        <w:t>;</w:t>
      </w:r>
    </w:p>
    <w:p w:rsidR="002C1AA3" w:rsidRDefault="00E147AA" w:rsidP="00F10C08">
      <w:pPr>
        <w:numPr>
          <w:ilvl w:val="0"/>
          <w:numId w:val="20"/>
        </w:numPr>
        <w:spacing w:after="0" w:line="144" w:lineRule="atLeast"/>
        <w:ind w:left="993" w:firstLine="0"/>
        <w:jc w:val="both"/>
        <w:rPr>
          <w:rFonts w:ascii="Times New Roman" w:eastAsia="Times New Roman" w:hAnsi="Times New Roman" w:cs="Times New Roman"/>
          <w:bCs/>
          <w:color w:val="000000"/>
          <w:sz w:val="24"/>
          <w:szCs w:val="24"/>
          <w:lang w:eastAsia="ru-RU"/>
        </w:rPr>
      </w:pPr>
      <w:r w:rsidRPr="00D478F9">
        <w:rPr>
          <w:rFonts w:ascii="Times New Roman" w:eastAsia="Times New Roman" w:hAnsi="Times New Roman" w:cs="Times New Roman"/>
          <w:bCs/>
          <w:color w:val="000000"/>
          <w:sz w:val="24"/>
          <w:szCs w:val="24"/>
          <w:lang w:eastAsia="ru-RU"/>
        </w:rPr>
        <w:t>Римская система цифр;</w:t>
      </w:r>
    </w:p>
    <w:p w:rsidR="005A2347" w:rsidRPr="005A2347" w:rsidRDefault="005A2347" w:rsidP="005A2347">
      <w:pPr>
        <w:spacing w:after="0" w:line="144" w:lineRule="atLeast"/>
        <w:ind w:firstLine="567"/>
        <w:jc w:val="both"/>
        <w:rPr>
          <w:rFonts w:ascii="Times New Roman" w:eastAsia="Times New Roman" w:hAnsi="Times New Roman" w:cs="Times New Roman"/>
          <w:bCs/>
          <w:color w:val="000000"/>
          <w:sz w:val="24"/>
          <w:szCs w:val="24"/>
          <w:lang w:eastAsia="ru-RU"/>
        </w:rPr>
      </w:pPr>
      <w:r w:rsidRPr="005A2347">
        <w:rPr>
          <w:rFonts w:ascii="Times New Roman" w:eastAsia="Times New Roman" w:hAnsi="Times New Roman" w:cs="Times New Roman"/>
          <w:bCs/>
          <w:color w:val="000000"/>
          <w:sz w:val="24"/>
          <w:szCs w:val="24"/>
          <w:lang w:eastAsia="ru-RU"/>
        </w:rPr>
        <w:t>Недостатки непозиционных систем счисления:</w:t>
      </w:r>
    </w:p>
    <w:p w:rsidR="005A2347" w:rsidRPr="005A2347" w:rsidRDefault="005A2347" w:rsidP="005A2347">
      <w:pPr>
        <w:spacing w:after="0" w:line="144" w:lineRule="atLeast"/>
        <w:ind w:firstLine="567"/>
        <w:jc w:val="both"/>
        <w:rPr>
          <w:rFonts w:ascii="Times New Roman" w:eastAsia="Times New Roman" w:hAnsi="Times New Roman" w:cs="Times New Roman"/>
          <w:bCs/>
          <w:color w:val="000000"/>
          <w:sz w:val="24"/>
          <w:szCs w:val="24"/>
          <w:lang w:eastAsia="ru-RU"/>
        </w:rPr>
      </w:pPr>
      <w:r w:rsidRPr="005A2347">
        <w:rPr>
          <w:rFonts w:ascii="Times New Roman" w:eastAsia="Times New Roman" w:hAnsi="Times New Roman" w:cs="Times New Roman"/>
          <w:bCs/>
          <w:color w:val="000000"/>
          <w:sz w:val="24"/>
          <w:szCs w:val="24"/>
          <w:lang w:eastAsia="ru-RU"/>
        </w:rPr>
        <w:t>1. Существует постоянная  потребность введения новых знаков для записи больших чисел.</w:t>
      </w:r>
    </w:p>
    <w:p w:rsidR="005A2347" w:rsidRPr="005A2347" w:rsidRDefault="005A2347" w:rsidP="005A2347">
      <w:pPr>
        <w:spacing w:after="0" w:line="144" w:lineRule="atLeast"/>
        <w:ind w:firstLine="567"/>
        <w:jc w:val="both"/>
        <w:rPr>
          <w:rFonts w:ascii="Times New Roman" w:eastAsia="Times New Roman" w:hAnsi="Times New Roman" w:cs="Times New Roman"/>
          <w:bCs/>
          <w:color w:val="000000"/>
          <w:sz w:val="24"/>
          <w:szCs w:val="24"/>
          <w:lang w:eastAsia="ru-RU"/>
        </w:rPr>
      </w:pPr>
      <w:r w:rsidRPr="005A2347">
        <w:rPr>
          <w:rFonts w:ascii="Times New Roman" w:eastAsia="Times New Roman" w:hAnsi="Times New Roman" w:cs="Times New Roman"/>
          <w:bCs/>
          <w:color w:val="000000"/>
          <w:sz w:val="24"/>
          <w:szCs w:val="24"/>
          <w:lang w:eastAsia="ru-RU"/>
        </w:rPr>
        <w:t>2. Невозможно представлять дробные и отрицательные числа.</w:t>
      </w:r>
    </w:p>
    <w:p w:rsidR="005A2347" w:rsidRPr="005A2347" w:rsidRDefault="005A2347" w:rsidP="005A2347">
      <w:pPr>
        <w:spacing w:after="0" w:line="144" w:lineRule="atLeast"/>
        <w:ind w:firstLine="567"/>
        <w:jc w:val="both"/>
        <w:rPr>
          <w:rFonts w:ascii="Times New Roman" w:eastAsia="Times New Roman" w:hAnsi="Times New Roman" w:cs="Times New Roman"/>
          <w:bCs/>
          <w:color w:val="000000"/>
          <w:sz w:val="24"/>
          <w:szCs w:val="24"/>
          <w:lang w:eastAsia="ru-RU"/>
        </w:rPr>
      </w:pPr>
      <w:r w:rsidRPr="005A2347">
        <w:rPr>
          <w:rFonts w:ascii="Times New Roman" w:eastAsia="Times New Roman" w:hAnsi="Times New Roman" w:cs="Times New Roman"/>
          <w:bCs/>
          <w:color w:val="000000"/>
          <w:sz w:val="24"/>
          <w:szCs w:val="24"/>
          <w:lang w:eastAsia="ru-RU"/>
        </w:rPr>
        <w:t>3. Сложно выполнять арифметические операции, так как не существует алгоритмов их выполнения.</w:t>
      </w:r>
    </w:p>
    <w:p w:rsidR="005A2347" w:rsidRPr="00D478F9" w:rsidRDefault="005A2347" w:rsidP="005A2347">
      <w:pPr>
        <w:spacing w:after="0" w:line="144" w:lineRule="atLeast"/>
        <w:ind w:left="993"/>
        <w:jc w:val="both"/>
        <w:rPr>
          <w:rFonts w:ascii="Times New Roman" w:eastAsia="Times New Roman" w:hAnsi="Times New Roman" w:cs="Times New Roman"/>
          <w:bCs/>
          <w:color w:val="000000"/>
          <w:sz w:val="24"/>
          <w:szCs w:val="24"/>
          <w:lang w:eastAsia="ru-RU"/>
        </w:rPr>
      </w:pPr>
    </w:p>
    <w:p w:rsidR="00D478F9" w:rsidRDefault="00D478F9" w:rsidP="00F10C08">
      <w:pPr>
        <w:pStyle w:val="a3"/>
        <w:numPr>
          <w:ilvl w:val="0"/>
          <w:numId w:val="21"/>
        </w:numPr>
        <w:spacing w:line="144" w:lineRule="atLeast"/>
        <w:ind w:left="567" w:hanging="425"/>
        <w:jc w:val="both"/>
        <w:rPr>
          <w:bCs/>
          <w:color w:val="000000"/>
        </w:rPr>
      </w:pPr>
      <w:r w:rsidRPr="005A2347">
        <w:rPr>
          <w:b/>
          <w:bCs/>
          <w:color w:val="000000"/>
        </w:rPr>
        <w:t>Позиционные</w:t>
      </w:r>
      <w:r>
        <w:rPr>
          <w:bCs/>
          <w:color w:val="000000"/>
        </w:rPr>
        <w:t xml:space="preserve"> - в</w:t>
      </w:r>
      <w:r w:rsidRPr="00D478F9">
        <w:rPr>
          <w:bCs/>
          <w:color w:val="000000"/>
        </w:rPr>
        <w:t xml:space="preserve"> таких системах от положения знака в записи числа </w:t>
      </w:r>
      <w:r w:rsidRPr="00D478F9">
        <w:rPr>
          <w:b/>
          <w:bCs/>
          <w:color w:val="000000"/>
          <w:u w:val="single"/>
        </w:rPr>
        <w:t>зависит</w:t>
      </w:r>
      <w:r w:rsidRPr="00D478F9">
        <w:rPr>
          <w:bCs/>
          <w:color w:val="000000"/>
        </w:rPr>
        <w:t xml:space="preserve"> величина, которую он обозначает.</w:t>
      </w:r>
      <w:r>
        <w:rPr>
          <w:bCs/>
          <w:color w:val="000000"/>
        </w:rPr>
        <w:t xml:space="preserve"> Примеры:</w:t>
      </w:r>
    </w:p>
    <w:p w:rsidR="00D478F9" w:rsidRPr="00D478F9" w:rsidRDefault="00D478F9" w:rsidP="00F10C08">
      <w:pPr>
        <w:numPr>
          <w:ilvl w:val="0"/>
          <w:numId w:val="20"/>
        </w:numPr>
        <w:spacing w:after="0" w:line="144" w:lineRule="atLeast"/>
        <w:ind w:left="993" w:firstLine="0"/>
        <w:jc w:val="both"/>
        <w:rPr>
          <w:rFonts w:ascii="Times New Roman" w:eastAsia="Times New Roman" w:hAnsi="Times New Roman" w:cs="Times New Roman"/>
          <w:bCs/>
          <w:color w:val="000000"/>
          <w:sz w:val="24"/>
          <w:szCs w:val="24"/>
          <w:lang w:eastAsia="ru-RU"/>
        </w:rPr>
      </w:pPr>
      <w:r w:rsidRPr="00D478F9">
        <w:rPr>
          <w:rFonts w:ascii="Times New Roman" w:eastAsia="Times New Roman" w:hAnsi="Times New Roman" w:cs="Times New Roman"/>
          <w:bCs/>
          <w:color w:val="000000"/>
          <w:sz w:val="24"/>
          <w:szCs w:val="24"/>
          <w:lang w:eastAsia="ru-RU"/>
        </w:rPr>
        <w:t>Двоичная;</w:t>
      </w:r>
    </w:p>
    <w:p w:rsidR="00D478F9" w:rsidRPr="00D478F9" w:rsidRDefault="00D478F9" w:rsidP="00F10C08">
      <w:pPr>
        <w:numPr>
          <w:ilvl w:val="0"/>
          <w:numId w:val="20"/>
        </w:numPr>
        <w:spacing w:after="0" w:line="144" w:lineRule="atLeast"/>
        <w:ind w:left="993" w:firstLine="0"/>
        <w:jc w:val="both"/>
        <w:rPr>
          <w:rFonts w:ascii="Times New Roman" w:eastAsia="Times New Roman" w:hAnsi="Times New Roman" w:cs="Times New Roman"/>
          <w:bCs/>
          <w:color w:val="000000"/>
          <w:sz w:val="24"/>
          <w:szCs w:val="24"/>
          <w:lang w:eastAsia="ru-RU"/>
        </w:rPr>
      </w:pPr>
      <w:r w:rsidRPr="00D478F9">
        <w:rPr>
          <w:rFonts w:ascii="Times New Roman" w:eastAsia="Times New Roman" w:hAnsi="Times New Roman" w:cs="Times New Roman"/>
          <w:bCs/>
          <w:color w:val="000000"/>
          <w:sz w:val="24"/>
          <w:szCs w:val="24"/>
          <w:lang w:eastAsia="ru-RU"/>
        </w:rPr>
        <w:t>Восьмеричная;</w:t>
      </w:r>
    </w:p>
    <w:p w:rsidR="00D478F9" w:rsidRPr="00D478F9" w:rsidRDefault="00D478F9" w:rsidP="00F10C08">
      <w:pPr>
        <w:numPr>
          <w:ilvl w:val="0"/>
          <w:numId w:val="20"/>
        </w:numPr>
        <w:spacing w:after="0" w:line="144" w:lineRule="atLeast"/>
        <w:ind w:left="993" w:firstLine="0"/>
        <w:jc w:val="both"/>
        <w:rPr>
          <w:rFonts w:ascii="Times New Roman" w:eastAsia="Times New Roman" w:hAnsi="Times New Roman" w:cs="Times New Roman"/>
          <w:bCs/>
          <w:color w:val="000000"/>
          <w:sz w:val="24"/>
          <w:szCs w:val="24"/>
          <w:lang w:eastAsia="ru-RU"/>
        </w:rPr>
      </w:pPr>
      <w:r w:rsidRPr="00D478F9">
        <w:rPr>
          <w:rFonts w:ascii="Times New Roman" w:eastAsia="Times New Roman" w:hAnsi="Times New Roman" w:cs="Times New Roman"/>
          <w:bCs/>
          <w:color w:val="000000"/>
          <w:sz w:val="24"/>
          <w:szCs w:val="24"/>
          <w:lang w:eastAsia="ru-RU"/>
        </w:rPr>
        <w:t>Десятичная;</w:t>
      </w:r>
    </w:p>
    <w:p w:rsidR="00D478F9" w:rsidRPr="005A2347" w:rsidRDefault="00D478F9" w:rsidP="00F10C08">
      <w:pPr>
        <w:numPr>
          <w:ilvl w:val="0"/>
          <w:numId w:val="20"/>
        </w:numPr>
        <w:spacing w:after="0" w:line="144" w:lineRule="atLeast"/>
        <w:ind w:left="993" w:firstLine="0"/>
        <w:jc w:val="both"/>
        <w:rPr>
          <w:rFonts w:ascii="Times New Roman" w:eastAsia="Times New Roman" w:hAnsi="Times New Roman" w:cs="Times New Roman"/>
          <w:bCs/>
          <w:color w:val="000000"/>
          <w:sz w:val="24"/>
          <w:szCs w:val="24"/>
          <w:lang w:eastAsia="ru-RU"/>
        </w:rPr>
      </w:pPr>
      <w:r w:rsidRPr="00D478F9">
        <w:rPr>
          <w:rFonts w:ascii="Times New Roman" w:eastAsia="Times New Roman" w:hAnsi="Times New Roman" w:cs="Times New Roman"/>
          <w:bCs/>
          <w:color w:val="000000"/>
          <w:sz w:val="24"/>
          <w:szCs w:val="24"/>
          <w:lang w:eastAsia="ru-RU"/>
        </w:rPr>
        <w:t>Шестнадцатеричная</w:t>
      </w:r>
    </w:p>
    <w:p w:rsidR="005A2347" w:rsidRPr="00D478F9" w:rsidRDefault="005A2347" w:rsidP="005A2347">
      <w:pPr>
        <w:spacing w:after="0" w:line="144" w:lineRule="atLeast"/>
        <w:ind w:left="993"/>
        <w:jc w:val="both"/>
        <w:rPr>
          <w:rFonts w:ascii="Times New Roman" w:eastAsia="Times New Roman" w:hAnsi="Times New Roman" w:cs="Times New Roman"/>
          <w:bCs/>
          <w:color w:val="000000"/>
          <w:sz w:val="24"/>
          <w:szCs w:val="24"/>
          <w:lang w:eastAsia="ru-RU"/>
        </w:rPr>
      </w:pPr>
    </w:p>
    <w:p w:rsidR="005A2347" w:rsidRPr="005A2347" w:rsidRDefault="005A2347" w:rsidP="005A2347">
      <w:pPr>
        <w:pStyle w:val="a3"/>
        <w:spacing w:after="0" w:line="144" w:lineRule="atLeast"/>
        <w:ind w:left="720"/>
        <w:jc w:val="both"/>
        <w:rPr>
          <w:bCs/>
          <w:color w:val="000000"/>
        </w:rPr>
      </w:pPr>
      <w:r w:rsidRPr="005A2347">
        <w:rPr>
          <w:b/>
          <w:bCs/>
          <w:color w:val="000000"/>
          <w:u w:val="single"/>
        </w:rPr>
        <w:t>Основание СС</w:t>
      </w:r>
      <w:r w:rsidRPr="005A2347">
        <w:rPr>
          <w:bCs/>
          <w:color w:val="000000"/>
        </w:rPr>
        <w:t xml:space="preserve"> – количество цифр, используемых для записи чисел.</w:t>
      </w:r>
    </w:p>
    <w:p w:rsidR="005A2347" w:rsidRDefault="005A2347" w:rsidP="005A2347">
      <w:pPr>
        <w:pStyle w:val="a3"/>
        <w:spacing w:after="0" w:line="144" w:lineRule="atLeast"/>
        <w:ind w:left="720"/>
        <w:jc w:val="both"/>
        <w:rPr>
          <w:bCs/>
          <w:color w:val="000000"/>
        </w:rPr>
      </w:pPr>
      <w:r w:rsidRPr="005A2347">
        <w:rPr>
          <w:b/>
          <w:bCs/>
          <w:color w:val="000000"/>
          <w:u w:val="single"/>
        </w:rPr>
        <w:t>Алфавит СС</w:t>
      </w:r>
      <w:r w:rsidRPr="005A2347">
        <w:rPr>
          <w:bCs/>
          <w:color w:val="000000"/>
        </w:rPr>
        <w:t xml:space="preserve"> – цифры, используемые для за</w:t>
      </w:r>
      <w:r>
        <w:rPr>
          <w:bCs/>
          <w:color w:val="000000"/>
        </w:rPr>
        <w:t>писи чисел</w:t>
      </w:r>
    </w:p>
    <w:tbl>
      <w:tblPr>
        <w:tblStyle w:val="ad"/>
        <w:tblW w:w="0" w:type="auto"/>
        <w:tblInd w:w="567" w:type="dxa"/>
        <w:tblLook w:val="04A0"/>
      </w:tblPr>
      <w:tblGrid>
        <w:gridCol w:w="3004"/>
        <w:gridCol w:w="1640"/>
        <w:gridCol w:w="4360"/>
      </w:tblGrid>
      <w:tr w:rsidR="00D478F9" w:rsidTr="005A2347">
        <w:tc>
          <w:tcPr>
            <w:tcW w:w="3004" w:type="dxa"/>
          </w:tcPr>
          <w:p w:rsidR="00D478F9" w:rsidRPr="005A2347" w:rsidRDefault="00D478F9" w:rsidP="005A2347">
            <w:pPr>
              <w:pStyle w:val="a3"/>
              <w:spacing w:after="0" w:line="144" w:lineRule="atLeast"/>
              <w:jc w:val="center"/>
              <w:rPr>
                <w:b/>
                <w:bCs/>
                <w:color w:val="000000"/>
              </w:rPr>
            </w:pPr>
            <w:r w:rsidRPr="005A2347">
              <w:rPr>
                <w:b/>
                <w:bCs/>
                <w:color w:val="000000"/>
              </w:rPr>
              <w:t>Система счисления</w:t>
            </w:r>
          </w:p>
        </w:tc>
        <w:tc>
          <w:tcPr>
            <w:tcW w:w="1640" w:type="dxa"/>
          </w:tcPr>
          <w:p w:rsidR="00D478F9" w:rsidRPr="005A2347" w:rsidRDefault="00D478F9" w:rsidP="005A2347">
            <w:pPr>
              <w:pStyle w:val="a3"/>
              <w:spacing w:after="0" w:line="144" w:lineRule="atLeast"/>
              <w:jc w:val="center"/>
              <w:rPr>
                <w:b/>
                <w:bCs/>
                <w:color w:val="000000"/>
              </w:rPr>
            </w:pPr>
            <w:r w:rsidRPr="005A2347">
              <w:rPr>
                <w:b/>
                <w:bCs/>
                <w:color w:val="000000"/>
              </w:rPr>
              <w:t>Основание</w:t>
            </w:r>
          </w:p>
        </w:tc>
        <w:tc>
          <w:tcPr>
            <w:tcW w:w="4360" w:type="dxa"/>
          </w:tcPr>
          <w:p w:rsidR="00D478F9" w:rsidRPr="005A2347" w:rsidRDefault="00D478F9" w:rsidP="005A2347">
            <w:pPr>
              <w:pStyle w:val="a3"/>
              <w:spacing w:after="0" w:line="144" w:lineRule="atLeast"/>
              <w:jc w:val="center"/>
              <w:rPr>
                <w:b/>
                <w:bCs/>
                <w:color w:val="000000"/>
              </w:rPr>
            </w:pPr>
            <w:r w:rsidRPr="005A2347">
              <w:rPr>
                <w:b/>
                <w:bCs/>
                <w:color w:val="000000"/>
              </w:rPr>
              <w:t>Алфавит</w:t>
            </w:r>
          </w:p>
        </w:tc>
      </w:tr>
      <w:tr w:rsidR="00D478F9" w:rsidTr="005A2347">
        <w:tc>
          <w:tcPr>
            <w:tcW w:w="3004" w:type="dxa"/>
          </w:tcPr>
          <w:p w:rsidR="00D478F9" w:rsidRPr="00DD35F1" w:rsidRDefault="00D478F9" w:rsidP="00D478F9">
            <w:pPr>
              <w:spacing w:line="144" w:lineRule="atLeast"/>
              <w:jc w:val="both"/>
              <w:rPr>
                <w:rFonts w:ascii="Times New Roman" w:eastAsia="Times New Roman" w:hAnsi="Times New Roman" w:cs="Times New Roman"/>
                <w:bCs/>
                <w:color w:val="000000"/>
                <w:sz w:val="24"/>
                <w:szCs w:val="24"/>
              </w:rPr>
            </w:pPr>
            <w:r w:rsidRPr="00DD35F1">
              <w:rPr>
                <w:rFonts w:ascii="Times New Roman" w:eastAsia="Times New Roman" w:hAnsi="Times New Roman" w:cs="Times New Roman"/>
                <w:bCs/>
                <w:color w:val="000000"/>
                <w:sz w:val="24"/>
                <w:szCs w:val="24"/>
                <w:lang w:eastAsia="ru-RU"/>
              </w:rPr>
              <w:t>Двоичная</w:t>
            </w:r>
          </w:p>
        </w:tc>
        <w:tc>
          <w:tcPr>
            <w:tcW w:w="1640" w:type="dxa"/>
          </w:tcPr>
          <w:p w:rsidR="00D478F9" w:rsidRDefault="007922DE" w:rsidP="00D478F9">
            <w:pPr>
              <w:pStyle w:val="a3"/>
              <w:spacing w:after="0" w:line="144" w:lineRule="atLeast"/>
              <w:jc w:val="both"/>
              <w:rPr>
                <w:bCs/>
                <w:color w:val="000000"/>
              </w:rPr>
            </w:pPr>
            <w:r>
              <w:rPr>
                <w:bCs/>
                <w:color w:val="000000"/>
                <w:lang w:val="en-US"/>
              </w:rPr>
              <w:t>s</w:t>
            </w:r>
            <w:r w:rsidR="005A2347">
              <w:rPr>
                <w:bCs/>
                <w:color w:val="000000"/>
                <w:lang w:val="en-US"/>
              </w:rPr>
              <w:t>=</w:t>
            </w:r>
            <w:r w:rsidR="005A2347">
              <w:rPr>
                <w:bCs/>
                <w:color w:val="000000"/>
              </w:rPr>
              <w:t>2</w:t>
            </w:r>
          </w:p>
        </w:tc>
        <w:tc>
          <w:tcPr>
            <w:tcW w:w="4360" w:type="dxa"/>
          </w:tcPr>
          <w:p w:rsidR="00D478F9" w:rsidRDefault="005A2347" w:rsidP="00D478F9">
            <w:pPr>
              <w:pStyle w:val="a3"/>
              <w:spacing w:after="0" w:line="144" w:lineRule="atLeast"/>
              <w:jc w:val="both"/>
              <w:rPr>
                <w:bCs/>
                <w:color w:val="000000"/>
              </w:rPr>
            </w:pPr>
            <w:r>
              <w:rPr>
                <w:bCs/>
                <w:color w:val="000000"/>
              </w:rPr>
              <w:t>0, 1</w:t>
            </w:r>
          </w:p>
        </w:tc>
      </w:tr>
      <w:tr w:rsidR="00D478F9" w:rsidTr="005A2347">
        <w:tc>
          <w:tcPr>
            <w:tcW w:w="3004" w:type="dxa"/>
          </w:tcPr>
          <w:p w:rsidR="00D478F9" w:rsidRPr="00DD35F1" w:rsidRDefault="00D478F9" w:rsidP="00D478F9">
            <w:pPr>
              <w:spacing w:line="144" w:lineRule="atLeast"/>
              <w:jc w:val="both"/>
              <w:rPr>
                <w:rFonts w:ascii="Times New Roman" w:eastAsia="Times New Roman" w:hAnsi="Times New Roman" w:cs="Times New Roman"/>
                <w:bCs/>
                <w:color w:val="000000"/>
                <w:sz w:val="24"/>
                <w:szCs w:val="24"/>
              </w:rPr>
            </w:pPr>
            <w:r w:rsidRPr="00DD35F1">
              <w:rPr>
                <w:rFonts w:ascii="Times New Roman" w:eastAsia="Times New Roman" w:hAnsi="Times New Roman" w:cs="Times New Roman"/>
                <w:bCs/>
                <w:color w:val="000000"/>
                <w:sz w:val="24"/>
                <w:szCs w:val="24"/>
                <w:lang w:eastAsia="ru-RU"/>
              </w:rPr>
              <w:t>Восьмеричная</w:t>
            </w:r>
          </w:p>
        </w:tc>
        <w:tc>
          <w:tcPr>
            <w:tcW w:w="1640" w:type="dxa"/>
          </w:tcPr>
          <w:p w:rsidR="00D478F9" w:rsidRDefault="007922DE" w:rsidP="00D478F9">
            <w:pPr>
              <w:pStyle w:val="a3"/>
              <w:spacing w:after="0" w:line="144" w:lineRule="atLeast"/>
              <w:jc w:val="both"/>
              <w:rPr>
                <w:bCs/>
                <w:color w:val="000000"/>
              </w:rPr>
            </w:pPr>
            <w:r>
              <w:rPr>
                <w:bCs/>
                <w:color w:val="000000"/>
                <w:lang w:val="en-US"/>
              </w:rPr>
              <w:t>s</w:t>
            </w:r>
            <w:r w:rsidR="005A2347">
              <w:rPr>
                <w:bCs/>
                <w:color w:val="000000"/>
                <w:lang w:val="en-US"/>
              </w:rPr>
              <w:t>=</w:t>
            </w:r>
            <w:r w:rsidR="005A2347">
              <w:rPr>
                <w:bCs/>
                <w:color w:val="000000"/>
              </w:rPr>
              <w:t>8</w:t>
            </w:r>
          </w:p>
        </w:tc>
        <w:tc>
          <w:tcPr>
            <w:tcW w:w="4360" w:type="dxa"/>
          </w:tcPr>
          <w:p w:rsidR="00D478F9" w:rsidRDefault="005A2347" w:rsidP="00D478F9">
            <w:pPr>
              <w:pStyle w:val="a3"/>
              <w:spacing w:after="0" w:line="144" w:lineRule="atLeast"/>
              <w:jc w:val="both"/>
              <w:rPr>
                <w:bCs/>
                <w:color w:val="000000"/>
              </w:rPr>
            </w:pPr>
            <w:r>
              <w:rPr>
                <w:bCs/>
                <w:color w:val="000000"/>
              </w:rPr>
              <w:t>0, 1, 2, 3, 4, 5, 6, 7</w:t>
            </w:r>
          </w:p>
        </w:tc>
      </w:tr>
      <w:tr w:rsidR="00D478F9" w:rsidTr="005A2347">
        <w:tc>
          <w:tcPr>
            <w:tcW w:w="3004" w:type="dxa"/>
          </w:tcPr>
          <w:p w:rsidR="00D478F9" w:rsidRDefault="00D478F9" w:rsidP="00EC3496">
            <w:r w:rsidRPr="00DD35F1">
              <w:rPr>
                <w:rFonts w:ascii="Times New Roman" w:eastAsia="Times New Roman" w:hAnsi="Times New Roman" w:cs="Times New Roman"/>
                <w:bCs/>
                <w:color w:val="000000"/>
                <w:sz w:val="24"/>
                <w:szCs w:val="24"/>
                <w:lang w:eastAsia="ru-RU"/>
              </w:rPr>
              <w:t>Десятичная</w:t>
            </w:r>
          </w:p>
        </w:tc>
        <w:tc>
          <w:tcPr>
            <w:tcW w:w="1640" w:type="dxa"/>
          </w:tcPr>
          <w:p w:rsidR="00D478F9" w:rsidRDefault="007922DE" w:rsidP="00D478F9">
            <w:pPr>
              <w:pStyle w:val="a3"/>
              <w:spacing w:after="0" w:line="144" w:lineRule="atLeast"/>
              <w:jc w:val="both"/>
              <w:rPr>
                <w:bCs/>
                <w:color w:val="000000"/>
              </w:rPr>
            </w:pPr>
            <w:r>
              <w:rPr>
                <w:bCs/>
                <w:color w:val="000000"/>
                <w:lang w:val="en-US"/>
              </w:rPr>
              <w:t>s</w:t>
            </w:r>
            <w:r w:rsidR="005A2347">
              <w:rPr>
                <w:bCs/>
                <w:color w:val="000000"/>
                <w:lang w:val="en-US"/>
              </w:rPr>
              <w:t>=</w:t>
            </w:r>
            <w:r w:rsidR="005A2347">
              <w:rPr>
                <w:bCs/>
                <w:color w:val="000000"/>
              </w:rPr>
              <w:t>10</w:t>
            </w:r>
          </w:p>
        </w:tc>
        <w:tc>
          <w:tcPr>
            <w:tcW w:w="4360" w:type="dxa"/>
          </w:tcPr>
          <w:p w:rsidR="00D478F9" w:rsidRDefault="005A2347" w:rsidP="00D478F9">
            <w:pPr>
              <w:pStyle w:val="a3"/>
              <w:spacing w:after="0" w:line="144" w:lineRule="atLeast"/>
              <w:jc w:val="both"/>
              <w:rPr>
                <w:bCs/>
                <w:color w:val="000000"/>
              </w:rPr>
            </w:pPr>
            <w:r>
              <w:rPr>
                <w:bCs/>
                <w:color w:val="000000"/>
              </w:rPr>
              <w:t>0, 1, 2, 3, 4, 5, 6, 7, 8, 9</w:t>
            </w:r>
          </w:p>
        </w:tc>
      </w:tr>
      <w:tr w:rsidR="005A2347" w:rsidTr="005A2347">
        <w:tc>
          <w:tcPr>
            <w:tcW w:w="3004" w:type="dxa"/>
          </w:tcPr>
          <w:p w:rsidR="005A2347" w:rsidRPr="00DD35F1" w:rsidRDefault="005A2347" w:rsidP="00D478F9">
            <w:pPr>
              <w:spacing w:line="144" w:lineRule="atLeast"/>
              <w:jc w:val="both"/>
              <w:rPr>
                <w:rFonts w:ascii="Times New Roman" w:eastAsia="Times New Roman" w:hAnsi="Times New Roman" w:cs="Times New Roman"/>
                <w:bCs/>
                <w:color w:val="000000"/>
                <w:sz w:val="24"/>
                <w:szCs w:val="24"/>
              </w:rPr>
            </w:pPr>
            <w:r w:rsidRPr="00DD35F1">
              <w:rPr>
                <w:rFonts w:ascii="Times New Roman" w:eastAsia="Times New Roman" w:hAnsi="Times New Roman" w:cs="Times New Roman"/>
                <w:bCs/>
                <w:color w:val="000000"/>
                <w:sz w:val="24"/>
                <w:szCs w:val="24"/>
                <w:lang w:eastAsia="ru-RU"/>
              </w:rPr>
              <w:t>Двоичная</w:t>
            </w:r>
          </w:p>
        </w:tc>
        <w:tc>
          <w:tcPr>
            <w:tcW w:w="1640" w:type="dxa"/>
          </w:tcPr>
          <w:p w:rsidR="005A2347" w:rsidRDefault="007922DE" w:rsidP="00D478F9">
            <w:pPr>
              <w:pStyle w:val="a3"/>
              <w:spacing w:after="0" w:line="144" w:lineRule="atLeast"/>
              <w:jc w:val="both"/>
              <w:rPr>
                <w:bCs/>
                <w:color w:val="000000"/>
              </w:rPr>
            </w:pPr>
            <w:r>
              <w:rPr>
                <w:bCs/>
                <w:color w:val="000000"/>
                <w:lang w:val="en-US"/>
              </w:rPr>
              <w:t>s</w:t>
            </w:r>
            <w:r w:rsidR="005A2347">
              <w:rPr>
                <w:bCs/>
                <w:color w:val="000000"/>
                <w:lang w:val="en-US"/>
              </w:rPr>
              <w:t>=</w:t>
            </w:r>
            <w:r w:rsidR="005A2347">
              <w:rPr>
                <w:bCs/>
                <w:color w:val="000000"/>
              </w:rPr>
              <w:t>16</w:t>
            </w:r>
          </w:p>
        </w:tc>
        <w:tc>
          <w:tcPr>
            <w:tcW w:w="4360" w:type="dxa"/>
          </w:tcPr>
          <w:p w:rsidR="005A2347" w:rsidRPr="005A2347" w:rsidRDefault="005A2347" w:rsidP="00EC3496">
            <w:pPr>
              <w:pStyle w:val="a3"/>
              <w:spacing w:after="0" w:line="144" w:lineRule="atLeast"/>
              <w:jc w:val="both"/>
              <w:rPr>
                <w:bCs/>
                <w:color w:val="000000"/>
                <w:lang w:val="en-US"/>
              </w:rPr>
            </w:pPr>
            <w:r>
              <w:rPr>
                <w:bCs/>
                <w:color w:val="000000"/>
              </w:rPr>
              <w:t xml:space="preserve">0, 1, 2, 3, 4, 5, 6, 7, 8, 9, </w:t>
            </w:r>
            <w:r>
              <w:rPr>
                <w:bCs/>
                <w:color w:val="000000"/>
                <w:lang w:val="en-US"/>
              </w:rPr>
              <w:t>A, B, C, D, E, F</w:t>
            </w:r>
          </w:p>
        </w:tc>
      </w:tr>
    </w:tbl>
    <w:p w:rsidR="007922DE" w:rsidRDefault="007922DE" w:rsidP="007922DE">
      <w:pPr>
        <w:spacing w:after="0" w:line="144" w:lineRule="atLeast"/>
        <w:ind w:firstLine="567"/>
        <w:jc w:val="both"/>
        <w:rPr>
          <w:rFonts w:ascii="Times New Roman" w:eastAsia="Times New Roman" w:hAnsi="Times New Roman" w:cs="Times New Roman"/>
          <w:bCs/>
          <w:color w:val="000000"/>
          <w:sz w:val="24"/>
          <w:szCs w:val="24"/>
          <w:lang w:eastAsia="ru-RU"/>
        </w:rPr>
      </w:pPr>
    </w:p>
    <w:p w:rsidR="007922DE" w:rsidRPr="007922DE" w:rsidRDefault="007922DE" w:rsidP="007922DE">
      <w:pPr>
        <w:spacing w:after="0" w:line="144" w:lineRule="atLeast"/>
        <w:ind w:firstLine="567"/>
        <w:jc w:val="both"/>
        <w:rPr>
          <w:rFonts w:ascii="Times New Roman" w:eastAsia="Times New Roman" w:hAnsi="Times New Roman" w:cs="Times New Roman"/>
          <w:bCs/>
          <w:color w:val="000000"/>
          <w:sz w:val="24"/>
          <w:szCs w:val="24"/>
          <w:lang w:eastAsia="ru-RU"/>
        </w:rPr>
      </w:pPr>
      <w:r w:rsidRPr="007922DE">
        <w:rPr>
          <w:rFonts w:ascii="Times New Roman" w:eastAsia="Times New Roman" w:hAnsi="Times New Roman" w:cs="Times New Roman"/>
          <w:bCs/>
          <w:color w:val="000000"/>
          <w:sz w:val="24"/>
          <w:szCs w:val="24"/>
          <w:lang w:eastAsia="ru-RU"/>
        </w:rPr>
        <w:t>Любое число в позиционной системе счисления с произвольным основанием можно записать в виде многочлена</w:t>
      </w:r>
      <w:r>
        <w:rPr>
          <w:rFonts w:ascii="Times New Roman" w:eastAsia="Times New Roman" w:hAnsi="Times New Roman" w:cs="Times New Roman"/>
          <w:bCs/>
          <w:color w:val="000000"/>
          <w:sz w:val="24"/>
          <w:szCs w:val="24"/>
          <w:lang w:eastAsia="ru-RU"/>
        </w:rPr>
        <w:t xml:space="preserve"> </w:t>
      </w:r>
      <w:r w:rsidRPr="007922DE">
        <w:rPr>
          <w:rFonts w:ascii="Times New Roman" w:eastAsia="Times New Roman" w:hAnsi="Times New Roman" w:cs="Times New Roman"/>
          <w:bCs/>
          <w:i/>
          <w:color w:val="000000"/>
          <w:sz w:val="24"/>
          <w:szCs w:val="24"/>
          <w:lang w:eastAsia="ru-RU"/>
        </w:rPr>
        <w:t>(развернутая форма записи числа):</w:t>
      </w:r>
      <w:r w:rsidRPr="007922DE">
        <w:rPr>
          <w:rFonts w:ascii="Times New Roman" w:eastAsia="Times New Roman" w:hAnsi="Times New Roman" w:cs="Times New Roman"/>
          <w:bCs/>
          <w:color w:val="000000"/>
          <w:sz w:val="24"/>
          <w:szCs w:val="24"/>
          <w:lang w:eastAsia="ru-RU"/>
        </w:rPr>
        <w:t xml:space="preserve"> </w:t>
      </w:r>
    </w:p>
    <w:p w:rsidR="007922DE" w:rsidRPr="007922DE" w:rsidRDefault="007922DE" w:rsidP="007922DE">
      <w:pPr>
        <w:ind w:left="720"/>
        <w:rPr>
          <w:rFonts w:ascii="Times New Roman" w:eastAsia="Calibri" w:hAnsi="Times New Roman" w:cs="Times New Roman"/>
          <w:bCs/>
          <w:iCs/>
          <w:sz w:val="24"/>
          <w:vertAlign w:val="subscript"/>
        </w:rPr>
      </w:pPr>
      <w:r w:rsidRPr="007922DE">
        <w:rPr>
          <w:rFonts w:ascii="Times New Roman" w:eastAsia="Calibri" w:hAnsi="Times New Roman" w:cs="Times New Roman"/>
          <w:bCs/>
          <w:iCs/>
          <w:sz w:val="24"/>
        </w:rPr>
        <w:t>А</w:t>
      </w:r>
      <w:r w:rsidRPr="007922DE">
        <w:rPr>
          <w:rFonts w:ascii="Times New Roman" w:eastAsia="Calibri" w:hAnsi="Times New Roman" w:cs="Times New Roman"/>
          <w:bCs/>
          <w:iCs/>
          <w:sz w:val="24"/>
          <w:vertAlign w:val="subscript"/>
        </w:rPr>
        <w:t>(</w:t>
      </w:r>
      <w:r w:rsidRPr="007922DE">
        <w:rPr>
          <w:rFonts w:ascii="Times New Roman" w:eastAsia="Calibri" w:hAnsi="Times New Roman" w:cs="Times New Roman"/>
          <w:bCs/>
          <w:iCs/>
          <w:sz w:val="24"/>
          <w:vertAlign w:val="subscript"/>
          <w:lang w:val="en-US"/>
        </w:rPr>
        <w:t>s</w:t>
      </w:r>
      <w:r w:rsidRPr="007922DE">
        <w:rPr>
          <w:rFonts w:ascii="Times New Roman" w:eastAsia="Calibri" w:hAnsi="Times New Roman" w:cs="Times New Roman"/>
          <w:bCs/>
          <w:iCs/>
          <w:sz w:val="24"/>
          <w:vertAlign w:val="subscript"/>
        </w:rPr>
        <w:t>)</w:t>
      </w:r>
      <w:r w:rsidRPr="007922DE">
        <w:rPr>
          <w:rFonts w:ascii="Times New Roman" w:eastAsia="Calibri" w:hAnsi="Times New Roman" w:cs="Times New Roman"/>
          <w:bCs/>
          <w:iCs/>
          <w:sz w:val="24"/>
        </w:rPr>
        <w:t>=</w:t>
      </w:r>
      <w:proofErr w:type="spellStart"/>
      <w:r w:rsidRPr="007922DE">
        <w:rPr>
          <w:rFonts w:ascii="Times New Roman" w:eastAsia="Calibri" w:hAnsi="Times New Roman" w:cs="Times New Roman"/>
          <w:bCs/>
          <w:iCs/>
          <w:sz w:val="24"/>
          <w:lang w:val="en-US"/>
        </w:rPr>
        <w:t>a</w:t>
      </w:r>
      <w:r w:rsidRPr="007922DE">
        <w:rPr>
          <w:rFonts w:ascii="Times New Roman" w:eastAsia="Calibri" w:hAnsi="Times New Roman" w:cs="Times New Roman"/>
          <w:bCs/>
          <w:iCs/>
          <w:sz w:val="24"/>
          <w:vertAlign w:val="subscript"/>
          <w:lang w:val="en-US"/>
        </w:rPr>
        <w:t>n</w:t>
      </w:r>
      <w:r w:rsidRPr="007922DE">
        <w:rPr>
          <w:rFonts w:ascii="Times New Roman" w:eastAsia="Calibri" w:hAnsi="Times New Roman" w:cs="Times New Roman"/>
          <w:bCs/>
          <w:iCs/>
          <w:sz w:val="24"/>
          <w:lang w:val="en-US"/>
        </w:rPr>
        <w:t>s</w:t>
      </w:r>
      <w:r w:rsidRPr="007922DE">
        <w:rPr>
          <w:rFonts w:ascii="Times New Roman" w:eastAsia="Calibri" w:hAnsi="Times New Roman" w:cs="Times New Roman"/>
          <w:bCs/>
          <w:iCs/>
          <w:sz w:val="24"/>
          <w:vertAlign w:val="superscript"/>
          <w:lang w:val="en-US"/>
        </w:rPr>
        <w:t>n</w:t>
      </w:r>
      <w:proofErr w:type="spellEnd"/>
      <w:r w:rsidRPr="007922DE">
        <w:rPr>
          <w:rFonts w:ascii="Times New Roman" w:eastAsia="Calibri" w:hAnsi="Times New Roman" w:cs="Times New Roman"/>
          <w:bCs/>
          <w:iCs/>
          <w:sz w:val="24"/>
        </w:rPr>
        <w:t xml:space="preserve">+ </w:t>
      </w:r>
      <w:r w:rsidRPr="007922DE">
        <w:rPr>
          <w:rFonts w:ascii="Times New Roman" w:eastAsia="Calibri" w:hAnsi="Times New Roman" w:cs="Times New Roman"/>
          <w:bCs/>
          <w:iCs/>
          <w:sz w:val="24"/>
          <w:lang w:val="en-US"/>
        </w:rPr>
        <w:t>a</w:t>
      </w:r>
      <w:r w:rsidRPr="007922DE">
        <w:rPr>
          <w:rFonts w:ascii="Times New Roman" w:eastAsia="Calibri" w:hAnsi="Times New Roman" w:cs="Times New Roman"/>
          <w:bCs/>
          <w:iCs/>
          <w:sz w:val="24"/>
          <w:vertAlign w:val="subscript"/>
          <w:lang w:val="en-US"/>
        </w:rPr>
        <w:t>n</w:t>
      </w:r>
      <w:r w:rsidRPr="007922DE">
        <w:rPr>
          <w:rFonts w:ascii="Times New Roman" w:eastAsia="Calibri" w:hAnsi="Times New Roman" w:cs="Times New Roman"/>
          <w:bCs/>
          <w:iCs/>
          <w:sz w:val="24"/>
          <w:vertAlign w:val="subscript"/>
        </w:rPr>
        <w:t>-1</w:t>
      </w:r>
      <w:proofErr w:type="spellStart"/>
      <w:r w:rsidRPr="007922DE">
        <w:rPr>
          <w:rFonts w:ascii="Times New Roman" w:eastAsia="Calibri" w:hAnsi="Times New Roman" w:cs="Times New Roman"/>
          <w:bCs/>
          <w:iCs/>
          <w:sz w:val="24"/>
          <w:lang w:val="en-US"/>
        </w:rPr>
        <w:t>s</w:t>
      </w:r>
      <w:r w:rsidRPr="007922DE">
        <w:rPr>
          <w:rFonts w:ascii="Times New Roman" w:eastAsia="Calibri" w:hAnsi="Times New Roman" w:cs="Times New Roman"/>
          <w:bCs/>
          <w:iCs/>
          <w:sz w:val="24"/>
          <w:vertAlign w:val="superscript"/>
          <w:lang w:val="en-US"/>
        </w:rPr>
        <w:t>n</w:t>
      </w:r>
      <w:proofErr w:type="spellEnd"/>
      <w:r w:rsidRPr="007922DE">
        <w:rPr>
          <w:rFonts w:ascii="Times New Roman" w:eastAsia="Calibri" w:hAnsi="Times New Roman" w:cs="Times New Roman"/>
          <w:bCs/>
          <w:iCs/>
          <w:sz w:val="24"/>
          <w:vertAlign w:val="superscript"/>
        </w:rPr>
        <w:t>-1</w:t>
      </w:r>
      <w:r w:rsidRPr="007922DE">
        <w:rPr>
          <w:rFonts w:ascii="Times New Roman" w:eastAsia="Calibri" w:hAnsi="Times New Roman" w:cs="Times New Roman"/>
          <w:bCs/>
          <w:iCs/>
          <w:sz w:val="24"/>
        </w:rPr>
        <w:t xml:space="preserve">+ …+ </w:t>
      </w:r>
      <w:r w:rsidRPr="007922DE">
        <w:rPr>
          <w:rFonts w:ascii="Times New Roman" w:eastAsia="Calibri" w:hAnsi="Times New Roman" w:cs="Times New Roman"/>
          <w:bCs/>
          <w:iCs/>
          <w:sz w:val="24"/>
          <w:lang w:val="en-US"/>
        </w:rPr>
        <w:t>a</w:t>
      </w:r>
      <w:r w:rsidRPr="007922DE">
        <w:rPr>
          <w:rFonts w:ascii="Times New Roman" w:eastAsia="Calibri" w:hAnsi="Times New Roman" w:cs="Times New Roman"/>
          <w:bCs/>
          <w:iCs/>
          <w:sz w:val="24"/>
          <w:vertAlign w:val="subscript"/>
        </w:rPr>
        <w:t>-</w:t>
      </w:r>
      <w:r w:rsidRPr="007922DE">
        <w:rPr>
          <w:rFonts w:ascii="Times New Roman" w:eastAsia="Calibri" w:hAnsi="Times New Roman" w:cs="Times New Roman"/>
          <w:bCs/>
          <w:iCs/>
          <w:sz w:val="24"/>
          <w:vertAlign w:val="subscript"/>
          <w:lang w:val="en-US"/>
        </w:rPr>
        <w:t>m</w:t>
      </w:r>
      <w:r w:rsidRPr="007922DE">
        <w:rPr>
          <w:rFonts w:ascii="Times New Roman" w:eastAsia="Calibri" w:hAnsi="Times New Roman" w:cs="Times New Roman"/>
          <w:bCs/>
          <w:iCs/>
          <w:sz w:val="24"/>
          <w:lang w:val="en-US"/>
        </w:rPr>
        <w:t>s</w:t>
      </w:r>
      <w:r w:rsidRPr="007922DE">
        <w:rPr>
          <w:rFonts w:ascii="Times New Roman" w:eastAsia="Calibri" w:hAnsi="Times New Roman" w:cs="Times New Roman"/>
          <w:bCs/>
          <w:iCs/>
          <w:sz w:val="24"/>
          <w:vertAlign w:val="superscript"/>
        </w:rPr>
        <w:t>-</w:t>
      </w:r>
      <w:r w:rsidRPr="007922DE">
        <w:rPr>
          <w:rFonts w:ascii="Times New Roman" w:eastAsia="Calibri" w:hAnsi="Times New Roman" w:cs="Times New Roman"/>
          <w:bCs/>
          <w:iCs/>
          <w:sz w:val="24"/>
          <w:vertAlign w:val="superscript"/>
          <w:lang w:val="en-US"/>
        </w:rPr>
        <w:t>m</w:t>
      </w:r>
      <w:r w:rsidRPr="007922DE">
        <w:rPr>
          <w:rFonts w:ascii="Times New Roman" w:eastAsia="Calibri" w:hAnsi="Times New Roman" w:cs="Times New Roman"/>
          <w:bCs/>
          <w:iCs/>
          <w:sz w:val="24"/>
        </w:rPr>
        <w:t xml:space="preserve"> , где </w:t>
      </w:r>
      <w:r w:rsidRPr="007922DE">
        <w:rPr>
          <w:rFonts w:ascii="Times New Roman" w:eastAsia="Calibri" w:hAnsi="Times New Roman" w:cs="Times New Roman"/>
          <w:bCs/>
          <w:iCs/>
          <w:sz w:val="24"/>
          <w:lang w:val="en-US"/>
        </w:rPr>
        <w:t>s</w:t>
      </w:r>
      <w:r w:rsidRPr="007922DE">
        <w:rPr>
          <w:rFonts w:ascii="Times New Roman" w:eastAsia="Calibri" w:hAnsi="Times New Roman" w:cs="Times New Roman"/>
          <w:bCs/>
          <w:iCs/>
          <w:sz w:val="24"/>
        </w:rPr>
        <w:t xml:space="preserve"> -  основание системы, а степень соответствует разряду цифры а в числе</w:t>
      </w:r>
      <w:proofErr w:type="gramStart"/>
      <w:r w:rsidRPr="007922DE">
        <w:rPr>
          <w:rFonts w:ascii="Times New Roman" w:eastAsia="Calibri" w:hAnsi="Times New Roman" w:cs="Times New Roman"/>
          <w:bCs/>
          <w:iCs/>
          <w:sz w:val="24"/>
        </w:rPr>
        <w:t xml:space="preserve"> А</w:t>
      </w:r>
      <w:proofErr w:type="gramEnd"/>
      <w:r w:rsidRPr="007922DE">
        <w:rPr>
          <w:rFonts w:ascii="Times New Roman" w:eastAsia="Calibri" w:hAnsi="Times New Roman" w:cs="Times New Roman"/>
          <w:bCs/>
          <w:iCs/>
          <w:sz w:val="24"/>
          <w:vertAlign w:val="subscript"/>
        </w:rPr>
        <w:t>(</w:t>
      </w:r>
      <w:r w:rsidRPr="007922DE">
        <w:rPr>
          <w:rFonts w:ascii="Times New Roman" w:eastAsia="Calibri" w:hAnsi="Times New Roman" w:cs="Times New Roman"/>
          <w:bCs/>
          <w:iCs/>
          <w:sz w:val="24"/>
          <w:vertAlign w:val="subscript"/>
          <w:lang w:val="en-US"/>
        </w:rPr>
        <w:t>s</w:t>
      </w:r>
      <w:r w:rsidRPr="007922DE">
        <w:rPr>
          <w:rFonts w:ascii="Times New Roman" w:eastAsia="Calibri" w:hAnsi="Times New Roman" w:cs="Times New Roman"/>
          <w:bCs/>
          <w:iCs/>
          <w:sz w:val="24"/>
          <w:vertAlign w:val="subscript"/>
        </w:rPr>
        <w:t>)</w:t>
      </w:r>
    </w:p>
    <w:p w:rsidR="007922DE" w:rsidRPr="007922DE" w:rsidRDefault="007922DE" w:rsidP="007922DE">
      <w:pPr>
        <w:spacing w:after="0" w:line="144" w:lineRule="atLeast"/>
        <w:ind w:firstLine="567"/>
        <w:jc w:val="both"/>
        <w:rPr>
          <w:rFonts w:ascii="Times New Roman" w:eastAsia="Times New Roman" w:hAnsi="Times New Roman" w:cs="Times New Roman"/>
          <w:bCs/>
          <w:color w:val="000000"/>
          <w:sz w:val="24"/>
          <w:szCs w:val="24"/>
          <w:lang w:eastAsia="ru-RU"/>
        </w:rPr>
      </w:pPr>
      <w:r w:rsidRPr="007922DE">
        <w:rPr>
          <w:rFonts w:ascii="Times New Roman" w:eastAsia="Times New Roman" w:hAnsi="Times New Roman" w:cs="Times New Roman"/>
          <w:bCs/>
          <w:color w:val="000000"/>
          <w:sz w:val="24"/>
          <w:szCs w:val="24"/>
          <w:lang w:eastAsia="ru-RU"/>
        </w:rPr>
        <w:t>Например: 345</w:t>
      </w:r>
      <w:r w:rsidRPr="007922DE">
        <w:rPr>
          <w:rFonts w:ascii="Times New Roman" w:eastAsia="Times New Roman" w:hAnsi="Times New Roman" w:cs="Times New Roman"/>
          <w:bCs/>
          <w:color w:val="000000"/>
          <w:sz w:val="24"/>
          <w:szCs w:val="24"/>
          <w:vertAlign w:val="subscript"/>
          <w:lang w:eastAsia="ru-RU"/>
        </w:rPr>
        <w:t>10</w:t>
      </w:r>
      <w:r w:rsidRPr="007922DE">
        <w:rPr>
          <w:rFonts w:ascii="Times New Roman" w:eastAsia="Times New Roman" w:hAnsi="Times New Roman" w:cs="Times New Roman"/>
          <w:bCs/>
          <w:color w:val="000000"/>
          <w:sz w:val="24"/>
          <w:szCs w:val="24"/>
          <w:lang w:eastAsia="ru-RU"/>
        </w:rPr>
        <w:t>=3· 10</w:t>
      </w:r>
      <w:r w:rsidRPr="007922DE">
        <w:rPr>
          <w:rFonts w:ascii="Times New Roman" w:eastAsia="Times New Roman" w:hAnsi="Times New Roman" w:cs="Times New Roman"/>
          <w:bCs/>
          <w:color w:val="000000"/>
          <w:sz w:val="24"/>
          <w:szCs w:val="24"/>
          <w:vertAlign w:val="superscript"/>
          <w:lang w:eastAsia="ru-RU"/>
        </w:rPr>
        <w:t>2</w:t>
      </w:r>
      <w:r w:rsidRPr="007922DE">
        <w:rPr>
          <w:rFonts w:ascii="Times New Roman" w:eastAsia="Times New Roman" w:hAnsi="Times New Roman" w:cs="Times New Roman"/>
          <w:bCs/>
          <w:color w:val="000000"/>
          <w:sz w:val="24"/>
          <w:szCs w:val="24"/>
          <w:lang w:eastAsia="ru-RU"/>
        </w:rPr>
        <w:t>+4· 1</w:t>
      </w:r>
      <w:r w:rsidRPr="007922DE">
        <w:rPr>
          <w:rFonts w:ascii="Times New Roman" w:eastAsia="Times New Roman" w:hAnsi="Times New Roman" w:cs="Times New Roman"/>
          <w:bCs/>
          <w:color w:val="000000"/>
          <w:sz w:val="24"/>
          <w:szCs w:val="24"/>
          <w:vertAlign w:val="superscript"/>
          <w:lang w:eastAsia="ru-RU"/>
        </w:rPr>
        <w:t>01</w:t>
      </w:r>
      <w:r w:rsidRPr="007922DE">
        <w:rPr>
          <w:rFonts w:ascii="Times New Roman" w:eastAsia="Times New Roman" w:hAnsi="Times New Roman" w:cs="Times New Roman"/>
          <w:bCs/>
          <w:color w:val="000000"/>
          <w:sz w:val="24"/>
          <w:szCs w:val="24"/>
          <w:lang w:eastAsia="ru-RU"/>
        </w:rPr>
        <w:t>+ 5·10</w:t>
      </w:r>
      <w:r w:rsidRPr="007922DE">
        <w:rPr>
          <w:rFonts w:ascii="Times New Roman" w:eastAsia="Times New Roman" w:hAnsi="Times New Roman" w:cs="Times New Roman"/>
          <w:bCs/>
          <w:color w:val="000000"/>
          <w:sz w:val="24"/>
          <w:szCs w:val="24"/>
          <w:vertAlign w:val="superscript"/>
          <w:lang w:eastAsia="ru-RU"/>
        </w:rPr>
        <w:t xml:space="preserve"> 0</w:t>
      </w:r>
    </w:p>
    <w:p w:rsidR="007922DE" w:rsidRPr="007922DE" w:rsidRDefault="007922DE" w:rsidP="007922DE">
      <w:pPr>
        <w:spacing w:after="0" w:line="144" w:lineRule="atLeast"/>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7922DE">
        <w:rPr>
          <w:rFonts w:ascii="Times New Roman" w:eastAsia="Times New Roman" w:hAnsi="Times New Roman" w:cs="Times New Roman"/>
          <w:bCs/>
          <w:color w:val="000000"/>
          <w:sz w:val="24"/>
          <w:szCs w:val="24"/>
          <w:lang w:eastAsia="ru-RU"/>
        </w:rPr>
        <w:t xml:space="preserve">римеры </w:t>
      </w:r>
      <w:r>
        <w:rPr>
          <w:rFonts w:ascii="Times New Roman" w:eastAsia="Times New Roman" w:hAnsi="Times New Roman" w:cs="Times New Roman"/>
          <w:bCs/>
          <w:color w:val="000000"/>
          <w:sz w:val="24"/>
          <w:szCs w:val="24"/>
          <w:lang w:eastAsia="ru-RU"/>
        </w:rPr>
        <w:t>чисел</w:t>
      </w:r>
      <w:r w:rsidRPr="007922DE">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в</w:t>
      </w:r>
      <w:proofErr w:type="gramEnd"/>
      <w:r w:rsidRPr="007922DE">
        <w:rPr>
          <w:rFonts w:ascii="Times New Roman" w:eastAsia="Times New Roman" w:hAnsi="Times New Roman" w:cs="Times New Roman"/>
          <w:bCs/>
          <w:color w:val="000000"/>
          <w:sz w:val="24"/>
          <w:szCs w:val="24"/>
          <w:lang w:eastAsia="ru-RU"/>
        </w:rPr>
        <w:t xml:space="preserve">  </w:t>
      </w:r>
      <w:proofErr w:type="gramStart"/>
      <w:r w:rsidRPr="007922DE">
        <w:rPr>
          <w:rFonts w:ascii="Times New Roman" w:eastAsia="Times New Roman" w:hAnsi="Times New Roman" w:cs="Times New Roman"/>
          <w:bCs/>
          <w:color w:val="000000"/>
          <w:sz w:val="24"/>
          <w:szCs w:val="24"/>
          <w:lang w:eastAsia="ru-RU"/>
        </w:rPr>
        <w:t>позиционной</w:t>
      </w:r>
      <w:proofErr w:type="gramEnd"/>
      <w:r w:rsidRPr="007922DE">
        <w:rPr>
          <w:rFonts w:ascii="Times New Roman" w:eastAsia="Times New Roman" w:hAnsi="Times New Roman" w:cs="Times New Roman"/>
          <w:bCs/>
          <w:color w:val="000000"/>
          <w:sz w:val="24"/>
          <w:szCs w:val="24"/>
          <w:lang w:eastAsia="ru-RU"/>
        </w:rPr>
        <w:t xml:space="preserve"> системы счисления:</w:t>
      </w:r>
    </w:p>
    <w:p w:rsidR="007922DE" w:rsidRPr="007922DE" w:rsidRDefault="007922DE" w:rsidP="007922DE">
      <w:pPr>
        <w:spacing w:after="0" w:line="144" w:lineRule="atLeast"/>
        <w:ind w:firstLine="567"/>
        <w:jc w:val="both"/>
        <w:rPr>
          <w:rFonts w:ascii="Times New Roman" w:eastAsia="Times New Roman" w:hAnsi="Times New Roman" w:cs="Times New Roman"/>
          <w:bCs/>
          <w:color w:val="000000"/>
          <w:sz w:val="24"/>
          <w:szCs w:val="24"/>
          <w:lang w:eastAsia="ru-RU"/>
        </w:rPr>
      </w:pPr>
      <w:r w:rsidRPr="007922DE">
        <w:rPr>
          <w:rFonts w:ascii="Times New Roman" w:eastAsia="Times New Roman" w:hAnsi="Times New Roman" w:cs="Times New Roman"/>
          <w:bCs/>
          <w:color w:val="000000"/>
          <w:sz w:val="24"/>
          <w:szCs w:val="24"/>
          <w:lang w:eastAsia="ru-RU"/>
        </w:rPr>
        <w:t>101010</w:t>
      </w:r>
      <w:r w:rsidRPr="007922DE">
        <w:rPr>
          <w:rFonts w:ascii="Times New Roman" w:eastAsia="Times New Roman" w:hAnsi="Times New Roman" w:cs="Times New Roman"/>
          <w:bCs/>
          <w:color w:val="000000"/>
          <w:sz w:val="24"/>
          <w:szCs w:val="24"/>
          <w:vertAlign w:val="subscript"/>
          <w:lang w:eastAsia="ru-RU"/>
        </w:rPr>
        <w:t>2</w:t>
      </w:r>
      <w:r w:rsidRPr="007922DE">
        <w:rPr>
          <w:rFonts w:ascii="Times New Roman" w:eastAsia="Times New Roman" w:hAnsi="Times New Roman" w:cs="Times New Roman"/>
          <w:bCs/>
          <w:color w:val="000000"/>
          <w:sz w:val="24"/>
          <w:szCs w:val="24"/>
          <w:lang w:eastAsia="ru-RU"/>
        </w:rPr>
        <w:t xml:space="preserve">- </w:t>
      </w:r>
      <w:proofErr w:type="gramStart"/>
      <w:r w:rsidRPr="007922DE">
        <w:rPr>
          <w:rFonts w:ascii="Times New Roman" w:eastAsia="Times New Roman" w:hAnsi="Times New Roman" w:cs="Times New Roman"/>
          <w:bCs/>
          <w:color w:val="000000"/>
          <w:sz w:val="24"/>
          <w:szCs w:val="24"/>
          <w:lang w:eastAsia="ru-RU"/>
        </w:rPr>
        <w:t>двоичная</w:t>
      </w:r>
      <w:proofErr w:type="gramEnd"/>
      <w:r w:rsidRPr="007922DE">
        <w:rPr>
          <w:rFonts w:ascii="Times New Roman" w:eastAsia="Times New Roman" w:hAnsi="Times New Roman" w:cs="Times New Roman"/>
          <w:bCs/>
          <w:color w:val="000000"/>
          <w:sz w:val="24"/>
          <w:szCs w:val="24"/>
          <w:lang w:eastAsia="ru-RU"/>
        </w:rPr>
        <w:t xml:space="preserve"> (основание 2, используются две цифры –0,1)</w:t>
      </w:r>
    </w:p>
    <w:p w:rsidR="007922DE" w:rsidRPr="007922DE" w:rsidRDefault="007922DE" w:rsidP="007922DE">
      <w:pPr>
        <w:spacing w:after="0" w:line="144" w:lineRule="atLeast"/>
        <w:ind w:firstLine="567"/>
        <w:jc w:val="both"/>
        <w:rPr>
          <w:rFonts w:ascii="Times New Roman" w:eastAsia="Times New Roman" w:hAnsi="Times New Roman" w:cs="Times New Roman"/>
          <w:bCs/>
          <w:color w:val="000000"/>
          <w:sz w:val="24"/>
          <w:szCs w:val="24"/>
          <w:lang w:eastAsia="ru-RU"/>
        </w:rPr>
      </w:pPr>
      <w:r w:rsidRPr="007922DE">
        <w:rPr>
          <w:rFonts w:ascii="Times New Roman" w:eastAsia="Times New Roman" w:hAnsi="Times New Roman" w:cs="Times New Roman"/>
          <w:bCs/>
          <w:color w:val="000000"/>
          <w:sz w:val="24"/>
          <w:szCs w:val="24"/>
          <w:lang w:eastAsia="ru-RU"/>
        </w:rPr>
        <w:t>345</w:t>
      </w:r>
      <w:r w:rsidRPr="007922DE">
        <w:rPr>
          <w:rFonts w:ascii="Times New Roman" w:eastAsia="Times New Roman" w:hAnsi="Times New Roman" w:cs="Times New Roman"/>
          <w:bCs/>
          <w:color w:val="000000"/>
          <w:sz w:val="24"/>
          <w:szCs w:val="24"/>
          <w:vertAlign w:val="subscript"/>
          <w:lang w:eastAsia="ru-RU"/>
        </w:rPr>
        <w:t>10</w:t>
      </w:r>
      <w:r w:rsidRPr="007922DE">
        <w:rPr>
          <w:rFonts w:ascii="Times New Roman" w:eastAsia="Times New Roman" w:hAnsi="Times New Roman" w:cs="Times New Roman"/>
          <w:bCs/>
          <w:color w:val="000000"/>
          <w:sz w:val="24"/>
          <w:szCs w:val="24"/>
          <w:lang w:eastAsia="ru-RU"/>
        </w:rPr>
        <w:t xml:space="preserve"> – десятичная </w:t>
      </w:r>
      <w:proofErr w:type="gramStart"/>
      <w:r w:rsidRPr="007922DE">
        <w:rPr>
          <w:rFonts w:ascii="Times New Roman" w:eastAsia="Times New Roman" w:hAnsi="Times New Roman" w:cs="Times New Roman"/>
          <w:bCs/>
          <w:color w:val="000000"/>
          <w:sz w:val="24"/>
          <w:szCs w:val="24"/>
          <w:lang w:eastAsia="ru-RU"/>
        </w:rPr>
        <w:t xml:space="preserve">( </w:t>
      </w:r>
      <w:proofErr w:type="gramEnd"/>
      <w:r w:rsidRPr="007922DE">
        <w:rPr>
          <w:rFonts w:ascii="Times New Roman" w:eastAsia="Times New Roman" w:hAnsi="Times New Roman" w:cs="Times New Roman"/>
          <w:bCs/>
          <w:color w:val="000000"/>
          <w:sz w:val="24"/>
          <w:szCs w:val="24"/>
          <w:lang w:eastAsia="ru-RU"/>
        </w:rPr>
        <w:t>основание 10, используются десять цифр –</w:t>
      </w:r>
    </w:p>
    <w:p w:rsidR="007922DE" w:rsidRPr="007922DE" w:rsidRDefault="007922DE" w:rsidP="007922DE">
      <w:pPr>
        <w:spacing w:after="0" w:line="144" w:lineRule="atLeast"/>
        <w:ind w:firstLine="567"/>
        <w:jc w:val="both"/>
        <w:rPr>
          <w:rFonts w:ascii="Times New Roman" w:eastAsia="Times New Roman" w:hAnsi="Times New Roman" w:cs="Times New Roman"/>
          <w:bCs/>
          <w:color w:val="000000"/>
          <w:sz w:val="24"/>
          <w:szCs w:val="24"/>
          <w:lang w:eastAsia="ru-RU"/>
        </w:rPr>
      </w:pPr>
      <w:r w:rsidRPr="007922DE">
        <w:rPr>
          <w:rFonts w:ascii="Times New Roman" w:eastAsia="Times New Roman" w:hAnsi="Times New Roman" w:cs="Times New Roman"/>
          <w:bCs/>
          <w:color w:val="000000"/>
          <w:sz w:val="24"/>
          <w:szCs w:val="24"/>
          <w:lang w:eastAsia="ru-RU"/>
        </w:rPr>
        <w:t xml:space="preserve">             0…9)</w:t>
      </w:r>
    </w:p>
    <w:p w:rsidR="00390A5A" w:rsidRPr="007922DE" w:rsidRDefault="007922DE" w:rsidP="007922DE">
      <w:pPr>
        <w:spacing w:after="0" w:line="144" w:lineRule="atLeast"/>
        <w:ind w:firstLine="567"/>
        <w:jc w:val="both"/>
        <w:rPr>
          <w:rFonts w:ascii="Times New Roman" w:eastAsia="Times New Roman" w:hAnsi="Times New Roman" w:cs="Times New Roman"/>
          <w:bCs/>
          <w:color w:val="000000"/>
          <w:sz w:val="24"/>
          <w:szCs w:val="24"/>
          <w:lang w:val="en-US" w:eastAsia="ru-RU"/>
        </w:rPr>
      </w:pPr>
      <w:r w:rsidRPr="007922DE">
        <w:rPr>
          <w:rFonts w:ascii="Times New Roman" w:eastAsia="Times New Roman" w:hAnsi="Times New Roman" w:cs="Times New Roman"/>
          <w:bCs/>
          <w:color w:val="000000"/>
          <w:sz w:val="24"/>
          <w:szCs w:val="24"/>
          <w:lang w:eastAsia="ru-RU"/>
        </w:rPr>
        <w:t>746</w:t>
      </w:r>
      <w:r w:rsidRPr="007922DE">
        <w:rPr>
          <w:rFonts w:ascii="Times New Roman" w:eastAsia="Times New Roman" w:hAnsi="Times New Roman" w:cs="Times New Roman"/>
          <w:bCs/>
          <w:color w:val="000000"/>
          <w:sz w:val="24"/>
          <w:szCs w:val="24"/>
          <w:vertAlign w:val="subscript"/>
          <w:lang w:eastAsia="ru-RU"/>
        </w:rPr>
        <w:t xml:space="preserve">8 </w:t>
      </w:r>
      <w:r w:rsidRPr="007922DE">
        <w:rPr>
          <w:rFonts w:ascii="Times New Roman" w:eastAsia="Times New Roman" w:hAnsi="Times New Roman" w:cs="Times New Roman"/>
          <w:bCs/>
          <w:color w:val="000000"/>
          <w:sz w:val="24"/>
          <w:szCs w:val="24"/>
          <w:lang w:eastAsia="ru-RU"/>
        </w:rPr>
        <w:t xml:space="preserve">– </w:t>
      </w:r>
      <w:proofErr w:type="gramStart"/>
      <w:r w:rsidRPr="007922DE">
        <w:rPr>
          <w:rFonts w:ascii="Times New Roman" w:eastAsia="Times New Roman" w:hAnsi="Times New Roman" w:cs="Times New Roman"/>
          <w:bCs/>
          <w:color w:val="000000"/>
          <w:sz w:val="24"/>
          <w:szCs w:val="24"/>
          <w:lang w:eastAsia="ru-RU"/>
        </w:rPr>
        <w:t>восьмеричная</w:t>
      </w:r>
      <w:proofErr w:type="gramEnd"/>
      <w:r w:rsidRPr="007922DE">
        <w:rPr>
          <w:rFonts w:ascii="Times New Roman" w:eastAsia="Times New Roman" w:hAnsi="Times New Roman" w:cs="Times New Roman"/>
          <w:bCs/>
          <w:color w:val="000000"/>
          <w:sz w:val="24"/>
          <w:szCs w:val="24"/>
          <w:lang w:eastAsia="ru-RU"/>
        </w:rPr>
        <w:t xml:space="preserve"> (основание 8, используются 8 цифр – 0…7) </w:t>
      </w:r>
    </w:p>
    <w:p w:rsidR="005A2347" w:rsidRDefault="005A2347"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7C49C3" w:rsidRPr="007C49C3" w:rsidRDefault="007C49C3" w:rsidP="00F10C08">
      <w:pPr>
        <w:pStyle w:val="a3"/>
        <w:numPr>
          <w:ilvl w:val="0"/>
          <w:numId w:val="3"/>
        </w:numPr>
        <w:shd w:val="clear" w:color="auto" w:fill="FFFFFF"/>
        <w:jc w:val="center"/>
        <w:rPr>
          <w:b/>
          <w:color w:val="000000"/>
        </w:rPr>
      </w:pPr>
      <w:r w:rsidRPr="007C49C3">
        <w:rPr>
          <w:b/>
          <w:color w:val="000000"/>
        </w:rPr>
        <w:lastRenderedPageBreak/>
        <w:t>Алгебра логики</w:t>
      </w:r>
    </w:p>
    <w:p w:rsidR="005A2347" w:rsidRDefault="005A2347"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A2347" w:rsidRPr="00EC3496" w:rsidRDefault="007C49C3"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b/>
          <w:color w:val="333333"/>
          <w:sz w:val="24"/>
          <w:szCs w:val="21"/>
          <w:u w:val="single"/>
        </w:rPr>
        <w:t>Алгебра логики (булева алгебра)</w:t>
      </w:r>
      <w:r w:rsidRPr="00E44DED">
        <w:rPr>
          <w:rFonts w:ascii="Times New Roman" w:hAnsi="Times New Roman" w:cs="Times New Roman"/>
          <w:color w:val="333333"/>
          <w:sz w:val="24"/>
          <w:szCs w:val="21"/>
        </w:rPr>
        <w:t xml:space="preserve"> - это раздел математики, изучающий высказывания, рассматриваемые со стороны их логических значений (истинности или ложности) и логических операций над ними.</w:t>
      </w:r>
    </w:p>
    <w:p w:rsidR="007C49C3" w:rsidRPr="00EC3496" w:rsidRDefault="007C49C3"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i/>
          <w:color w:val="333333"/>
          <w:sz w:val="24"/>
          <w:szCs w:val="21"/>
          <w:u w:val="single"/>
        </w:rPr>
        <w:t>Логическое высказывание</w:t>
      </w:r>
      <w:r w:rsidRPr="00E44DED">
        <w:rPr>
          <w:rFonts w:ascii="Times New Roman" w:hAnsi="Times New Roman" w:cs="Times New Roman"/>
          <w:color w:val="333333"/>
          <w:sz w:val="24"/>
          <w:szCs w:val="21"/>
        </w:rPr>
        <w:t xml:space="preserve"> — это любое повествовательное предложение, в отношении которого можно однозначно сказать, истинно оно или ложно.</w:t>
      </w:r>
    </w:p>
    <w:p w:rsidR="007C49C3" w:rsidRPr="00EC3496" w:rsidRDefault="007C49C3"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i/>
          <w:color w:val="333333"/>
          <w:sz w:val="24"/>
          <w:szCs w:val="21"/>
        </w:rPr>
        <w:t>Пример:</w:t>
      </w:r>
      <w:r w:rsidRPr="00E44DED">
        <w:rPr>
          <w:rFonts w:ascii="Times New Roman" w:hAnsi="Times New Roman" w:cs="Times New Roman"/>
          <w:color w:val="333333"/>
          <w:sz w:val="24"/>
          <w:szCs w:val="21"/>
        </w:rPr>
        <w:t xml:space="preserve"> «Трава зеленая» </w:t>
      </w:r>
      <w:proofErr w:type="gramStart"/>
      <w:r w:rsidRPr="00E44DED">
        <w:rPr>
          <w:rFonts w:ascii="Times New Roman" w:hAnsi="Times New Roman" w:cs="Times New Roman"/>
          <w:color w:val="333333"/>
          <w:sz w:val="24"/>
          <w:szCs w:val="21"/>
        </w:rPr>
        <w:t>-и</w:t>
      </w:r>
      <w:proofErr w:type="gramEnd"/>
      <w:r w:rsidRPr="00E44DED">
        <w:rPr>
          <w:rFonts w:ascii="Times New Roman" w:hAnsi="Times New Roman" w:cs="Times New Roman"/>
          <w:color w:val="333333"/>
          <w:sz w:val="24"/>
          <w:szCs w:val="21"/>
        </w:rPr>
        <w:t>стинное высказывание. «Лев – птица» - ложное высказывание.</w:t>
      </w:r>
    </w:p>
    <w:p w:rsidR="007C49C3" w:rsidRPr="00EC3496" w:rsidRDefault="007C49C3"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Не всякое предложение является логическим высказыванием. Пример: «ученик десятого класса» «информатика — интересный предмет».</w:t>
      </w:r>
    </w:p>
    <w:p w:rsidR="007C49C3" w:rsidRPr="00EC3496" w:rsidRDefault="007C49C3"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Употребляемые в обычной речи слова и словосочетания "не", "и", "или", "если...</w:t>
      </w:r>
      <w:proofErr w:type="gramStart"/>
      <w:r w:rsidRPr="00E44DED">
        <w:rPr>
          <w:rFonts w:ascii="Times New Roman" w:hAnsi="Times New Roman" w:cs="Times New Roman"/>
          <w:color w:val="333333"/>
          <w:sz w:val="24"/>
          <w:szCs w:val="21"/>
        </w:rPr>
        <w:t xml:space="preserve"> ,</w:t>
      </w:r>
      <w:proofErr w:type="gramEnd"/>
      <w:r w:rsidRPr="00E44DED">
        <w:rPr>
          <w:rFonts w:ascii="Times New Roman" w:hAnsi="Times New Roman" w:cs="Times New Roman"/>
          <w:color w:val="333333"/>
          <w:sz w:val="24"/>
          <w:szCs w:val="21"/>
        </w:rPr>
        <w:t xml:space="preserve"> то", "тогда и только тогда" и другие позволяют из уже заданных высказываний строить новые высказывания. Такие слова и словосочетания называются </w:t>
      </w:r>
      <w:r w:rsidRPr="00E44DED">
        <w:rPr>
          <w:rFonts w:ascii="Times New Roman" w:hAnsi="Times New Roman" w:cs="Times New Roman"/>
          <w:i/>
          <w:color w:val="333333"/>
          <w:sz w:val="24"/>
          <w:szCs w:val="21"/>
        </w:rPr>
        <w:t>логическими связками</w:t>
      </w:r>
      <w:r w:rsidRPr="00E44DED">
        <w:rPr>
          <w:rFonts w:ascii="Times New Roman" w:hAnsi="Times New Roman" w:cs="Times New Roman"/>
          <w:color w:val="333333"/>
          <w:sz w:val="24"/>
          <w:szCs w:val="21"/>
        </w:rPr>
        <w:t>.</w:t>
      </w:r>
    </w:p>
    <w:p w:rsidR="007C49C3" w:rsidRPr="00E44DED" w:rsidRDefault="007C49C3" w:rsidP="00755BF7">
      <w:pPr>
        <w:spacing w:after="0" w:line="144" w:lineRule="atLeast"/>
        <w:ind w:firstLine="567"/>
        <w:jc w:val="both"/>
        <w:rPr>
          <w:rFonts w:ascii="Times New Roman" w:hAnsi="Times New Roman" w:cs="Times New Roman"/>
          <w:color w:val="333333"/>
          <w:sz w:val="24"/>
          <w:szCs w:val="21"/>
          <w:lang w:val="en-US"/>
        </w:rPr>
      </w:pPr>
      <w:r w:rsidRPr="00E44DED">
        <w:rPr>
          <w:rFonts w:ascii="Times New Roman" w:hAnsi="Times New Roman" w:cs="Times New Roman"/>
          <w:color w:val="333333"/>
          <w:sz w:val="24"/>
          <w:szCs w:val="21"/>
        </w:rPr>
        <w:t xml:space="preserve">Высказывания, образованные из других высказываний с помощью логических связок, называются </w:t>
      </w:r>
      <w:r w:rsidRPr="00E44DED">
        <w:rPr>
          <w:rFonts w:ascii="Times New Roman" w:hAnsi="Times New Roman" w:cs="Times New Roman"/>
          <w:i/>
          <w:color w:val="333333"/>
          <w:sz w:val="24"/>
          <w:szCs w:val="21"/>
          <w:u w:val="single"/>
        </w:rPr>
        <w:t>составными</w:t>
      </w:r>
      <w:r w:rsidRPr="00E44DED">
        <w:rPr>
          <w:rFonts w:ascii="Times New Roman" w:hAnsi="Times New Roman" w:cs="Times New Roman"/>
          <w:color w:val="333333"/>
          <w:sz w:val="24"/>
          <w:szCs w:val="21"/>
        </w:rPr>
        <w:t xml:space="preserve">. Высказывания, не являющиеся составными, называются </w:t>
      </w:r>
      <w:r w:rsidRPr="00E44DED">
        <w:rPr>
          <w:rFonts w:ascii="Times New Roman" w:hAnsi="Times New Roman" w:cs="Times New Roman"/>
          <w:i/>
          <w:color w:val="333333"/>
          <w:sz w:val="24"/>
          <w:szCs w:val="21"/>
          <w:u w:val="single"/>
        </w:rPr>
        <w:t>элементарными.</w:t>
      </w:r>
    </w:p>
    <w:p w:rsidR="007C49C3" w:rsidRPr="00EC3496" w:rsidRDefault="007C49C3"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i/>
          <w:color w:val="333333"/>
          <w:sz w:val="24"/>
          <w:szCs w:val="21"/>
        </w:rPr>
        <w:t>Пример:</w:t>
      </w:r>
      <w:r w:rsidRPr="00E44DED">
        <w:rPr>
          <w:rFonts w:ascii="Times New Roman" w:hAnsi="Times New Roman" w:cs="Times New Roman"/>
          <w:color w:val="333333"/>
          <w:sz w:val="24"/>
          <w:szCs w:val="21"/>
        </w:rPr>
        <w:t xml:space="preserve"> Элементарные высказывания: «Петров — врач», «Петров — шахматист» Составные высказывания: "Петров — врач и шахматист", </w:t>
      </w:r>
      <w:proofErr w:type="gramStart"/>
      <w:r w:rsidRPr="00E44DED">
        <w:rPr>
          <w:rFonts w:ascii="Times New Roman" w:hAnsi="Times New Roman" w:cs="Times New Roman"/>
          <w:color w:val="333333"/>
          <w:sz w:val="24"/>
          <w:szCs w:val="21"/>
        </w:rPr>
        <w:t>понимаемое</w:t>
      </w:r>
      <w:proofErr w:type="gramEnd"/>
      <w:r w:rsidRPr="00E44DED">
        <w:rPr>
          <w:rFonts w:ascii="Times New Roman" w:hAnsi="Times New Roman" w:cs="Times New Roman"/>
          <w:color w:val="333333"/>
          <w:sz w:val="24"/>
          <w:szCs w:val="21"/>
        </w:rPr>
        <w:t xml:space="preserve"> как "Петров — врач, хорошо играющий в шахматы". "Петров — врач или шахматист", понимаемое в алгебре логики как "Петров или врач, или шахматист, или и </w:t>
      </w:r>
      <w:proofErr w:type="gramStart"/>
      <w:r w:rsidRPr="00E44DED">
        <w:rPr>
          <w:rFonts w:ascii="Times New Roman" w:hAnsi="Times New Roman" w:cs="Times New Roman"/>
          <w:color w:val="333333"/>
          <w:sz w:val="24"/>
          <w:szCs w:val="21"/>
        </w:rPr>
        <w:t>врач</w:t>
      </w:r>
      <w:proofErr w:type="gramEnd"/>
      <w:r w:rsidRPr="00E44DED">
        <w:rPr>
          <w:rFonts w:ascii="Times New Roman" w:hAnsi="Times New Roman" w:cs="Times New Roman"/>
          <w:color w:val="333333"/>
          <w:sz w:val="24"/>
          <w:szCs w:val="21"/>
        </w:rPr>
        <w:t xml:space="preserve"> и шахматист одновременно".</w:t>
      </w:r>
    </w:p>
    <w:p w:rsidR="00E44DED" w:rsidRDefault="007C49C3"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 xml:space="preserve">Чтобы обращаться к логическим высказываниям, их обозначают буквами. </w:t>
      </w:r>
    </w:p>
    <w:p w:rsidR="007C49C3" w:rsidRPr="00E44DED" w:rsidRDefault="007C49C3"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i/>
          <w:color w:val="333333"/>
          <w:sz w:val="24"/>
          <w:szCs w:val="21"/>
        </w:rPr>
        <w:t>Пример:</w:t>
      </w:r>
      <w:r w:rsidRPr="00E44DED">
        <w:rPr>
          <w:rFonts w:ascii="Times New Roman" w:hAnsi="Times New Roman" w:cs="Times New Roman"/>
          <w:color w:val="333333"/>
          <w:sz w:val="24"/>
          <w:szCs w:val="21"/>
        </w:rPr>
        <w:t xml:space="preserve"> А = «Луна – спутник Земли», А = 1</w:t>
      </w:r>
      <w:proofErr w:type="gramStart"/>
      <w:r w:rsidRPr="00E44DED">
        <w:rPr>
          <w:rFonts w:ascii="Times New Roman" w:hAnsi="Times New Roman" w:cs="Times New Roman"/>
          <w:color w:val="333333"/>
          <w:sz w:val="24"/>
          <w:szCs w:val="21"/>
        </w:rPr>
        <w:t xml:space="preserve"> В</w:t>
      </w:r>
      <w:proofErr w:type="gramEnd"/>
      <w:r w:rsidRPr="00E44DED">
        <w:rPr>
          <w:rFonts w:ascii="Times New Roman" w:hAnsi="Times New Roman" w:cs="Times New Roman"/>
          <w:color w:val="333333"/>
          <w:sz w:val="24"/>
          <w:szCs w:val="21"/>
        </w:rPr>
        <w:t xml:space="preserve"> = « 3* 2 = 5», В = 0</w:t>
      </w:r>
    </w:p>
    <w:p w:rsidR="007C49C3" w:rsidRPr="00E44DED" w:rsidRDefault="007C49C3"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i/>
          <w:color w:val="333333"/>
          <w:sz w:val="24"/>
          <w:szCs w:val="21"/>
        </w:rPr>
        <w:t xml:space="preserve">Пример: </w:t>
      </w:r>
      <w:proofErr w:type="gramStart"/>
      <w:r w:rsidRPr="00E44DED">
        <w:rPr>
          <w:rFonts w:ascii="Times New Roman" w:hAnsi="Times New Roman" w:cs="Times New Roman"/>
          <w:color w:val="333333"/>
          <w:sz w:val="24"/>
          <w:szCs w:val="21"/>
        </w:rPr>
        <w:t>А ="Тимур поедет летом на море", В = "Тимур летом отправится в горы".</w:t>
      </w:r>
      <w:proofErr w:type="gramEnd"/>
      <w:r w:rsidRPr="00E44DED">
        <w:rPr>
          <w:rFonts w:ascii="Times New Roman" w:hAnsi="Times New Roman" w:cs="Times New Roman"/>
          <w:color w:val="333333"/>
          <w:sz w:val="24"/>
          <w:szCs w:val="21"/>
        </w:rPr>
        <w:t xml:space="preserve"> А и</w:t>
      </w:r>
      <w:proofErr w:type="gramStart"/>
      <w:r w:rsidRPr="00E44DED">
        <w:rPr>
          <w:rFonts w:ascii="Times New Roman" w:hAnsi="Times New Roman" w:cs="Times New Roman"/>
          <w:color w:val="333333"/>
          <w:sz w:val="24"/>
          <w:szCs w:val="21"/>
        </w:rPr>
        <w:t xml:space="preserve"> В</w:t>
      </w:r>
      <w:proofErr w:type="gramEnd"/>
      <w:r w:rsidRPr="00E44DED">
        <w:rPr>
          <w:rFonts w:ascii="Times New Roman" w:hAnsi="Times New Roman" w:cs="Times New Roman"/>
          <w:color w:val="333333"/>
          <w:sz w:val="24"/>
          <w:szCs w:val="21"/>
        </w:rPr>
        <w:t xml:space="preserve"> = "Тимур летом побывает и на море,  и в горах</w:t>
      </w:r>
      <w:r w:rsidR="00E44DED" w:rsidRPr="00E44DED">
        <w:rPr>
          <w:rFonts w:ascii="Times New Roman" w:hAnsi="Times New Roman" w:cs="Times New Roman"/>
          <w:color w:val="333333"/>
          <w:sz w:val="24"/>
          <w:szCs w:val="21"/>
        </w:rPr>
        <w:t>”</w:t>
      </w:r>
    </w:p>
    <w:p w:rsidR="00E44DED" w:rsidRPr="00EC3496" w:rsidRDefault="00E44DED"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i/>
          <w:color w:val="333333"/>
          <w:sz w:val="24"/>
          <w:szCs w:val="21"/>
          <w:u w:val="single"/>
        </w:rPr>
        <w:t>Таблица истинности</w:t>
      </w:r>
      <w:r w:rsidRPr="00E44DED">
        <w:rPr>
          <w:rFonts w:ascii="Times New Roman" w:hAnsi="Times New Roman" w:cs="Times New Roman"/>
          <w:color w:val="333333"/>
          <w:sz w:val="24"/>
          <w:szCs w:val="21"/>
        </w:rPr>
        <w:t xml:space="preserve"> это табличное представление логической схемы (операции), в котором перечислены все возможные сочетания значений истинности входных сигналов (операндов) вместе со значением истинности выходного сигнала (результата операции) для каждого из этих сочетаний.</w:t>
      </w:r>
    </w:p>
    <w:p w:rsidR="00E44DED" w:rsidRPr="00E44DED" w:rsidRDefault="00E44DED" w:rsidP="00755BF7">
      <w:pPr>
        <w:spacing w:after="0" w:line="144" w:lineRule="atLeast"/>
        <w:ind w:firstLine="567"/>
        <w:jc w:val="both"/>
        <w:rPr>
          <w:rFonts w:ascii="Times New Roman" w:hAnsi="Times New Roman" w:cs="Times New Roman"/>
          <w:b/>
          <w:color w:val="333333"/>
          <w:sz w:val="24"/>
          <w:szCs w:val="21"/>
          <w:u w:val="single"/>
        </w:rPr>
      </w:pPr>
      <w:r w:rsidRPr="00E44DED">
        <w:rPr>
          <w:rFonts w:ascii="Times New Roman" w:hAnsi="Times New Roman" w:cs="Times New Roman"/>
          <w:b/>
          <w:color w:val="333333"/>
          <w:sz w:val="24"/>
          <w:szCs w:val="21"/>
          <w:u w:val="single"/>
        </w:rPr>
        <w:t>Операции над логическими высказываниями:</w:t>
      </w:r>
    </w:p>
    <w:p w:rsidR="00E44DED" w:rsidRPr="00E44DED" w:rsidRDefault="00E44DED" w:rsidP="00F10C08">
      <w:pPr>
        <w:pStyle w:val="a3"/>
        <w:numPr>
          <w:ilvl w:val="2"/>
          <w:numId w:val="12"/>
        </w:numPr>
        <w:spacing w:after="0" w:line="144" w:lineRule="atLeast"/>
        <w:jc w:val="both"/>
        <w:rPr>
          <w:color w:val="333333"/>
          <w:szCs w:val="21"/>
        </w:rPr>
      </w:pPr>
      <w:r w:rsidRPr="00E44DED">
        <w:rPr>
          <w:b/>
          <w:color w:val="333333"/>
          <w:szCs w:val="21"/>
        </w:rPr>
        <w:t>Логическое «отрицание»</w:t>
      </w:r>
      <w:r w:rsidRPr="00E44DED">
        <w:rPr>
          <w:color w:val="333333"/>
          <w:szCs w:val="21"/>
        </w:rPr>
        <w:t>    (инверсия или НЕ) обозначается чертой над высказыванием Ā</w:t>
      </w:r>
      <w:proofErr w:type="gramStart"/>
      <w:r w:rsidRPr="00E44DED">
        <w:rPr>
          <w:color w:val="333333"/>
          <w:szCs w:val="21"/>
        </w:rPr>
        <w:t xml:space="preserve"> .</w:t>
      </w:r>
      <w:proofErr w:type="gramEnd"/>
    </w:p>
    <w:p w:rsidR="00E44DED" w:rsidRPr="00E44DED" w:rsidRDefault="00E44DED"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Пример: А = «Луна — спутник Земли» А = "Луна — не спутник Земли"</w:t>
      </w:r>
    </w:p>
    <w:p w:rsidR="00E44DED" w:rsidRPr="00E44DED" w:rsidRDefault="00E44DED" w:rsidP="00755BF7">
      <w:pPr>
        <w:spacing w:after="0" w:line="144" w:lineRule="atLeast"/>
        <w:ind w:firstLine="567"/>
        <w:jc w:val="both"/>
        <w:rPr>
          <w:rFonts w:ascii="Times New Roman" w:hAnsi="Times New Roman" w:cs="Times New Roman"/>
          <w:b/>
          <w:color w:val="333333"/>
          <w:sz w:val="24"/>
          <w:szCs w:val="21"/>
        </w:rPr>
      </w:pPr>
      <w:r w:rsidRPr="00E44DED">
        <w:rPr>
          <w:rFonts w:ascii="Times New Roman" w:hAnsi="Times New Roman" w:cs="Times New Roman"/>
          <w:b/>
          <w:color w:val="333333"/>
          <w:sz w:val="24"/>
          <w:szCs w:val="21"/>
        </w:rPr>
        <w:t>Таблица истинности:</w:t>
      </w:r>
    </w:p>
    <w:tbl>
      <w:tblPr>
        <w:tblStyle w:val="ad"/>
        <w:tblW w:w="0" w:type="auto"/>
        <w:tblInd w:w="2376" w:type="dxa"/>
        <w:tblLook w:val="04A0"/>
      </w:tblPr>
      <w:tblGrid>
        <w:gridCol w:w="2409"/>
        <w:gridCol w:w="1986"/>
      </w:tblGrid>
      <w:tr w:rsidR="00E44DED" w:rsidRPr="00E44DED" w:rsidTr="00E44DED">
        <w:tc>
          <w:tcPr>
            <w:tcW w:w="2409" w:type="dxa"/>
          </w:tcPr>
          <w:p w:rsidR="00E44DED" w:rsidRPr="00E44DED" w:rsidRDefault="00E44DED" w:rsidP="00755BF7">
            <w:pPr>
              <w:spacing w:line="144" w:lineRule="atLeast"/>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А</w:t>
            </w:r>
          </w:p>
        </w:tc>
        <w:tc>
          <w:tcPr>
            <w:tcW w:w="1986" w:type="dxa"/>
          </w:tcPr>
          <w:p w:rsidR="00E44DED" w:rsidRPr="00E44DED" w:rsidRDefault="00E44DED" w:rsidP="00755BF7">
            <w:pPr>
              <w:spacing w:line="144" w:lineRule="atLeast"/>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 xml:space="preserve">Ā </w:t>
            </w:r>
          </w:p>
        </w:tc>
      </w:tr>
      <w:tr w:rsidR="00E44DED" w:rsidRPr="00E44DED" w:rsidTr="00E44DED">
        <w:tc>
          <w:tcPr>
            <w:tcW w:w="2409" w:type="dxa"/>
          </w:tcPr>
          <w:p w:rsidR="00E44DED" w:rsidRPr="00E44DED" w:rsidRDefault="00E44DED" w:rsidP="00755BF7">
            <w:pPr>
              <w:spacing w:line="144" w:lineRule="atLeast"/>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1</w:t>
            </w:r>
          </w:p>
        </w:tc>
        <w:tc>
          <w:tcPr>
            <w:tcW w:w="1986" w:type="dxa"/>
          </w:tcPr>
          <w:p w:rsidR="00E44DED" w:rsidRPr="00E44DED" w:rsidRDefault="00E44DED" w:rsidP="00755BF7">
            <w:pPr>
              <w:spacing w:line="144" w:lineRule="atLeast"/>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0</w:t>
            </w:r>
          </w:p>
        </w:tc>
      </w:tr>
      <w:tr w:rsidR="00E44DED" w:rsidRPr="00E44DED" w:rsidTr="00E44DED">
        <w:tc>
          <w:tcPr>
            <w:tcW w:w="2409" w:type="dxa"/>
          </w:tcPr>
          <w:p w:rsidR="00E44DED" w:rsidRPr="00E44DED" w:rsidRDefault="00E44DED" w:rsidP="00755BF7">
            <w:pPr>
              <w:spacing w:line="144" w:lineRule="atLeast"/>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0</w:t>
            </w:r>
          </w:p>
        </w:tc>
        <w:tc>
          <w:tcPr>
            <w:tcW w:w="1986" w:type="dxa"/>
          </w:tcPr>
          <w:p w:rsidR="00E44DED" w:rsidRPr="00E44DED" w:rsidRDefault="00E44DED" w:rsidP="00755BF7">
            <w:pPr>
              <w:spacing w:line="144" w:lineRule="atLeast"/>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1</w:t>
            </w:r>
          </w:p>
        </w:tc>
      </w:tr>
    </w:tbl>
    <w:p w:rsidR="00E44DED" w:rsidRPr="00E44DED" w:rsidRDefault="00E44DED"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Высказывание</w:t>
      </w:r>
      <w:proofErr w:type="gramStart"/>
      <w:r w:rsidRPr="00E44DED">
        <w:rPr>
          <w:rFonts w:ascii="Times New Roman" w:hAnsi="Times New Roman" w:cs="Times New Roman"/>
          <w:color w:val="333333"/>
          <w:sz w:val="24"/>
          <w:szCs w:val="21"/>
        </w:rPr>
        <w:t xml:space="preserve"> А</w:t>
      </w:r>
      <w:proofErr w:type="gramEnd"/>
      <w:r w:rsidRPr="00E44DED">
        <w:rPr>
          <w:rFonts w:ascii="Times New Roman" w:hAnsi="Times New Roman" w:cs="Times New Roman"/>
          <w:color w:val="333333"/>
          <w:sz w:val="24"/>
          <w:szCs w:val="21"/>
        </w:rPr>
        <w:t xml:space="preserve"> истинно, когда A ложно, и ложно, когда A истинно</w:t>
      </w:r>
    </w:p>
    <w:p w:rsidR="00E44DED" w:rsidRPr="00E44DED" w:rsidRDefault="00E44DED" w:rsidP="00F10C08">
      <w:pPr>
        <w:pStyle w:val="a3"/>
        <w:numPr>
          <w:ilvl w:val="2"/>
          <w:numId w:val="12"/>
        </w:numPr>
        <w:spacing w:after="0" w:line="144" w:lineRule="atLeast"/>
        <w:jc w:val="both"/>
        <w:rPr>
          <w:color w:val="000000"/>
          <w:sz w:val="32"/>
        </w:rPr>
      </w:pPr>
      <w:r w:rsidRPr="00E44DED">
        <w:rPr>
          <w:b/>
          <w:color w:val="333333"/>
          <w:szCs w:val="21"/>
        </w:rPr>
        <w:t xml:space="preserve">Логическое умножение </w:t>
      </w:r>
      <w:r w:rsidRPr="00E44DED">
        <w:rPr>
          <w:color w:val="333333"/>
          <w:szCs w:val="21"/>
        </w:rPr>
        <w:t xml:space="preserve">    ( «и», конъюнкция (лат. </w:t>
      </w:r>
      <w:proofErr w:type="spellStart"/>
      <w:r w:rsidRPr="00E44DED">
        <w:rPr>
          <w:color w:val="333333"/>
          <w:szCs w:val="21"/>
        </w:rPr>
        <w:t>conjunctio</w:t>
      </w:r>
      <w:proofErr w:type="spellEnd"/>
      <w:r w:rsidRPr="00E44DED">
        <w:rPr>
          <w:color w:val="333333"/>
          <w:szCs w:val="21"/>
        </w:rPr>
        <w:t xml:space="preserve"> — соединение)) обозначается точкой "</w:t>
      </w:r>
      <w:proofErr w:type="gramStart"/>
      <w:r w:rsidRPr="00E44DED">
        <w:rPr>
          <w:color w:val="333333"/>
          <w:szCs w:val="21"/>
        </w:rPr>
        <w:t xml:space="preserve"> .</w:t>
      </w:r>
      <w:proofErr w:type="gramEnd"/>
      <w:r w:rsidRPr="00E44DED">
        <w:rPr>
          <w:color w:val="333333"/>
          <w:szCs w:val="21"/>
        </w:rPr>
        <w:t xml:space="preserve"> " (может также обозначаться знаками /\ или &amp;). А</w:t>
      </w:r>
      <w:proofErr w:type="gramStart"/>
      <w:r w:rsidRPr="00E44DED">
        <w:rPr>
          <w:color w:val="333333"/>
          <w:szCs w:val="21"/>
        </w:rPr>
        <w:t xml:space="preserve"> .</w:t>
      </w:r>
      <w:proofErr w:type="gramEnd"/>
      <w:r w:rsidRPr="00E44DED">
        <w:rPr>
          <w:color w:val="333333"/>
          <w:szCs w:val="21"/>
        </w:rPr>
        <w:t xml:space="preserve"> В, А /\ В, А &amp; В</w:t>
      </w:r>
    </w:p>
    <w:p w:rsidR="005A2347" w:rsidRDefault="00E44DED"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Пример: А = «10 делится на 2», А= 1</w:t>
      </w:r>
      <w:proofErr w:type="gramStart"/>
      <w:r w:rsidRPr="00E44DED">
        <w:rPr>
          <w:rFonts w:ascii="Times New Roman" w:hAnsi="Times New Roman" w:cs="Times New Roman"/>
          <w:color w:val="333333"/>
          <w:sz w:val="24"/>
          <w:szCs w:val="21"/>
        </w:rPr>
        <w:t xml:space="preserve"> В</w:t>
      </w:r>
      <w:proofErr w:type="gramEnd"/>
      <w:r w:rsidRPr="00E44DED">
        <w:rPr>
          <w:rFonts w:ascii="Times New Roman" w:hAnsi="Times New Roman" w:cs="Times New Roman"/>
          <w:color w:val="333333"/>
          <w:sz w:val="24"/>
          <w:szCs w:val="21"/>
        </w:rPr>
        <w:t xml:space="preserve"> = «5 больше 3», В = 1 С = « 4 – нечётное число», С = 0 А &amp; В = «10 делится на 2 и 5 больше 3», А &amp; В = 1 А &amp; С = «10 делится на 2 и 4 – чётное число», А &amp; С = 0</w:t>
      </w:r>
    </w:p>
    <w:p w:rsidR="00E44DED" w:rsidRPr="00E44DED" w:rsidRDefault="00E44DED" w:rsidP="00755BF7">
      <w:pPr>
        <w:spacing w:after="0" w:line="144" w:lineRule="atLeast"/>
        <w:ind w:firstLine="567"/>
        <w:jc w:val="both"/>
        <w:rPr>
          <w:rFonts w:ascii="Times New Roman" w:hAnsi="Times New Roman" w:cs="Times New Roman"/>
          <w:b/>
          <w:color w:val="333333"/>
          <w:sz w:val="24"/>
          <w:szCs w:val="21"/>
        </w:rPr>
      </w:pPr>
      <w:r w:rsidRPr="00E44DED">
        <w:rPr>
          <w:rFonts w:ascii="Times New Roman" w:hAnsi="Times New Roman" w:cs="Times New Roman"/>
          <w:b/>
          <w:color w:val="333333"/>
          <w:sz w:val="24"/>
          <w:szCs w:val="21"/>
        </w:rPr>
        <w:t>Таблица истинности:</w:t>
      </w:r>
    </w:p>
    <w:p w:rsidR="00E44DED" w:rsidRPr="00E44DED" w:rsidRDefault="00E44DED" w:rsidP="00755BF7">
      <w:pPr>
        <w:spacing w:after="0" w:line="144" w:lineRule="atLeast"/>
        <w:ind w:firstLine="567"/>
        <w:jc w:val="both"/>
        <w:rPr>
          <w:rFonts w:ascii="Times New Roman" w:hAnsi="Times New Roman" w:cs="Times New Roman"/>
          <w:color w:val="333333"/>
          <w:sz w:val="24"/>
          <w:szCs w:val="21"/>
        </w:rPr>
      </w:pPr>
      <w:r>
        <w:rPr>
          <w:rFonts w:ascii="Times New Roman" w:hAnsi="Times New Roman" w:cs="Times New Roman"/>
          <w:color w:val="333333"/>
          <w:sz w:val="24"/>
          <w:szCs w:val="21"/>
        </w:rPr>
        <w:br w:type="textWrapping" w:clear="all"/>
      </w:r>
    </w:p>
    <w:p w:rsidR="005A2347" w:rsidRPr="00E44DED" w:rsidRDefault="00E44DED" w:rsidP="00755BF7">
      <w:pPr>
        <w:spacing w:after="0" w:line="144" w:lineRule="atLeast"/>
        <w:ind w:firstLine="567"/>
        <w:jc w:val="both"/>
        <w:rPr>
          <w:rFonts w:ascii="Times New Roman" w:eastAsia="Times New Roman" w:hAnsi="Times New Roman" w:cs="Times New Roman"/>
          <w:color w:val="000000"/>
          <w:sz w:val="32"/>
          <w:szCs w:val="24"/>
          <w:lang w:eastAsia="ru-RU"/>
        </w:rPr>
      </w:pPr>
      <w:r>
        <w:rPr>
          <w:rFonts w:ascii="Times New Roman" w:eastAsia="Times New Roman" w:hAnsi="Times New Roman" w:cs="Times New Roman"/>
          <w:noProof/>
          <w:color w:val="000000"/>
          <w:sz w:val="32"/>
          <w:szCs w:val="24"/>
          <w:lang w:eastAsia="ru-RU"/>
        </w:rPr>
        <w:lastRenderedPageBreak/>
        <w:drawing>
          <wp:anchor distT="0" distB="0" distL="114300" distR="114300" simplePos="0" relativeHeight="251662336" behindDoc="0" locked="0" layoutInCell="1" allowOverlap="1">
            <wp:simplePos x="0" y="0"/>
            <wp:positionH relativeFrom="column">
              <wp:posOffset>-32385</wp:posOffset>
            </wp:positionH>
            <wp:positionV relativeFrom="paragraph">
              <wp:posOffset>-116840</wp:posOffset>
            </wp:positionV>
            <wp:extent cx="1781175" cy="1651000"/>
            <wp:effectExtent l="19050" t="0" r="9525" b="0"/>
            <wp:wrapSquare wrapText="bothSides"/>
            <wp:docPr id="19" name="Рисунок 19" descr="Таблица истинности Высказывание А · В истинно тогда и только тогда, когда оба 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аблица истинности Высказывание А · В истинно тогда и только тогда, когда оба вы"/>
                    <pic:cNvPicPr>
                      <a:picLocks noChangeAspect="1" noChangeArrowheads="1"/>
                    </pic:cNvPicPr>
                  </pic:nvPicPr>
                  <pic:blipFill>
                    <a:blip r:embed="rId23" cstate="print">
                      <a:lum contrast="40000"/>
                    </a:blip>
                    <a:srcRect l="29677" t="5172" r="18065" b="30173"/>
                    <a:stretch>
                      <a:fillRect/>
                    </a:stretch>
                  </pic:blipFill>
                  <pic:spPr bwMode="auto">
                    <a:xfrm>
                      <a:off x="0" y="0"/>
                      <a:ext cx="1781175" cy="1651000"/>
                    </a:xfrm>
                    <a:prstGeom prst="rect">
                      <a:avLst/>
                    </a:prstGeom>
                    <a:noFill/>
                    <a:ln w="9525">
                      <a:noFill/>
                      <a:miter lim="800000"/>
                      <a:headEnd/>
                      <a:tailEnd/>
                    </a:ln>
                  </pic:spPr>
                </pic:pic>
              </a:graphicData>
            </a:graphic>
          </wp:anchor>
        </w:drawing>
      </w:r>
    </w:p>
    <w:p w:rsidR="005A2347" w:rsidRPr="00E44DED" w:rsidRDefault="005A2347" w:rsidP="00755BF7">
      <w:pPr>
        <w:spacing w:after="0" w:line="144" w:lineRule="atLeast"/>
        <w:ind w:firstLine="567"/>
        <w:jc w:val="both"/>
        <w:rPr>
          <w:rFonts w:ascii="Times New Roman" w:eastAsia="Times New Roman" w:hAnsi="Times New Roman" w:cs="Times New Roman"/>
          <w:color w:val="000000"/>
          <w:sz w:val="32"/>
          <w:szCs w:val="24"/>
          <w:lang w:eastAsia="ru-RU"/>
        </w:rPr>
      </w:pPr>
    </w:p>
    <w:p w:rsidR="005A2347" w:rsidRPr="00E44DED" w:rsidRDefault="005A2347" w:rsidP="00755BF7">
      <w:pPr>
        <w:spacing w:after="0" w:line="144" w:lineRule="atLeast"/>
        <w:ind w:firstLine="567"/>
        <w:jc w:val="both"/>
        <w:rPr>
          <w:rFonts w:ascii="Times New Roman" w:eastAsia="Times New Roman" w:hAnsi="Times New Roman" w:cs="Times New Roman"/>
          <w:color w:val="000000"/>
          <w:sz w:val="32"/>
          <w:szCs w:val="24"/>
          <w:lang w:eastAsia="ru-RU"/>
        </w:rPr>
      </w:pPr>
    </w:p>
    <w:p w:rsidR="005A2347" w:rsidRPr="00E44DED" w:rsidRDefault="005A2347" w:rsidP="00755BF7">
      <w:pPr>
        <w:spacing w:after="0" w:line="144" w:lineRule="atLeast"/>
        <w:ind w:firstLine="567"/>
        <w:jc w:val="both"/>
        <w:rPr>
          <w:rFonts w:ascii="Times New Roman" w:eastAsia="Times New Roman" w:hAnsi="Times New Roman" w:cs="Times New Roman"/>
          <w:color w:val="000000"/>
          <w:sz w:val="32"/>
          <w:szCs w:val="24"/>
          <w:lang w:eastAsia="ru-RU"/>
        </w:rPr>
      </w:pPr>
    </w:p>
    <w:p w:rsidR="005A2347" w:rsidRPr="00E44DED" w:rsidRDefault="005A2347" w:rsidP="00755BF7">
      <w:pPr>
        <w:spacing w:after="0" w:line="144" w:lineRule="atLeast"/>
        <w:ind w:firstLine="567"/>
        <w:jc w:val="both"/>
        <w:rPr>
          <w:rFonts w:ascii="Times New Roman" w:eastAsia="Times New Roman" w:hAnsi="Times New Roman" w:cs="Times New Roman"/>
          <w:color w:val="000000"/>
          <w:sz w:val="32"/>
          <w:szCs w:val="24"/>
          <w:lang w:eastAsia="ru-RU"/>
        </w:rPr>
      </w:pPr>
    </w:p>
    <w:p w:rsidR="005A2347" w:rsidRDefault="005A2347"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E44DED" w:rsidRDefault="00E44DED" w:rsidP="00E44DED">
      <w:pPr>
        <w:spacing w:after="0" w:line="144" w:lineRule="atLeast"/>
        <w:jc w:val="both"/>
        <w:rPr>
          <w:rFonts w:ascii="Times New Roman" w:eastAsia="Times New Roman" w:hAnsi="Times New Roman" w:cs="Times New Roman"/>
          <w:color w:val="000000"/>
          <w:sz w:val="24"/>
          <w:szCs w:val="24"/>
          <w:lang w:eastAsia="ru-RU"/>
        </w:rPr>
      </w:pPr>
    </w:p>
    <w:p w:rsidR="00E44DED" w:rsidRDefault="00E44DED" w:rsidP="00E44DED">
      <w:pPr>
        <w:spacing w:after="0" w:line="144" w:lineRule="atLeast"/>
        <w:jc w:val="both"/>
        <w:rPr>
          <w:rFonts w:ascii="Times New Roman" w:eastAsia="Times New Roman" w:hAnsi="Times New Roman" w:cs="Times New Roman"/>
          <w:color w:val="000000"/>
          <w:sz w:val="24"/>
          <w:szCs w:val="24"/>
          <w:lang w:eastAsia="ru-RU"/>
        </w:rPr>
      </w:pPr>
    </w:p>
    <w:p w:rsidR="00E44DED" w:rsidRDefault="00E44DED" w:rsidP="00E44DED">
      <w:pPr>
        <w:spacing w:after="0" w:line="144" w:lineRule="atLeast"/>
        <w:jc w:val="both"/>
        <w:rPr>
          <w:rFonts w:ascii="Times New Roman" w:eastAsia="Times New Roman" w:hAnsi="Times New Roman" w:cs="Times New Roman"/>
          <w:color w:val="000000"/>
          <w:sz w:val="24"/>
          <w:szCs w:val="24"/>
          <w:lang w:eastAsia="ru-RU"/>
        </w:rPr>
      </w:pPr>
      <w:r w:rsidRPr="00E44DED">
        <w:rPr>
          <w:rFonts w:ascii="Times New Roman" w:hAnsi="Times New Roman" w:cs="Times New Roman"/>
          <w:color w:val="333333"/>
          <w:sz w:val="24"/>
          <w:szCs w:val="21"/>
        </w:rPr>
        <w:t>Высказывание</w:t>
      </w:r>
      <w:proofErr w:type="gramStart"/>
      <w:r w:rsidRPr="00E44DED">
        <w:rPr>
          <w:rFonts w:ascii="Times New Roman" w:hAnsi="Times New Roman" w:cs="Times New Roman"/>
          <w:color w:val="333333"/>
          <w:sz w:val="24"/>
          <w:szCs w:val="21"/>
        </w:rPr>
        <w:t xml:space="preserve"> А</w:t>
      </w:r>
      <w:proofErr w:type="gramEnd"/>
      <w:r w:rsidRPr="00E44DED">
        <w:rPr>
          <w:rFonts w:ascii="Times New Roman" w:hAnsi="Times New Roman" w:cs="Times New Roman"/>
          <w:color w:val="333333"/>
          <w:sz w:val="24"/>
          <w:szCs w:val="21"/>
        </w:rPr>
        <w:t>&amp;В истинно тогда и только тогда, когда оба высказывания А и В истинны</w:t>
      </w:r>
    </w:p>
    <w:p w:rsidR="005A2347" w:rsidRDefault="005A2347"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A2347" w:rsidRPr="00E44DED" w:rsidRDefault="00E44DED" w:rsidP="00F10C08">
      <w:pPr>
        <w:pStyle w:val="a3"/>
        <w:numPr>
          <w:ilvl w:val="2"/>
          <w:numId w:val="12"/>
        </w:numPr>
        <w:spacing w:after="0" w:line="144" w:lineRule="atLeast"/>
        <w:jc w:val="both"/>
        <w:rPr>
          <w:b/>
          <w:color w:val="333333"/>
          <w:szCs w:val="21"/>
        </w:rPr>
      </w:pPr>
      <w:r w:rsidRPr="00E44DED">
        <w:rPr>
          <w:b/>
          <w:color w:val="333333"/>
          <w:szCs w:val="21"/>
        </w:rPr>
        <w:t>Логическое сложение   </w:t>
      </w:r>
      <w:r w:rsidRPr="00E44DED">
        <w:rPr>
          <w:color w:val="333333"/>
          <w:szCs w:val="21"/>
        </w:rPr>
        <w:t xml:space="preserve"> ( «или», дизъюнкция (лат. </w:t>
      </w:r>
      <w:proofErr w:type="spellStart"/>
      <w:r w:rsidRPr="00E44DED">
        <w:rPr>
          <w:color w:val="333333"/>
          <w:szCs w:val="21"/>
        </w:rPr>
        <w:t>disjunctio</w:t>
      </w:r>
      <w:proofErr w:type="spellEnd"/>
      <w:r w:rsidRPr="00E44DED">
        <w:rPr>
          <w:color w:val="333333"/>
          <w:szCs w:val="21"/>
        </w:rPr>
        <w:t xml:space="preserve"> — разделение) обозначается знаком </w:t>
      </w:r>
      <w:proofErr w:type="spellStart"/>
      <w:r w:rsidRPr="00E44DED">
        <w:rPr>
          <w:color w:val="333333"/>
          <w:szCs w:val="21"/>
        </w:rPr>
        <w:t>v</w:t>
      </w:r>
      <w:proofErr w:type="spellEnd"/>
      <w:r w:rsidRPr="00E44DED">
        <w:rPr>
          <w:color w:val="333333"/>
          <w:szCs w:val="21"/>
        </w:rPr>
        <w:t xml:space="preserve"> или +. А V</w:t>
      </w:r>
      <w:proofErr w:type="gramStart"/>
      <w:r w:rsidRPr="00E44DED">
        <w:rPr>
          <w:color w:val="333333"/>
          <w:szCs w:val="21"/>
        </w:rPr>
        <w:t xml:space="preserve"> В</w:t>
      </w:r>
      <w:proofErr w:type="gramEnd"/>
      <w:r w:rsidRPr="00E44DED">
        <w:rPr>
          <w:color w:val="333333"/>
          <w:szCs w:val="21"/>
        </w:rPr>
        <w:t>, А + В</w:t>
      </w:r>
    </w:p>
    <w:p w:rsidR="005A2347" w:rsidRDefault="005A2347"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E44DED" w:rsidRPr="00E44DED" w:rsidRDefault="00E44DED" w:rsidP="00755BF7">
      <w:pPr>
        <w:spacing w:after="0" w:line="144" w:lineRule="atLeast"/>
        <w:ind w:firstLine="567"/>
        <w:jc w:val="both"/>
        <w:rPr>
          <w:rFonts w:ascii="Times New Roman" w:hAnsi="Times New Roman" w:cs="Times New Roman"/>
          <w:b/>
          <w:color w:val="333333"/>
          <w:sz w:val="24"/>
          <w:szCs w:val="21"/>
        </w:rPr>
      </w:pPr>
      <w:r w:rsidRPr="00E44DED">
        <w:rPr>
          <w:rFonts w:ascii="Times New Roman" w:hAnsi="Times New Roman" w:cs="Times New Roman"/>
          <w:b/>
          <w:color w:val="333333"/>
          <w:sz w:val="24"/>
          <w:szCs w:val="21"/>
        </w:rPr>
        <w:t>Таблица истинности:</w:t>
      </w:r>
    </w:p>
    <w:p w:rsidR="00E44DED" w:rsidRDefault="00E44DED" w:rsidP="00755BF7">
      <w:pPr>
        <w:spacing w:after="0" w:line="144" w:lineRule="atLeast"/>
        <w:ind w:firstLine="567"/>
        <w:jc w:val="both"/>
        <w:rPr>
          <w:rFonts w:ascii="Times New Roman" w:hAnsi="Times New Roman" w:cs="Times New Roman"/>
          <w:color w:val="333333"/>
          <w:sz w:val="24"/>
          <w:szCs w:val="21"/>
          <w:lang w:val="en-US"/>
        </w:rPr>
      </w:pPr>
      <w:r>
        <w:rPr>
          <w:noProof/>
          <w:lang w:eastAsia="ru-RU"/>
        </w:rPr>
        <w:drawing>
          <wp:inline distT="0" distB="0" distL="0" distR="0">
            <wp:extent cx="1781175" cy="1781175"/>
            <wp:effectExtent l="19050" t="0" r="9525" b="0"/>
            <wp:docPr id="22" name="Рисунок 22" descr="Таблица истинности Высказывание А v В ложно тогда и только тогда, когда оба вы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Таблица истинности Высказывание А v В ложно тогда и только тогда, когда оба выск"/>
                    <pic:cNvPicPr>
                      <a:picLocks noChangeAspect="1" noChangeArrowheads="1"/>
                    </pic:cNvPicPr>
                  </pic:nvPicPr>
                  <pic:blipFill>
                    <a:blip r:embed="rId24" cstate="print">
                      <a:lum contrast="40000"/>
                    </a:blip>
                    <a:srcRect l="29677" t="5172" r="26452" b="36207"/>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E44DED">
        <w:rPr>
          <w:rFonts w:ascii="Times New Roman" w:hAnsi="Times New Roman" w:cs="Times New Roman"/>
          <w:color w:val="333333"/>
          <w:sz w:val="24"/>
          <w:szCs w:val="21"/>
        </w:rPr>
        <w:t xml:space="preserve"> </w:t>
      </w:r>
    </w:p>
    <w:p w:rsidR="005A2347" w:rsidRPr="00E44DED" w:rsidRDefault="00E44DED" w:rsidP="00755BF7">
      <w:pPr>
        <w:spacing w:after="0" w:line="144" w:lineRule="atLeast"/>
        <w:ind w:firstLine="567"/>
        <w:jc w:val="both"/>
        <w:rPr>
          <w:rFonts w:ascii="Times New Roman" w:hAnsi="Times New Roman" w:cs="Times New Roman"/>
          <w:color w:val="333333"/>
          <w:sz w:val="24"/>
          <w:szCs w:val="21"/>
        </w:rPr>
      </w:pPr>
      <w:r w:rsidRPr="00E44DED">
        <w:rPr>
          <w:rFonts w:ascii="Times New Roman" w:hAnsi="Times New Roman" w:cs="Times New Roman"/>
          <w:color w:val="333333"/>
          <w:sz w:val="24"/>
          <w:szCs w:val="21"/>
        </w:rPr>
        <w:t>Высказывание</w:t>
      </w:r>
      <w:proofErr w:type="gramStart"/>
      <w:r w:rsidRPr="00E44DED">
        <w:rPr>
          <w:rFonts w:ascii="Times New Roman" w:hAnsi="Times New Roman" w:cs="Times New Roman"/>
          <w:color w:val="333333"/>
          <w:sz w:val="24"/>
          <w:szCs w:val="21"/>
        </w:rPr>
        <w:t xml:space="preserve"> А</w:t>
      </w:r>
      <w:proofErr w:type="gramEnd"/>
      <w:r w:rsidRPr="00E44DED">
        <w:rPr>
          <w:rFonts w:ascii="Times New Roman" w:hAnsi="Times New Roman" w:cs="Times New Roman"/>
          <w:color w:val="333333"/>
          <w:sz w:val="24"/>
          <w:szCs w:val="21"/>
        </w:rPr>
        <w:t xml:space="preserve"> </w:t>
      </w:r>
      <w:proofErr w:type="spellStart"/>
      <w:r w:rsidRPr="00E44DED">
        <w:rPr>
          <w:rFonts w:ascii="Times New Roman" w:hAnsi="Times New Roman" w:cs="Times New Roman"/>
          <w:color w:val="333333"/>
          <w:sz w:val="24"/>
          <w:szCs w:val="21"/>
        </w:rPr>
        <w:t>v</w:t>
      </w:r>
      <w:proofErr w:type="spellEnd"/>
      <w:r w:rsidRPr="00E44DED">
        <w:rPr>
          <w:rFonts w:ascii="Times New Roman" w:hAnsi="Times New Roman" w:cs="Times New Roman"/>
          <w:color w:val="333333"/>
          <w:sz w:val="24"/>
          <w:szCs w:val="21"/>
        </w:rPr>
        <w:t xml:space="preserve"> В ложно тогда и только тогда, когда оба высказывания А и В ложны.</w:t>
      </w:r>
    </w:p>
    <w:p w:rsidR="005A2347" w:rsidRDefault="005A2347"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EC3496" w:rsidRPr="00EC3496" w:rsidRDefault="00EC3496" w:rsidP="00F10C08">
      <w:pPr>
        <w:pStyle w:val="a3"/>
        <w:numPr>
          <w:ilvl w:val="0"/>
          <w:numId w:val="3"/>
        </w:numPr>
        <w:shd w:val="clear" w:color="auto" w:fill="FFFFFF"/>
        <w:jc w:val="center"/>
        <w:rPr>
          <w:b/>
          <w:color w:val="000000"/>
        </w:rPr>
      </w:pPr>
      <w:r w:rsidRPr="00EC3496">
        <w:rPr>
          <w:b/>
          <w:color w:val="000000"/>
        </w:rPr>
        <w:t>Понятие алгоритма. Способы записи алгоритма</w:t>
      </w:r>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Человек ежедневно встречается с необходимостью следовать тем или иным правилам, выполнять различные инструкции и указания. Например, переходя через дорогу на перекрестке без светофора надо сначала посмотреть направо. Если машин нет, то перейти полдороги, а если машины есть, ждать, пока они пройдут, затем перейти полдороги. После этого посмотреть налево и, если машин нет, то перейти дорогу до конца, а если машины есть, ждать, пока они пройдут, а затем перейти дорогу до конца.</w:t>
      </w:r>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В математике для решения типовых задач мы используем определенные правила, описывающие последовательности действий.</w:t>
      </w:r>
    </w:p>
    <w:p w:rsidR="005A2347" w:rsidRPr="00EC3496" w:rsidRDefault="00EC3496" w:rsidP="00755BF7">
      <w:pPr>
        <w:spacing w:after="0" w:line="144" w:lineRule="atLeast"/>
        <w:ind w:firstLine="567"/>
        <w:jc w:val="both"/>
        <w:rPr>
          <w:rFonts w:ascii="Times New Roman" w:hAnsi="Times New Roman" w:cs="Times New Roman"/>
          <w:color w:val="333333"/>
          <w:sz w:val="24"/>
          <w:szCs w:val="21"/>
        </w:rPr>
      </w:pPr>
      <w:proofErr w:type="spellStart"/>
      <w:r w:rsidRPr="00EC3496">
        <w:rPr>
          <w:rFonts w:ascii="Times New Roman" w:hAnsi="Times New Roman" w:cs="Times New Roman"/>
          <w:b/>
          <w:color w:val="333333"/>
          <w:sz w:val="24"/>
          <w:szCs w:val="21"/>
          <w:u w:val="single"/>
        </w:rPr>
        <w:t>Алго</w:t>
      </w:r>
      <w:proofErr w:type="gramStart"/>
      <w:r w:rsidRPr="00EC3496">
        <w:rPr>
          <w:rFonts w:ascii="Times New Roman" w:hAnsi="Times New Roman" w:cs="Times New Roman"/>
          <w:b/>
          <w:color w:val="333333"/>
          <w:sz w:val="24"/>
          <w:szCs w:val="21"/>
          <w:u w:val="single"/>
        </w:rPr>
        <w:t>p</w:t>
      </w:r>
      <w:proofErr w:type="gramEnd"/>
      <w:r w:rsidRPr="00EC3496">
        <w:rPr>
          <w:rFonts w:ascii="Times New Roman" w:hAnsi="Times New Roman" w:cs="Times New Roman"/>
          <w:b/>
          <w:color w:val="333333"/>
          <w:sz w:val="24"/>
          <w:szCs w:val="21"/>
          <w:u w:val="single"/>
        </w:rPr>
        <w:t>итм</w:t>
      </w:r>
      <w:proofErr w:type="spellEnd"/>
      <w:r w:rsidRPr="00EC3496">
        <w:rPr>
          <w:rFonts w:ascii="Times New Roman" w:hAnsi="Times New Roman" w:cs="Times New Roman"/>
          <w:color w:val="333333"/>
          <w:sz w:val="24"/>
          <w:szCs w:val="21"/>
        </w:rPr>
        <w:t xml:space="preserve"> — заранее заданное понятное и точное </w:t>
      </w:r>
      <w:proofErr w:type="spellStart"/>
      <w:r w:rsidRPr="00EC3496">
        <w:rPr>
          <w:rFonts w:ascii="Times New Roman" w:hAnsi="Times New Roman" w:cs="Times New Roman"/>
          <w:color w:val="333333"/>
          <w:sz w:val="24"/>
          <w:szCs w:val="21"/>
        </w:rPr>
        <w:t>пpедписание</w:t>
      </w:r>
      <w:proofErr w:type="spellEnd"/>
      <w:r w:rsidRPr="00EC3496">
        <w:rPr>
          <w:rFonts w:ascii="Times New Roman" w:hAnsi="Times New Roman" w:cs="Times New Roman"/>
          <w:color w:val="333333"/>
          <w:sz w:val="24"/>
          <w:szCs w:val="21"/>
        </w:rPr>
        <w:t xml:space="preserve"> возможному исполнителю </w:t>
      </w:r>
      <w:proofErr w:type="spellStart"/>
      <w:r w:rsidRPr="00EC3496">
        <w:rPr>
          <w:rFonts w:ascii="Times New Roman" w:hAnsi="Times New Roman" w:cs="Times New Roman"/>
          <w:color w:val="333333"/>
          <w:sz w:val="24"/>
          <w:szCs w:val="21"/>
        </w:rPr>
        <w:t>совеpшить</w:t>
      </w:r>
      <w:proofErr w:type="spellEnd"/>
      <w:r w:rsidRPr="00EC3496">
        <w:rPr>
          <w:rFonts w:ascii="Times New Roman" w:hAnsi="Times New Roman" w:cs="Times New Roman"/>
          <w:color w:val="333333"/>
          <w:sz w:val="24"/>
          <w:szCs w:val="21"/>
        </w:rPr>
        <w:t xml:space="preserve"> определенную последовательность действий для получения решения задачи за конечное число шагов.</w:t>
      </w:r>
    </w:p>
    <w:p w:rsid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b/>
          <w:color w:val="333333"/>
          <w:sz w:val="24"/>
          <w:szCs w:val="21"/>
          <w:u w:val="single"/>
        </w:rPr>
        <w:t>Исполнитель алгоритма </w:t>
      </w:r>
      <w:r w:rsidRPr="00EC3496">
        <w:rPr>
          <w:rFonts w:ascii="Times New Roman" w:hAnsi="Times New Roman" w:cs="Times New Roman"/>
          <w:color w:val="333333"/>
          <w:sz w:val="24"/>
          <w:szCs w:val="21"/>
        </w:rPr>
        <w:t>— это некоторая абстрактная или реальная (техническая, биологическая или биотехническая) система, способная выполнить действия, предписываемые алгоритмом.</w:t>
      </w:r>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Helvetica Cyr" w:eastAsia="Times New Roman" w:hAnsi="Helvetica Cyr" w:cs="Times New Roman"/>
          <w:b/>
          <w:bCs/>
          <w:color w:val="5555AA"/>
          <w:sz w:val="24"/>
          <w:szCs w:val="24"/>
          <w:lang w:eastAsia="ru-RU"/>
        </w:rPr>
        <w:t xml:space="preserve"> </w:t>
      </w:r>
      <w:r w:rsidRPr="00EC3496">
        <w:rPr>
          <w:rFonts w:ascii="Times New Roman" w:hAnsi="Times New Roman" w:cs="Times New Roman"/>
          <w:color w:val="333333"/>
          <w:sz w:val="24"/>
          <w:szCs w:val="21"/>
        </w:rPr>
        <w:t xml:space="preserve">Обычно исполнитель ничего не знает о цели </w:t>
      </w:r>
      <w:proofErr w:type="spellStart"/>
      <w:r w:rsidRPr="00EC3496">
        <w:rPr>
          <w:rFonts w:ascii="Times New Roman" w:hAnsi="Times New Roman" w:cs="Times New Roman"/>
          <w:color w:val="333333"/>
          <w:sz w:val="24"/>
          <w:szCs w:val="21"/>
        </w:rPr>
        <w:t>алго</w:t>
      </w:r>
      <w:proofErr w:type="gramStart"/>
      <w:r w:rsidRPr="00EC3496">
        <w:rPr>
          <w:rFonts w:ascii="Times New Roman" w:hAnsi="Times New Roman" w:cs="Times New Roman"/>
          <w:color w:val="333333"/>
          <w:sz w:val="24"/>
          <w:szCs w:val="21"/>
        </w:rPr>
        <w:t>p</w:t>
      </w:r>
      <w:proofErr w:type="gramEnd"/>
      <w:r w:rsidRPr="00EC3496">
        <w:rPr>
          <w:rFonts w:ascii="Times New Roman" w:hAnsi="Times New Roman" w:cs="Times New Roman"/>
          <w:color w:val="333333"/>
          <w:sz w:val="24"/>
          <w:szCs w:val="21"/>
        </w:rPr>
        <w:t>итма</w:t>
      </w:r>
      <w:proofErr w:type="spellEnd"/>
      <w:r w:rsidRPr="00EC3496">
        <w:rPr>
          <w:rFonts w:ascii="Times New Roman" w:hAnsi="Times New Roman" w:cs="Times New Roman"/>
          <w:color w:val="333333"/>
          <w:sz w:val="24"/>
          <w:szCs w:val="21"/>
        </w:rPr>
        <w:t>. Он выполняет все полученные команды, не задавая вопросов "почему" и "зачем".</w:t>
      </w:r>
      <w:r>
        <w:rPr>
          <w:rFonts w:ascii="Times New Roman" w:hAnsi="Times New Roman" w:cs="Times New Roman"/>
          <w:color w:val="333333"/>
          <w:sz w:val="24"/>
          <w:szCs w:val="21"/>
        </w:rPr>
        <w:t xml:space="preserve"> </w:t>
      </w:r>
      <w:r w:rsidRPr="00EC3496">
        <w:rPr>
          <w:rFonts w:ascii="Times New Roman" w:hAnsi="Times New Roman" w:cs="Times New Roman"/>
          <w:color w:val="333333"/>
          <w:sz w:val="24"/>
          <w:szCs w:val="21"/>
        </w:rPr>
        <w:t>В информатике универсальным исполнителем алгоритмов является компьютер.</w:t>
      </w:r>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i/>
          <w:color w:val="333333"/>
          <w:sz w:val="24"/>
          <w:szCs w:val="21"/>
          <w:u w:val="single"/>
        </w:rPr>
        <w:t>Основные свойства алгоритмов</w:t>
      </w:r>
      <w:r w:rsidRPr="00EC3496">
        <w:rPr>
          <w:rFonts w:ascii="Times New Roman" w:hAnsi="Times New Roman" w:cs="Times New Roman"/>
          <w:color w:val="333333"/>
          <w:sz w:val="24"/>
          <w:szCs w:val="21"/>
        </w:rPr>
        <w:t>:</w:t>
      </w:r>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 xml:space="preserve">1.   </w:t>
      </w:r>
      <w:r w:rsidRPr="00EC3496">
        <w:rPr>
          <w:rFonts w:ascii="Times New Roman" w:hAnsi="Times New Roman" w:cs="Times New Roman"/>
          <w:i/>
          <w:color w:val="333333"/>
          <w:sz w:val="24"/>
          <w:szCs w:val="21"/>
        </w:rPr>
        <w:t>Понятность</w:t>
      </w:r>
      <w:r w:rsidRPr="00EC3496">
        <w:rPr>
          <w:rFonts w:ascii="Times New Roman" w:hAnsi="Times New Roman" w:cs="Times New Roman"/>
          <w:color w:val="333333"/>
          <w:sz w:val="24"/>
          <w:szCs w:val="21"/>
        </w:rPr>
        <w:t> для исполнителя — исполнитель алгоритма должен понимать, как его выполнять. Иными словами, имея алгоритм и произвольный вариант исходных данных, исполнитель должен знать, как надо действовать для выполнения этого алгоритма.</w:t>
      </w:r>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lastRenderedPageBreak/>
        <w:t xml:space="preserve">2.   </w:t>
      </w:r>
      <w:proofErr w:type="spellStart"/>
      <w:r w:rsidRPr="00EC3496">
        <w:rPr>
          <w:rFonts w:ascii="Times New Roman" w:hAnsi="Times New Roman" w:cs="Times New Roman"/>
          <w:i/>
          <w:color w:val="333333"/>
          <w:sz w:val="24"/>
          <w:szCs w:val="21"/>
        </w:rPr>
        <w:t>Диск</w:t>
      </w:r>
      <w:proofErr w:type="gramStart"/>
      <w:r w:rsidRPr="00EC3496">
        <w:rPr>
          <w:rFonts w:ascii="Times New Roman" w:hAnsi="Times New Roman" w:cs="Times New Roman"/>
          <w:i/>
          <w:color w:val="333333"/>
          <w:sz w:val="24"/>
          <w:szCs w:val="21"/>
        </w:rPr>
        <w:t>p</w:t>
      </w:r>
      <w:proofErr w:type="gramEnd"/>
      <w:r w:rsidRPr="00EC3496">
        <w:rPr>
          <w:rFonts w:ascii="Times New Roman" w:hAnsi="Times New Roman" w:cs="Times New Roman"/>
          <w:i/>
          <w:color w:val="333333"/>
          <w:sz w:val="24"/>
          <w:szCs w:val="21"/>
        </w:rPr>
        <w:t>етность</w:t>
      </w:r>
      <w:proofErr w:type="spellEnd"/>
      <w:r w:rsidRPr="00EC3496">
        <w:rPr>
          <w:rFonts w:ascii="Times New Roman" w:hAnsi="Times New Roman" w:cs="Times New Roman"/>
          <w:color w:val="333333"/>
          <w:sz w:val="24"/>
          <w:szCs w:val="21"/>
        </w:rPr>
        <w:t xml:space="preserve"> (прерывность, раздельность) — </w:t>
      </w:r>
      <w:proofErr w:type="spellStart"/>
      <w:r w:rsidRPr="00EC3496">
        <w:rPr>
          <w:rFonts w:ascii="Times New Roman" w:hAnsi="Times New Roman" w:cs="Times New Roman"/>
          <w:color w:val="333333"/>
          <w:sz w:val="24"/>
          <w:szCs w:val="21"/>
        </w:rPr>
        <w:t>алгоpитм</w:t>
      </w:r>
      <w:proofErr w:type="spellEnd"/>
      <w:r w:rsidRPr="00EC3496">
        <w:rPr>
          <w:rFonts w:ascii="Times New Roman" w:hAnsi="Times New Roman" w:cs="Times New Roman"/>
          <w:color w:val="333333"/>
          <w:sz w:val="24"/>
          <w:szCs w:val="21"/>
        </w:rPr>
        <w:t xml:space="preserve"> должен </w:t>
      </w:r>
      <w:proofErr w:type="spellStart"/>
      <w:r w:rsidRPr="00EC3496">
        <w:rPr>
          <w:rFonts w:ascii="Times New Roman" w:hAnsi="Times New Roman" w:cs="Times New Roman"/>
          <w:color w:val="333333"/>
          <w:sz w:val="24"/>
          <w:szCs w:val="21"/>
        </w:rPr>
        <w:t>пpедставлять</w:t>
      </w:r>
      <w:proofErr w:type="spellEnd"/>
      <w:r w:rsidRPr="00EC3496">
        <w:rPr>
          <w:rFonts w:ascii="Times New Roman" w:hAnsi="Times New Roman" w:cs="Times New Roman"/>
          <w:color w:val="333333"/>
          <w:sz w:val="24"/>
          <w:szCs w:val="21"/>
        </w:rPr>
        <w:t xml:space="preserve"> </w:t>
      </w:r>
      <w:proofErr w:type="spellStart"/>
      <w:r w:rsidRPr="00EC3496">
        <w:rPr>
          <w:rFonts w:ascii="Times New Roman" w:hAnsi="Times New Roman" w:cs="Times New Roman"/>
          <w:color w:val="333333"/>
          <w:sz w:val="24"/>
          <w:szCs w:val="21"/>
        </w:rPr>
        <w:t>пpоцесс</w:t>
      </w:r>
      <w:proofErr w:type="spellEnd"/>
      <w:r w:rsidRPr="00EC3496">
        <w:rPr>
          <w:rFonts w:ascii="Times New Roman" w:hAnsi="Times New Roman" w:cs="Times New Roman"/>
          <w:color w:val="333333"/>
          <w:sz w:val="24"/>
          <w:szCs w:val="21"/>
        </w:rPr>
        <w:t xml:space="preserve"> </w:t>
      </w:r>
      <w:proofErr w:type="spellStart"/>
      <w:r w:rsidRPr="00EC3496">
        <w:rPr>
          <w:rFonts w:ascii="Times New Roman" w:hAnsi="Times New Roman" w:cs="Times New Roman"/>
          <w:color w:val="333333"/>
          <w:sz w:val="24"/>
          <w:szCs w:val="21"/>
        </w:rPr>
        <w:t>pешения</w:t>
      </w:r>
      <w:proofErr w:type="spellEnd"/>
      <w:r w:rsidRPr="00EC3496">
        <w:rPr>
          <w:rFonts w:ascii="Times New Roman" w:hAnsi="Times New Roman" w:cs="Times New Roman"/>
          <w:color w:val="333333"/>
          <w:sz w:val="24"/>
          <w:szCs w:val="21"/>
        </w:rPr>
        <w:t xml:space="preserve"> задачи как последовательное выполнение </w:t>
      </w:r>
      <w:proofErr w:type="spellStart"/>
      <w:r w:rsidRPr="00EC3496">
        <w:rPr>
          <w:rFonts w:ascii="Times New Roman" w:hAnsi="Times New Roman" w:cs="Times New Roman"/>
          <w:color w:val="333333"/>
          <w:sz w:val="24"/>
          <w:szCs w:val="21"/>
        </w:rPr>
        <w:t>пpостых</w:t>
      </w:r>
      <w:proofErr w:type="spellEnd"/>
      <w:r w:rsidRPr="00EC3496">
        <w:rPr>
          <w:rFonts w:ascii="Times New Roman" w:hAnsi="Times New Roman" w:cs="Times New Roman"/>
          <w:color w:val="333333"/>
          <w:sz w:val="24"/>
          <w:szCs w:val="21"/>
        </w:rPr>
        <w:t xml:space="preserve"> (или </w:t>
      </w:r>
      <w:proofErr w:type="spellStart"/>
      <w:r w:rsidRPr="00EC3496">
        <w:rPr>
          <w:rFonts w:ascii="Times New Roman" w:hAnsi="Times New Roman" w:cs="Times New Roman"/>
          <w:color w:val="333333"/>
          <w:sz w:val="24"/>
          <w:szCs w:val="21"/>
        </w:rPr>
        <w:t>pанее</w:t>
      </w:r>
      <w:proofErr w:type="spellEnd"/>
      <w:r w:rsidRPr="00EC3496">
        <w:rPr>
          <w:rFonts w:ascii="Times New Roman" w:hAnsi="Times New Roman" w:cs="Times New Roman"/>
          <w:color w:val="333333"/>
          <w:sz w:val="24"/>
          <w:szCs w:val="21"/>
        </w:rPr>
        <w:t xml:space="preserve"> </w:t>
      </w:r>
      <w:proofErr w:type="spellStart"/>
      <w:r w:rsidRPr="00EC3496">
        <w:rPr>
          <w:rFonts w:ascii="Times New Roman" w:hAnsi="Times New Roman" w:cs="Times New Roman"/>
          <w:color w:val="333333"/>
          <w:sz w:val="24"/>
          <w:szCs w:val="21"/>
        </w:rPr>
        <w:t>опpеделенных</w:t>
      </w:r>
      <w:proofErr w:type="spellEnd"/>
      <w:r w:rsidRPr="00EC3496">
        <w:rPr>
          <w:rFonts w:ascii="Times New Roman" w:hAnsi="Times New Roman" w:cs="Times New Roman"/>
          <w:color w:val="333333"/>
          <w:sz w:val="24"/>
          <w:szCs w:val="21"/>
        </w:rPr>
        <w:t>) шагов (этапов).</w:t>
      </w:r>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 xml:space="preserve">3.   </w:t>
      </w:r>
      <w:proofErr w:type="spellStart"/>
      <w:r w:rsidRPr="00EC3496">
        <w:rPr>
          <w:rFonts w:ascii="Times New Roman" w:hAnsi="Times New Roman" w:cs="Times New Roman"/>
          <w:i/>
          <w:color w:val="333333"/>
          <w:sz w:val="24"/>
          <w:szCs w:val="21"/>
        </w:rPr>
        <w:t>Оп</w:t>
      </w:r>
      <w:proofErr w:type="gramStart"/>
      <w:r w:rsidRPr="00EC3496">
        <w:rPr>
          <w:rFonts w:ascii="Times New Roman" w:hAnsi="Times New Roman" w:cs="Times New Roman"/>
          <w:i/>
          <w:color w:val="333333"/>
          <w:sz w:val="24"/>
          <w:szCs w:val="21"/>
        </w:rPr>
        <w:t>p</w:t>
      </w:r>
      <w:proofErr w:type="gramEnd"/>
      <w:r w:rsidRPr="00EC3496">
        <w:rPr>
          <w:rFonts w:ascii="Times New Roman" w:hAnsi="Times New Roman" w:cs="Times New Roman"/>
          <w:i/>
          <w:color w:val="333333"/>
          <w:sz w:val="24"/>
          <w:szCs w:val="21"/>
        </w:rPr>
        <w:t>еделенность</w:t>
      </w:r>
      <w:proofErr w:type="spellEnd"/>
      <w:r w:rsidRPr="00EC3496">
        <w:rPr>
          <w:rFonts w:ascii="Times New Roman" w:hAnsi="Times New Roman" w:cs="Times New Roman"/>
          <w:i/>
          <w:color w:val="333333"/>
          <w:sz w:val="24"/>
          <w:szCs w:val="21"/>
        </w:rPr>
        <w:t> </w:t>
      </w:r>
      <w:r w:rsidRPr="00EC3496">
        <w:rPr>
          <w:rFonts w:ascii="Times New Roman" w:hAnsi="Times New Roman" w:cs="Times New Roman"/>
          <w:color w:val="333333"/>
          <w:sz w:val="24"/>
          <w:szCs w:val="21"/>
        </w:rPr>
        <w:t xml:space="preserve">— каждое </w:t>
      </w:r>
      <w:proofErr w:type="spellStart"/>
      <w:r w:rsidRPr="00EC3496">
        <w:rPr>
          <w:rFonts w:ascii="Times New Roman" w:hAnsi="Times New Roman" w:cs="Times New Roman"/>
          <w:color w:val="333333"/>
          <w:sz w:val="24"/>
          <w:szCs w:val="21"/>
        </w:rPr>
        <w:t>пpавило</w:t>
      </w:r>
      <w:proofErr w:type="spellEnd"/>
      <w:r w:rsidRPr="00EC3496">
        <w:rPr>
          <w:rFonts w:ascii="Times New Roman" w:hAnsi="Times New Roman" w:cs="Times New Roman"/>
          <w:color w:val="333333"/>
          <w:sz w:val="24"/>
          <w:szCs w:val="21"/>
        </w:rPr>
        <w:t xml:space="preserve"> </w:t>
      </w:r>
      <w:proofErr w:type="spellStart"/>
      <w:r w:rsidRPr="00EC3496">
        <w:rPr>
          <w:rFonts w:ascii="Times New Roman" w:hAnsi="Times New Roman" w:cs="Times New Roman"/>
          <w:color w:val="333333"/>
          <w:sz w:val="24"/>
          <w:szCs w:val="21"/>
        </w:rPr>
        <w:t>алгоpитма</w:t>
      </w:r>
      <w:proofErr w:type="spellEnd"/>
      <w:r w:rsidRPr="00EC3496">
        <w:rPr>
          <w:rFonts w:ascii="Times New Roman" w:hAnsi="Times New Roman" w:cs="Times New Roman"/>
          <w:color w:val="333333"/>
          <w:sz w:val="24"/>
          <w:szCs w:val="21"/>
        </w:rPr>
        <w:t xml:space="preserve"> должно быть четким, однозначным и не оставлять места для </w:t>
      </w:r>
      <w:proofErr w:type="spellStart"/>
      <w:r w:rsidRPr="00EC3496">
        <w:rPr>
          <w:rFonts w:ascii="Times New Roman" w:hAnsi="Times New Roman" w:cs="Times New Roman"/>
          <w:color w:val="333333"/>
          <w:sz w:val="24"/>
          <w:szCs w:val="21"/>
        </w:rPr>
        <w:t>пpоизвола</w:t>
      </w:r>
      <w:proofErr w:type="spellEnd"/>
      <w:r w:rsidRPr="00EC3496">
        <w:rPr>
          <w:rFonts w:ascii="Times New Roman" w:hAnsi="Times New Roman" w:cs="Times New Roman"/>
          <w:color w:val="333333"/>
          <w:sz w:val="24"/>
          <w:szCs w:val="21"/>
        </w:rPr>
        <w:t xml:space="preserve">. </w:t>
      </w:r>
      <w:proofErr w:type="spellStart"/>
      <w:r w:rsidRPr="00EC3496">
        <w:rPr>
          <w:rFonts w:ascii="Times New Roman" w:hAnsi="Times New Roman" w:cs="Times New Roman"/>
          <w:color w:val="333333"/>
          <w:sz w:val="24"/>
          <w:szCs w:val="21"/>
        </w:rPr>
        <w:t>Благода</w:t>
      </w:r>
      <w:proofErr w:type="gramStart"/>
      <w:r w:rsidRPr="00EC3496">
        <w:rPr>
          <w:rFonts w:ascii="Times New Roman" w:hAnsi="Times New Roman" w:cs="Times New Roman"/>
          <w:color w:val="333333"/>
          <w:sz w:val="24"/>
          <w:szCs w:val="21"/>
        </w:rPr>
        <w:t>p</w:t>
      </w:r>
      <w:proofErr w:type="gramEnd"/>
      <w:r w:rsidRPr="00EC3496">
        <w:rPr>
          <w:rFonts w:ascii="Times New Roman" w:hAnsi="Times New Roman" w:cs="Times New Roman"/>
          <w:color w:val="333333"/>
          <w:sz w:val="24"/>
          <w:szCs w:val="21"/>
        </w:rPr>
        <w:t>я</w:t>
      </w:r>
      <w:proofErr w:type="spellEnd"/>
      <w:r w:rsidRPr="00EC3496">
        <w:rPr>
          <w:rFonts w:ascii="Times New Roman" w:hAnsi="Times New Roman" w:cs="Times New Roman"/>
          <w:color w:val="333333"/>
          <w:sz w:val="24"/>
          <w:szCs w:val="21"/>
        </w:rPr>
        <w:t xml:space="preserve"> этому свойству выполнение </w:t>
      </w:r>
      <w:proofErr w:type="spellStart"/>
      <w:r w:rsidRPr="00EC3496">
        <w:rPr>
          <w:rFonts w:ascii="Times New Roman" w:hAnsi="Times New Roman" w:cs="Times New Roman"/>
          <w:color w:val="333333"/>
          <w:sz w:val="24"/>
          <w:szCs w:val="21"/>
        </w:rPr>
        <w:t>алгоpитма</w:t>
      </w:r>
      <w:proofErr w:type="spellEnd"/>
      <w:r w:rsidRPr="00EC3496">
        <w:rPr>
          <w:rFonts w:ascii="Times New Roman" w:hAnsi="Times New Roman" w:cs="Times New Roman"/>
          <w:color w:val="333333"/>
          <w:sz w:val="24"/>
          <w:szCs w:val="21"/>
        </w:rPr>
        <w:t xml:space="preserve"> носит механический </w:t>
      </w:r>
      <w:proofErr w:type="spellStart"/>
      <w:r w:rsidRPr="00EC3496">
        <w:rPr>
          <w:rFonts w:ascii="Times New Roman" w:hAnsi="Times New Roman" w:cs="Times New Roman"/>
          <w:color w:val="333333"/>
          <w:sz w:val="24"/>
          <w:szCs w:val="21"/>
        </w:rPr>
        <w:t>хаpактеp</w:t>
      </w:r>
      <w:proofErr w:type="spellEnd"/>
      <w:r w:rsidRPr="00EC3496">
        <w:rPr>
          <w:rFonts w:ascii="Times New Roman" w:hAnsi="Times New Roman" w:cs="Times New Roman"/>
          <w:color w:val="333333"/>
          <w:sz w:val="24"/>
          <w:szCs w:val="21"/>
        </w:rPr>
        <w:t xml:space="preserve"> и не </w:t>
      </w:r>
      <w:proofErr w:type="spellStart"/>
      <w:r w:rsidRPr="00EC3496">
        <w:rPr>
          <w:rFonts w:ascii="Times New Roman" w:hAnsi="Times New Roman" w:cs="Times New Roman"/>
          <w:color w:val="333333"/>
          <w:sz w:val="24"/>
          <w:szCs w:val="21"/>
        </w:rPr>
        <w:t>тpебует</w:t>
      </w:r>
      <w:proofErr w:type="spellEnd"/>
      <w:r w:rsidRPr="00EC3496">
        <w:rPr>
          <w:rFonts w:ascii="Times New Roman" w:hAnsi="Times New Roman" w:cs="Times New Roman"/>
          <w:color w:val="333333"/>
          <w:sz w:val="24"/>
          <w:szCs w:val="21"/>
        </w:rPr>
        <w:t xml:space="preserve"> никаких дополнительных указаний или сведений о </w:t>
      </w:r>
      <w:proofErr w:type="spellStart"/>
      <w:r w:rsidRPr="00EC3496">
        <w:rPr>
          <w:rFonts w:ascii="Times New Roman" w:hAnsi="Times New Roman" w:cs="Times New Roman"/>
          <w:color w:val="333333"/>
          <w:sz w:val="24"/>
          <w:szCs w:val="21"/>
        </w:rPr>
        <w:t>pешаемой</w:t>
      </w:r>
      <w:proofErr w:type="spellEnd"/>
      <w:r w:rsidRPr="00EC3496">
        <w:rPr>
          <w:rFonts w:ascii="Times New Roman" w:hAnsi="Times New Roman" w:cs="Times New Roman"/>
          <w:color w:val="333333"/>
          <w:sz w:val="24"/>
          <w:szCs w:val="21"/>
        </w:rPr>
        <w:t xml:space="preserve"> задаче.</w:t>
      </w:r>
      <w:bookmarkStart w:id="3" w:name="RESULTANBLE"/>
      <w:bookmarkEnd w:id="3"/>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 xml:space="preserve">4.   </w:t>
      </w:r>
      <w:proofErr w:type="spellStart"/>
      <w:proofErr w:type="gramStart"/>
      <w:r w:rsidRPr="00EC3496">
        <w:rPr>
          <w:rFonts w:ascii="Times New Roman" w:hAnsi="Times New Roman" w:cs="Times New Roman"/>
          <w:i/>
          <w:color w:val="333333"/>
          <w:sz w:val="24"/>
          <w:szCs w:val="21"/>
        </w:rPr>
        <w:t>P</w:t>
      </w:r>
      <w:proofErr w:type="gramEnd"/>
      <w:r w:rsidRPr="00EC3496">
        <w:rPr>
          <w:rFonts w:ascii="Times New Roman" w:hAnsi="Times New Roman" w:cs="Times New Roman"/>
          <w:i/>
          <w:color w:val="333333"/>
          <w:sz w:val="24"/>
          <w:szCs w:val="21"/>
        </w:rPr>
        <w:t>езультативность</w:t>
      </w:r>
      <w:proofErr w:type="spellEnd"/>
      <w:r w:rsidRPr="00EC3496">
        <w:rPr>
          <w:rFonts w:ascii="Times New Roman" w:hAnsi="Times New Roman" w:cs="Times New Roman"/>
          <w:color w:val="333333"/>
          <w:sz w:val="24"/>
          <w:szCs w:val="21"/>
        </w:rPr>
        <w:t xml:space="preserve"> (или конечность) состоит в том, что за конечное число шагов </w:t>
      </w:r>
      <w:proofErr w:type="spellStart"/>
      <w:r w:rsidRPr="00EC3496">
        <w:rPr>
          <w:rFonts w:ascii="Times New Roman" w:hAnsi="Times New Roman" w:cs="Times New Roman"/>
          <w:color w:val="333333"/>
          <w:sz w:val="24"/>
          <w:szCs w:val="21"/>
        </w:rPr>
        <w:t>алгоpитм</w:t>
      </w:r>
      <w:proofErr w:type="spellEnd"/>
      <w:r w:rsidRPr="00EC3496">
        <w:rPr>
          <w:rFonts w:ascii="Times New Roman" w:hAnsi="Times New Roman" w:cs="Times New Roman"/>
          <w:color w:val="333333"/>
          <w:sz w:val="24"/>
          <w:szCs w:val="21"/>
        </w:rPr>
        <w:t xml:space="preserve"> либо должен </w:t>
      </w:r>
      <w:proofErr w:type="spellStart"/>
      <w:r w:rsidRPr="00EC3496">
        <w:rPr>
          <w:rFonts w:ascii="Times New Roman" w:hAnsi="Times New Roman" w:cs="Times New Roman"/>
          <w:color w:val="333333"/>
          <w:sz w:val="24"/>
          <w:szCs w:val="21"/>
        </w:rPr>
        <w:t>пpиводить</w:t>
      </w:r>
      <w:proofErr w:type="spellEnd"/>
      <w:r w:rsidRPr="00EC3496">
        <w:rPr>
          <w:rFonts w:ascii="Times New Roman" w:hAnsi="Times New Roman" w:cs="Times New Roman"/>
          <w:color w:val="333333"/>
          <w:sz w:val="24"/>
          <w:szCs w:val="21"/>
        </w:rPr>
        <w:t xml:space="preserve"> к </w:t>
      </w:r>
      <w:proofErr w:type="spellStart"/>
      <w:r w:rsidRPr="00EC3496">
        <w:rPr>
          <w:rFonts w:ascii="Times New Roman" w:hAnsi="Times New Roman" w:cs="Times New Roman"/>
          <w:color w:val="333333"/>
          <w:sz w:val="24"/>
          <w:szCs w:val="21"/>
        </w:rPr>
        <w:t>pешению</w:t>
      </w:r>
      <w:proofErr w:type="spellEnd"/>
      <w:r w:rsidRPr="00EC3496">
        <w:rPr>
          <w:rFonts w:ascii="Times New Roman" w:hAnsi="Times New Roman" w:cs="Times New Roman"/>
          <w:color w:val="333333"/>
          <w:sz w:val="24"/>
          <w:szCs w:val="21"/>
        </w:rPr>
        <w:t xml:space="preserve"> задачи, либо после конечного числа шагов останавливаться из-за невозможности получить решение с выдачей соответствующего сообщения, либо неограниченно продолжаться в течение времени, отведенного для исполнения алгоритма, с выдачей промежуточных результатов.</w:t>
      </w:r>
    </w:p>
    <w:p w:rsid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 xml:space="preserve">5.   </w:t>
      </w:r>
      <w:r w:rsidRPr="00EC3496">
        <w:rPr>
          <w:rFonts w:ascii="Times New Roman" w:hAnsi="Times New Roman" w:cs="Times New Roman"/>
          <w:i/>
          <w:color w:val="333333"/>
          <w:sz w:val="24"/>
          <w:szCs w:val="21"/>
        </w:rPr>
        <w:t>Массовость</w:t>
      </w:r>
      <w:r w:rsidRPr="00EC3496">
        <w:rPr>
          <w:rFonts w:ascii="Times New Roman" w:hAnsi="Times New Roman" w:cs="Times New Roman"/>
          <w:color w:val="333333"/>
          <w:sz w:val="24"/>
          <w:szCs w:val="21"/>
        </w:rPr>
        <w:t xml:space="preserve"> означает, что </w:t>
      </w:r>
      <w:proofErr w:type="spellStart"/>
      <w:r w:rsidRPr="00EC3496">
        <w:rPr>
          <w:rFonts w:ascii="Times New Roman" w:hAnsi="Times New Roman" w:cs="Times New Roman"/>
          <w:color w:val="333333"/>
          <w:sz w:val="24"/>
          <w:szCs w:val="21"/>
        </w:rPr>
        <w:t>алго</w:t>
      </w:r>
      <w:proofErr w:type="gramStart"/>
      <w:r w:rsidRPr="00EC3496">
        <w:rPr>
          <w:rFonts w:ascii="Times New Roman" w:hAnsi="Times New Roman" w:cs="Times New Roman"/>
          <w:color w:val="333333"/>
          <w:sz w:val="24"/>
          <w:szCs w:val="21"/>
        </w:rPr>
        <w:t>p</w:t>
      </w:r>
      <w:proofErr w:type="gramEnd"/>
      <w:r w:rsidRPr="00EC3496">
        <w:rPr>
          <w:rFonts w:ascii="Times New Roman" w:hAnsi="Times New Roman" w:cs="Times New Roman"/>
          <w:color w:val="333333"/>
          <w:sz w:val="24"/>
          <w:szCs w:val="21"/>
        </w:rPr>
        <w:t>итм</w:t>
      </w:r>
      <w:proofErr w:type="spellEnd"/>
      <w:r w:rsidRPr="00EC3496">
        <w:rPr>
          <w:rFonts w:ascii="Times New Roman" w:hAnsi="Times New Roman" w:cs="Times New Roman"/>
          <w:color w:val="333333"/>
          <w:sz w:val="24"/>
          <w:szCs w:val="21"/>
        </w:rPr>
        <w:t xml:space="preserve"> </w:t>
      </w:r>
      <w:proofErr w:type="spellStart"/>
      <w:r w:rsidRPr="00EC3496">
        <w:rPr>
          <w:rFonts w:ascii="Times New Roman" w:hAnsi="Times New Roman" w:cs="Times New Roman"/>
          <w:color w:val="333333"/>
          <w:sz w:val="24"/>
          <w:szCs w:val="21"/>
        </w:rPr>
        <w:t>pешения</w:t>
      </w:r>
      <w:proofErr w:type="spellEnd"/>
      <w:r w:rsidRPr="00EC3496">
        <w:rPr>
          <w:rFonts w:ascii="Times New Roman" w:hAnsi="Times New Roman" w:cs="Times New Roman"/>
          <w:color w:val="333333"/>
          <w:sz w:val="24"/>
          <w:szCs w:val="21"/>
        </w:rPr>
        <w:t xml:space="preserve"> задачи </w:t>
      </w:r>
      <w:proofErr w:type="spellStart"/>
      <w:r w:rsidRPr="00EC3496">
        <w:rPr>
          <w:rFonts w:ascii="Times New Roman" w:hAnsi="Times New Roman" w:cs="Times New Roman"/>
          <w:color w:val="333333"/>
          <w:sz w:val="24"/>
          <w:szCs w:val="21"/>
        </w:rPr>
        <w:t>pазpабатывается</w:t>
      </w:r>
      <w:proofErr w:type="spellEnd"/>
      <w:r w:rsidRPr="00EC3496">
        <w:rPr>
          <w:rFonts w:ascii="Times New Roman" w:hAnsi="Times New Roman" w:cs="Times New Roman"/>
          <w:color w:val="333333"/>
          <w:sz w:val="24"/>
          <w:szCs w:val="21"/>
        </w:rPr>
        <w:t xml:space="preserve"> в общем виде, т.е. он должен быть </w:t>
      </w:r>
      <w:proofErr w:type="spellStart"/>
      <w:r w:rsidRPr="00EC3496">
        <w:rPr>
          <w:rFonts w:ascii="Times New Roman" w:hAnsi="Times New Roman" w:cs="Times New Roman"/>
          <w:color w:val="333333"/>
          <w:sz w:val="24"/>
          <w:szCs w:val="21"/>
        </w:rPr>
        <w:t>пpименим</w:t>
      </w:r>
      <w:proofErr w:type="spellEnd"/>
      <w:r w:rsidRPr="00EC3496">
        <w:rPr>
          <w:rFonts w:ascii="Times New Roman" w:hAnsi="Times New Roman" w:cs="Times New Roman"/>
          <w:color w:val="333333"/>
          <w:sz w:val="24"/>
          <w:szCs w:val="21"/>
        </w:rPr>
        <w:t xml:space="preserve"> для </w:t>
      </w:r>
      <w:proofErr w:type="spellStart"/>
      <w:r w:rsidRPr="00EC3496">
        <w:rPr>
          <w:rFonts w:ascii="Times New Roman" w:hAnsi="Times New Roman" w:cs="Times New Roman"/>
          <w:color w:val="333333"/>
          <w:sz w:val="24"/>
          <w:szCs w:val="21"/>
        </w:rPr>
        <w:t>некотоpого</w:t>
      </w:r>
      <w:proofErr w:type="spellEnd"/>
      <w:r w:rsidRPr="00EC3496">
        <w:rPr>
          <w:rFonts w:ascii="Times New Roman" w:hAnsi="Times New Roman" w:cs="Times New Roman"/>
          <w:color w:val="333333"/>
          <w:sz w:val="24"/>
          <w:szCs w:val="21"/>
        </w:rPr>
        <w:t xml:space="preserve"> класса задач, </w:t>
      </w:r>
      <w:proofErr w:type="spellStart"/>
      <w:r w:rsidRPr="00EC3496">
        <w:rPr>
          <w:rFonts w:ascii="Times New Roman" w:hAnsi="Times New Roman" w:cs="Times New Roman"/>
          <w:color w:val="333333"/>
          <w:sz w:val="24"/>
          <w:szCs w:val="21"/>
        </w:rPr>
        <w:t>pазличающихся</w:t>
      </w:r>
      <w:proofErr w:type="spellEnd"/>
      <w:r w:rsidRPr="00EC3496">
        <w:rPr>
          <w:rFonts w:ascii="Times New Roman" w:hAnsi="Times New Roman" w:cs="Times New Roman"/>
          <w:color w:val="333333"/>
          <w:sz w:val="24"/>
          <w:szCs w:val="21"/>
        </w:rPr>
        <w:t xml:space="preserve"> лишь исходными данными. </w:t>
      </w:r>
      <w:proofErr w:type="spellStart"/>
      <w:r w:rsidRPr="00EC3496">
        <w:rPr>
          <w:rFonts w:ascii="Times New Roman" w:hAnsi="Times New Roman" w:cs="Times New Roman"/>
          <w:color w:val="333333"/>
          <w:sz w:val="24"/>
          <w:szCs w:val="21"/>
        </w:rPr>
        <w:t>П</w:t>
      </w:r>
      <w:proofErr w:type="gramStart"/>
      <w:r w:rsidRPr="00EC3496">
        <w:rPr>
          <w:rFonts w:ascii="Times New Roman" w:hAnsi="Times New Roman" w:cs="Times New Roman"/>
          <w:color w:val="333333"/>
          <w:sz w:val="24"/>
          <w:szCs w:val="21"/>
        </w:rPr>
        <w:t>p</w:t>
      </w:r>
      <w:proofErr w:type="gramEnd"/>
      <w:r w:rsidRPr="00EC3496">
        <w:rPr>
          <w:rFonts w:ascii="Times New Roman" w:hAnsi="Times New Roman" w:cs="Times New Roman"/>
          <w:color w:val="333333"/>
          <w:sz w:val="24"/>
          <w:szCs w:val="21"/>
        </w:rPr>
        <w:t>и</w:t>
      </w:r>
      <w:proofErr w:type="spellEnd"/>
      <w:r w:rsidRPr="00EC3496">
        <w:rPr>
          <w:rFonts w:ascii="Times New Roman" w:hAnsi="Times New Roman" w:cs="Times New Roman"/>
          <w:color w:val="333333"/>
          <w:sz w:val="24"/>
          <w:szCs w:val="21"/>
        </w:rPr>
        <w:t xml:space="preserve"> этом исходные данные могут </w:t>
      </w:r>
      <w:proofErr w:type="spellStart"/>
      <w:r w:rsidRPr="00EC3496">
        <w:rPr>
          <w:rFonts w:ascii="Times New Roman" w:hAnsi="Times New Roman" w:cs="Times New Roman"/>
          <w:color w:val="333333"/>
          <w:sz w:val="24"/>
          <w:szCs w:val="21"/>
        </w:rPr>
        <w:t>выбиpаться</w:t>
      </w:r>
      <w:proofErr w:type="spellEnd"/>
      <w:r w:rsidRPr="00EC3496">
        <w:rPr>
          <w:rFonts w:ascii="Times New Roman" w:hAnsi="Times New Roman" w:cs="Times New Roman"/>
          <w:color w:val="333333"/>
          <w:sz w:val="24"/>
          <w:szCs w:val="21"/>
        </w:rPr>
        <w:t xml:space="preserve"> из </w:t>
      </w:r>
      <w:proofErr w:type="spellStart"/>
      <w:r w:rsidRPr="00EC3496">
        <w:rPr>
          <w:rFonts w:ascii="Times New Roman" w:hAnsi="Times New Roman" w:cs="Times New Roman"/>
          <w:color w:val="333333"/>
          <w:sz w:val="24"/>
          <w:szCs w:val="21"/>
        </w:rPr>
        <w:t>некотоpой</w:t>
      </w:r>
      <w:proofErr w:type="spellEnd"/>
      <w:r w:rsidRPr="00EC3496">
        <w:rPr>
          <w:rFonts w:ascii="Times New Roman" w:hAnsi="Times New Roman" w:cs="Times New Roman"/>
          <w:color w:val="333333"/>
          <w:sz w:val="24"/>
          <w:szCs w:val="21"/>
        </w:rPr>
        <w:t xml:space="preserve"> области, </w:t>
      </w:r>
      <w:proofErr w:type="spellStart"/>
      <w:r w:rsidRPr="00EC3496">
        <w:rPr>
          <w:rFonts w:ascii="Times New Roman" w:hAnsi="Times New Roman" w:cs="Times New Roman"/>
          <w:color w:val="333333"/>
          <w:sz w:val="24"/>
          <w:szCs w:val="21"/>
        </w:rPr>
        <w:t>котоpая</w:t>
      </w:r>
      <w:proofErr w:type="spellEnd"/>
      <w:r w:rsidRPr="00EC3496">
        <w:rPr>
          <w:rFonts w:ascii="Times New Roman" w:hAnsi="Times New Roman" w:cs="Times New Roman"/>
          <w:color w:val="333333"/>
          <w:sz w:val="24"/>
          <w:szCs w:val="21"/>
        </w:rPr>
        <w:t xml:space="preserve"> называется областью </w:t>
      </w:r>
      <w:proofErr w:type="spellStart"/>
      <w:r w:rsidRPr="00EC3496">
        <w:rPr>
          <w:rFonts w:ascii="Times New Roman" w:hAnsi="Times New Roman" w:cs="Times New Roman"/>
          <w:color w:val="333333"/>
          <w:sz w:val="24"/>
          <w:szCs w:val="21"/>
        </w:rPr>
        <w:t>пpименимости</w:t>
      </w:r>
      <w:proofErr w:type="spellEnd"/>
      <w:r w:rsidRPr="00EC3496">
        <w:rPr>
          <w:rFonts w:ascii="Times New Roman" w:hAnsi="Times New Roman" w:cs="Times New Roman"/>
          <w:color w:val="333333"/>
          <w:sz w:val="24"/>
          <w:szCs w:val="21"/>
        </w:rPr>
        <w:t xml:space="preserve"> </w:t>
      </w:r>
      <w:proofErr w:type="spellStart"/>
      <w:r w:rsidRPr="00EC3496">
        <w:rPr>
          <w:rFonts w:ascii="Times New Roman" w:hAnsi="Times New Roman" w:cs="Times New Roman"/>
          <w:color w:val="333333"/>
          <w:sz w:val="24"/>
          <w:szCs w:val="21"/>
        </w:rPr>
        <w:t>алгоpитма</w:t>
      </w:r>
      <w:proofErr w:type="spellEnd"/>
      <w:r w:rsidRPr="00EC3496">
        <w:rPr>
          <w:rFonts w:ascii="Times New Roman" w:hAnsi="Times New Roman" w:cs="Times New Roman"/>
          <w:color w:val="333333"/>
          <w:sz w:val="24"/>
          <w:szCs w:val="21"/>
        </w:rPr>
        <w:t>.</w:t>
      </w:r>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p>
    <w:p w:rsidR="00EC3496" w:rsidRPr="00EC3496" w:rsidRDefault="00EC3496" w:rsidP="00EC3496">
      <w:pPr>
        <w:spacing w:after="0" w:line="144" w:lineRule="atLeast"/>
        <w:ind w:firstLine="567"/>
        <w:jc w:val="both"/>
        <w:rPr>
          <w:rFonts w:ascii="Times New Roman" w:hAnsi="Times New Roman" w:cs="Times New Roman"/>
          <w:b/>
          <w:color w:val="333333"/>
          <w:sz w:val="24"/>
          <w:szCs w:val="21"/>
          <w:u w:val="single"/>
        </w:rPr>
      </w:pPr>
      <w:r w:rsidRPr="00EC3496">
        <w:rPr>
          <w:rFonts w:ascii="Times New Roman" w:hAnsi="Times New Roman" w:cs="Times New Roman"/>
          <w:color w:val="333333"/>
          <w:sz w:val="24"/>
          <w:szCs w:val="21"/>
          <w:u w:val="single"/>
        </w:rPr>
        <w:t>С</w:t>
      </w:r>
      <w:r>
        <w:rPr>
          <w:rFonts w:ascii="Times New Roman" w:hAnsi="Times New Roman" w:cs="Times New Roman"/>
          <w:b/>
          <w:color w:val="333333"/>
          <w:sz w:val="24"/>
          <w:szCs w:val="21"/>
          <w:u w:val="single"/>
        </w:rPr>
        <w:t>пособы</w:t>
      </w:r>
      <w:r w:rsidRPr="00EC3496">
        <w:rPr>
          <w:rFonts w:ascii="Times New Roman" w:hAnsi="Times New Roman" w:cs="Times New Roman"/>
          <w:b/>
          <w:color w:val="333333"/>
          <w:sz w:val="24"/>
          <w:szCs w:val="21"/>
          <w:u w:val="single"/>
        </w:rPr>
        <w:t xml:space="preserve"> </w:t>
      </w:r>
      <w:r>
        <w:rPr>
          <w:rFonts w:ascii="Times New Roman" w:hAnsi="Times New Roman" w:cs="Times New Roman"/>
          <w:b/>
          <w:color w:val="333333"/>
          <w:sz w:val="24"/>
          <w:szCs w:val="21"/>
          <w:u w:val="single"/>
        </w:rPr>
        <w:t xml:space="preserve">записи </w:t>
      </w:r>
      <w:r w:rsidRPr="00EC3496">
        <w:rPr>
          <w:rFonts w:ascii="Times New Roman" w:hAnsi="Times New Roman" w:cs="Times New Roman"/>
          <w:b/>
          <w:color w:val="333333"/>
          <w:sz w:val="24"/>
          <w:szCs w:val="21"/>
          <w:u w:val="single"/>
        </w:rPr>
        <w:t>алгоритмов:</w:t>
      </w:r>
    </w:p>
    <w:p w:rsidR="00EC3496" w:rsidRPr="00EC3496" w:rsidRDefault="00EC3496" w:rsidP="00F10C08">
      <w:pPr>
        <w:pStyle w:val="a3"/>
        <w:numPr>
          <w:ilvl w:val="0"/>
          <w:numId w:val="22"/>
        </w:numPr>
        <w:spacing w:after="0" w:line="144" w:lineRule="atLeast"/>
        <w:jc w:val="both"/>
        <w:rPr>
          <w:color w:val="333333"/>
          <w:szCs w:val="21"/>
        </w:rPr>
      </w:pPr>
      <w:hyperlink r:id="rId25" w:history="1">
        <w:r w:rsidRPr="00EC3496">
          <w:rPr>
            <w:color w:val="333333"/>
            <w:szCs w:val="21"/>
            <w:u w:val="single"/>
          </w:rPr>
          <w:t>словесная</w:t>
        </w:r>
      </w:hyperlink>
      <w:r w:rsidRPr="00EC3496">
        <w:rPr>
          <w:color w:val="333333"/>
          <w:szCs w:val="21"/>
          <w:u w:val="single"/>
        </w:rPr>
        <w:t> </w:t>
      </w:r>
      <w:r w:rsidRPr="00EC3496">
        <w:rPr>
          <w:color w:val="333333"/>
          <w:szCs w:val="21"/>
        </w:rPr>
        <w:t>(запись на естественном языке);</w:t>
      </w:r>
    </w:p>
    <w:p w:rsidR="00EC3496" w:rsidRPr="00EC3496" w:rsidRDefault="00EC3496" w:rsidP="00F10C08">
      <w:pPr>
        <w:pStyle w:val="a3"/>
        <w:numPr>
          <w:ilvl w:val="0"/>
          <w:numId w:val="22"/>
        </w:numPr>
        <w:spacing w:after="0" w:line="144" w:lineRule="atLeast"/>
        <w:jc w:val="both"/>
        <w:rPr>
          <w:color w:val="333333"/>
          <w:szCs w:val="21"/>
        </w:rPr>
      </w:pPr>
      <w:hyperlink r:id="rId26" w:history="1">
        <w:proofErr w:type="gramStart"/>
        <w:r w:rsidRPr="00EC3496">
          <w:rPr>
            <w:color w:val="333333"/>
            <w:szCs w:val="21"/>
            <w:u w:val="single"/>
          </w:rPr>
          <w:t>графическая</w:t>
        </w:r>
        <w:proofErr w:type="gramEnd"/>
      </w:hyperlink>
      <w:r w:rsidRPr="00EC3496">
        <w:rPr>
          <w:color w:val="333333"/>
          <w:szCs w:val="21"/>
          <w:u w:val="single"/>
        </w:rPr>
        <w:t> </w:t>
      </w:r>
      <w:r w:rsidRPr="00EC3496">
        <w:rPr>
          <w:color w:val="333333"/>
          <w:szCs w:val="21"/>
        </w:rPr>
        <w:t>(изображения из графических символов);</w:t>
      </w:r>
    </w:p>
    <w:p w:rsidR="00EC3496" w:rsidRPr="00EC3496" w:rsidRDefault="00EC3496" w:rsidP="00F10C08">
      <w:pPr>
        <w:pStyle w:val="a3"/>
        <w:numPr>
          <w:ilvl w:val="0"/>
          <w:numId w:val="22"/>
        </w:numPr>
        <w:spacing w:after="0" w:line="144" w:lineRule="atLeast"/>
        <w:jc w:val="both"/>
        <w:rPr>
          <w:color w:val="333333"/>
          <w:szCs w:val="21"/>
        </w:rPr>
      </w:pPr>
      <w:hyperlink r:id="rId27" w:history="1">
        <w:r w:rsidRPr="00EC3496">
          <w:rPr>
            <w:color w:val="333333"/>
            <w:szCs w:val="21"/>
            <w:u w:val="single"/>
          </w:rPr>
          <w:t>псевдокоды</w:t>
        </w:r>
      </w:hyperlink>
      <w:r w:rsidRPr="00EC3496">
        <w:rPr>
          <w:color w:val="333333"/>
          <w:szCs w:val="21"/>
        </w:rPr>
        <w:t> (полуформализованные описания алгоритмов на условном алгоритмическом языке, включающие в себя как элементы языка программирования, так и фразы естественного языка, общепринятые математические обозначения и др.);</w:t>
      </w:r>
    </w:p>
    <w:p w:rsidR="00EC3496" w:rsidRPr="00EC3496" w:rsidRDefault="00EC3496" w:rsidP="00F10C08">
      <w:pPr>
        <w:pStyle w:val="a3"/>
        <w:numPr>
          <w:ilvl w:val="0"/>
          <w:numId w:val="22"/>
        </w:numPr>
        <w:spacing w:after="0" w:line="144" w:lineRule="atLeast"/>
        <w:jc w:val="both"/>
        <w:rPr>
          <w:color w:val="333333"/>
          <w:szCs w:val="21"/>
        </w:rPr>
      </w:pPr>
      <w:hyperlink r:id="rId28" w:history="1">
        <w:proofErr w:type="gramStart"/>
        <w:r w:rsidRPr="00EC3496">
          <w:rPr>
            <w:color w:val="333333"/>
            <w:szCs w:val="21"/>
            <w:u w:val="single"/>
          </w:rPr>
          <w:t>программная</w:t>
        </w:r>
        <w:proofErr w:type="gramEnd"/>
      </w:hyperlink>
      <w:r w:rsidRPr="00EC3496">
        <w:rPr>
          <w:color w:val="333333"/>
          <w:szCs w:val="21"/>
        </w:rPr>
        <w:t> (тексты на языках программирования).</w:t>
      </w:r>
    </w:p>
    <w:p w:rsidR="005A2347" w:rsidRPr="00EC3496" w:rsidRDefault="00EC3496" w:rsidP="00755BF7">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u w:val="single"/>
        </w:rPr>
        <w:t>Словесный способ записи</w:t>
      </w:r>
      <w:r w:rsidRPr="00EC3496">
        <w:rPr>
          <w:rFonts w:ascii="Times New Roman" w:hAnsi="Times New Roman" w:cs="Times New Roman"/>
          <w:color w:val="333333"/>
          <w:sz w:val="24"/>
          <w:szCs w:val="21"/>
        </w:rPr>
        <w:t xml:space="preserve"> алгоритмов представляет собой описание последовательных этапов обработки данных. Алгоритм задается в произвольном изложении на естественном языке.</w:t>
      </w:r>
    </w:p>
    <w:p w:rsidR="00E44DED" w:rsidRPr="00EC3496" w:rsidRDefault="00E44DED" w:rsidP="00755BF7">
      <w:pPr>
        <w:spacing w:after="0" w:line="144" w:lineRule="atLeast"/>
        <w:ind w:firstLine="567"/>
        <w:jc w:val="both"/>
        <w:rPr>
          <w:rFonts w:ascii="Times New Roman" w:hAnsi="Times New Roman" w:cs="Times New Roman"/>
          <w:color w:val="333333"/>
          <w:sz w:val="24"/>
          <w:szCs w:val="21"/>
        </w:rPr>
      </w:pPr>
    </w:p>
    <w:p w:rsidR="00E44DED" w:rsidRPr="00EC3496" w:rsidRDefault="00EC3496" w:rsidP="00755BF7">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u w:val="single"/>
        </w:rPr>
        <w:t>При графическом представлении</w:t>
      </w:r>
      <w:r w:rsidRPr="00EC3496">
        <w:rPr>
          <w:rFonts w:ascii="Times New Roman" w:hAnsi="Times New Roman" w:cs="Times New Roman"/>
          <w:color w:val="333333"/>
          <w:sz w:val="24"/>
          <w:szCs w:val="21"/>
        </w:rPr>
        <w:t xml:space="preserve"> алгоритм изображается в виде последовательности </w:t>
      </w:r>
      <w:r w:rsidRPr="00EC3496">
        <w:rPr>
          <w:rFonts w:ascii="Times New Roman" w:hAnsi="Times New Roman" w:cs="Times New Roman"/>
          <w:color w:val="333333"/>
          <w:sz w:val="24"/>
          <w:szCs w:val="21"/>
        </w:rPr>
        <w:br/>
        <w:t>связанных между собой функциональных блоков, каждый из которых соответствует </w:t>
      </w:r>
      <w:r w:rsidRPr="00EC3496">
        <w:rPr>
          <w:rFonts w:ascii="Times New Roman" w:hAnsi="Times New Roman" w:cs="Times New Roman"/>
          <w:color w:val="333333"/>
          <w:sz w:val="24"/>
          <w:szCs w:val="21"/>
        </w:rPr>
        <w:br/>
        <w:t>выполнению одного или нескольких действий.</w:t>
      </w:r>
    </w:p>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Такое графическое представление называется схемой алгоритма или </w:t>
      </w:r>
      <w:r w:rsidRPr="00EC3496">
        <w:rPr>
          <w:rFonts w:ascii="Times New Roman" w:hAnsi="Times New Roman" w:cs="Times New Roman"/>
          <w:i/>
          <w:color w:val="333333"/>
          <w:sz w:val="24"/>
          <w:szCs w:val="21"/>
        </w:rPr>
        <w:t>блок-схемой</w:t>
      </w:r>
      <w:r w:rsidRPr="00EC3496">
        <w:rPr>
          <w:rFonts w:ascii="Times New Roman" w:hAnsi="Times New Roman" w:cs="Times New Roman"/>
          <w:color w:val="333333"/>
          <w:sz w:val="24"/>
          <w:szCs w:val="21"/>
        </w:rPr>
        <w:t>. В блок-схеме каждому типу действий (вводу исходных данных, вычислению значений выражений, проверке условий, управлению повторением действий, окончанию обработки и т.п.) соответствует геометрическая фигура, представленная в виде блочного символа. Блочные символы соединяются линиями переходов, определяющими очередность выполнения действий. В таблице приведены наиболее часто употребляемые символы. </w:t>
      </w:r>
      <w:r w:rsidRPr="00EC3496">
        <w:rPr>
          <w:rFonts w:ascii="Times New Roman" w:hAnsi="Times New Roman" w:cs="Times New Roman"/>
          <w:color w:val="333333"/>
          <w:sz w:val="24"/>
          <w:szCs w:val="21"/>
        </w:rPr>
        <w:br/>
        <w:t>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90"/>
        <w:gridCol w:w="3398"/>
        <w:gridCol w:w="3277"/>
      </w:tblGrid>
      <w:tr w:rsidR="00EC3496" w:rsidRPr="00EC3496" w:rsidTr="00EC3496">
        <w:trPr>
          <w:tblCellSpacing w:w="15" w:type="dxa"/>
          <w:jc w:val="center"/>
        </w:trPr>
        <w:tc>
          <w:tcPr>
            <w:tcW w:w="0" w:type="auto"/>
            <w:vAlign w:val="center"/>
            <w:hideMark/>
          </w:tcPr>
          <w:p w:rsidR="00EC3496" w:rsidRPr="00EC3496" w:rsidRDefault="00EC3496" w:rsidP="00EC3496">
            <w:pPr>
              <w:spacing w:after="0" w:line="144" w:lineRule="atLeast"/>
              <w:ind w:firstLine="567"/>
              <w:jc w:val="center"/>
              <w:rPr>
                <w:rFonts w:ascii="Times New Roman" w:hAnsi="Times New Roman" w:cs="Times New Roman"/>
                <w:color w:val="333333"/>
                <w:sz w:val="24"/>
                <w:szCs w:val="21"/>
              </w:rPr>
            </w:pPr>
            <w:r w:rsidRPr="00EC3496">
              <w:rPr>
                <w:rFonts w:ascii="Times New Roman" w:hAnsi="Times New Roman" w:cs="Times New Roman"/>
                <w:color w:val="333333"/>
                <w:sz w:val="24"/>
                <w:szCs w:val="21"/>
              </w:rPr>
              <w:t>Название символа</w:t>
            </w:r>
          </w:p>
        </w:tc>
        <w:tc>
          <w:tcPr>
            <w:tcW w:w="0" w:type="auto"/>
            <w:vAlign w:val="center"/>
            <w:hideMark/>
          </w:tcPr>
          <w:p w:rsidR="00EC3496" w:rsidRPr="00EC3496" w:rsidRDefault="00EC3496" w:rsidP="00EC3496">
            <w:pPr>
              <w:spacing w:after="0" w:line="144" w:lineRule="atLeast"/>
              <w:ind w:firstLine="567"/>
              <w:jc w:val="center"/>
              <w:rPr>
                <w:rFonts w:ascii="Times New Roman" w:hAnsi="Times New Roman" w:cs="Times New Roman"/>
                <w:color w:val="333333"/>
                <w:sz w:val="24"/>
                <w:szCs w:val="21"/>
              </w:rPr>
            </w:pPr>
            <w:r w:rsidRPr="00EC3496">
              <w:rPr>
                <w:rFonts w:ascii="Times New Roman" w:hAnsi="Times New Roman" w:cs="Times New Roman"/>
                <w:color w:val="333333"/>
                <w:sz w:val="24"/>
                <w:szCs w:val="21"/>
              </w:rPr>
              <w:t>Обозначение и пример заполнения</w:t>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Пояснение</w:t>
            </w:r>
          </w:p>
        </w:tc>
      </w:tr>
      <w:tr w:rsidR="00EC3496" w:rsidRPr="00EC3496" w:rsidTr="00EC3496">
        <w:trPr>
          <w:tblCellSpacing w:w="15" w:type="dxa"/>
          <w:jc w:val="center"/>
        </w:trPr>
        <w:tc>
          <w:tcPr>
            <w:tcW w:w="0" w:type="auto"/>
            <w:vAlign w:val="center"/>
            <w:hideMark/>
          </w:tcPr>
          <w:p w:rsidR="00EC3496" w:rsidRPr="00EC3496" w:rsidRDefault="00EC3496" w:rsidP="00EC3496">
            <w:pPr>
              <w:spacing w:after="0" w:line="144" w:lineRule="atLeast"/>
              <w:ind w:firstLine="567"/>
              <w:jc w:val="center"/>
              <w:rPr>
                <w:rFonts w:ascii="Times New Roman" w:hAnsi="Times New Roman" w:cs="Times New Roman"/>
                <w:color w:val="333333"/>
                <w:sz w:val="24"/>
                <w:szCs w:val="21"/>
              </w:rPr>
            </w:pPr>
            <w:r w:rsidRPr="00EC3496">
              <w:rPr>
                <w:rFonts w:ascii="Times New Roman" w:hAnsi="Times New Roman" w:cs="Times New Roman"/>
                <w:color w:val="333333"/>
                <w:sz w:val="24"/>
                <w:szCs w:val="21"/>
              </w:rPr>
              <w:t>Процесс</w:t>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drawing>
                <wp:inline distT="0" distB="0" distL="0" distR="0">
                  <wp:extent cx="1009650" cy="590550"/>
                  <wp:effectExtent l="19050" t="0" r="0" b="0"/>
                  <wp:docPr id="13" name="Рисунок 3" descr="http://book.kbsu.ru/theory/chapter7/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ok.kbsu.ru/theory/chapter7/0007.gif"/>
                          <pic:cNvPicPr>
                            <a:picLocks noChangeAspect="1" noChangeArrowheads="1"/>
                          </pic:cNvPicPr>
                        </pic:nvPicPr>
                        <pic:blipFill>
                          <a:blip r:embed="rId29" cstate="print"/>
                          <a:srcRect/>
                          <a:stretch>
                            <a:fillRect/>
                          </a:stretch>
                        </pic:blipFill>
                        <pic:spPr bwMode="auto">
                          <a:xfrm>
                            <a:off x="0" y="0"/>
                            <a:ext cx="1009650" cy="590550"/>
                          </a:xfrm>
                          <a:prstGeom prst="rect">
                            <a:avLst/>
                          </a:prstGeom>
                          <a:noFill/>
                          <a:ln w="9525">
                            <a:noFill/>
                            <a:miter lim="800000"/>
                            <a:headEnd/>
                            <a:tailEnd/>
                          </a:ln>
                        </pic:spPr>
                      </pic:pic>
                    </a:graphicData>
                  </a:graphic>
                </wp:inline>
              </w:drawing>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Вычислительное действие или </w:t>
            </w:r>
            <w:r w:rsidRPr="00EC3496">
              <w:rPr>
                <w:rFonts w:ascii="Times New Roman" w:hAnsi="Times New Roman" w:cs="Times New Roman"/>
                <w:color w:val="333333"/>
                <w:sz w:val="24"/>
                <w:szCs w:val="21"/>
              </w:rPr>
              <w:br/>
              <w:t>последовательность действий</w:t>
            </w:r>
          </w:p>
        </w:tc>
      </w:tr>
      <w:tr w:rsidR="00EC3496" w:rsidRPr="00EC3496" w:rsidTr="00EC3496">
        <w:trPr>
          <w:tblCellSpacing w:w="15" w:type="dxa"/>
          <w:jc w:val="center"/>
        </w:trPr>
        <w:tc>
          <w:tcPr>
            <w:tcW w:w="0" w:type="auto"/>
            <w:vAlign w:val="center"/>
            <w:hideMark/>
          </w:tcPr>
          <w:p w:rsidR="00EC3496" w:rsidRPr="00EC3496" w:rsidRDefault="00EC3496" w:rsidP="00EC3496">
            <w:pPr>
              <w:spacing w:after="0" w:line="144" w:lineRule="atLeast"/>
              <w:ind w:firstLine="567"/>
              <w:jc w:val="center"/>
              <w:rPr>
                <w:rFonts w:ascii="Times New Roman" w:hAnsi="Times New Roman" w:cs="Times New Roman"/>
                <w:color w:val="333333"/>
                <w:sz w:val="24"/>
                <w:szCs w:val="21"/>
              </w:rPr>
            </w:pPr>
            <w:r w:rsidRPr="00EC3496">
              <w:rPr>
                <w:rFonts w:ascii="Times New Roman" w:hAnsi="Times New Roman" w:cs="Times New Roman"/>
                <w:color w:val="333333"/>
                <w:sz w:val="24"/>
                <w:szCs w:val="21"/>
              </w:rPr>
              <w:t>Решение</w:t>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drawing>
                <wp:inline distT="0" distB="0" distL="0" distR="0">
                  <wp:extent cx="1247775" cy="514350"/>
                  <wp:effectExtent l="19050" t="0" r="9525" b="0"/>
                  <wp:docPr id="12" name="Рисунок 4" descr="http://book.kbsu.ru/theory/chapter7/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ook.kbsu.ru/theory/chapter7/0008.gif"/>
                          <pic:cNvPicPr>
                            <a:picLocks noChangeAspect="1" noChangeArrowheads="1"/>
                          </pic:cNvPicPr>
                        </pic:nvPicPr>
                        <pic:blipFill>
                          <a:blip r:embed="rId30" cstate="print"/>
                          <a:srcRect/>
                          <a:stretch>
                            <a:fillRect/>
                          </a:stretch>
                        </pic:blipFill>
                        <pic:spPr bwMode="auto">
                          <a:xfrm>
                            <a:off x="0" y="0"/>
                            <a:ext cx="1247775" cy="514350"/>
                          </a:xfrm>
                          <a:prstGeom prst="rect">
                            <a:avLst/>
                          </a:prstGeom>
                          <a:noFill/>
                          <a:ln w="9525">
                            <a:noFill/>
                            <a:miter lim="800000"/>
                            <a:headEnd/>
                            <a:tailEnd/>
                          </a:ln>
                        </pic:spPr>
                      </pic:pic>
                    </a:graphicData>
                  </a:graphic>
                </wp:inline>
              </w:drawing>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Проверка условий</w:t>
            </w:r>
          </w:p>
        </w:tc>
      </w:tr>
      <w:tr w:rsidR="00EC3496" w:rsidRPr="00EC3496" w:rsidTr="00EC3496">
        <w:trPr>
          <w:tblCellSpacing w:w="15" w:type="dxa"/>
          <w:jc w:val="center"/>
        </w:trPr>
        <w:tc>
          <w:tcPr>
            <w:tcW w:w="0" w:type="auto"/>
            <w:vAlign w:val="center"/>
            <w:hideMark/>
          </w:tcPr>
          <w:p w:rsidR="00EC3496" w:rsidRPr="00EC3496" w:rsidRDefault="00EC3496" w:rsidP="00EC3496">
            <w:pPr>
              <w:spacing w:after="0" w:line="144" w:lineRule="atLeast"/>
              <w:ind w:firstLine="567"/>
              <w:jc w:val="center"/>
              <w:rPr>
                <w:rFonts w:ascii="Times New Roman" w:hAnsi="Times New Roman" w:cs="Times New Roman"/>
                <w:color w:val="333333"/>
                <w:sz w:val="24"/>
                <w:szCs w:val="21"/>
              </w:rPr>
            </w:pPr>
            <w:r w:rsidRPr="00EC3496">
              <w:rPr>
                <w:rFonts w:ascii="Times New Roman" w:hAnsi="Times New Roman" w:cs="Times New Roman"/>
                <w:color w:val="333333"/>
                <w:sz w:val="24"/>
                <w:szCs w:val="21"/>
              </w:rPr>
              <w:t>Модификация</w:t>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drawing>
                <wp:inline distT="0" distB="0" distL="0" distR="0">
                  <wp:extent cx="1485900" cy="523875"/>
                  <wp:effectExtent l="0" t="0" r="0" b="0"/>
                  <wp:docPr id="11" name="Рисунок 5" descr="http://book.kbsu.ru/theory/chapter7/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ok.kbsu.ru/theory/chapter7/0009.gif"/>
                          <pic:cNvPicPr>
                            <a:picLocks noChangeAspect="1" noChangeArrowheads="1"/>
                          </pic:cNvPicPr>
                        </pic:nvPicPr>
                        <pic:blipFill>
                          <a:blip r:embed="rId31" cstate="print"/>
                          <a:srcRect/>
                          <a:stretch>
                            <a:fillRect/>
                          </a:stretch>
                        </pic:blipFill>
                        <pic:spPr bwMode="auto">
                          <a:xfrm>
                            <a:off x="0" y="0"/>
                            <a:ext cx="1485900" cy="523875"/>
                          </a:xfrm>
                          <a:prstGeom prst="rect">
                            <a:avLst/>
                          </a:prstGeom>
                          <a:noFill/>
                          <a:ln w="9525">
                            <a:noFill/>
                            <a:miter lim="800000"/>
                            <a:headEnd/>
                            <a:tailEnd/>
                          </a:ln>
                        </pic:spPr>
                      </pic:pic>
                    </a:graphicData>
                  </a:graphic>
                </wp:inline>
              </w:drawing>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Начало цикла</w:t>
            </w:r>
          </w:p>
        </w:tc>
      </w:tr>
      <w:tr w:rsidR="00EC3496" w:rsidRPr="00EC3496" w:rsidTr="00EC3496">
        <w:trPr>
          <w:tblCellSpacing w:w="15" w:type="dxa"/>
          <w:jc w:val="center"/>
        </w:trPr>
        <w:tc>
          <w:tcPr>
            <w:tcW w:w="0" w:type="auto"/>
            <w:vAlign w:val="center"/>
            <w:hideMark/>
          </w:tcPr>
          <w:p w:rsidR="00EC3496" w:rsidRPr="00EC3496" w:rsidRDefault="00EC3496" w:rsidP="00EC3496">
            <w:pPr>
              <w:spacing w:after="0" w:line="144" w:lineRule="atLeast"/>
              <w:ind w:firstLine="567"/>
              <w:jc w:val="center"/>
              <w:rPr>
                <w:rFonts w:ascii="Times New Roman" w:hAnsi="Times New Roman" w:cs="Times New Roman"/>
                <w:color w:val="333333"/>
                <w:sz w:val="24"/>
                <w:szCs w:val="21"/>
              </w:rPr>
            </w:pPr>
            <w:r w:rsidRPr="00EC3496">
              <w:rPr>
                <w:rFonts w:ascii="Times New Roman" w:hAnsi="Times New Roman" w:cs="Times New Roman"/>
                <w:color w:val="333333"/>
                <w:sz w:val="24"/>
                <w:szCs w:val="21"/>
              </w:rPr>
              <w:lastRenderedPageBreak/>
              <w:t>Предопределенный процесс</w:t>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drawing>
                <wp:inline distT="0" distB="0" distL="0" distR="0">
                  <wp:extent cx="1009650" cy="542925"/>
                  <wp:effectExtent l="19050" t="0" r="0" b="0"/>
                  <wp:docPr id="10" name="Рисунок 6" descr="http://book.kbsu.ru/theory/chapter7/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ook.kbsu.ru/theory/chapter7/0010.gif"/>
                          <pic:cNvPicPr>
                            <a:picLocks noChangeAspect="1" noChangeArrowheads="1"/>
                          </pic:cNvPicPr>
                        </pic:nvPicPr>
                        <pic:blipFill>
                          <a:blip r:embed="rId32" cstate="print"/>
                          <a:srcRect/>
                          <a:stretch>
                            <a:fillRect/>
                          </a:stretch>
                        </pic:blipFill>
                        <pic:spPr bwMode="auto">
                          <a:xfrm>
                            <a:off x="0" y="0"/>
                            <a:ext cx="1009650" cy="542925"/>
                          </a:xfrm>
                          <a:prstGeom prst="rect">
                            <a:avLst/>
                          </a:prstGeom>
                          <a:noFill/>
                          <a:ln w="9525">
                            <a:noFill/>
                            <a:miter lim="800000"/>
                            <a:headEnd/>
                            <a:tailEnd/>
                          </a:ln>
                        </pic:spPr>
                      </pic:pic>
                    </a:graphicData>
                  </a:graphic>
                </wp:inline>
              </w:drawing>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  Вычисления по подпрограмме,   </w:t>
            </w:r>
            <w:r w:rsidRPr="00EC3496">
              <w:rPr>
                <w:rFonts w:ascii="Times New Roman" w:hAnsi="Times New Roman" w:cs="Times New Roman"/>
                <w:color w:val="333333"/>
                <w:sz w:val="24"/>
                <w:szCs w:val="21"/>
              </w:rPr>
              <w:br/>
              <w:t>стандартной подпрограмме</w:t>
            </w:r>
          </w:p>
        </w:tc>
      </w:tr>
      <w:tr w:rsidR="00EC3496" w:rsidRPr="00EC3496" w:rsidTr="00EC3496">
        <w:trPr>
          <w:tblCellSpacing w:w="15" w:type="dxa"/>
          <w:jc w:val="center"/>
        </w:trPr>
        <w:tc>
          <w:tcPr>
            <w:tcW w:w="0" w:type="auto"/>
            <w:vAlign w:val="center"/>
            <w:hideMark/>
          </w:tcPr>
          <w:p w:rsidR="00EC3496" w:rsidRPr="00EC3496" w:rsidRDefault="00EC3496" w:rsidP="00EC3496">
            <w:pPr>
              <w:spacing w:after="0" w:line="144" w:lineRule="atLeast"/>
              <w:ind w:firstLine="567"/>
              <w:jc w:val="center"/>
              <w:rPr>
                <w:rFonts w:ascii="Times New Roman" w:hAnsi="Times New Roman" w:cs="Times New Roman"/>
                <w:color w:val="333333"/>
                <w:sz w:val="24"/>
                <w:szCs w:val="21"/>
              </w:rPr>
            </w:pPr>
            <w:r w:rsidRPr="00EC3496">
              <w:rPr>
                <w:rFonts w:ascii="Times New Roman" w:hAnsi="Times New Roman" w:cs="Times New Roman"/>
                <w:color w:val="333333"/>
                <w:sz w:val="24"/>
                <w:szCs w:val="21"/>
              </w:rPr>
              <w:t>Ввод-вывод</w:t>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drawing>
                <wp:inline distT="0" distB="0" distL="0" distR="0">
                  <wp:extent cx="695325" cy="542925"/>
                  <wp:effectExtent l="0" t="0" r="9525" b="0"/>
                  <wp:docPr id="7" name="Рисунок 7" descr="http://book.kbsu.ru/theory/chapter7/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ok.kbsu.ru/theory/chapter7/0011.gif"/>
                          <pic:cNvPicPr>
                            <a:picLocks noChangeAspect="1" noChangeArrowheads="1"/>
                          </pic:cNvPicPr>
                        </pic:nvPicPr>
                        <pic:blipFill>
                          <a:blip r:embed="rId33" cstate="print"/>
                          <a:srcRect/>
                          <a:stretch>
                            <a:fillRect/>
                          </a:stretch>
                        </pic:blipFill>
                        <pic:spPr bwMode="auto">
                          <a:xfrm>
                            <a:off x="0" y="0"/>
                            <a:ext cx="695325" cy="542925"/>
                          </a:xfrm>
                          <a:prstGeom prst="rect">
                            <a:avLst/>
                          </a:prstGeom>
                          <a:noFill/>
                          <a:ln w="9525">
                            <a:noFill/>
                            <a:miter lim="800000"/>
                            <a:headEnd/>
                            <a:tailEnd/>
                          </a:ln>
                        </pic:spPr>
                      </pic:pic>
                    </a:graphicData>
                  </a:graphic>
                </wp:inline>
              </w:drawing>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Ввод-вывод в общем виде</w:t>
            </w:r>
          </w:p>
        </w:tc>
      </w:tr>
      <w:tr w:rsidR="00EC3496" w:rsidRPr="00EC3496" w:rsidTr="00EC3496">
        <w:trPr>
          <w:tblCellSpacing w:w="15" w:type="dxa"/>
          <w:jc w:val="center"/>
        </w:trPr>
        <w:tc>
          <w:tcPr>
            <w:tcW w:w="0" w:type="auto"/>
            <w:vAlign w:val="center"/>
            <w:hideMark/>
          </w:tcPr>
          <w:p w:rsidR="00EC3496" w:rsidRPr="00EC3496" w:rsidRDefault="00EC3496" w:rsidP="00EC3496">
            <w:pPr>
              <w:spacing w:after="0" w:line="144" w:lineRule="atLeast"/>
              <w:ind w:firstLine="567"/>
              <w:jc w:val="center"/>
              <w:rPr>
                <w:rFonts w:ascii="Times New Roman" w:hAnsi="Times New Roman" w:cs="Times New Roman"/>
                <w:color w:val="333333"/>
                <w:sz w:val="24"/>
                <w:szCs w:val="21"/>
              </w:rPr>
            </w:pPr>
            <w:r w:rsidRPr="00EC3496">
              <w:rPr>
                <w:rFonts w:ascii="Times New Roman" w:hAnsi="Times New Roman" w:cs="Times New Roman"/>
                <w:color w:val="333333"/>
                <w:sz w:val="24"/>
                <w:szCs w:val="21"/>
              </w:rPr>
              <w:t>Пуск-останов</w:t>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drawing>
                <wp:inline distT="0" distB="0" distL="0" distR="0">
                  <wp:extent cx="809625" cy="409575"/>
                  <wp:effectExtent l="0" t="0" r="0" b="0"/>
                  <wp:docPr id="8" name="Рисунок 8" descr="http://book.kbsu.ru/theory/chapter7/0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ook.kbsu.ru/theory/chapter7/0012.gif"/>
                          <pic:cNvPicPr>
                            <a:picLocks noChangeAspect="1" noChangeArrowheads="1"/>
                          </pic:cNvPicPr>
                        </pic:nvPicPr>
                        <pic:blipFill>
                          <a:blip r:embed="rId34" cstate="print"/>
                          <a:srcRect/>
                          <a:stretch>
                            <a:fillRect/>
                          </a:stretch>
                        </pic:blipFill>
                        <pic:spPr bwMode="auto">
                          <a:xfrm>
                            <a:off x="0" y="0"/>
                            <a:ext cx="809625" cy="409575"/>
                          </a:xfrm>
                          <a:prstGeom prst="rect">
                            <a:avLst/>
                          </a:prstGeom>
                          <a:noFill/>
                          <a:ln w="9525">
                            <a:noFill/>
                            <a:miter lim="800000"/>
                            <a:headEnd/>
                            <a:tailEnd/>
                          </a:ln>
                        </pic:spPr>
                      </pic:pic>
                    </a:graphicData>
                  </a:graphic>
                </wp:inline>
              </w:drawing>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Начало, конец алгоритма, </w:t>
            </w:r>
            <w:r w:rsidRPr="00EC3496">
              <w:rPr>
                <w:rFonts w:ascii="Times New Roman" w:hAnsi="Times New Roman" w:cs="Times New Roman"/>
                <w:color w:val="333333"/>
                <w:sz w:val="24"/>
                <w:szCs w:val="21"/>
              </w:rPr>
              <w:br/>
              <w:t>вход и выход в подпрограмму</w:t>
            </w:r>
          </w:p>
        </w:tc>
      </w:tr>
      <w:tr w:rsidR="00EC3496" w:rsidRPr="00EC3496" w:rsidTr="00EC3496">
        <w:trPr>
          <w:tblCellSpacing w:w="15" w:type="dxa"/>
          <w:jc w:val="center"/>
        </w:trPr>
        <w:tc>
          <w:tcPr>
            <w:tcW w:w="0" w:type="auto"/>
            <w:vAlign w:val="center"/>
            <w:hideMark/>
          </w:tcPr>
          <w:p w:rsidR="00EC3496" w:rsidRPr="00EC3496" w:rsidRDefault="00EC3496" w:rsidP="00EC3496">
            <w:pPr>
              <w:spacing w:after="0" w:line="144" w:lineRule="atLeast"/>
              <w:ind w:firstLine="567"/>
              <w:jc w:val="center"/>
              <w:rPr>
                <w:rFonts w:ascii="Times New Roman" w:hAnsi="Times New Roman" w:cs="Times New Roman"/>
                <w:color w:val="333333"/>
                <w:sz w:val="24"/>
                <w:szCs w:val="21"/>
              </w:rPr>
            </w:pPr>
            <w:r w:rsidRPr="00EC3496">
              <w:rPr>
                <w:rFonts w:ascii="Times New Roman" w:hAnsi="Times New Roman" w:cs="Times New Roman"/>
                <w:color w:val="333333"/>
                <w:sz w:val="24"/>
                <w:szCs w:val="21"/>
              </w:rPr>
              <w:t>Документ</w:t>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drawing>
                <wp:inline distT="0" distB="0" distL="0" distR="0">
                  <wp:extent cx="771525" cy="685800"/>
                  <wp:effectExtent l="0" t="0" r="9525" b="0"/>
                  <wp:docPr id="9" name="Рисунок 9" descr="http://book.kbsu.ru/theory/chapter7/0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ook.kbsu.ru/theory/chapter7/0013.gif"/>
                          <pic:cNvPicPr>
                            <a:picLocks noChangeAspect="1" noChangeArrowheads="1"/>
                          </pic:cNvPicPr>
                        </pic:nvPicPr>
                        <pic:blipFill>
                          <a:blip r:embed="rId35" cstate="print"/>
                          <a:srcRect/>
                          <a:stretch>
                            <a:fillRect/>
                          </a:stretch>
                        </pic:blipFill>
                        <pic:spPr bwMode="auto">
                          <a:xfrm>
                            <a:off x="0" y="0"/>
                            <a:ext cx="771525" cy="685800"/>
                          </a:xfrm>
                          <a:prstGeom prst="rect">
                            <a:avLst/>
                          </a:prstGeom>
                          <a:noFill/>
                          <a:ln w="9525">
                            <a:noFill/>
                            <a:miter lim="800000"/>
                            <a:headEnd/>
                            <a:tailEnd/>
                          </a:ln>
                        </pic:spPr>
                      </pic:pic>
                    </a:graphicData>
                  </a:graphic>
                </wp:inline>
              </w:drawing>
            </w:r>
          </w:p>
        </w:tc>
        <w:tc>
          <w:tcPr>
            <w:tcW w:w="0" w:type="auto"/>
            <w:vAlign w:val="center"/>
            <w:hideMark/>
          </w:tcPr>
          <w:p w:rsidR="00EC3496" w:rsidRPr="00EC3496" w:rsidRDefault="00EC3496" w:rsidP="00EC3496">
            <w:pPr>
              <w:spacing w:after="0" w:line="144" w:lineRule="atLeast"/>
              <w:ind w:firstLine="567"/>
              <w:jc w:val="both"/>
              <w:rPr>
                <w:rFonts w:ascii="Times New Roman" w:hAnsi="Times New Roman" w:cs="Times New Roman"/>
                <w:color w:val="333333"/>
                <w:sz w:val="24"/>
                <w:szCs w:val="21"/>
              </w:rPr>
            </w:pPr>
            <w:r w:rsidRPr="00EC3496">
              <w:rPr>
                <w:rFonts w:ascii="Times New Roman" w:hAnsi="Times New Roman" w:cs="Times New Roman"/>
                <w:color w:val="333333"/>
                <w:sz w:val="24"/>
                <w:szCs w:val="21"/>
              </w:rPr>
              <w:t>Вывод результатов на печать</w:t>
            </w:r>
          </w:p>
        </w:tc>
      </w:tr>
    </w:tbl>
    <w:p w:rsidR="00E44DED" w:rsidRPr="00EC3496" w:rsidRDefault="00E44DED" w:rsidP="00755BF7">
      <w:pPr>
        <w:spacing w:after="0" w:line="144" w:lineRule="atLeast"/>
        <w:ind w:firstLine="567"/>
        <w:jc w:val="both"/>
        <w:rPr>
          <w:rFonts w:ascii="Times New Roman" w:hAnsi="Times New Roman" w:cs="Times New Roman"/>
          <w:color w:val="333333"/>
          <w:sz w:val="24"/>
          <w:szCs w:val="21"/>
        </w:rPr>
      </w:pPr>
    </w:p>
    <w:p w:rsidR="00EC3496" w:rsidRPr="00EC3496" w:rsidRDefault="00EC3496" w:rsidP="00755BF7">
      <w:pPr>
        <w:spacing w:after="0" w:line="144" w:lineRule="atLeast"/>
        <w:ind w:firstLine="567"/>
        <w:jc w:val="both"/>
        <w:rPr>
          <w:rFonts w:ascii="Times New Roman" w:hAnsi="Times New Roman" w:cs="Times New Roman"/>
          <w:color w:val="333333"/>
          <w:sz w:val="24"/>
          <w:szCs w:val="21"/>
        </w:rPr>
      </w:pPr>
    </w:p>
    <w:p w:rsidR="00EC3496" w:rsidRPr="00EC3496" w:rsidRDefault="00EC3496" w:rsidP="00755BF7">
      <w:pPr>
        <w:spacing w:after="0" w:line="144" w:lineRule="atLeast"/>
        <w:ind w:firstLine="567"/>
        <w:jc w:val="both"/>
        <w:rPr>
          <w:rFonts w:ascii="Times New Roman" w:hAnsi="Times New Roman" w:cs="Times New Roman"/>
          <w:color w:val="333333"/>
          <w:sz w:val="24"/>
          <w:szCs w:val="21"/>
        </w:rPr>
      </w:pPr>
    </w:p>
    <w:p w:rsidR="00EC3496" w:rsidRPr="00EC3496" w:rsidRDefault="00EC3496" w:rsidP="00F10C08">
      <w:pPr>
        <w:pStyle w:val="a3"/>
        <w:numPr>
          <w:ilvl w:val="0"/>
          <w:numId w:val="3"/>
        </w:numPr>
        <w:shd w:val="clear" w:color="auto" w:fill="FFFFFF"/>
        <w:jc w:val="center"/>
        <w:rPr>
          <w:b/>
          <w:color w:val="000000"/>
        </w:rPr>
      </w:pPr>
      <w:r w:rsidRPr="00EC3496">
        <w:rPr>
          <w:b/>
          <w:color w:val="000000"/>
        </w:rPr>
        <w:t>Основные типы алгоритмических структур</w:t>
      </w:r>
    </w:p>
    <w:p w:rsidR="00EC3496" w:rsidRDefault="00EC3496" w:rsidP="00755BF7">
      <w:pPr>
        <w:spacing w:after="0" w:line="144" w:lineRule="atLeast"/>
        <w:ind w:firstLine="567"/>
        <w:jc w:val="both"/>
        <w:rPr>
          <w:rFonts w:ascii="Times New Roman" w:hAnsi="Times New Roman" w:cs="Times New Roman"/>
          <w:color w:val="333333"/>
          <w:sz w:val="24"/>
          <w:szCs w:val="21"/>
        </w:rPr>
      </w:pPr>
    </w:p>
    <w:p w:rsidR="00FB11B0" w:rsidRDefault="00EC3496" w:rsidP="00FB11B0">
      <w:pPr>
        <w:spacing w:after="0" w:line="144" w:lineRule="atLeast"/>
        <w:ind w:firstLine="567"/>
        <w:jc w:val="both"/>
        <w:rPr>
          <w:rFonts w:ascii="Times New Roman" w:hAnsi="Times New Roman" w:cs="Times New Roman"/>
          <w:color w:val="333333"/>
          <w:sz w:val="24"/>
          <w:szCs w:val="21"/>
        </w:rPr>
      </w:pPr>
      <w:r w:rsidRPr="00FB11B0">
        <w:rPr>
          <w:rFonts w:ascii="Times New Roman" w:hAnsi="Times New Roman" w:cs="Times New Roman"/>
          <w:color w:val="333333"/>
          <w:sz w:val="24"/>
          <w:szCs w:val="21"/>
        </w:rPr>
        <w:t xml:space="preserve">Любой сколь угодно сложный алгоритм может быть разработан на основе </w:t>
      </w:r>
      <w:r w:rsidRPr="00FB11B0">
        <w:rPr>
          <w:rFonts w:ascii="Times New Roman" w:hAnsi="Times New Roman" w:cs="Times New Roman"/>
          <w:b/>
          <w:color w:val="333333"/>
          <w:sz w:val="24"/>
          <w:szCs w:val="21"/>
          <w:u w:val="single"/>
        </w:rPr>
        <w:t>трёх типовых структур</w:t>
      </w:r>
      <w:r w:rsidRPr="00FB11B0">
        <w:rPr>
          <w:rFonts w:ascii="Times New Roman" w:hAnsi="Times New Roman" w:cs="Times New Roman"/>
          <w:color w:val="333333"/>
          <w:sz w:val="24"/>
          <w:szCs w:val="21"/>
        </w:rPr>
        <w:t xml:space="preserve">: </w:t>
      </w:r>
    </w:p>
    <w:p w:rsidR="00FB11B0" w:rsidRPr="00FB11B0" w:rsidRDefault="00FB11B0" w:rsidP="00F10C08">
      <w:pPr>
        <w:pStyle w:val="a3"/>
        <w:numPr>
          <w:ilvl w:val="0"/>
          <w:numId w:val="23"/>
        </w:numPr>
        <w:spacing w:after="0" w:line="144" w:lineRule="atLeast"/>
        <w:jc w:val="both"/>
        <w:rPr>
          <w:color w:val="333333"/>
          <w:szCs w:val="21"/>
        </w:rPr>
      </w:pPr>
      <w:r w:rsidRPr="00FB11B0">
        <w:rPr>
          <w:color w:val="333333"/>
          <w:szCs w:val="21"/>
        </w:rPr>
        <w:t>следования</w:t>
      </w:r>
      <w:r w:rsidR="00EC3496" w:rsidRPr="00FB11B0">
        <w:rPr>
          <w:color w:val="333333"/>
          <w:szCs w:val="21"/>
        </w:rPr>
        <w:t xml:space="preserve"> </w:t>
      </w:r>
    </w:p>
    <w:p w:rsidR="00FB11B0" w:rsidRPr="00FB11B0" w:rsidRDefault="00FB11B0" w:rsidP="00F10C08">
      <w:pPr>
        <w:pStyle w:val="a3"/>
        <w:numPr>
          <w:ilvl w:val="0"/>
          <w:numId w:val="23"/>
        </w:numPr>
        <w:spacing w:after="0" w:line="144" w:lineRule="atLeast"/>
        <w:jc w:val="both"/>
        <w:rPr>
          <w:color w:val="333333"/>
          <w:szCs w:val="21"/>
        </w:rPr>
      </w:pPr>
      <w:r w:rsidRPr="00FB11B0">
        <w:rPr>
          <w:color w:val="333333"/>
          <w:szCs w:val="21"/>
        </w:rPr>
        <w:t xml:space="preserve">ветвления </w:t>
      </w:r>
    </w:p>
    <w:p w:rsidR="00FB11B0" w:rsidRPr="00FB11B0" w:rsidRDefault="00FB11B0" w:rsidP="00F10C08">
      <w:pPr>
        <w:pStyle w:val="a3"/>
        <w:numPr>
          <w:ilvl w:val="0"/>
          <w:numId w:val="23"/>
        </w:numPr>
        <w:spacing w:after="0" w:line="144" w:lineRule="atLeast"/>
        <w:jc w:val="both"/>
        <w:rPr>
          <w:color w:val="333333"/>
          <w:szCs w:val="21"/>
        </w:rPr>
      </w:pPr>
      <w:r w:rsidRPr="00FB11B0">
        <w:rPr>
          <w:color w:val="333333"/>
          <w:szCs w:val="21"/>
        </w:rPr>
        <w:t>повторения</w:t>
      </w:r>
      <w:r w:rsidR="00EC3496" w:rsidRPr="00FB11B0">
        <w:rPr>
          <w:color w:val="333333"/>
          <w:szCs w:val="21"/>
        </w:rPr>
        <w:t xml:space="preserve"> </w:t>
      </w:r>
    </w:p>
    <w:p w:rsidR="00EC3496" w:rsidRPr="00FB11B0" w:rsidRDefault="00EC3496" w:rsidP="00FB11B0">
      <w:pPr>
        <w:spacing w:after="0" w:line="144" w:lineRule="atLeast"/>
        <w:ind w:firstLine="567"/>
        <w:jc w:val="both"/>
        <w:rPr>
          <w:rFonts w:ascii="Times New Roman" w:hAnsi="Times New Roman" w:cs="Times New Roman"/>
          <w:color w:val="333333"/>
          <w:sz w:val="24"/>
          <w:szCs w:val="21"/>
        </w:rPr>
      </w:pPr>
      <w:r w:rsidRPr="00FB11B0">
        <w:rPr>
          <w:rFonts w:ascii="Times New Roman" w:hAnsi="Times New Roman" w:cs="Times New Roman"/>
          <w:color w:val="333333"/>
          <w:sz w:val="24"/>
          <w:szCs w:val="21"/>
        </w:rPr>
        <w:t>При этом структуры могут располагаться последовательно друг за другом или вкладываться друг в друга.</w:t>
      </w:r>
    </w:p>
    <w:p w:rsidR="00EC3496" w:rsidRPr="00FB11B0" w:rsidRDefault="00EC3496" w:rsidP="00FB11B0">
      <w:pPr>
        <w:spacing w:after="0" w:line="144" w:lineRule="atLeast"/>
        <w:ind w:firstLine="567"/>
        <w:jc w:val="center"/>
        <w:rPr>
          <w:rFonts w:ascii="Times New Roman" w:hAnsi="Times New Roman" w:cs="Times New Roman"/>
          <w:b/>
          <w:color w:val="1D9901"/>
          <w:sz w:val="24"/>
          <w:szCs w:val="24"/>
          <w:u w:val="single"/>
        </w:rPr>
      </w:pPr>
      <w:r w:rsidRPr="00FB11B0">
        <w:rPr>
          <w:rFonts w:ascii="Times New Roman" w:hAnsi="Times New Roman" w:cs="Times New Roman"/>
          <w:b/>
          <w:color w:val="333333"/>
          <w:sz w:val="24"/>
          <w:szCs w:val="24"/>
          <w:u w:val="single"/>
        </w:rPr>
        <w:t>Линейная</w:t>
      </w:r>
      <w:r w:rsidRPr="00FB11B0">
        <w:rPr>
          <w:rFonts w:ascii="Times New Roman" w:hAnsi="Times New Roman" w:cs="Times New Roman"/>
          <w:b/>
          <w:color w:val="1D9901"/>
          <w:sz w:val="24"/>
          <w:szCs w:val="24"/>
          <w:u w:val="single"/>
        </w:rPr>
        <w:t xml:space="preserve"> </w:t>
      </w:r>
      <w:r w:rsidRPr="00FB11B0">
        <w:rPr>
          <w:rFonts w:ascii="Times New Roman" w:hAnsi="Times New Roman" w:cs="Times New Roman"/>
          <w:b/>
          <w:color w:val="333333"/>
          <w:sz w:val="24"/>
          <w:szCs w:val="24"/>
          <w:u w:val="single"/>
        </w:rPr>
        <w:t>структура (следование)</w:t>
      </w:r>
    </w:p>
    <w:p w:rsidR="00EC3496" w:rsidRPr="00FB11B0" w:rsidRDefault="00EC3496" w:rsidP="00EC3496">
      <w:pPr>
        <w:pStyle w:val="ab"/>
        <w:shd w:val="clear" w:color="auto" w:fill="FFFFFF"/>
        <w:spacing w:before="30" w:beforeAutospacing="0" w:after="30" w:afterAutospacing="0"/>
        <w:ind w:firstLine="540"/>
        <w:rPr>
          <w:color w:val="000000"/>
        </w:rPr>
      </w:pPr>
      <w:r w:rsidRPr="00FB11B0">
        <w:rPr>
          <w:color w:val="000000"/>
        </w:rPr>
        <w:t>Наиболее простой алгоритмической структурой является</w:t>
      </w:r>
      <w:r w:rsidRPr="00FB11B0">
        <w:rPr>
          <w:rStyle w:val="apple-converted-space"/>
          <w:color w:val="000000"/>
        </w:rPr>
        <w:t> </w:t>
      </w:r>
      <w:proofErr w:type="gramStart"/>
      <w:r w:rsidRPr="00FB11B0">
        <w:rPr>
          <w:b/>
          <w:bCs/>
          <w:color w:val="000000"/>
        </w:rPr>
        <w:t>линейная</w:t>
      </w:r>
      <w:proofErr w:type="gramEnd"/>
      <w:r w:rsidRPr="00FB11B0">
        <w:rPr>
          <w:color w:val="000000"/>
        </w:rPr>
        <w:t>.</w:t>
      </w:r>
      <w:r w:rsidRPr="00FB11B0">
        <w:rPr>
          <w:rStyle w:val="apple-converted-space"/>
          <w:color w:val="000000"/>
        </w:rPr>
        <w:t> </w:t>
      </w:r>
      <w:r w:rsidRPr="00FB11B0">
        <w:rPr>
          <w:i/>
          <w:iCs/>
          <w:color w:val="000000"/>
        </w:rPr>
        <w:t>В ней все операции выполняются один раз в том порядке, в котором они записаны.</w:t>
      </w:r>
    </w:p>
    <w:p w:rsidR="00EC3496" w:rsidRPr="00FB11B0" w:rsidRDefault="00EC3496" w:rsidP="00EC3496">
      <w:pPr>
        <w:pStyle w:val="ab"/>
        <w:shd w:val="clear" w:color="auto" w:fill="FFFFFF"/>
        <w:spacing w:before="30" w:beforeAutospacing="0" w:after="30" w:afterAutospacing="0"/>
        <w:ind w:firstLine="540"/>
        <w:jc w:val="center"/>
        <w:rPr>
          <w:color w:val="000000"/>
        </w:rPr>
      </w:pPr>
      <w:r w:rsidRPr="00FB11B0">
        <w:rPr>
          <w:b/>
          <w:bCs/>
          <w:noProof/>
          <w:color w:val="000000"/>
        </w:rPr>
        <w:drawing>
          <wp:inline distT="0" distB="0" distL="0" distR="0">
            <wp:extent cx="1409700" cy="3343275"/>
            <wp:effectExtent l="0" t="0" r="0" b="0"/>
            <wp:docPr id="17" name="Рисунок 17" descr="http://kurchavova.edusite.ru/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urchavova.edusite.ru/images/1.gif"/>
                    <pic:cNvPicPr>
                      <a:picLocks noChangeAspect="1" noChangeArrowheads="1"/>
                    </pic:cNvPicPr>
                  </pic:nvPicPr>
                  <pic:blipFill>
                    <a:blip r:embed="rId36" cstate="print"/>
                    <a:srcRect/>
                    <a:stretch>
                      <a:fillRect/>
                    </a:stretch>
                  </pic:blipFill>
                  <pic:spPr bwMode="auto">
                    <a:xfrm>
                      <a:off x="0" y="0"/>
                      <a:ext cx="1409700" cy="3343275"/>
                    </a:xfrm>
                    <a:prstGeom prst="rect">
                      <a:avLst/>
                    </a:prstGeom>
                    <a:noFill/>
                    <a:ln w="9525">
                      <a:noFill/>
                      <a:miter lim="800000"/>
                      <a:headEnd/>
                      <a:tailEnd/>
                    </a:ln>
                  </pic:spPr>
                </pic:pic>
              </a:graphicData>
            </a:graphic>
          </wp:inline>
        </w:drawing>
      </w:r>
    </w:p>
    <w:p w:rsidR="00EC3496" w:rsidRPr="00FB11B0" w:rsidRDefault="00EC3496" w:rsidP="00EC3496">
      <w:pPr>
        <w:pStyle w:val="ab"/>
        <w:shd w:val="clear" w:color="auto" w:fill="FFFFFF"/>
        <w:spacing w:before="30" w:beforeAutospacing="0" w:after="30" w:afterAutospacing="0"/>
        <w:ind w:firstLine="540"/>
        <w:jc w:val="center"/>
        <w:rPr>
          <w:color w:val="000000"/>
          <w:u w:val="single"/>
        </w:rPr>
      </w:pPr>
      <w:r w:rsidRPr="00FB11B0">
        <w:rPr>
          <w:b/>
          <w:bCs/>
          <w:color w:val="000000"/>
          <w:u w:val="single"/>
        </w:rPr>
        <w:t>Ветвление</w:t>
      </w:r>
    </w:p>
    <w:p w:rsidR="00EC3496" w:rsidRPr="00FB11B0" w:rsidRDefault="00EC3496" w:rsidP="00EC3496">
      <w:pPr>
        <w:pStyle w:val="ab"/>
        <w:shd w:val="clear" w:color="auto" w:fill="FFFFFF"/>
        <w:spacing w:before="30" w:beforeAutospacing="0" w:after="30" w:afterAutospacing="0"/>
        <w:ind w:firstLine="540"/>
        <w:rPr>
          <w:color w:val="000000"/>
        </w:rPr>
      </w:pPr>
      <w:r w:rsidRPr="00FB11B0">
        <w:rPr>
          <w:color w:val="000000"/>
        </w:rPr>
        <w:lastRenderedPageBreak/>
        <w:t>В</w:t>
      </w:r>
      <w:r w:rsidRPr="00FB11B0">
        <w:rPr>
          <w:rStyle w:val="apple-converted-space"/>
          <w:color w:val="000000"/>
        </w:rPr>
        <w:t> </w:t>
      </w:r>
      <w:r w:rsidRPr="00FB11B0">
        <w:rPr>
          <w:b/>
          <w:bCs/>
          <w:color w:val="000000"/>
        </w:rPr>
        <w:t>полном ветвлении</w:t>
      </w:r>
      <w:r w:rsidRPr="00FB11B0">
        <w:rPr>
          <w:rStyle w:val="apple-converted-space"/>
          <w:color w:val="000000"/>
        </w:rPr>
        <w:t> </w:t>
      </w:r>
      <w:r w:rsidRPr="00FB11B0">
        <w:rPr>
          <w:color w:val="000000"/>
        </w:rPr>
        <w:t>предусмотрено два варианта действий исполнителя в зависимости от значения логического выражения (условия).</w:t>
      </w:r>
      <w:r w:rsidRPr="00FB11B0">
        <w:rPr>
          <w:rStyle w:val="apple-converted-space"/>
          <w:color w:val="000000"/>
        </w:rPr>
        <w:t> </w:t>
      </w:r>
      <w:r w:rsidRPr="00FB11B0">
        <w:rPr>
          <w:i/>
          <w:iCs/>
          <w:color w:val="000000"/>
        </w:rPr>
        <w:t>Если условие истинно, то выполняться будет только первая ветвь, иначе только вторая ветвь.</w:t>
      </w:r>
    </w:p>
    <w:p w:rsidR="00EC3496" w:rsidRPr="00FB11B0" w:rsidRDefault="00EC3496" w:rsidP="00EC3496">
      <w:pPr>
        <w:pStyle w:val="ab"/>
        <w:shd w:val="clear" w:color="auto" w:fill="FFFFFF"/>
        <w:spacing w:before="30" w:beforeAutospacing="0" w:after="30" w:afterAutospacing="0"/>
        <w:ind w:firstLine="540"/>
        <w:jc w:val="center"/>
        <w:rPr>
          <w:color w:val="000000"/>
        </w:rPr>
      </w:pPr>
      <w:r w:rsidRPr="00FB11B0">
        <w:rPr>
          <w:noProof/>
          <w:color w:val="000000"/>
        </w:rPr>
        <w:drawing>
          <wp:inline distT="0" distB="0" distL="0" distR="0">
            <wp:extent cx="3495675" cy="2295525"/>
            <wp:effectExtent l="0" t="0" r="0" b="0"/>
            <wp:docPr id="18" name="Рисунок 18" descr="http://kurchavova.edusite.ru/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urchavova.edusite.ru/images/2.gif"/>
                    <pic:cNvPicPr>
                      <a:picLocks noChangeAspect="1" noChangeArrowheads="1"/>
                    </pic:cNvPicPr>
                  </pic:nvPicPr>
                  <pic:blipFill>
                    <a:blip r:embed="rId37" cstate="print"/>
                    <a:srcRect/>
                    <a:stretch>
                      <a:fillRect/>
                    </a:stretch>
                  </pic:blipFill>
                  <pic:spPr bwMode="auto">
                    <a:xfrm>
                      <a:off x="0" y="0"/>
                      <a:ext cx="3495675" cy="2295525"/>
                    </a:xfrm>
                    <a:prstGeom prst="rect">
                      <a:avLst/>
                    </a:prstGeom>
                    <a:noFill/>
                    <a:ln w="9525">
                      <a:noFill/>
                      <a:miter lim="800000"/>
                      <a:headEnd/>
                      <a:tailEnd/>
                    </a:ln>
                  </pic:spPr>
                </pic:pic>
              </a:graphicData>
            </a:graphic>
          </wp:inline>
        </w:drawing>
      </w:r>
    </w:p>
    <w:p w:rsidR="00FB11B0" w:rsidRPr="00FB11B0" w:rsidRDefault="00FB11B0" w:rsidP="00FB11B0">
      <w:pPr>
        <w:pStyle w:val="ab"/>
        <w:shd w:val="clear" w:color="auto" w:fill="FFFFFF"/>
        <w:spacing w:before="30" w:beforeAutospacing="0" w:after="30" w:afterAutospacing="0"/>
        <w:ind w:firstLine="540"/>
        <w:rPr>
          <w:color w:val="000000"/>
        </w:rPr>
      </w:pPr>
      <w:r w:rsidRPr="00FB11B0">
        <w:rPr>
          <w:color w:val="000000"/>
        </w:rPr>
        <w:t>Вторая ветвь может быть пустой. Такая структура называется</w:t>
      </w:r>
      <w:r w:rsidRPr="00FB11B0">
        <w:rPr>
          <w:rStyle w:val="apple-converted-space"/>
          <w:color w:val="000000"/>
        </w:rPr>
        <w:t> </w:t>
      </w:r>
      <w:r w:rsidRPr="00FB11B0">
        <w:rPr>
          <w:b/>
          <w:bCs/>
          <w:color w:val="000000"/>
        </w:rPr>
        <w:t>неполным ветвлением или обходом</w:t>
      </w:r>
      <w:r w:rsidRPr="00FB11B0">
        <w:rPr>
          <w:color w:val="000000"/>
        </w:rPr>
        <w:t>.</w:t>
      </w:r>
    </w:p>
    <w:p w:rsidR="00FB11B0" w:rsidRPr="00FB11B0" w:rsidRDefault="00FB11B0" w:rsidP="00FB11B0">
      <w:pPr>
        <w:pStyle w:val="ab"/>
        <w:shd w:val="clear" w:color="auto" w:fill="FFFFFF"/>
        <w:spacing w:before="30" w:beforeAutospacing="0" w:after="30" w:afterAutospacing="0"/>
        <w:ind w:firstLine="540"/>
        <w:jc w:val="center"/>
        <w:rPr>
          <w:color w:val="000000"/>
        </w:rPr>
      </w:pPr>
      <w:r w:rsidRPr="00FB11B0">
        <w:rPr>
          <w:noProof/>
          <w:color w:val="000000"/>
        </w:rPr>
        <w:drawing>
          <wp:inline distT="0" distB="0" distL="0" distR="0">
            <wp:extent cx="3095625" cy="2314575"/>
            <wp:effectExtent l="0" t="0" r="0" b="0"/>
            <wp:docPr id="21" name="Рисунок 21" descr="http://kurchavova.edusite.r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urchavova.edusite.ru/images/3.gif"/>
                    <pic:cNvPicPr>
                      <a:picLocks noChangeAspect="1" noChangeArrowheads="1"/>
                    </pic:cNvPicPr>
                  </pic:nvPicPr>
                  <pic:blipFill>
                    <a:blip r:embed="rId38" cstate="print"/>
                    <a:srcRect/>
                    <a:stretch>
                      <a:fillRect/>
                    </a:stretch>
                  </pic:blipFill>
                  <pic:spPr bwMode="auto">
                    <a:xfrm>
                      <a:off x="0" y="0"/>
                      <a:ext cx="3095625" cy="2314575"/>
                    </a:xfrm>
                    <a:prstGeom prst="rect">
                      <a:avLst/>
                    </a:prstGeom>
                    <a:noFill/>
                    <a:ln w="9525">
                      <a:noFill/>
                      <a:miter lim="800000"/>
                      <a:headEnd/>
                      <a:tailEnd/>
                    </a:ln>
                  </pic:spPr>
                </pic:pic>
              </a:graphicData>
            </a:graphic>
          </wp:inline>
        </w:drawing>
      </w:r>
    </w:p>
    <w:p w:rsidR="00FB11B0" w:rsidRPr="00FB11B0" w:rsidRDefault="00FB11B0" w:rsidP="00FB11B0">
      <w:pPr>
        <w:pStyle w:val="ab"/>
        <w:shd w:val="clear" w:color="auto" w:fill="FFFFFF"/>
        <w:spacing w:before="30" w:beforeAutospacing="0" w:after="30" w:afterAutospacing="0"/>
        <w:ind w:firstLine="540"/>
        <w:rPr>
          <w:color w:val="000000"/>
        </w:rPr>
      </w:pPr>
      <w:r w:rsidRPr="00FB11B0">
        <w:rPr>
          <w:color w:val="000000"/>
        </w:rPr>
        <w:t>Из нескольких ветвлений можно сконструировать структуру «</w:t>
      </w:r>
      <w:r w:rsidRPr="00FB11B0">
        <w:rPr>
          <w:b/>
          <w:bCs/>
          <w:color w:val="000000"/>
        </w:rPr>
        <w:t>выбор</w:t>
      </w:r>
      <w:r w:rsidRPr="00FB11B0">
        <w:rPr>
          <w:color w:val="000000"/>
        </w:rPr>
        <w:t>» (множественное ветвление), которая будет выбирать не из двух, а</w:t>
      </w:r>
      <w:r w:rsidRPr="00FB11B0">
        <w:rPr>
          <w:rStyle w:val="apple-converted-space"/>
          <w:color w:val="000000"/>
        </w:rPr>
        <w:t> </w:t>
      </w:r>
      <w:r w:rsidRPr="00FB11B0">
        <w:rPr>
          <w:color w:val="000000"/>
        </w:rPr>
        <w:t>из большего количества</w:t>
      </w:r>
      <w:r w:rsidRPr="00FB11B0">
        <w:rPr>
          <w:rStyle w:val="apple-converted-space"/>
          <w:color w:val="000000"/>
        </w:rPr>
        <w:t> </w:t>
      </w:r>
      <w:r w:rsidRPr="00FB11B0">
        <w:rPr>
          <w:color w:val="000000"/>
        </w:rPr>
        <w:t>вариантов действий исполнителя,</w:t>
      </w:r>
      <w:r w:rsidRPr="00FB11B0">
        <w:rPr>
          <w:rStyle w:val="apple-converted-space"/>
          <w:color w:val="000000"/>
        </w:rPr>
        <w:t> </w:t>
      </w:r>
      <w:r w:rsidRPr="00FB11B0">
        <w:rPr>
          <w:color w:val="000000"/>
        </w:rPr>
        <w:t xml:space="preserve">зависящих от нескольких условий. Существенно, что выполняется только одна ветвь - в такой структуре </w:t>
      </w:r>
      <w:proofErr w:type="gramStart"/>
      <w:r w:rsidRPr="00FB11B0">
        <w:rPr>
          <w:color w:val="000000"/>
        </w:rPr>
        <w:t>важное значение</w:t>
      </w:r>
      <w:proofErr w:type="gramEnd"/>
      <w:r w:rsidRPr="00FB11B0">
        <w:rPr>
          <w:color w:val="000000"/>
        </w:rPr>
        <w:t xml:space="preserve"> приобретает порядок следования условий: если выполняются несколько условий, то сработает только одно из них - первое сверху.</w:t>
      </w:r>
    </w:p>
    <w:p w:rsidR="00FB11B0" w:rsidRPr="00FB11B0" w:rsidRDefault="00FB11B0" w:rsidP="00FB11B0">
      <w:pPr>
        <w:pStyle w:val="ab"/>
        <w:shd w:val="clear" w:color="auto" w:fill="FFFFFF"/>
        <w:spacing w:before="30" w:beforeAutospacing="0" w:after="30" w:afterAutospacing="0"/>
        <w:ind w:firstLine="540"/>
        <w:rPr>
          <w:color w:val="000000"/>
        </w:rPr>
      </w:pPr>
      <w:r w:rsidRPr="00FB11B0">
        <w:rPr>
          <w:noProof/>
          <w:color w:val="000000"/>
        </w:rPr>
        <w:drawing>
          <wp:inline distT="0" distB="0" distL="0" distR="0">
            <wp:extent cx="4562475" cy="2886075"/>
            <wp:effectExtent l="0" t="0" r="0" b="0"/>
            <wp:docPr id="14" name="Рисунок 22" descr="http://kurchavova.edusite.ru/image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urchavova.edusite.ru/images/4.gif"/>
                    <pic:cNvPicPr>
                      <a:picLocks noChangeAspect="1" noChangeArrowheads="1"/>
                    </pic:cNvPicPr>
                  </pic:nvPicPr>
                  <pic:blipFill>
                    <a:blip r:embed="rId39" cstate="print"/>
                    <a:srcRect/>
                    <a:stretch>
                      <a:fillRect/>
                    </a:stretch>
                  </pic:blipFill>
                  <pic:spPr bwMode="auto">
                    <a:xfrm>
                      <a:off x="0" y="0"/>
                      <a:ext cx="4562475" cy="2886075"/>
                    </a:xfrm>
                    <a:prstGeom prst="rect">
                      <a:avLst/>
                    </a:prstGeom>
                    <a:noFill/>
                    <a:ln w="9525">
                      <a:noFill/>
                      <a:miter lim="800000"/>
                      <a:headEnd/>
                      <a:tailEnd/>
                    </a:ln>
                  </pic:spPr>
                </pic:pic>
              </a:graphicData>
            </a:graphic>
          </wp:inline>
        </w:drawing>
      </w:r>
    </w:p>
    <w:p w:rsidR="00FB11B0" w:rsidRPr="00FB11B0" w:rsidRDefault="00FB11B0" w:rsidP="00FB11B0">
      <w:pPr>
        <w:pStyle w:val="ab"/>
        <w:shd w:val="clear" w:color="auto" w:fill="FFFFFF"/>
        <w:spacing w:before="30" w:beforeAutospacing="0" w:after="30" w:afterAutospacing="0"/>
        <w:ind w:firstLine="540"/>
        <w:jc w:val="center"/>
        <w:rPr>
          <w:color w:val="000000"/>
          <w:u w:val="single"/>
        </w:rPr>
      </w:pPr>
      <w:r w:rsidRPr="00FB11B0">
        <w:rPr>
          <w:b/>
          <w:bCs/>
          <w:color w:val="000000"/>
          <w:u w:val="single"/>
        </w:rPr>
        <w:t>Цикл (повторение)</w:t>
      </w:r>
    </w:p>
    <w:p w:rsidR="00FB11B0" w:rsidRPr="00FB11B0" w:rsidRDefault="00FB11B0" w:rsidP="00FB11B0">
      <w:pPr>
        <w:pStyle w:val="ab"/>
        <w:shd w:val="clear" w:color="auto" w:fill="FFFFFF"/>
        <w:spacing w:before="30" w:beforeAutospacing="0" w:after="30" w:afterAutospacing="0"/>
        <w:ind w:firstLine="540"/>
        <w:rPr>
          <w:color w:val="000000"/>
        </w:rPr>
      </w:pPr>
      <w:r w:rsidRPr="00FB11B0">
        <w:rPr>
          <w:b/>
          <w:bCs/>
          <w:color w:val="000000"/>
        </w:rPr>
        <w:lastRenderedPageBreak/>
        <w:t>Цикл</w:t>
      </w:r>
      <w:r w:rsidRPr="00FB11B0">
        <w:rPr>
          <w:rStyle w:val="apple-converted-space"/>
          <w:b/>
          <w:bCs/>
          <w:color w:val="000000"/>
        </w:rPr>
        <w:t> </w:t>
      </w:r>
      <w:r w:rsidRPr="00FB11B0">
        <w:rPr>
          <w:i/>
          <w:iCs/>
          <w:color w:val="000000"/>
        </w:rPr>
        <w:t>позволяет организовать многократное повторение одной и той же последовательности команд</w:t>
      </w:r>
      <w:r w:rsidRPr="00FB11B0">
        <w:rPr>
          <w:rStyle w:val="apple-converted-space"/>
          <w:i/>
          <w:iCs/>
          <w:color w:val="000000"/>
        </w:rPr>
        <w:t> </w:t>
      </w:r>
      <w:r w:rsidRPr="00FB11B0">
        <w:rPr>
          <w:color w:val="000000"/>
        </w:rPr>
        <w:t>- она называется телом цикла. В различных видах циклических алгоритмов количество повторений может зависеть от значения логического выражения (условия) или может быть жестко задано в самой структуре. Различают</w:t>
      </w:r>
      <w:r w:rsidRPr="00FB11B0">
        <w:rPr>
          <w:rStyle w:val="apple-converted-space"/>
          <w:color w:val="000000"/>
        </w:rPr>
        <w:t> </w:t>
      </w:r>
      <w:r w:rsidRPr="00FB11B0">
        <w:rPr>
          <w:color w:val="000000"/>
        </w:rPr>
        <w:t xml:space="preserve">циклы </w:t>
      </w:r>
      <w:proofErr w:type="gramStart"/>
      <w:r w:rsidRPr="00FB11B0">
        <w:rPr>
          <w:color w:val="000000"/>
        </w:rPr>
        <w:t>:«</w:t>
      </w:r>
      <w:proofErr w:type="gramEnd"/>
      <w:r w:rsidRPr="00FB11B0">
        <w:rPr>
          <w:b/>
          <w:bCs/>
          <w:color w:val="000000"/>
        </w:rPr>
        <w:t>до</w:t>
      </w:r>
      <w:r w:rsidRPr="00FB11B0">
        <w:rPr>
          <w:color w:val="000000"/>
        </w:rPr>
        <w:t>»,</w:t>
      </w:r>
      <w:r w:rsidRPr="00FB11B0">
        <w:rPr>
          <w:rStyle w:val="apple-converted-space"/>
          <w:color w:val="000000"/>
        </w:rPr>
        <w:t> </w:t>
      </w:r>
      <w:r w:rsidRPr="00FB11B0">
        <w:rPr>
          <w:color w:val="000000"/>
        </w:rPr>
        <w:t>«</w:t>
      </w:r>
      <w:r w:rsidRPr="00FB11B0">
        <w:rPr>
          <w:b/>
          <w:bCs/>
          <w:color w:val="000000"/>
        </w:rPr>
        <w:t>пока</w:t>
      </w:r>
      <w:r w:rsidRPr="00FB11B0">
        <w:rPr>
          <w:color w:val="000000"/>
        </w:rPr>
        <w:t>»,</w:t>
      </w:r>
      <w:r w:rsidRPr="00FB11B0">
        <w:rPr>
          <w:rStyle w:val="apple-converted-space"/>
          <w:color w:val="000000"/>
        </w:rPr>
        <w:t> </w:t>
      </w:r>
      <w:r w:rsidRPr="00FB11B0">
        <w:rPr>
          <w:b/>
          <w:bCs/>
          <w:color w:val="000000"/>
        </w:rPr>
        <w:t>циклы со счётчиком.</w:t>
      </w:r>
      <w:r w:rsidRPr="00FB11B0">
        <w:rPr>
          <w:rStyle w:val="apple-converted-space"/>
          <w:b/>
          <w:bCs/>
          <w:color w:val="000000"/>
        </w:rPr>
        <w:t> </w:t>
      </w:r>
      <w:r w:rsidRPr="00FB11B0">
        <w:rPr>
          <w:color w:val="000000"/>
        </w:rPr>
        <w:t>В циклах «до» и «пока» логическое выражение (условие) может предшествовать телу цикла (</w:t>
      </w:r>
      <w:r w:rsidRPr="00FB11B0">
        <w:rPr>
          <w:b/>
          <w:bCs/>
          <w:color w:val="000000"/>
        </w:rPr>
        <w:t>ци</w:t>
      </w:r>
      <w:proofErr w:type="gramStart"/>
      <w:r w:rsidRPr="00FB11B0">
        <w:rPr>
          <w:b/>
          <w:bCs/>
          <w:color w:val="000000"/>
        </w:rPr>
        <w:t>кл с пр</w:t>
      </w:r>
      <w:proofErr w:type="gramEnd"/>
      <w:r w:rsidRPr="00FB11B0">
        <w:rPr>
          <w:b/>
          <w:bCs/>
          <w:color w:val="000000"/>
        </w:rPr>
        <w:t>едусловием</w:t>
      </w:r>
      <w:r w:rsidRPr="00FB11B0">
        <w:rPr>
          <w:color w:val="000000"/>
        </w:rPr>
        <w:t>) или завершать цикл (</w:t>
      </w:r>
      <w:r w:rsidRPr="00FB11B0">
        <w:rPr>
          <w:b/>
          <w:bCs/>
          <w:color w:val="000000"/>
        </w:rPr>
        <w:t xml:space="preserve">цикл с </w:t>
      </w:r>
      <w:proofErr w:type="spellStart"/>
      <w:r w:rsidRPr="00FB11B0">
        <w:rPr>
          <w:b/>
          <w:bCs/>
          <w:color w:val="000000"/>
        </w:rPr>
        <w:t>послеусловием</w:t>
      </w:r>
      <w:proofErr w:type="spellEnd"/>
      <w:r w:rsidRPr="00FB11B0">
        <w:rPr>
          <w:color w:val="000000"/>
        </w:rPr>
        <w:t>).</w:t>
      </w:r>
    </w:p>
    <w:p w:rsidR="00FB11B0" w:rsidRPr="00FB11B0" w:rsidRDefault="00FB11B0" w:rsidP="00FB11B0">
      <w:pPr>
        <w:pStyle w:val="ab"/>
        <w:shd w:val="clear" w:color="auto" w:fill="FFFFFF"/>
        <w:spacing w:before="30" w:beforeAutospacing="0" w:after="30" w:afterAutospacing="0"/>
        <w:ind w:firstLine="540"/>
        <w:rPr>
          <w:color w:val="000000"/>
        </w:rPr>
      </w:pPr>
      <w:r w:rsidRPr="00FB11B0">
        <w:rPr>
          <w:b/>
          <w:bCs/>
          <w:color w:val="000000"/>
        </w:rPr>
        <w:t>Циклы</w:t>
      </w:r>
      <w:r w:rsidRPr="00FB11B0">
        <w:rPr>
          <w:rStyle w:val="apple-converted-space"/>
          <w:b/>
          <w:bCs/>
          <w:color w:val="000000"/>
        </w:rPr>
        <w:t> </w:t>
      </w:r>
      <w:r w:rsidRPr="00FB11B0">
        <w:rPr>
          <w:color w:val="000000"/>
        </w:rPr>
        <w:t>«</w:t>
      </w:r>
      <w:r w:rsidRPr="00FB11B0">
        <w:rPr>
          <w:b/>
          <w:bCs/>
          <w:color w:val="000000"/>
        </w:rPr>
        <w:t>до</w:t>
      </w:r>
      <w:r w:rsidRPr="00FB11B0">
        <w:rPr>
          <w:color w:val="000000"/>
        </w:rPr>
        <w:t>» - повторение тела цикла</w:t>
      </w:r>
      <w:r w:rsidRPr="00FB11B0">
        <w:rPr>
          <w:rStyle w:val="apple-converted-space"/>
          <w:color w:val="000000"/>
        </w:rPr>
        <w:t> </w:t>
      </w:r>
      <w:r w:rsidRPr="00FB11B0">
        <w:rPr>
          <w:b/>
          <w:bCs/>
          <w:color w:val="000000"/>
        </w:rPr>
        <w:t>до выполнения условия:</w:t>
      </w:r>
    </w:p>
    <w:p w:rsidR="00FB11B0" w:rsidRPr="00FB11B0" w:rsidRDefault="00FB11B0" w:rsidP="00FB11B0">
      <w:pPr>
        <w:pStyle w:val="ab"/>
        <w:shd w:val="clear" w:color="auto" w:fill="FFFFFF"/>
        <w:spacing w:before="30" w:beforeAutospacing="0" w:after="30" w:afterAutospacing="0"/>
        <w:ind w:firstLine="540"/>
        <w:rPr>
          <w:color w:val="000000"/>
        </w:rPr>
      </w:pPr>
      <w:r w:rsidRPr="00FB11B0">
        <w:rPr>
          <w:noProof/>
          <w:color w:val="000000"/>
        </w:rPr>
        <w:drawing>
          <wp:inline distT="0" distB="0" distL="0" distR="0">
            <wp:extent cx="3238500" cy="1895475"/>
            <wp:effectExtent l="0" t="0" r="0" b="0"/>
            <wp:docPr id="23" name="Рисунок 23" descr="http://kurchavova.edusite.ru/image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urchavova.edusite.ru/images/5.gif"/>
                    <pic:cNvPicPr>
                      <a:picLocks noChangeAspect="1" noChangeArrowheads="1"/>
                    </pic:cNvPicPr>
                  </pic:nvPicPr>
                  <pic:blipFill>
                    <a:blip r:embed="rId40" cstate="print"/>
                    <a:srcRect/>
                    <a:stretch>
                      <a:fillRect/>
                    </a:stretch>
                  </pic:blipFill>
                  <pic:spPr bwMode="auto">
                    <a:xfrm>
                      <a:off x="0" y="0"/>
                      <a:ext cx="3238500" cy="1895475"/>
                    </a:xfrm>
                    <a:prstGeom prst="rect">
                      <a:avLst/>
                    </a:prstGeom>
                    <a:noFill/>
                    <a:ln w="9525">
                      <a:noFill/>
                      <a:miter lim="800000"/>
                      <a:headEnd/>
                      <a:tailEnd/>
                    </a:ln>
                  </pic:spPr>
                </pic:pic>
              </a:graphicData>
            </a:graphic>
          </wp:inline>
        </w:drawing>
      </w:r>
    </w:p>
    <w:p w:rsidR="00FB11B0" w:rsidRPr="00FB11B0" w:rsidRDefault="00FB11B0" w:rsidP="00FB11B0">
      <w:pPr>
        <w:pStyle w:val="ab"/>
        <w:shd w:val="clear" w:color="auto" w:fill="FFFFFF"/>
        <w:spacing w:before="30" w:beforeAutospacing="0" w:after="30" w:afterAutospacing="0"/>
        <w:ind w:firstLine="540"/>
        <w:jc w:val="center"/>
        <w:rPr>
          <w:color w:val="000000"/>
        </w:rPr>
      </w:pPr>
      <w:r w:rsidRPr="00FB11B0">
        <w:rPr>
          <w:noProof/>
          <w:color w:val="000000"/>
        </w:rPr>
        <w:drawing>
          <wp:inline distT="0" distB="0" distL="0" distR="0">
            <wp:extent cx="2790825" cy="1914525"/>
            <wp:effectExtent l="0" t="0" r="0" b="0"/>
            <wp:docPr id="24" name="Рисунок 24" descr="http://kurchavova.edusite.ru/image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urchavova.edusite.ru/images/6.gif"/>
                    <pic:cNvPicPr>
                      <a:picLocks noChangeAspect="1" noChangeArrowheads="1"/>
                    </pic:cNvPicPr>
                  </pic:nvPicPr>
                  <pic:blipFill>
                    <a:blip r:embed="rId41" cstate="print"/>
                    <a:srcRect/>
                    <a:stretch>
                      <a:fillRect/>
                    </a:stretch>
                  </pic:blipFill>
                  <pic:spPr bwMode="auto">
                    <a:xfrm>
                      <a:off x="0" y="0"/>
                      <a:ext cx="2790825" cy="1914525"/>
                    </a:xfrm>
                    <a:prstGeom prst="rect">
                      <a:avLst/>
                    </a:prstGeom>
                    <a:noFill/>
                    <a:ln w="9525">
                      <a:noFill/>
                      <a:miter lim="800000"/>
                      <a:headEnd/>
                      <a:tailEnd/>
                    </a:ln>
                  </pic:spPr>
                </pic:pic>
              </a:graphicData>
            </a:graphic>
          </wp:inline>
        </w:drawing>
      </w:r>
    </w:p>
    <w:p w:rsidR="00FB11B0" w:rsidRPr="00FB11B0" w:rsidRDefault="00FB11B0" w:rsidP="00FB11B0">
      <w:pPr>
        <w:pStyle w:val="ab"/>
        <w:shd w:val="clear" w:color="auto" w:fill="FFFFFF"/>
        <w:spacing w:before="30" w:beforeAutospacing="0" w:after="30" w:afterAutospacing="0"/>
        <w:ind w:firstLine="540"/>
        <w:rPr>
          <w:color w:val="000000"/>
        </w:rPr>
      </w:pPr>
      <w:r w:rsidRPr="00FB11B0">
        <w:rPr>
          <w:b/>
          <w:bCs/>
          <w:color w:val="000000"/>
        </w:rPr>
        <w:t>Циклы</w:t>
      </w:r>
      <w:r w:rsidRPr="00FB11B0">
        <w:rPr>
          <w:rStyle w:val="apple-converted-space"/>
          <w:color w:val="000000"/>
        </w:rPr>
        <w:t> </w:t>
      </w:r>
      <w:r w:rsidRPr="00FB11B0">
        <w:rPr>
          <w:color w:val="000000"/>
        </w:rPr>
        <w:t>«</w:t>
      </w:r>
      <w:r w:rsidRPr="00FB11B0">
        <w:rPr>
          <w:b/>
          <w:bCs/>
          <w:color w:val="000000"/>
        </w:rPr>
        <w:t>пока</w:t>
      </w:r>
      <w:r w:rsidRPr="00FB11B0">
        <w:rPr>
          <w:color w:val="000000"/>
        </w:rPr>
        <w:t>» - повторение тела цикла</w:t>
      </w:r>
      <w:r w:rsidRPr="00FB11B0">
        <w:rPr>
          <w:rStyle w:val="apple-converted-space"/>
          <w:color w:val="000000"/>
        </w:rPr>
        <w:t> </w:t>
      </w:r>
      <w:r w:rsidRPr="00FB11B0">
        <w:rPr>
          <w:b/>
          <w:bCs/>
          <w:color w:val="000000"/>
        </w:rPr>
        <w:t>пока условие</w:t>
      </w:r>
      <w:r w:rsidRPr="00FB11B0">
        <w:rPr>
          <w:rStyle w:val="apple-converted-space"/>
          <w:b/>
          <w:bCs/>
          <w:color w:val="000000"/>
        </w:rPr>
        <w:t> </w:t>
      </w:r>
      <w:r w:rsidRPr="00FB11B0">
        <w:rPr>
          <w:b/>
          <w:bCs/>
          <w:color w:val="000000"/>
        </w:rPr>
        <w:t>выполняетс</w:t>
      </w:r>
      <w:proofErr w:type="gramStart"/>
      <w:r w:rsidRPr="00FB11B0">
        <w:rPr>
          <w:b/>
          <w:bCs/>
          <w:color w:val="000000"/>
        </w:rPr>
        <w:t>я</w:t>
      </w:r>
      <w:r w:rsidRPr="00FB11B0">
        <w:rPr>
          <w:color w:val="000000"/>
        </w:rPr>
        <w:t>(</w:t>
      </w:r>
      <w:proofErr w:type="gramEnd"/>
      <w:r w:rsidRPr="00FB11B0">
        <w:rPr>
          <w:color w:val="000000"/>
        </w:rPr>
        <w:t>истинно):</w:t>
      </w:r>
    </w:p>
    <w:p w:rsidR="00FB11B0" w:rsidRPr="00FB11B0" w:rsidRDefault="00FB11B0" w:rsidP="00FB11B0">
      <w:pPr>
        <w:pStyle w:val="ab"/>
        <w:shd w:val="clear" w:color="auto" w:fill="FFFFFF"/>
        <w:spacing w:before="30" w:beforeAutospacing="0" w:after="30" w:afterAutospacing="0"/>
        <w:ind w:firstLine="540"/>
        <w:jc w:val="center"/>
        <w:rPr>
          <w:color w:val="000000"/>
        </w:rPr>
      </w:pPr>
      <w:r w:rsidRPr="00FB11B0">
        <w:rPr>
          <w:noProof/>
          <w:color w:val="000000"/>
        </w:rPr>
        <w:drawing>
          <wp:inline distT="0" distB="0" distL="0" distR="0">
            <wp:extent cx="3238500" cy="1895475"/>
            <wp:effectExtent l="0" t="0" r="0" b="0"/>
            <wp:docPr id="25" name="Рисунок 25" descr="http://kurchavova.edusite.ru/image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urchavova.edusite.ru/images/7.gif"/>
                    <pic:cNvPicPr>
                      <a:picLocks noChangeAspect="1" noChangeArrowheads="1"/>
                    </pic:cNvPicPr>
                  </pic:nvPicPr>
                  <pic:blipFill>
                    <a:blip r:embed="rId42" cstate="print"/>
                    <a:srcRect/>
                    <a:stretch>
                      <a:fillRect/>
                    </a:stretch>
                  </pic:blipFill>
                  <pic:spPr bwMode="auto">
                    <a:xfrm>
                      <a:off x="0" y="0"/>
                      <a:ext cx="3238500" cy="1895475"/>
                    </a:xfrm>
                    <a:prstGeom prst="rect">
                      <a:avLst/>
                    </a:prstGeom>
                    <a:noFill/>
                    <a:ln w="9525">
                      <a:noFill/>
                      <a:miter lim="800000"/>
                      <a:headEnd/>
                      <a:tailEnd/>
                    </a:ln>
                  </pic:spPr>
                </pic:pic>
              </a:graphicData>
            </a:graphic>
          </wp:inline>
        </w:drawing>
      </w:r>
    </w:p>
    <w:p w:rsidR="00FB11B0" w:rsidRPr="00FB11B0" w:rsidRDefault="00FB11B0" w:rsidP="00FB11B0">
      <w:pPr>
        <w:pStyle w:val="ab"/>
        <w:shd w:val="clear" w:color="auto" w:fill="FFFFFF"/>
        <w:spacing w:before="30" w:beforeAutospacing="0" w:after="30" w:afterAutospacing="0"/>
        <w:ind w:firstLine="540"/>
        <w:jc w:val="center"/>
        <w:rPr>
          <w:color w:val="000000"/>
        </w:rPr>
      </w:pPr>
      <w:r w:rsidRPr="00FB11B0">
        <w:rPr>
          <w:noProof/>
          <w:color w:val="000000"/>
        </w:rPr>
        <w:drawing>
          <wp:inline distT="0" distB="0" distL="0" distR="0">
            <wp:extent cx="2800350" cy="1914525"/>
            <wp:effectExtent l="0" t="0" r="0" b="0"/>
            <wp:docPr id="26" name="Рисунок 26" descr="http://kurchavova.edusite.ru/image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kurchavova.edusite.ru/images/8.gif"/>
                    <pic:cNvPicPr>
                      <a:picLocks noChangeAspect="1" noChangeArrowheads="1"/>
                    </pic:cNvPicPr>
                  </pic:nvPicPr>
                  <pic:blipFill>
                    <a:blip r:embed="rId43" cstate="print"/>
                    <a:srcRect/>
                    <a:stretch>
                      <a:fillRect/>
                    </a:stretch>
                  </pic:blipFill>
                  <pic:spPr bwMode="auto">
                    <a:xfrm>
                      <a:off x="0" y="0"/>
                      <a:ext cx="2800350" cy="1914525"/>
                    </a:xfrm>
                    <a:prstGeom prst="rect">
                      <a:avLst/>
                    </a:prstGeom>
                    <a:noFill/>
                    <a:ln w="9525">
                      <a:noFill/>
                      <a:miter lim="800000"/>
                      <a:headEnd/>
                      <a:tailEnd/>
                    </a:ln>
                  </pic:spPr>
                </pic:pic>
              </a:graphicData>
            </a:graphic>
          </wp:inline>
        </w:drawing>
      </w:r>
    </w:p>
    <w:p w:rsidR="00FB11B0" w:rsidRPr="00FB11B0" w:rsidRDefault="00FB11B0" w:rsidP="00FB11B0">
      <w:pPr>
        <w:pStyle w:val="ab"/>
        <w:shd w:val="clear" w:color="auto" w:fill="FFFFFF"/>
        <w:spacing w:before="30" w:beforeAutospacing="0" w:after="30" w:afterAutospacing="0"/>
        <w:ind w:firstLine="540"/>
        <w:rPr>
          <w:color w:val="000000"/>
        </w:rPr>
      </w:pPr>
      <w:r w:rsidRPr="00FB11B0">
        <w:rPr>
          <w:b/>
          <w:bCs/>
          <w:color w:val="000000"/>
        </w:rPr>
        <w:t>Циклы со счётчиком</w:t>
      </w:r>
      <w:r w:rsidRPr="00FB11B0">
        <w:rPr>
          <w:rStyle w:val="apple-converted-space"/>
          <w:b/>
          <w:bCs/>
          <w:color w:val="000000"/>
          <w:lang w:val="en-US"/>
        </w:rPr>
        <w:t> </w:t>
      </w:r>
      <w:r w:rsidRPr="00FB11B0">
        <w:rPr>
          <w:b/>
          <w:bCs/>
          <w:color w:val="000000"/>
        </w:rPr>
        <w:t>(с параметром)</w:t>
      </w:r>
      <w:r w:rsidRPr="00FB11B0">
        <w:rPr>
          <w:rStyle w:val="apple-converted-space"/>
          <w:b/>
          <w:bCs/>
          <w:color w:val="000000"/>
        </w:rPr>
        <w:t> </w:t>
      </w:r>
      <w:r w:rsidRPr="00FB11B0">
        <w:rPr>
          <w:color w:val="000000"/>
        </w:rPr>
        <w:t>– повторение тела цикла заданное число раз:</w:t>
      </w:r>
    </w:p>
    <w:p w:rsidR="00FB11B0" w:rsidRPr="00FB11B0" w:rsidRDefault="00FB11B0" w:rsidP="00FB11B0">
      <w:pPr>
        <w:pStyle w:val="ab"/>
        <w:shd w:val="clear" w:color="auto" w:fill="FFFFFF"/>
        <w:spacing w:before="30" w:beforeAutospacing="0" w:after="30" w:afterAutospacing="0"/>
        <w:ind w:firstLine="540"/>
        <w:jc w:val="center"/>
        <w:rPr>
          <w:color w:val="000000"/>
        </w:rPr>
      </w:pPr>
      <w:r w:rsidRPr="00FB11B0">
        <w:rPr>
          <w:noProof/>
          <w:color w:val="000000"/>
        </w:rPr>
        <w:lastRenderedPageBreak/>
        <w:drawing>
          <wp:inline distT="0" distB="0" distL="0" distR="0">
            <wp:extent cx="2695575" cy="1666875"/>
            <wp:effectExtent l="0" t="0" r="0" b="0"/>
            <wp:docPr id="27" name="Рисунок 27" descr="http://kurchavova.edusite.ru/image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kurchavova.edusite.ru/images/9.gif"/>
                    <pic:cNvPicPr>
                      <a:picLocks noChangeAspect="1" noChangeArrowheads="1"/>
                    </pic:cNvPicPr>
                  </pic:nvPicPr>
                  <pic:blipFill>
                    <a:blip r:embed="rId44" cstate="print"/>
                    <a:srcRect/>
                    <a:stretch>
                      <a:fillRect/>
                    </a:stretch>
                  </pic:blipFill>
                  <pic:spPr bwMode="auto">
                    <a:xfrm>
                      <a:off x="0" y="0"/>
                      <a:ext cx="2695575" cy="1666875"/>
                    </a:xfrm>
                    <a:prstGeom prst="rect">
                      <a:avLst/>
                    </a:prstGeom>
                    <a:noFill/>
                    <a:ln w="9525">
                      <a:noFill/>
                      <a:miter lim="800000"/>
                      <a:headEnd/>
                      <a:tailEnd/>
                    </a:ln>
                  </pic:spPr>
                </pic:pic>
              </a:graphicData>
            </a:graphic>
          </wp:inline>
        </w:drawing>
      </w:r>
    </w:p>
    <w:p w:rsidR="00EC3496" w:rsidRPr="00FB11B0" w:rsidRDefault="00EC3496" w:rsidP="00755BF7">
      <w:pPr>
        <w:spacing w:after="0" w:line="144" w:lineRule="atLeast"/>
        <w:ind w:firstLine="567"/>
        <w:jc w:val="both"/>
        <w:rPr>
          <w:rFonts w:ascii="Times New Roman" w:hAnsi="Times New Roman" w:cs="Times New Roman"/>
          <w:color w:val="333333"/>
          <w:sz w:val="24"/>
          <w:szCs w:val="24"/>
        </w:rPr>
      </w:pPr>
    </w:p>
    <w:p w:rsidR="00EC3496" w:rsidRPr="00FB11B0" w:rsidRDefault="00EC3496" w:rsidP="00755BF7">
      <w:pPr>
        <w:spacing w:after="0" w:line="144" w:lineRule="atLeast"/>
        <w:ind w:firstLine="567"/>
        <w:jc w:val="both"/>
        <w:rPr>
          <w:rFonts w:ascii="Times New Roman" w:hAnsi="Times New Roman" w:cs="Times New Roman"/>
          <w:color w:val="333333"/>
          <w:sz w:val="24"/>
          <w:szCs w:val="24"/>
        </w:rPr>
      </w:pPr>
    </w:p>
    <w:p w:rsidR="00EC3496" w:rsidRPr="00FB11B0" w:rsidRDefault="00EC3496" w:rsidP="00755BF7">
      <w:pPr>
        <w:spacing w:after="0" w:line="144" w:lineRule="atLeast"/>
        <w:ind w:firstLine="567"/>
        <w:jc w:val="both"/>
        <w:rPr>
          <w:rFonts w:ascii="Times New Roman" w:hAnsi="Times New Roman" w:cs="Times New Roman"/>
          <w:color w:val="333333"/>
          <w:sz w:val="24"/>
          <w:szCs w:val="24"/>
        </w:rPr>
      </w:pPr>
    </w:p>
    <w:p w:rsidR="00EC3496" w:rsidRPr="00FB11B0" w:rsidRDefault="00EC3496" w:rsidP="00755BF7">
      <w:pPr>
        <w:spacing w:after="0" w:line="144" w:lineRule="atLeast"/>
        <w:ind w:firstLine="567"/>
        <w:jc w:val="both"/>
        <w:rPr>
          <w:rFonts w:ascii="Times New Roman" w:hAnsi="Times New Roman" w:cs="Times New Roman"/>
          <w:color w:val="333333"/>
          <w:sz w:val="24"/>
          <w:szCs w:val="24"/>
        </w:rPr>
      </w:pPr>
    </w:p>
    <w:p w:rsidR="00EC3496" w:rsidRPr="00FB11B0" w:rsidRDefault="00EC3496" w:rsidP="00755BF7">
      <w:pPr>
        <w:spacing w:after="0" w:line="144" w:lineRule="atLeast"/>
        <w:ind w:firstLine="567"/>
        <w:jc w:val="both"/>
        <w:rPr>
          <w:rFonts w:ascii="Times New Roman" w:hAnsi="Times New Roman" w:cs="Times New Roman"/>
          <w:color w:val="333333"/>
          <w:sz w:val="24"/>
          <w:szCs w:val="24"/>
        </w:rPr>
      </w:pPr>
    </w:p>
    <w:p w:rsidR="00EC3496" w:rsidRPr="00FB11B0" w:rsidRDefault="00EC3496" w:rsidP="00755BF7">
      <w:pPr>
        <w:spacing w:after="0" w:line="144" w:lineRule="atLeast"/>
        <w:ind w:firstLine="567"/>
        <w:jc w:val="both"/>
        <w:rPr>
          <w:rFonts w:ascii="Times New Roman" w:hAnsi="Times New Roman" w:cs="Times New Roman"/>
          <w:color w:val="333333"/>
          <w:sz w:val="24"/>
          <w:szCs w:val="24"/>
        </w:rPr>
      </w:pPr>
    </w:p>
    <w:p w:rsidR="00EC3496" w:rsidRPr="00FB11B0" w:rsidRDefault="00EC3496" w:rsidP="00755BF7">
      <w:pPr>
        <w:spacing w:after="0" w:line="144" w:lineRule="atLeast"/>
        <w:ind w:firstLine="567"/>
        <w:jc w:val="both"/>
        <w:rPr>
          <w:rFonts w:ascii="Times New Roman" w:hAnsi="Times New Roman" w:cs="Times New Roman"/>
          <w:color w:val="333333"/>
          <w:sz w:val="24"/>
          <w:szCs w:val="24"/>
        </w:rPr>
      </w:pPr>
    </w:p>
    <w:p w:rsidR="00EC3496" w:rsidRPr="00FB11B0" w:rsidRDefault="00EC3496" w:rsidP="00755BF7">
      <w:pPr>
        <w:spacing w:after="0" w:line="144" w:lineRule="atLeast"/>
        <w:ind w:firstLine="567"/>
        <w:jc w:val="both"/>
        <w:rPr>
          <w:rFonts w:ascii="Times New Roman" w:hAnsi="Times New Roman" w:cs="Times New Roman"/>
          <w:color w:val="333333"/>
          <w:sz w:val="24"/>
          <w:szCs w:val="24"/>
        </w:rPr>
      </w:pPr>
    </w:p>
    <w:p w:rsidR="00FB11B0" w:rsidRDefault="00FB11B0" w:rsidP="00F10C08">
      <w:pPr>
        <w:pStyle w:val="a3"/>
        <w:numPr>
          <w:ilvl w:val="0"/>
          <w:numId w:val="3"/>
        </w:numPr>
        <w:shd w:val="clear" w:color="auto" w:fill="FFFFFF"/>
        <w:jc w:val="center"/>
        <w:rPr>
          <w:b/>
          <w:color w:val="000000"/>
        </w:rPr>
      </w:pPr>
      <w:r w:rsidRPr="00FB11B0">
        <w:rPr>
          <w:b/>
          <w:color w:val="000000"/>
        </w:rPr>
        <w:t>Структура программы на языке Турбо Паскаль</w:t>
      </w:r>
    </w:p>
    <w:p w:rsidR="008A3799" w:rsidRDefault="008A3799" w:rsidP="008A3799">
      <w:pPr>
        <w:pStyle w:val="a3"/>
        <w:shd w:val="clear" w:color="auto" w:fill="FFFFFF"/>
        <w:ind w:left="927"/>
        <w:rPr>
          <w:b/>
          <w:color w:val="000000"/>
        </w:rPr>
      </w:pP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Язык программирования</w:t>
      </w:r>
      <w:r w:rsidRPr="001B7F6A">
        <w:t> </w:t>
      </w:r>
      <w:r w:rsidRPr="001B7F6A">
        <w:rPr>
          <w:b/>
          <w:bCs/>
        </w:rPr>
        <w:t>Турбо Паскаль</w:t>
      </w:r>
      <w:r w:rsidRPr="001B7F6A">
        <w:t> </w:t>
      </w:r>
      <w:r w:rsidRPr="001B7F6A">
        <w:rPr>
          <w:color w:val="000000"/>
        </w:rPr>
        <w:t>был создан</w:t>
      </w:r>
      <w:r w:rsidRPr="001B7F6A">
        <w:t> </w:t>
      </w:r>
      <w:proofErr w:type="spellStart"/>
      <w:r w:rsidRPr="001B7F6A">
        <w:rPr>
          <w:color w:val="000000"/>
        </w:rPr>
        <w:t>Никлаусом</w:t>
      </w:r>
      <w:proofErr w:type="spellEnd"/>
      <w:r w:rsidRPr="001B7F6A">
        <w:rPr>
          <w:color w:val="000000"/>
        </w:rPr>
        <w:t xml:space="preserve"> Виртом</w:t>
      </w:r>
      <w:r w:rsidRPr="001B7F6A">
        <w:t> </w:t>
      </w:r>
      <w:r w:rsidRPr="001B7F6A">
        <w:rPr>
          <w:color w:val="000000"/>
        </w:rPr>
        <w:t xml:space="preserve">в 1970, после его участия в работе комитета разработки стандарта языка Алгол, как язык </w:t>
      </w:r>
      <w:proofErr w:type="gramStart"/>
      <w:r w:rsidRPr="001B7F6A">
        <w:rPr>
          <w:color w:val="000000"/>
        </w:rPr>
        <w:t>для</w:t>
      </w:r>
      <w:proofErr w:type="gramEnd"/>
      <w:r w:rsidRPr="001B7F6A">
        <w:rPr>
          <w:color w:val="000000"/>
        </w:rPr>
        <w:t xml:space="preserve"> обучения процедурному программированию.</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Рассмотрим структуру программы в общем виде. Любая программа на Турбо Паскале </w:t>
      </w:r>
      <w:r>
        <w:rPr>
          <w:color w:val="000000"/>
        </w:rPr>
        <w:t>(</w:t>
      </w:r>
      <w:proofErr w:type="gramStart"/>
      <w:r>
        <w:rPr>
          <w:color w:val="000000"/>
        </w:rPr>
        <w:t>ТР</w:t>
      </w:r>
      <w:proofErr w:type="gramEnd"/>
      <w:r>
        <w:rPr>
          <w:color w:val="000000"/>
        </w:rPr>
        <w:t xml:space="preserve">) </w:t>
      </w:r>
      <w:r w:rsidRPr="001B7F6A">
        <w:rPr>
          <w:color w:val="000000"/>
        </w:rPr>
        <w:t>состоит из  трех  блоков:  блока  объявлений,  блока  описания</w:t>
      </w:r>
    </w:p>
    <w:p w:rsidR="001B7F6A" w:rsidRPr="001B7F6A" w:rsidRDefault="001B7F6A" w:rsidP="001B7F6A">
      <w:pPr>
        <w:pStyle w:val="ab"/>
        <w:shd w:val="clear" w:color="auto" w:fill="FFFFFF"/>
        <w:spacing w:before="30" w:beforeAutospacing="0" w:after="30" w:afterAutospacing="0"/>
        <w:rPr>
          <w:color w:val="000000"/>
        </w:rPr>
      </w:pPr>
      <w:r w:rsidRPr="001B7F6A">
        <w:rPr>
          <w:color w:val="000000"/>
        </w:rPr>
        <w:t>процедур и функций и блока основной  программы.  Ниже  эти  блоки  расписаны</w:t>
      </w:r>
    </w:p>
    <w:p w:rsidR="001B7F6A" w:rsidRPr="001B7F6A" w:rsidRDefault="001B7F6A" w:rsidP="001B7F6A">
      <w:pPr>
        <w:pStyle w:val="ab"/>
        <w:shd w:val="clear" w:color="auto" w:fill="FFFFFF"/>
        <w:spacing w:before="30" w:beforeAutospacing="0" w:after="30" w:afterAutospacing="0"/>
        <w:rPr>
          <w:color w:val="000000"/>
        </w:rPr>
      </w:pPr>
      <w:r w:rsidRPr="001B7F6A">
        <w:rPr>
          <w:color w:val="000000"/>
        </w:rPr>
        <w:t>более подробно.</w:t>
      </w:r>
    </w:p>
    <w:p w:rsidR="001B7F6A" w:rsidRPr="001B7F6A" w:rsidRDefault="001B7F6A" w:rsidP="001B7F6A">
      <w:pPr>
        <w:pStyle w:val="ab"/>
        <w:shd w:val="clear" w:color="auto" w:fill="FFFFFF"/>
        <w:spacing w:before="30" w:beforeAutospacing="0" w:after="30" w:afterAutospacing="0"/>
        <w:ind w:firstLine="567"/>
        <w:rPr>
          <w:color w:val="000000"/>
          <w:u w:val="single"/>
        </w:rPr>
      </w:pPr>
      <w:r w:rsidRPr="001B7F6A">
        <w:rPr>
          <w:color w:val="000000"/>
        </w:rPr>
        <w:t xml:space="preserve">    </w:t>
      </w:r>
      <w:r w:rsidRPr="001B7F6A">
        <w:rPr>
          <w:color w:val="000000"/>
          <w:u w:val="single"/>
        </w:rPr>
        <w:t>Блок объявлений:</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program</w:t>
      </w:r>
      <w:proofErr w:type="spellEnd"/>
      <w:r w:rsidRPr="001B7F6A">
        <w:rPr>
          <w:color w:val="000000"/>
        </w:rPr>
        <w:t xml:space="preserve"> ... (название программы)</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uses</w:t>
      </w:r>
      <w:proofErr w:type="spellEnd"/>
      <w:r w:rsidRPr="001B7F6A">
        <w:rPr>
          <w:color w:val="000000"/>
        </w:rPr>
        <w:t xml:space="preserve"> ... (используемые программой внешние модули)</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const</w:t>
      </w:r>
      <w:proofErr w:type="spellEnd"/>
      <w:r w:rsidRPr="001B7F6A">
        <w:rPr>
          <w:color w:val="000000"/>
        </w:rPr>
        <w:t xml:space="preserve"> ... (объявления констант)</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type</w:t>
      </w:r>
      <w:proofErr w:type="spellEnd"/>
      <w:r w:rsidRPr="001B7F6A">
        <w:rPr>
          <w:color w:val="000000"/>
        </w:rPr>
        <w:t xml:space="preserve"> ... (объявления типов)</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var</w:t>
      </w:r>
      <w:proofErr w:type="spellEnd"/>
      <w:r w:rsidRPr="001B7F6A">
        <w:rPr>
          <w:color w:val="000000"/>
        </w:rPr>
        <w:t xml:space="preserve"> ...  (объявления переменных)</w:t>
      </w:r>
    </w:p>
    <w:p w:rsidR="001B7F6A" w:rsidRPr="001B7F6A" w:rsidRDefault="001B7F6A" w:rsidP="001B7F6A">
      <w:pPr>
        <w:pStyle w:val="ab"/>
        <w:shd w:val="clear" w:color="auto" w:fill="FFFFFF"/>
        <w:spacing w:before="30" w:beforeAutospacing="0" w:after="30" w:afterAutospacing="0"/>
        <w:ind w:firstLine="567"/>
        <w:rPr>
          <w:color w:val="000000"/>
          <w:u w:val="single"/>
        </w:rPr>
      </w:pPr>
      <w:r w:rsidRPr="001B7F6A">
        <w:rPr>
          <w:color w:val="000000"/>
        </w:rPr>
        <w:t xml:space="preserve">    </w:t>
      </w:r>
      <w:r w:rsidRPr="001B7F6A">
        <w:rPr>
          <w:color w:val="000000"/>
          <w:u w:val="single"/>
        </w:rPr>
        <w:t>Блок описания процедур и функций:</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procedure</w:t>
      </w:r>
      <w:proofErr w:type="spellEnd"/>
      <w:r w:rsidRPr="001B7F6A">
        <w:rPr>
          <w:color w:val="000000"/>
        </w:rPr>
        <w:t xml:space="preserve"> (</w:t>
      </w:r>
      <w:proofErr w:type="spellStart"/>
      <w:r w:rsidRPr="001B7F6A">
        <w:rPr>
          <w:color w:val="000000"/>
        </w:rPr>
        <w:t>function</w:t>
      </w:r>
      <w:proofErr w:type="spellEnd"/>
      <w:r w:rsidRPr="001B7F6A">
        <w:rPr>
          <w:color w:val="000000"/>
        </w:rPr>
        <w:t>)</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begin</w:t>
      </w:r>
      <w:proofErr w:type="spellEnd"/>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end</w:t>
      </w:r>
      <w:proofErr w:type="spellEnd"/>
      <w:r w:rsidRPr="001B7F6A">
        <w:rPr>
          <w:color w:val="000000"/>
        </w:rPr>
        <w:t>;</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
    <w:p w:rsidR="001B7F6A" w:rsidRPr="001B7F6A" w:rsidRDefault="001B7F6A" w:rsidP="001B7F6A">
      <w:pPr>
        <w:pStyle w:val="ab"/>
        <w:shd w:val="clear" w:color="auto" w:fill="FFFFFF"/>
        <w:spacing w:before="30" w:beforeAutospacing="0" w:after="30" w:afterAutospacing="0"/>
        <w:ind w:firstLine="567"/>
        <w:rPr>
          <w:color w:val="000000"/>
          <w:u w:val="single"/>
        </w:rPr>
      </w:pPr>
      <w:r w:rsidRPr="001B7F6A">
        <w:rPr>
          <w:color w:val="000000"/>
        </w:rPr>
        <w:t xml:space="preserve">    </w:t>
      </w:r>
      <w:r w:rsidRPr="001B7F6A">
        <w:rPr>
          <w:color w:val="000000"/>
          <w:u w:val="single"/>
        </w:rPr>
        <w:t>Блок основной программы:</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begin</w:t>
      </w:r>
      <w:proofErr w:type="spellEnd"/>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 (операторы основной программы) ...</w:t>
      </w:r>
    </w:p>
    <w:p w:rsidR="001B7F6A" w:rsidRPr="001B7F6A" w:rsidRDefault="001B7F6A" w:rsidP="001B7F6A">
      <w:pPr>
        <w:pStyle w:val="ab"/>
        <w:shd w:val="clear" w:color="auto" w:fill="FFFFFF"/>
        <w:spacing w:before="30" w:beforeAutospacing="0" w:after="30" w:afterAutospacing="0"/>
        <w:ind w:firstLine="567"/>
        <w:rPr>
          <w:color w:val="000000"/>
        </w:rPr>
      </w:pPr>
      <w:r w:rsidRPr="001B7F6A">
        <w:rPr>
          <w:color w:val="000000"/>
        </w:rPr>
        <w:t xml:space="preserve">    </w:t>
      </w:r>
      <w:proofErr w:type="spellStart"/>
      <w:r w:rsidRPr="001B7F6A">
        <w:rPr>
          <w:color w:val="000000"/>
        </w:rPr>
        <w:t>end</w:t>
      </w:r>
      <w:proofErr w:type="spellEnd"/>
      <w:r w:rsidRPr="001B7F6A">
        <w:rPr>
          <w:color w:val="000000"/>
        </w:rPr>
        <w:t>;</w:t>
      </w:r>
    </w:p>
    <w:p w:rsidR="001B7F6A" w:rsidRPr="00FB11B0" w:rsidRDefault="001B7F6A" w:rsidP="001B7F6A">
      <w:pPr>
        <w:pStyle w:val="ab"/>
        <w:spacing w:before="225" w:beforeAutospacing="0" w:after="225" w:afterAutospacing="0"/>
        <w:ind w:left="225" w:right="225"/>
        <w:rPr>
          <w:color w:val="000000"/>
        </w:rPr>
      </w:pPr>
      <w:r w:rsidRPr="00FB11B0">
        <w:rPr>
          <w:color w:val="000000"/>
        </w:rPr>
        <w:t>Заголовок программы содержит ключевое слово </w:t>
      </w:r>
      <w:r w:rsidRPr="00FB11B0">
        <w:rPr>
          <w:b/>
          <w:bCs/>
          <w:color w:val="000000"/>
        </w:rPr>
        <w:t>PROGRAM</w:t>
      </w:r>
      <w:r w:rsidRPr="00FB11B0">
        <w:rPr>
          <w:color w:val="000000"/>
        </w:rPr>
        <w:t xml:space="preserve">, за которым следует имя программы. Имя программы должно отражать главную функцию программы  и не </w:t>
      </w:r>
      <w:proofErr w:type="gramStart"/>
      <w:r w:rsidRPr="00FB11B0">
        <w:rPr>
          <w:color w:val="000000"/>
        </w:rPr>
        <w:t>м</w:t>
      </w:r>
      <w:proofErr w:type="gramEnd"/>
      <w:r w:rsidRPr="00FB11B0">
        <w:rPr>
          <w:color w:val="000000"/>
        </w:rPr>
        <w:t xml:space="preserve">.б. использовано внутри  программы. В </w:t>
      </w:r>
      <w:proofErr w:type="gramStart"/>
      <w:r w:rsidRPr="00FB11B0">
        <w:rPr>
          <w:color w:val="000000"/>
        </w:rPr>
        <w:t>ТР</w:t>
      </w:r>
      <w:proofErr w:type="gramEnd"/>
      <w:r w:rsidRPr="00FB11B0">
        <w:rPr>
          <w:color w:val="000000"/>
        </w:rPr>
        <w:t xml:space="preserve"> заголовок игнорируется компилятором и  является декоративной частью программы. Программу можно писать строчными или прописными буквами либо используя их комбинацию.</w:t>
      </w:r>
    </w:p>
    <w:p w:rsidR="001B7F6A" w:rsidRPr="00FB11B0" w:rsidRDefault="001B7F6A" w:rsidP="001B7F6A">
      <w:pPr>
        <w:pStyle w:val="ab"/>
        <w:spacing w:before="225" w:beforeAutospacing="0" w:after="225" w:afterAutospacing="0"/>
        <w:ind w:left="225" w:right="225"/>
        <w:rPr>
          <w:color w:val="000000"/>
        </w:rPr>
      </w:pPr>
      <w:r w:rsidRPr="00FB11B0">
        <w:rPr>
          <w:i/>
          <w:iCs/>
          <w:color w:val="000000"/>
        </w:rPr>
        <w:lastRenderedPageBreak/>
        <w:t>Блок</w:t>
      </w:r>
      <w:r w:rsidRPr="00FB11B0">
        <w:rPr>
          <w:color w:val="000000"/>
        </w:rPr>
        <w:t> (тело)  программы содержит разделы описаний (декларативная часть) и раздел операторов (исполняемую часть).</w:t>
      </w:r>
      <w:r w:rsidRPr="00FB11B0">
        <w:rPr>
          <w:color w:val="000000"/>
        </w:rPr>
        <w:br/>
      </w:r>
      <w:r w:rsidRPr="00FB11B0">
        <w:rPr>
          <w:i/>
          <w:iCs/>
          <w:color w:val="000000"/>
        </w:rPr>
        <w:t>Раздел описаний</w:t>
      </w:r>
      <w:r w:rsidRPr="00FB11B0">
        <w:rPr>
          <w:color w:val="000000"/>
        </w:rPr>
        <w:t> может включать:</w:t>
      </w:r>
    </w:p>
    <w:p w:rsidR="001B7F6A" w:rsidRPr="00FB11B0" w:rsidRDefault="001B7F6A" w:rsidP="00F10C08">
      <w:pPr>
        <w:numPr>
          <w:ilvl w:val="0"/>
          <w:numId w:val="24"/>
        </w:numPr>
        <w:spacing w:before="100" w:beforeAutospacing="1" w:after="100" w:afterAutospacing="1" w:line="240" w:lineRule="auto"/>
        <w:ind w:left="870" w:right="150"/>
        <w:rPr>
          <w:rFonts w:ascii="Times New Roman" w:eastAsia="Times New Roman" w:hAnsi="Times New Roman" w:cs="Times New Roman"/>
          <w:color w:val="000000"/>
          <w:sz w:val="24"/>
          <w:szCs w:val="24"/>
          <w:lang w:eastAsia="ru-RU"/>
        </w:rPr>
      </w:pPr>
      <w:r w:rsidRPr="00FB11B0">
        <w:rPr>
          <w:rFonts w:ascii="Times New Roman" w:eastAsia="Times New Roman" w:hAnsi="Times New Roman" w:cs="Times New Roman"/>
          <w:color w:val="000000"/>
          <w:sz w:val="24"/>
          <w:szCs w:val="24"/>
          <w:lang w:eastAsia="ru-RU"/>
        </w:rPr>
        <w:t>раздел описания меток;</w:t>
      </w:r>
    </w:p>
    <w:p w:rsidR="001B7F6A" w:rsidRPr="00FB11B0" w:rsidRDefault="001B7F6A" w:rsidP="00F10C08">
      <w:pPr>
        <w:numPr>
          <w:ilvl w:val="0"/>
          <w:numId w:val="24"/>
        </w:numPr>
        <w:spacing w:before="100" w:beforeAutospacing="1" w:after="100" w:afterAutospacing="1" w:line="240" w:lineRule="auto"/>
        <w:ind w:left="870" w:right="150"/>
        <w:rPr>
          <w:rFonts w:ascii="Times New Roman" w:eastAsia="Times New Roman" w:hAnsi="Times New Roman" w:cs="Times New Roman"/>
          <w:color w:val="000000"/>
          <w:sz w:val="24"/>
          <w:szCs w:val="24"/>
          <w:lang w:eastAsia="ru-RU"/>
        </w:rPr>
      </w:pPr>
      <w:r w:rsidRPr="00FB11B0">
        <w:rPr>
          <w:rFonts w:ascii="Times New Roman" w:eastAsia="Times New Roman" w:hAnsi="Times New Roman" w:cs="Times New Roman"/>
          <w:color w:val="000000"/>
          <w:sz w:val="24"/>
          <w:szCs w:val="24"/>
          <w:lang w:eastAsia="ru-RU"/>
        </w:rPr>
        <w:t>раздел описания констант;</w:t>
      </w:r>
    </w:p>
    <w:p w:rsidR="001B7F6A" w:rsidRPr="00FB11B0" w:rsidRDefault="001B7F6A" w:rsidP="00F10C08">
      <w:pPr>
        <w:numPr>
          <w:ilvl w:val="0"/>
          <w:numId w:val="24"/>
        </w:numPr>
        <w:spacing w:before="100" w:beforeAutospacing="1" w:after="100" w:afterAutospacing="1" w:line="240" w:lineRule="auto"/>
        <w:ind w:left="870" w:right="150"/>
        <w:rPr>
          <w:rFonts w:ascii="Times New Roman" w:eastAsia="Times New Roman" w:hAnsi="Times New Roman" w:cs="Times New Roman"/>
          <w:color w:val="000000"/>
          <w:sz w:val="24"/>
          <w:szCs w:val="24"/>
          <w:lang w:eastAsia="ru-RU"/>
        </w:rPr>
      </w:pPr>
      <w:r w:rsidRPr="00FB11B0">
        <w:rPr>
          <w:rFonts w:ascii="Times New Roman" w:eastAsia="Times New Roman" w:hAnsi="Times New Roman" w:cs="Times New Roman"/>
          <w:color w:val="000000"/>
          <w:sz w:val="24"/>
          <w:szCs w:val="24"/>
          <w:lang w:eastAsia="ru-RU"/>
        </w:rPr>
        <w:t>раздел описания типов;</w:t>
      </w:r>
    </w:p>
    <w:p w:rsidR="001B7F6A" w:rsidRPr="00FB11B0" w:rsidRDefault="001B7F6A" w:rsidP="00F10C08">
      <w:pPr>
        <w:numPr>
          <w:ilvl w:val="0"/>
          <w:numId w:val="24"/>
        </w:numPr>
        <w:spacing w:before="100" w:beforeAutospacing="1" w:after="100" w:afterAutospacing="1" w:line="240" w:lineRule="auto"/>
        <w:ind w:left="870" w:right="150"/>
        <w:rPr>
          <w:rFonts w:ascii="Times New Roman" w:eastAsia="Times New Roman" w:hAnsi="Times New Roman" w:cs="Times New Roman"/>
          <w:color w:val="000000"/>
          <w:sz w:val="24"/>
          <w:szCs w:val="24"/>
          <w:lang w:eastAsia="ru-RU"/>
        </w:rPr>
      </w:pPr>
      <w:r w:rsidRPr="00FB11B0">
        <w:rPr>
          <w:rFonts w:ascii="Times New Roman" w:eastAsia="Times New Roman" w:hAnsi="Times New Roman" w:cs="Times New Roman"/>
          <w:color w:val="000000"/>
          <w:sz w:val="24"/>
          <w:szCs w:val="24"/>
          <w:lang w:eastAsia="ru-RU"/>
        </w:rPr>
        <w:t>раздел описания переменных;</w:t>
      </w:r>
    </w:p>
    <w:p w:rsidR="001B7F6A" w:rsidRPr="00FB11B0" w:rsidRDefault="001B7F6A" w:rsidP="00F10C08">
      <w:pPr>
        <w:numPr>
          <w:ilvl w:val="0"/>
          <w:numId w:val="24"/>
        </w:numPr>
        <w:spacing w:before="100" w:beforeAutospacing="1" w:after="100" w:afterAutospacing="1" w:line="240" w:lineRule="auto"/>
        <w:ind w:left="870" w:right="150"/>
        <w:rPr>
          <w:rFonts w:ascii="Times New Roman" w:eastAsia="Times New Roman" w:hAnsi="Times New Roman" w:cs="Times New Roman"/>
          <w:color w:val="000000"/>
          <w:sz w:val="24"/>
          <w:szCs w:val="24"/>
          <w:lang w:eastAsia="ru-RU"/>
        </w:rPr>
      </w:pPr>
      <w:r w:rsidRPr="00FB11B0">
        <w:rPr>
          <w:rFonts w:ascii="Times New Roman" w:eastAsia="Times New Roman" w:hAnsi="Times New Roman" w:cs="Times New Roman"/>
          <w:color w:val="000000"/>
          <w:sz w:val="24"/>
          <w:szCs w:val="24"/>
          <w:lang w:eastAsia="ru-RU"/>
        </w:rPr>
        <w:t>раздел описания процедур;</w:t>
      </w:r>
    </w:p>
    <w:p w:rsidR="001B7F6A" w:rsidRPr="00FB11B0" w:rsidRDefault="001B7F6A" w:rsidP="00F10C08">
      <w:pPr>
        <w:numPr>
          <w:ilvl w:val="0"/>
          <w:numId w:val="24"/>
        </w:numPr>
        <w:spacing w:before="100" w:beforeAutospacing="1" w:after="100" w:afterAutospacing="1" w:line="240" w:lineRule="auto"/>
        <w:ind w:left="870" w:right="150"/>
        <w:rPr>
          <w:rFonts w:ascii="Times New Roman" w:eastAsia="Times New Roman" w:hAnsi="Times New Roman" w:cs="Times New Roman"/>
          <w:color w:val="000000"/>
          <w:sz w:val="24"/>
          <w:szCs w:val="24"/>
          <w:lang w:eastAsia="ru-RU"/>
        </w:rPr>
      </w:pPr>
      <w:r w:rsidRPr="00FB11B0">
        <w:rPr>
          <w:rFonts w:ascii="Times New Roman" w:eastAsia="Times New Roman" w:hAnsi="Times New Roman" w:cs="Times New Roman"/>
          <w:color w:val="000000"/>
          <w:sz w:val="24"/>
          <w:szCs w:val="24"/>
          <w:lang w:eastAsia="ru-RU"/>
        </w:rPr>
        <w:t>раздел описания функций.</w:t>
      </w:r>
    </w:p>
    <w:p w:rsidR="00FB11B0" w:rsidRDefault="001B7F6A" w:rsidP="001B7F6A">
      <w:pPr>
        <w:pStyle w:val="a3"/>
        <w:shd w:val="clear" w:color="auto" w:fill="FFFFFF"/>
        <w:ind w:left="927"/>
        <w:rPr>
          <w:color w:val="000000"/>
          <w:lang w:val="en-US"/>
        </w:rPr>
      </w:pPr>
      <w:r w:rsidRPr="00FB11B0">
        <w:rPr>
          <w:color w:val="000000"/>
        </w:rPr>
        <w:t>     Стандарт языка Паскаль регламентирует вышеперечисленный прядок следования разделов описаний</w:t>
      </w:r>
    </w:p>
    <w:p w:rsidR="001B7F6A" w:rsidRDefault="001B7F6A" w:rsidP="001B7F6A">
      <w:pPr>
        <w:pStyle w:val="a3"/>
        <w:shd w:val="clear" w:color="auto" w:fill="FFFFFF"/>
        <w:ind w:left="927"/>
        <w:rPr>
          <w:b/>
          <w:color w:val="000000"/>
        </w:rPr>
      </w:pPr>
    </w:p>
    <w:p w:rsidR="008A3799" w:rsidRPr="008A3799" w:rsidRDefault="008A3799" w:rsidP="001B7F6A">
      <w:pPr>
        <w:pStyle w:val="a3"/>
        <w:shd w:val="clear" w:color="auto" w:fill="FFFFFF"/>
        <w:ind w:left="927"/>
        <w:rPr>
          <w:b/>
          <w:color w:val="000000"/>
        </w:rPr>
      </w:pPr>
    </w:p>
    <w:p w:rsidR="001B7F6A" w:rsidRPr="001B7F6A" w:rsidRDefault="001B7F6A" w:rsidP="00F10C08">
      <w:pPr>
        <w:pStyle w:val="a3"/>
        <w:numPr>
          <w:ilvl w:val="0"/>
          <w:numId w:val="3"/>
        </w:numPr>
        <w:shd w:val="clear" w:color="auto" w:fill="FFFFFF"/>
        <w:jc w:val="center"/>
        <w:rPr>
          <w:b/>
          <w:color w:val="000000"/>
        </w:rPr>
      </w:pPr>
      <w:r w:rsidRPr="001B7F6A">
        <w:rPr>
          <w:b/>
          <w:color w:val="000000"/>
        </w:rPr>
        <w:t>Примеры программ на языке Turbo Pascal</w:t>
      </w:r>
    </w:p>
    <w:p w:rsidR="00FB11B0" w:rsidRDefault="00FB11B0"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1B7F6A" w:rsidRPr="001B7F6A" w:rsidRDefault="001B7F6A" w:rsidP="001B7F6A">
      <w:pPr>
        <w:pStyle w:val="ab"/>
        <w:spacing w:before="225" w:beforeAutospacing="0" w:after="225" w:afterAutospacing="0"/>
        <w:ind w:left="225" w:right="225"/>
        <w:rPr>
          <w:color w:val="000000"/>
        </w:rPr>
      </w:pPr>
      <w:proofErr w:type="gramStart"/>
      <w:r w:rsidRPr="001B7F6A">
        <w:rPr>
          <w:color w:val="000000"/>
        </w:rPr>
        <w:t>Приведём  простейший  пример  программы,  единственная  цель  которой  (</w:t>
      </w:r>
      <w:proofErr w:type="gramEnd"/>
    </w:p>
    <w:p w:rsidR="001B7F6A" w:rsidRPr="001B7F6A" w:rsidRDefault="001B7F6A" w:rsidP="001B7F6A">
      <w:pPr>
        <w:pStyle w:val="ab"/>
        <w:spacing w:before="225" w:beforeAutospacing="0" w:after="225" w:afterAutospacing="0"/>
        <w:ind w:left="225" w:right="225"/>
        <w:rPr>
          <w:color w:val="000000"/>
        </w:rPr>
      </w:pPr>
      <w:r w:rsidRPr="001B7F6A">
        <w:rPr>
          <w:color w:val="000000"/>
        </w:rPr>
        <w:t>вывести на экран какое-нибудь приветствие:</w:t>
      </w:r>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program</w:t>
      </w:r>
      <w:proofErr w:type="spellEnd"/>
      <w:r w:rsidRPr="001B7F6A">
        <w:rPr>
          <w:color w:val="000000"/>
        </w:rPr>
        <w:t xml:space="preserve"> </w:t>
      </w:r>
      <w:proofErr w:type="spellStart"/>
      <w:r w:rsidRPr="001B7F6A">
        <w:rPr>
          <w:color w:val="000000"/>
        </w:rPr>
        <w:t>Hello</w:t>
      </w:r>
      <w:proofErr w:type="spellEnd"/>
      <w:r w:rsidRPr="001B7F6A">
        <w:rPr>
          <w:color w:val="000000"/>
        </w:rPr>
        <w:t>;</w:t>
      </w:r>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begin</w:t>
      </w:r>
      <w:proofErr w:type="spellEnd"/>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writeln</w:t>
      </w:r>
      <w:proofErr w:type="spellEnd"/>
      <w:r w:rsidRPr="001B7F6A">
        <w:rPr>
          <w:color w:val="000000"/>
        </w:rPr>
        <w:t>('</w:t>
      </w:r>
      <w:proofErr w:type="spellStart"/>
      <w:r w:rsidRPr="001B7F6A">
        <w:rPr>
          <w:color w:val="000000"/>
        </w:rPr>
        <w:t>Hello</w:t>
      </w:r>
      <w:proofErr w:type="spellEnd"/>
      <w:r w:rsidRPr="001B7F6A">
        <w:rPr>
          <w:color w:val="000000"/>
        </w:rPr>
        <w:t xml:space="preserve">, </w:t>
      </w:r>
      <w:proofErr w:type="spellStart"/>
      <w:r w:rsidRPr="001B7F6A">
        <w:rPr>
          <w:color w:val="000000"/>
        </w:rPr>
        <w:t>world</w:t>
      </w:r>
      <w:proofErr w:type="spellEnd"/>
      <w:r w:rsidRPr="001B7F6A">
        <w:rPr>
          <w:color w:val="000000"/>
        </w:rPr>
        <w:t>!');</w:t>
      </w:r>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readln</w:t>
      </w:r>
      <w:proofErr w:type="spellEnd"/>
      <w:r w:rsidRPr="001B7F6A">
        <w:rPr>
          <w:color w:val="000000"/>
        </w:rPr>
        <w:t>;</w:t>
      </w:r>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end</w:t>
      </w:r>
      <w:proofErr w:type="spellEnd"/>
      <w:r w:rsidRPr="001B7F6A">
        <w:rPr>
          <w:color w:val="000000"/>
        </w:rPr>
        <w:t>.</w:t>
      </w:r>
    </w:p>
    <w:p w:rsidR="001B7F6A" w:rsidRPr="001B7F6A" w:rsidRDefault="001B7F6A" w:rsidP="001B7F6A">
      <w:pPr>
        <w:pStyle w:val="ab"/>
        <w:spacing w:before="0" w:beforeAutospacing="0" w:after="0" w:afterAutospacing="0"/>
        <w:ind w:left="225" w:right="225"/>
        <w:rPr>
          <w:color w:val="000000"/>
        </w:rPr>
      </w:pPr>
      <w:r w:rsidRPr="001B7F6A">
        <w:rPr>
          <w:color w:val="000000"/>
        </w:rPr>
        <w:t xml:space="preserve">    Первая строка ничего не делает, она просто содержит название  программы.</w:t>
      </w:r>
    </w:p>
    <w:p w:rsidR="001B7F6A" w:rsidRPr="001B7F6A" w:rsidRDefault="001B7F6A" w:rsidP="001B7F6A">
      <w:pPr>
        <w:pStyle w:val="ab"/>
        <w:spacing w:before="0" w:beforeAutospacing="0" w:after="0" w:afterAutospacing="0"/>
        <w:ind w:left="225" w:right="225"/>
        <w:rPr>
          <w:color w:val="000000"/>
        </w:rPr>
      </w:pPr>
      <w:r w:rsidRPr="001B7F6A">
        <w:rPr>
          <w:color w:val="000000"/>
        </w:rPr>
        <w:t xml:space="preserve">Затем, после слова </w:t>
      </w:r>
      <w:proofErr w:type="spellStart"/>
      <w:r w:rsidRPr="001B7F6A">
        <w:rPr>
          <w:color w:val="000000"/>
        </w:rPr>
        <w:t>begin</w:t>
      </w:r>
      <w:proofErr w:type="spellEnd"/>
      <w:r w:rsidRPr="001B7F6A">
        <w:rPr>
          <w:color w:val="000000"/>
        </w:rPr>
        <w:t xml:space="preserve"> начинаются собственно действия. В  нашей  программе</w:t>
      </w:r>
    </w:p>
    <w:p w:rsidR="001B7F6A" w:rsidRPr="001B7F6A" w:rsidRDefault="001B7F6A" w:rsidP="001B7F6A">
      <w:pPr>
        <w:pStyle w:val="ab"/>
        <w:spacing w:before="0" w:beforeAutospacing="0" w:after="0" w:afterAutospacing="0"/>
        <w:ind w:left="225" w:right="225"/>
        <w:rPr>
          <w:color w:val="000000"/>
        </w:rPr>
      </w:pPr>
      <w:proofErr w:type="gramStart"/>
      <w:r w:rsidRPr="001B7F6A">
        <w:rPr>
          <w:color w:val="000000"/>
        </w:rPr>
        <w:t>их два: первое ( это вывод строчки «</w:t>
      </w:r>
      <w:proofErr w:type="spellStart"/>
      <w:r w:rsidRPr="001B7F6A">
        <w:rPr>
          <w:color w:val="000000"/>
        </w:rPr>
        <w:t>Hello</w:t>
      </w:r>
      <w:proofErr w:type="spellEnd"/>
      <w:r w:rsidRPr="001B7F6A">
        <w:rPr>
          <w:color w:val="000000"/>
        </w:rPr>
        <w:t xml:space="preserve">,  </w:t>
      </w:r>
      <w:proofErr w:type="spellStart"/>
      <w:r w:rsidRPr="001B7F6A">
        <w:rPr>
          <w:color w:val="000000"/>
        </w:rPr>
        <w:t>world</w:t>
      </w:r>
      <w:proofErr w:type="spellEnd"/>
      <w:r w:rsidRPr="001B7F6A">
        <w:rPr>
          <w:color w:val="000000"/>
        </w:rPr>
        <w:t>»  на  экран,  а  второе  (</w:t>
      </w:r>
      <w:proofErr w:type="gramEnd"/>
    </w:p>
    <w:p w:rsidR="001B7F6A" w:rsidRPr="001B7F6A" w:rsidRDefault="001B7F6A" w:rsidP="001B7F6A">
      <w:pPr>
        <w:pStyle w:val="ab"/>
        <w:spacing w:before="0" w:beforeAutospacing="0" w:after="0" w:afterAutospacing="0"/>
        <w:ind w:left="225" w:right="225"/>
        <w:rPr>
          <w:color w:val="000000"/>
        </w:rPr>
      </w:pPr>
      <w:r w:rsidRPr="001B7F6A">
        <w:rPr>
          <w:color w:val="000000"/>
        </w:rPr>
        <w:t>ожидание нажатия клавиши «</w:t>
      </w:r>
      <w:proofErr w:type="spellStart"/>
      <w:r w:rsidRPr="001B7F6A">
        <w:rPr>
          <w:color w:val="000000"/>
        </w:rPr>
        <w:t>Enter</w:t>
      </w:r>
      <w:proofErr w:type="spellEnd"/>
      <w:r w:rsidRPr="001B7F6A">
        <w:rPr>
          <w:color w:val="000000"/>
        </w:rPr>
        <w:t>», оно  нужно  для  того,  чтобы  можно  было</w:t>
      </w:r>
    </w:p>
    <w:p w:rsidR="001B7F6A" w:rsidRPr="001B7F6A" w:rsidRDefault="001B7F6A" w:rsidP="001B7F6A">
      <w:pPr>
        <w:pStyle w:val="ab"/>
        <w:spacing w:before="0" w:beforeAutospacing="0" w:after="0" w:afterAutospacing="0"/>
        <w:ind w:left="225" w:right="225"/>
        <w:rPr>
          <w:color w:val="000000"/>
        </w:rPr>
      </w:pPr>
      <w:r w:rsidRPr="001B7F6A">
        <w:rPr>
          <w:color w:val="000000"/>
        </w:rPr>
        <w:t>увидеть результат программы, а затем уже нажать «</w:t>
      </w:r>
      <w:proofErr w:type="spellStart"/>
      <w:r w:rsidRPr="001B7F6A">
        <w:rPr>
          <w:color w:val="000000"/>
        </w:rPr>
        <w:t>Enter</w:t>
      </w:r>
      <w:proofErr w:type="spellEnd"/>
      <w:r w:rsidRPr="001B7F6A">
        <w:rPr>
          <w:color w:val="000000"/>
        </w:rPr>
        <w:t>» и вернуться в Турбо-</w:t>
      </w:r>
    </w:p>
    <w:p w:rsidR="001B7F6A" w:rsidRPr="001B7F6A" w:rsidRDefault="001B7F6A" w:rsidP="001B7F6A">
      <w:pPr>
        <w:pStyle w:val="ab"/>
        <w:spacing w:before="0" w:beforeAutospacing="0" w:after="0" w:afterAutospacing="0"/>
        <w:ind w:left="225" w:right="225"/>
        <w:rPr>
          <w:color w:val="000000"/>
        </w:rPr>
      </w:pPr>
      <w:r w:rsidRPr="001B7F6A">
        <w:rPr>
          <w:color w:val="000000"/>
        </w:rPr>
        <w:t xml:space="preserve">Паскаль. И, наконец, слово </w:t>
      </w:r>
      <w:proofErr w:type="spellStart"/>
      <w:r w:rsidRPr="001B7F6A">
        <w:rPr>
          <w:color w:val="000000"/>
        </w:rPr>
        <w:t>end</w:t>
      </w:r>
      <w:proofErr w:type="spellEnd"/>
      <w:r w:rsidRPr="001B7F6A">
        <w:rPr>
          <w:color w:val="000000"/>
        </w:rPr>
        <w:t xml:space="preserve"> с точкой в последней строке  говорит  о  том,</w:t>
      </w:r>
    </w:p>
    <w:p w:rsidR="001B7F6A" w:rsidRPr="001B7F6A" w:rsidRDefault="001B7F6A" w:rsidP="001B7F6A">
      <w:pPr>
        <w:pStyle w:val="ab"/>
        <w:spacing w:before="0" w:beforeAutospacing="0" w:after="0" w:afterAutospacing="0"/>
        <w:ind w:left="225" w:right="225"/>
        <w:rPr>
          <w:color w:val="000000"/>
        </w:rPr>
      </w:pPr>
      <w:r w:rsidRPr="001B7F6A">
        <w:rPr>
          <w:color w:val="000000"/>
        </w:rPr>
        <w:t>что  программа  закончилась.  Действия,  из   которых   состоит   программа,</w:t>
      </w:r>
    </w:p>
    <w:p w:rsidR="001B7F6A" w:rsidRPr="001B7F6A" w:rsidRDefault="001B7F6A" w:rsidP="001B7F6A">
      <w:pPr>
        <w:pStyle w:val="ab"/>
        <w:spacing w:before="0" w:beforeAutospacing="0" w:after="0" w:afterAutospacing="0"/>
        <w:ind w:left="225" w:right="225"/>
        <w:rPr>
          <w:color w:val="000000"/>
        </w:rPr>
      </w:pPr>
      <w:r w:rsidRPr="001B7F6A">
        <w:rPr>
          <w:color w:val="000000"/>
        </w:rPr>
        <w:t>называются операторами, они отделяются друг от друга точкой с запятой.</w:t>
      </w:r>
    </w:p>
    <w:p w:rsidR="001B7F6A" w:rsidRPr="001B7F6A" w:rsidRDefault="001B7F6A" w:rsidP="001B7F6A">
      <w:pPr>
        <w:pStyle w:val="ab"/>
        <w:spacing w:before="0" w:beforeAutospacing="0" w:after="0" w:afterAutospacing="0"/>
        <w:ind w:left="225" w:right="225"/>
        <w:rPr>
          <w:color w:val="000000"/>
        </w:rPr>
      </w:pPr>
      <w:r w:rsidRPr="001B7F6A">
        <w:rPr>
          <w:color w:val="000000"/>
        </w:rPr>
        <w:t xml:space="preserve">    А теперь приведём пример, в котором программа уже не «глухая»,  то  есть</w:t>
      </w:r>
    </w:p>
    <w:p w:rsidR="001B7F6A" w:rsidRPr="001B7F6A" w:rsidRDefault="001B7F6A" w:rsidP="001B7F6A">
      <w:pPr>
        <w:pStyle w:val="ab"/>
        <w:spacing w:before="0" w:beforeAutospacing="0" w:after="0" w:afterAutospacing="0"/>
        <w:ind w:left="225" w:right="225"/>
        <w:rPr>
          <w:color w:val="000000"/>
        </w:rPr>
      </w:pPr>
      <w:r w:rsidRPr="001B7F6A">
        <w:rPr>
          <w:color w:val="000000"/>
        </w:rPr>
        <w:t>может  запрашивать  какие-либо  данные  у  пользователя.   Пусть   требуется</w:t>
      </w:r>
    </w:p>
    <w:p w:rsidR="001B7F6A" w:rsidRPr="001B7F6A" w:rsidRDefault="001B7F6A" w:rsidP="001B7F6A">
      <w:pPr>
        <w:pStyle w:val="ab"/>
        <w:spacing w:before="0" w:beforeAutospacing="0" w:after="0" w:afterAutospacing="0"/>
        <w:ind w:left="225" w:right="225"/>
        <w:rPr>
          <w:color w:val="000000"/>
        </w:rPr>
      </w:pPr>
      <w:r w:rsidRPr="001B7F6A">
        <w:rPr>
          <w:color w:val="000000"/>
        </w:rPr>
        <w:t>спросить  у  пользователя  два  числа,  после  этого  вывести  на  экран  их</w:t>
      </w:r>
    </w:p>
    <w:p w:rsidR="001B7F6A" w:rsidRDefault="001B7F6A" w:rsidP="001B7F6A">
      <w:pPr>
        <w:pStyle w:val="ab"/>
        <w:spacing w:before="0" w:beforeAutospacing="0" w:after="0" w:afterAutospacing="0"/>
        <w:ind w:left="225" w:right="225"/>
        <w:rPr>
          <w:color w:val="000000"/>
        </w:rPr>
      </w:pPr>
      <w:r w:rsidRPr="001B7F6A">
        <w:rPr>
          <w:color w:val="000000"/>
        </w:rPr>
        <w:t>произведение:</w:t>
      </w:r>
    </w:p>
    <w:p w:rsidR="001B7F6A" w:rsidRPr="001B7F6A" w:rsidRDefault="001B7F6A" w:rsidP="001B7F6A">
      <w:pPr>
        <w:pStyle w:val="ab"/>
        <w:spacing w:before="0" w:beforeAutospacing="0" w:after="0" w:afterAutospacing="0"/>
        <w:ind w:left="225" w:right="225"/>
        <w:rPr>
          <w:color w:val="000000"/>
        </w:rPr>
      </w:pPr>
    </w:p>
    <w:p w:rsidR="001B7F6A" w:rsidRPr="001B7F6A" w:rsidRDefault="001B7F6A" w:rsidP="001B7F6A">
      <w:pPr>
        <w:pStyle w:val="ab"/>
        <w:spacing w:before="0" w:beforeAutospacing="0" w:after="0" w:afterAutospacing="0"/>
        <w:ind w:left="225" w:right="225"/>
        <w:rPr>
          <w:color w:val="000000"/>
        </w:rPr>
      </w:pPr>
      <w:r w:rsidRPr="001B7F6A">
        <w:rPr>
          <w:color w:val="000000"/>
        </w:rPr>
        <w:t xml:space="preserve">    </w:t>
      </w:r>
      <w:proofErr w:type="spellStart"/>
      <w:r w:rsidRPr="001B7F6A">
        <w:rPr>
          <w:color w:val="000000"/>
        </w:rPr>
        <w:t>program</w:t>
      </w:r>
      <w:proofErr w:type="spellEnd"/>
      <w:r w:rsidRPr="001B7F6A">
        <w:rPr>
          <w:color w:val="000000"/>
        </w:rPr>
        <w:t xml:space="preserve"> </w:t>
      </w:r>
      <w:proofErr w:type="spellStart"/>
      <w:r w:rsidRPr="001B7F6A">
        <w:rPr>
          <w:color w:val="000000"/>
        </w:rPr>
        <w:t>AxB</w:t>
      </w:r>
      <w:proofErr w:type="spellEnd"/>
      <w:r w:rsidRPr="001B7F6A">
        <w:rPr>
          <w:color w:val="000000"/>
        </w:rPr>
        <w:t>;</w:t>
      </w:r>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var</w:t>
      </w:r>
      <w:proofErr w:type="spellEnd"/>
      <w:r w:rsidRPr="001B7F6A">
        <w:rPr>
          <w:color w:val="000000"/>
        </w:rPr>
        <w:t xml:space="preserve"> </w:t>
      </w:r>
      <w:proofErr w:type="spellStart"/>
      <w:r w:rsidRPr="001B7F6A">
        <w:rPr>
          <w:color w:val="000000"/>
        </w:rPr>
        <w:t>a,b</w:t>
      </w:r>
      <w:proofErr w:type="spellEnd"/>
      <w:r w:rsidRPr="001B7F6A">
        <w:rPr>
          <w:color w:val="000000"/>
        </w:rPr>
        <w:t xml:space="preserve">: </w:t>
      </w:r>
      <w:proofErr w:type="spellStart"/>
      <w:r w:rsidRPr="001B7F6A">
        <w:rPr>
          <w:color w:val="000000"/>
        </w:rPr>
        <w:t>integer</w:t>
      </w:r>
      <w:proofErr w:type="spellEnd"/>
      <w:r w:rsidRPr="001B7F6A">
        <w:rPr>
          <w:color w:val="000000"/>
        </w:rPr>
        <w:t>;</w:t>
      </w:r>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begin</w:t>
      </w:r>
      <w:proofErr w:type="spellEnd"/>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writeln</w:t>
      </w:r>
      <w:proofErr w:type="spellEnd"/>
      <w:r w:rsidRPr="001B7F6A">
        <w:rPr>
          <w:color w:val="000000"/>
        </w:rPr>
        <w:t xml:space="preserve">('Введите </w:t>
      </w:r>
      <w:proofErr w:type="spellStart"/>
      <w:r w:rsidRPr="001B7F6A">
        <w:rPr>
          <w:color w:val="000000"/>
        </w:rPr>
        <w:t>a</w:t>
      </w:r>
      <w:proofErr w:type="spellEnd"/>
      <w:r w:rsidRPr="001B7F6A">
        <w:rPr>
          <w:color w:val="000000"/>
        </w:rPr>
        <w:t xml:space="preserve"> и </w:t>
      </w:r>
      <w:proofErr w:type="spellStart"/>
      <w:r w:rsidRPr="001B7F6A">
        <w:rPr>
          <w:color w:val="000000"/>
        </w:rPr>
        <w:t>b</w:t>
      </w:r>
      <w:proofErr w:type="spellEnd"/>
      <w:r w:rsidRPr="001B7F6A">
        <w:rPr>
          <w:color w:val="000000"/>
        </w:rPr>
        <w:t>');</w:t>
      </w:r>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readln</w:t>
      </w:r>
      <w:proofErr w:type="spellEnd"/>
      <w:r w:rsidRPr="001B7F6A">
        <w:rPr>
          <w:color w:val="000000"/>
        </w:rPr>
        <w:t>(</w:t>
      </w:r>
      <w:proofErr w:type="spellStart"/>
      <w:r w:rsidRPr="001B7F6A">
        <w:rPr>
          <w:color w:val="000000"/>
        </w:rPr>
        <w:t>a,b</w:t>
      </w:r>
      <w:proofErr w:type="spellEnd"/>
      <w:r w:rsidRPr="001B7F6A">
        <w:rPr>
          <w:color w:val="000000"/>
        </w:rPr>
        <w:t>);</w:t>
      </w:r>
    </w:p>
    <w:p w:rsidR="001B7F6A" w:rsidRPr="001B7F6A" w:rsidRDefault="001B7F6A" w:rsidP="001B7F6A">
      <w:pPr>
        <w:pStyle w:val="ab"/>
        <w:spacing w:before="225" w:beforeAutospacing="0" w:after="225" w:afterAutospacing="0"/>
        <w:ind w:left="225" w:right="225"/>
        <w:rPr>
          <w:color w:val="000000"/>
        </w:rPr>
      </w:pPr>
      <w:r w:rsidRPr="001B7F6A">
        <w:rPr>
          <w:color w:val="000000"/>
        </w:rPr>
        <w:lastRenderedPageBreak/>
        <w:t xml:space="preserve">      </w:t>
      </w:r>
      <w:proofErr w:type="spellStart"/>
      <w:r w:rsidRPr="001B7F6A">
        <w:rPr>
          <w:color w:val="000000"/>
        </w:rPr>
        <w:t>writeln</w:t>
      </w:r>
      <w:proofErr w:type="spellEnd"/>
      <w:r w:rsidRPr="001B7F6A">
        <w:rPr>
          <w:color w:val="000000"/>
        </w:rPr>
        <w:t>('Произведение равно ',</w:t>
      </w:r>
      <w:proofErr w:type="spellStart"/>
      <w:r w:rsidRPr="001B7F6A">
        <w:rPr>
          <w:color w:val="000000"/>
        </w:rPr>
        <w:t>a</w:t>
      </w:r>
      <w:proofErr w:type="spellEnd"/>
      <w:r w:rsidRPr="001B7F6A">
        <w:rPr>
          <w:color w:val="000000"/>
        </w:rPr>
        <w:t>*</w:t>
      </w:r>
      <w:proofErr w:type="spellStart"/>
      <w:r w:rsidRPr="001B7F6A">
        <w:rPr>
          <w:color w:val="000000"/>
        </w:rPr>
        <w:t>b</w:t>
      </w:r>
      <w:proofErr w:type="spellEnd"/>
      <w:r w:rsidRPr="001B7F6A">
        <w:rPr>
          <w:color w:val="000000"/>
        </w:rPr>
        <w:t>);</w:t>
      </w:r>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readln</w:t>
      </w:r>
      <w:proofErr w:type="spellEnd"/>
      <w:r w:rsidRPr="001B7F6A">
        <w:rPr>
          <w:color w:val="000000"/>
        </w:rPr>
        <w:t>;</w:t>
      </w:r>
    </w:p>
    <w:p w:rsidR="001B7F6A" w:rsidRPr="001B7F6A" w:rsidRDefault="001B7F6A" w:rsidP="001B7F6A">
      <w:pPr>
        <w:pStyle w:val="ab"/>
        <w:spacing w:before="225" w:beforeAutospacing="0" w:after="225" w:afterAutospacing="0"/>
        <w:ind w:left="225" w:right="225"/>
        <w:rPr>
          <w:color w:val="000000"/>
        </w:rPr>
      </w:pPr>
      <w:r w:rsidRPr="001B7F6A">
        <w:rPr>
          <w:color w:val="000000"/>
        </w:rPr>
        <w:t xml:space="preserve">    </w:t>
      </w:r>
      <w:proofErr w:type="spellStart"/>
      <w:r w:rsidRPr="001B7F6A">
        <w:rPr>
          <w:color w:val="000000"/>
        </w:rPr>
        <w:t>end</w:t>
      </w:r>
      <w:proofErr w:type="spellEnd"/>
      <w:r w:rsidRPr="001B7F6A">
        <w:rPr>
          <w:color w:val="000000"/>
        </w:rPr>
        <w:t>;</w:t>
      </w:r>
    </w:p>
    <w:p w:rsidR="001B7F6A" w:rsidRPr="001B7F6A" w:rsidRDefault="001B7F6A" w:rsidP="00F466F0">
      <w:pPr>
        <w:pStyle w:val="ab"/>
        <w:spacing w:before="0" w:beforeAutospacing="0" w:after="0" w:afterAutospacing="0"/>
        <w:ind w:left="225" w:right="225"/>
        <w:rPr>
          <w:color w:val="000000"/>
        </w:rPr>
      </w:pPr>
      <w:r w:rsidRPr="001B7F6A">
        <w:rPr>
          <w:color w:val="000000"/>
        </w:rPr>
        <w:t xml:space="preserve">    В  этой  программе  перед  словом  </w:t>
      </w:r>
      <w:proofErr w:type="spellStart"/>
      <w:r w:rsidRPr="001B7F6A">
        <w:rPr>
          <w:color w:val="000000"/>
        </w:rPr>
        <w:t>begin</w:t>
      </w:r>
      <w:proofErr w:type="spellEnd"/>
      <w:r w:rsidRPr="001B7F6A">
        <w:rPr>
          <w:color w:val="000000"/>
        </w:rPr>
        <w:t xml:space="preserve">   появляется   новая   строчка,</w:t>
      </w:r>
    </w:p>
    <w:p w:rsidR="001B7F6A" w:rsidRPr="001B7F6A" w:rsidRDefault="001B7F6A" w:rsidP="00F466F0">
      <w:pPr>
        <w:pStyle w:val="ab"/>
        <w:spacing w:before="0" w:beforeAutospacing="0" w:after="0" w:afterAutospacing="0"/>
        <w:ind w:left="225" w:right="225"/>
        <w:rPr>
          <w:color w:val="000000"/>
        </w:rPr>
      </w:pPr>
      <w:proofErr w:type="gramStart"/>
      <w:r w:rsidRPr="001B7F6A">
        <w:rPr>
          <w:color w:val="000000"/>
        </w:rPr>
        <w:t>начинающаяся</w:t>
      </w:r>
      <w:proofErr w:type="gramEnd"/>
      <w:r w:rsidRPr="001B7F6A">
        <w:rPr>
          <w:color w:val="000000"/>
        </w:rPr>
        <w:t xml:space="preserve"> словом </w:t>
      </w:r>
      <w:proofErr w:type="spellStart"/>
      <w:r w:rsidRPr="001B7F6A">
        <w:rPr>
          <w:color w:val="000000"/>
        </w:rPr>
        <w:t>var</w:t>
      </w:r>
      <w:proofErr w:type="spellEnd"/>
      <w:r w:rsidRPr="001B7F6A">
        <w:rPr>
          <w:color w:val="000000"/>
        </w:rPr>
        <w:t>. В ней мы указываем, что программе  понадобится  две</w:t>
      </w:r>
    </w:p>
    <w:p w:rsidR="001B7F6A" w:rsidRPr="001B7F6A" w:rsidRDefault="001B7F6A" w:rsidP="00F466F0">
      <w:pPr>
        <w:pStyle w:val="ab"/>
        <w:spacing w:before="0" w:beforeAutospacing="0" w:after="0" w:afterAutospacing="0"/>
        <w:ind w:left="225" w:right="225"/>
        <w:rPr>
          <w:color w:val="000000"/>
        </w:rPr>
      </w:pPr>
      <w:r w:rsidRPr="001B7F6A">
        <w:rPr>
          <w:color w:val="000000"/>
        </w:rPr>
        <w:t>переменные (</w:t>
      </w:r>
      <w:proofErr w:type="spellStart"/>
      <w:r w:rsidRPr="001B7F6A">
        <w:rPr>
          <w:color w:val="000000"/>
        </w:rPr>
        <w:t>a</w:t>
      </w:r>
      <w:proofErr w:type="spellEnd"/>
      <w:r w:rsidRPr="001B7F6A">
        <w:rPr>
          <w:color w:val="000000"/>
        </w:rPr>
        <w:t xml:space="preserve"> и </w:t>
      </w:r>
      <w:proofErr w:type="spellStart"/>
      <w:r w:rsidRPr="001B7F6A">
        <w:rPr>
          <w:color w:val="000000"/>
        </w:rPr>
        <w:t>b</w:t>
      </w:r>
      <w:proofErr w:type="spellEnd"/>
      <w:r w:rsidRPr="001B7F6A">
        <w:rPr>
          <w:color w:val="000000"/>
        </w:rPr>
        <w:t xml:space="preserve">), в которых можно хранить целые числа (слово </w:t>
      </w:r>
      <w:proofErr w:type="spellStart"/>
      <w:r w:rsidRPr="001B7F6A">
        <w:rPr>
          <w:color w:val="000000"/>
        </w:rPr>
        <w:t>integer</w:t>
      </w:r>
      <w:proofErr w:type="spellEnd"/>
      <w:r w:rsidRPr="001B7F6A">
        <w:rPr>
          <w:color w:val="000000"/>
        </w:rPr>
        <w:t>).</w:t>
      </w:r>
    </w:p>
    <w:p w:rsidR="001B7F6A" w:rsidRPr="001B7F6A" w:rsidRDefault="001B7F6A" w:rsidP="00F466F0">
      <w:pPr>
        <w:pStyle w:val="ab"/>
        <w:spacing w:before="0" w:beforeAutospacing="0" w:after="0" w:afterAutospacing="0"/>
        <w:ind w:left="225" w:right="225"/>
        <w:rPr>
          <w:color w:val="000000"/>
        </w:rPr>
      </w:pPr>
      <w:r w:rsidRPr="001B7F6A">
        <w:rPr>
          <w:color w:val="000000"/>
        </w:rPr>
        <w:t xml:space="preserve">    О том, что делает первый оператор, нам известно:  он  выводит  на  экран</w:t>
      </w:r>
    </w:p>
    <w:p w:rsidR="001B7F6A" w:rsidRPr="001B7F6A" w:rsidRDefault="001B7F6A" w:rsidP="00F466F0">
      <w:pPr>
        <w:pStyle w:val="ab"/>
        <w:spacing w:before="0" w:beforeAutospacing="0" w:after="0" w:afterAutospacing="0"/>
        <w:ind w:left="225" w:right="225"/>
        <w:rPr>
          <w:color w:val="000000"/>
        </w:rPr>
      </w:pPr>
      <w:r w:rsidRPr="001B7F6A">
        <w:rPr>
          <w:color w:val="000000"/>
        </w:rPr>
        <w:t xml:space="preserve">строчку 'Введите </w:t>
      </w:r>
      <w:proofErr w:type="spellStart"/>
      <w:r w:rsidRPr="001B7F6A">
        <w:rPr>
          <w:color w:val="000000"/>
        </w:rPr>
        <w:t>a</w:t>
      </w:r>
      <w:proofErr w:type="spellEnd"/>
      <w:r w:rsidRPr="001B7F6A">
        <w:rPr>
          <w:color w:val="000000"/>
        </w:rPr>
        <w:t xml:space="preserve"> и </w:t>
      </w:r>
      <w:proofErr w:type="spellStart"/>
      <w:r w:rsidRPr="001B7F6A">
        <w:rPr>
          <w:color w:val="000000"/>
        </w:rPr>
        <w:t>b</w:t>
      </w:r>
      <w:proofErr w:type="spellEnd"/>
      <w:r w:rsidRPr="001B7F6A">
        <w:rPr>
          <w:color w:val="000000"/>
        </w:rPr>
        <w:t>'. При выполнении второго  оператора  программа  будет</w:t>
      </w:r>
    </w:p>
    <w:p w:rsidR="001B7F6A" w:rsidRPr="001B7F6A" w:rsidRDefault="001B7F6A" w:rsidP="00F466F0">
      <w:pPr>
        <w:pStyle w:val="ab"/>
        <w:spacing w:before="0" w:beforeAutospacing="0" w:after="0" w:afterAutospacing="0"/>
        <w:ind w:left="225" w:right="225"/>
        <w:rPr>
          <w:color w:val="000000"/>
        </w:rPr>
      </w:pPr>
      <w:r w:rsidRPr="001B7F6A">
        <w:rPr>
          <w:color w:val="000000"/>
        </w:rPr>
        <w:t>ждать, пока пользователь не введет число с клавиатуры и не  нажмёт  «</w:t>
      </w:r>
      <w:proofErr w:type="spellStart"/>
      <w:r w:rsidRPr="001B7F6A">
        <w:rPr>
          <w:color w:val="000000"/>
        </w:rPr>
        <w:t>Enter</w:t>
      </w:r>
      <w:proofErr w:type="spellEnd"/>
      <w:r w:rsidRPr="001B7F6A">
        <w:rPr>
          <w:color w:val="000000"/>
        </w:rPr>
        <w:t>»;</w:t>
      </w:r>
    </w:p>
    <w:p w:rsidR="001B7F6A" w:rsidRPr="001B7F6A" w:rsidRDefault="001B7F6A" w:rsidP="00F466F0">
      <w:pPr>
        <w:pStyle w:val="ab"/>
        <w:spacing w:before="0" w:beforeAutospacing="0" w:after="0" w:afterAutospacing="0"/>
        <w:ind w:left="225" w:right="225"/>
        <w:rPr>
          <w:color w:val="000000"/>
        </w:rPr>
      </w:pPr>
      <w:r w:rsidRPr="001B7F6A">
        <w:rPr>
          <w:color w:val="000000"/>
        </w:rPr>
        <w:t xml:space="preserve">это число программа запишет в переменную </w:t>
      </w:r>
      <w:proofErr w:type="spellStart"/>
      <w:r w:rsidRPr="001B7F6A">
        <w:rPr>
          <w:color w:val="000000"/>
        </w:rPr>
        <w:t>a</w:t>
      </w:r>
      <w:proofErr w:type="spellEnd"/>
      <w:r w:rsidRPr="001B7F6A">
        <w:rPr>
          <w:color w:val="000000"/>
        </w:rPr>
        <w:t xml:space="preserve">, затем то же самое  делается  </w:t>
      </w:r>
      <w:proofErr w:type="gramStart"/>
      <w:r w:rsidRPr="001B7F6A">
        <w:rPr>
          <w:color w:val="000000"/>
        </w:rPr>
        <w:t>для</w:t>
      </w:r>
      <w:proofErr w:type="gramEnd"/>
    </w:p>
    <w:p w:rsidR="001B7F6A" w:rsidRPr="001B7F6A" w:rsidRDefault="001B7F6A" w:rsidP="00F466F0">
      <w:pPr>
        <w:pStyle w:val="ab"/>
        <w:spacing w:before="0" w:beforeAutospacing="0" w:after="0" w:afterAutospacing="0"/>
        <w:ind w:left="225" w:right="225"/>
        <w:rPr>
          <w:color w:val="000000"/>
        </w:rPr>
      </w:pPr>
      <w:r w:rsidRPr="001B7F6A">
        <w:rPr>
          <w:color w:val="000000"/>
        </w:rPr>
        <w:t xml:space="preserve">переменной  </w:t>
      </w:r>
      <w:proofErr w:type="spellStart"/>
      <w:r w:rsidRPr="001B7F6A">
        <w:rPr>
          <w:color w:val="000000"/>
        </w:rPr>
        <w:t>b</w:t>
      </w:r>
      <w:proofErr w:type="spellEnd"/>
      <w:r w:rsidRPr="001B7F6A">
        <w:rPr>
          <w:color w:val="000000"/>
        </w:rPr>
        <w:t>.  Третьим  оператором  выводим  на   экран   сначала   надпись</w:t>
      </w:r>
    </w:p>
    <w:p w:rsidR="001B7F6A" w:rsidRPr="001B7F6A" w:rsidRDefault="001B7F6A" w:rsidP="00F466F0">
      <w:pPr>
        <w:pStyle w:val="ab"/>
        <w:spacing w:before="0" w:beforeAutospacing="0" w:after="0" w:afterAutospacing="0"/>
        <w:ind w:left="225" w:right="225"/>
        <w:rPr>
          <w:color w:val="000000"/>
        </w:rPr>
      </w:pPr>
      <w:r w:rsidRPr="001B7F6A">
        <w:rPr>
          <w:color w:val="000000"/>
        </w:rPr>
        <w:t xml:space="preserve">«Произведение  равно  »,  а  потом  значение  выражения  </w:t>
      </w:r>
      <w:proofErr w:type="spellStart"/>
      <w:r w:rsidRPr="001B7F6A">
        <w:rPr>
          <w:color w:val="000000"/>
        </w:rPr>
        <w:t>a</w:t>
      </w:r>
      <w:proofErr w:type="spellEnd"/>
      <w:r w:rsidRPr="001B7F6A">
        <w:rPr>
          <w:color w:val="000000"/>
        </w:rPr>
        <w:t>(</w:t>
      </w:r>
      <w:proofErr w:type="spellStart"/>
      <w:r w:rsidRPr="001B7F6A">
        <w:rPr>
          <w:color w:val="000000"/>
        </w:rPr>
        <w:t>b</w:t>
      </w:r>
      <w:proofErr w:type="spellEnd"/>
      <w:r w:rsidRPr="001B7F6A">
        <w:rPr>
          <w:color w:val="000000"/>
        </w:rPr>
        <w:t xml:space="preserve">  («*»  </w:t>
      </w:r>
      <w:proofErr w:type="gramStart"/>
      <w:r w:rsidRPr="001B7F6A">
        <w:rPr>
          <w:color w:val="000000"/>
        </w:rPr>
        <w:t xml:space="preserve">(   </w:t>
      </w:r>
      <w:proofErr w:type="gramEnd"/>
      <w:r w:rsidRPr="001B7F6A">
        <w:rPr>
          <w:color w:val="000000"/>
        </w:rPr>
        <w:t>знак</w:t>
      </w:r>
    </w:p>
    <w:p w:rsidR="001B7F6A" w:rsidRDefault="001B7F6A" w:rsidP="00F466F0">
      <w:pPr>
        <w:pStyle w:val="ab"/>
        <w:spacing w:before="0" w:beforeAutospacing="0" w:after="0" w:afterAutospacing="0"/>
        <w:ind w:left="225" w:right="225"/>
        <w:rPr>
          <w:color w:val="000000"/>
        </w:rPr>
      </w:pPr>
      <w:r w:rsidRPr="001B7F6A">
        <w:rPr>
          <w:color w:val="000000"/>
        </w:rPr>
        <w:t>умножения). Четвёртый оператор пояснений не требует.</w:t>
      </w:r>
    </w:p>
    <w:p w:rsidR="001B7F6A" w:rsidRDefault="001B7F6A" w:rsidP="00F466F0">
      <w:pPr>
        <w:pStyle w:val="ab"/>
        <w:spacing w:before="0" w:beforeAutospacing="0" w:after="0" w:afterAutospacing="0"/>
        <w:ind w:left="225" w:right="225"/>
        <w:rPr>
          <w:color w:val="000000"/>
        </w:rPr>
      </w:pPr>
    </w:p>
    <w:p w:rsidR="008A3799" w:rsidRDefault="008A3799" w:rsidP="00F466F0">
      <w:pPr>
        <w:pStyle w:val="ab"/>
        <w:spacing w:before="0" w:beforeAutospacing="0" w:after="0" w:afterAutospacing="0"/>
        <w:ind w:left="225" w:right="225"/>
        <w:rPr>
          <w:color w:val="000000"/>
        </w:rPr>
      </w:pPr>
    </w:p>
    <w:p w:rsidR="007567C1" w:rsidRPr="001B7F6A" w:rsidRDefault="007567C1" w:rsidP="00F466F0">
      <w:pPr>
        <w:pStyle w:val="ab"/>
        <w:spacing w:before="0" w:beforeAutospacing="0" w:after="0" w:afterAutospacing="0"/>
        <w:ind w:left="225" w:right="225"/>
        <w:rPr>
          <w:color w:val="000000"/>
        </w:rPr>
      </w:pPr>
    </w:p>
    <w:p w:rsidR="007567C1" w:rsidRPr="007567C1" w:rsidRDefault="007567C1" w:rsidP="00F10C08">
      <w:pPr>
        <w:pStyle w:val="a3"/>
        <w:numPr>
          <w:ilvl w:val="0"/>
          <w:numId w:val="3"/>
        </w:numPr>
        <w:shd w:val="clear" w:color="auto" w:fill="FFFFFF"/>
        <w:jc w:val="center"/>
        <w:rPr>
          <w:b/>
          <w:color w:val="000000"/>
        </w:rPr>
      </w:pPr>
      <w:r w:rsidRPr="007567C1">
        <w:rPr>
          <w:b/>
          <w:color w:val="000000"/>
        </w:rPr>
        <w:t xml:space="preserve">Назначение и функциональные возможности электронных таблиц MS </w:t>
      </w:r>
      <w:proofErr w:type="spellStart"/>
      <w:r w:rsidRPr="007567C1">
        <w:rPr>
          <w:b/>
          <w:color w:val="000000"/>
        </w:rPr>
        <w:t>Excel</w:t>
      </w:r>
      <w:proofErr w:type="spellEnd"/>
    </w:p>
    <w:p w:rsidR="001B7F6A" w:rsidRPr="007567C1" w:rsidRDefault="001B7F6A" w:rsidP="007567C1">
      <w:pPr>
        <w:shd w:val="clear" w:color="auto" w:fill="FFFFFF"/>
        <w:rPr>
          <w:b/>
          <w:color w:val="000000"/>
        </w:rPr>
      </w:pPr>
    </w:p>
    <w:p w:rsidR="00F466F0" w:rsidRDefault="001B7F6A" w:rsidP="00F466F0">
      <w:pPr>
        <w:pStyle w:val="ab"/>
        <w:spacing w:before="0" w:beforeAutospacing="0" w:after="0" w:afterAutospacing="0"/>
        <w:ind w:right="225" w:firstLine="709"/>
        <w:jc w:val="both"/>
        <w:rPr>
          <w:color w:val="000000"/>
        </w:rPr>
      </w:pPr>
      <w:r w:rsidRPr="00F466F0">
        <w:rPr>
          <w:color w:val="000000"/>
        </w:rPr>
        <w:t xml:space="preserve">Компьютерные программы, предназначенные для хранения и обработки данных, представленных в табличном виде, называют </w:t>
      </w:r>
      <w:r w:rsidRPr="00F466F0">
        <w:rPr>
          <w:b/>
          <w:color w:val="000000"/>
        </w:rPr>
        <w:t>электронными таблицами</w:t>
      </w:r>
      <w:r w:rsidR="00F466F0">
        <w:rPr>
          <w:color w:val="000000"/>
        </w:rPr>
        <w:t>.</w:t>
      </w:r>
    </w:p>
    <w:p w:rsidR="00FB11B0" w:rsidRDefault="001B7F6A" w:rsidP="00F466F0">
      <w:pPr>
        <w:pStyle w:val="ab"/>
        <w:spacing w:before="0" w:beforeAutospacing="0" w:after="0" w:afterAutospacing="0"/>
        <w:ind w:right="225" w:firstLine="709"/>
        <w:jc w:val="both"/>
        <w:rPr>
          <w:color w:val="000000"/>
        </w:rPr>
      </w:pPr>
      <w:r w:rsidRPr="00F466F0">
        <w:rPr>
          <w:color w:val="000000"/>
        </w:rPr>
        <w:t xml:space="preserve">Одно из самых популярных средств управления электронными таблицами — программа </w:t>
      </w:r>
      <w:proofErr w:type="spellStart"/>
      <w:r w:rsidRPr="007567C1">
        <w:rPr>
          <w:b/>
          <w:color w:val="000000"/>
        </w:rPr>
        <w:t>Microsoft</w:t>
      </w:r>
      <w:proofErr w:type="spellEnd"/>
      <w:r w:rsidRPr="007567C1">
        <w:rPr>
          <w:b/>
          <w:color w:val="000000"/>
        </w:rPr>
        <w:t xml:space="preserve"> </w:t>
      </w:r>
      <w:proofErr w:type="spellStart"/>
      <w:r w:rsidRPr="007567C1">
        <w:rPr>
          <w:b/>
          <w:color w:val="000000"/>
        </w:rPr>
        <w:t>Excel</w:t>
      </w:r>
      <w:proofErr w:type="spellEnd"/>
      <w:r w:rsidRPr="007567C1">
        <w:rPr>
          <w:b/>
          <w:color w:val="000000"/>
        </w:rPr>
        <w:t>.</w:t>
      </w:r>
    </w:p>
    <w:p w:rsidR="007567C1" w:rsidRPr="007567C1" w:rsidRDefault="007567C1" w:rsidP="007567C1">
      <w:pPr>
        <w:pStyle w:val="ab"/>
        <w:spacing w:before="0" w:beforeAutospacing="0" w:after="0" w:afterAutospacing="0"/>
        <w:ind w:right="225" w:firstLine="709"/>
        <w:jc w:val="both"/>
        <w:rPr>
          <w:color w:val="000000"/>
        </w:rPr>
      </w:pPr>
      <w:r w:rsidRPr="007567C1">
        <w:rPr>
          <w:color w:val="000000"/>
        </w:rPr>
        <w:t xml:space="preserve">Табличный процессор MS </w:t>
      </w:r>
      <w:proofErr w:type="spellStart"/>
      <w:r w:rsidRPr="007567C1">
        <w:rPr>
          <w:color w:val="000000"/>
        </w:rPr>
        <w:t>Excel</w:t>
      </w:r>
      <w:proofErr w:type="spellEnd"/>
      <w:r w:rsidRPr="007567C1">
        <w:rPr>
          <w:color w:val="000000"/>
        </w:rPr>
        <w:t xml:space="preserve"> (электронные таблицы) – одно из наиболее часто используемых приложений интегрированного пакета MS </w:t>
      </w:r>
      <w:proofErr w:type="spellStart"/>
      <w:r w:rsidRPr="007567C1">
        <w:rPr>
          <w:color w:val="000000"/>
        </w:rPr>
        <w:t>Office</w:t>
      </w:r>
      <w:proofErr w:type="spellEnd"/>
      <w:r w:rsidRPr="007567C1">
        <w:rPr>
          <w:color w:val="000000"/>
        </w:rPr>
        <w:t>.</w:t>
      </w:r>
    </w:p>
    <w:p w:rsidR="007567C1" w:rsidRPr="007567C1" w:rsidRDefault="007567C1" w:rsidP="007567C1">
      <w:pPr>
        <w:pStyle w:val="ab"/>
        <w:spacing w:before="0" w:beforeAutospacing="0" w:after="0" w:afterAutospacing="0"/>
        <w:ind w:right="225" w:firstLine="709"/>
        <w:jc w:val="both"/>
        <w:rPr>
          <w:color w:val="000000"/>
        </w:rPr>
      </w:pPr>
      <w:r w:rsidRPr="007567C1">
        <w:rPr>
          <w:color w:val="000000"/>
        </w:rPr>
        <w:t xml:space="preserve"> Основное назначение MS </w:t>
      </w:r>
      <w:proofErr w:type="spellStart"/>
      <w:r w:rsidRPr="007567C1">
        <w:rPr>
          <w:color w:val="000000"/>
        </w:rPr>
        <w:t>Excel</w:t>
      </w:r>
      <w:proofErr w:type="spellEnd"/>
      <w:r w:rsidRPr="007567C1">
        <w:rPr>
          <w:color w:val="000000"/>
        </w:rPr>
        <w:t xml:space="preserve"> – решение практически любых задач расчетного характера, входные данные которых можно представить в виде таблиц. Применение электронных таблиц упрощает работу с данными и позволяет получать результаты без программирования расчётов. </w:t>
      </w:r>
    </w:p>
    <w:p w:rsidR="005C6016" w:rsidRPr="007567C1" w:rsidRDefault="005C6016" w:rsidP="007567C1">
      <w:pPr>
        <w:pStyle w:val="ab"/>
        <w:shd w:val="clear" w:color="auto" w:fill="FFFFFF" w:themeFill="background1"/>
        <w:spacing w:before="0" w:beforeAutospacing="0" w:after="0" w:afterAutospacing="0"/>
        <w:ind w:right="225" w:firstLine="567"/>
      </w:pPr>
      <w:r w:rsidRPr="007567C1">
        <w:t xml:space="preserve">Файл, созданный средствами MS </w:t>
      </w:r>
      <w:proofErr w:type="spellStart"/>
      <w:r w:rsidRPr="007567C1">
        <w:t>Excel</w:t>
      </w:r>
      <w:proofErr w:type="spellEnd"/>
      <w:r w:rsidRPr="007567C1">
        <w:t>, принято называть</w:t>
      </w:r>
      <w:r w:rsidRPr="007567C1">
        <w:rPr>
          <w:rStyle w:val="apple-converted-space"/>
        </w:rPr>
        <w:t> </w:t>
      </w:r>
      <w:r w:rsidRPr="007567C1">
        <w:rPr>
          <w:i/>
          <w:iCs/>
        </w:rPr>
        <w:t>рабочей книгой</w:t>
      </w:r>
      <w:r w:rsidRPr="007567C1">
        <w:t>. Рабочих книг создать можно столько, сколько позволит наличие свободной памяти на соответствующем устройстве памяти. Открыть рабочих книг можно столько, сколько их создано. Однако активной рабочей книгой может быть только одна текущая (открытая) книга.</w:t>
      </w:r>
    </w:p>
    <w:p w:rsidR="005C6016" w:rsidRPr="007567C1" w:rsidRDefault="005C6016" w:rsidP="007567C1">
      <w:pPr>
        <w:pStyle w:val="ab"/>
        <w:shd w:val="clear" w:color="auto" w:fill="FFFFFF" w:themeFill="background1"/>
        <w:spacing w:before="0" w:beforeAutospacing="0" w:after="0" w:afterAutospacing="0"/>
        <w:ind w:right="225" w:firstLine="567"/>
      </w:pPr>
      <w:r w:rsidRPr="007567C1">
        <w:rPr>
          <w:i/>
          <w:iCs/>
        </w:rPr>
        <w:t>Рабочая книга</w:t>
      </w:r>
      <w:r w:rsidRPr="007567C1">
        <w:rPr>
          <w:rStyle w:val="apple-converted-space"/>
          <w:i/>
          <w:iCs/>
        </w:rPr>
        <w:t> </w:t>
      </w:r>
      <w:r w:rsidRPr="007567C1">
        <w:t>представляет собой набор</w:t>
      </w:r>
      <w:r w:rsidRPr="007567C1">
        <w:rPr>
          <w:rStyle w:val="apple-converted-space"/>
        </w:rPr>
        <w:t> </w:t>
      </w:r>
      <w:r w:rsidRPr="007567C1">
        <w:rPr>
          <w:i/>
          <w:iCs/>
        </w:rPr>
        <w:t>рабочих листов</w:t>
      </w:r>
      <w:r w:rsidRPr="007567C1">
        <w:t>, каждый из которых имеет табличную структуру. В окне документа отображается только текущий (активный) рабочий лист, с которым и ведётся работа. Каждый рабочий лист имеет название, которое отображается на ярлычке листа в нижней части окна. С помощью ярлычков можно переключаться к другим рабочим листам, входящим в ту же рабочую книгу. Чтобы переименовать рабочий лист, надо дважды щёлкнуть мышкой на его ярлычке и заменить старое имя на новое или путём выполнения следующих команд: меню Формат, строка Ли</w:t>
      </w:r>
      <w:proofErr w:type="gramStart"/>
      <w:r w:rsidRPr="007567C1">
        <w:t>ст в сп</w:t>
      </w:r>
      <w:proofErr w:type="gramEnd"/>
      <w:r w:rsidRPr="007567C1">
        <w:t>иске меню, Переименовать. А можно и, установив указатель мышки на ярлык активного рабочего листа, щёлкнуть правой кнопкой мыши, после чего в появившемся контекстном меню щёлкнуть по строке</w:t>
      </w:r>
      <w:proofErr w:type="gramStart"/>
      <w:r w:rsidRPr="007567C1">
        <w:t xml:space="preserve"> П</w:t>
      </w:r>
      <w:proofErr w:type="gramEnd"/>
      <w:r w:rsidRPr="007567C1">
        <w:t>ереименовать и выполнить переименование. В рабочую книгу можно добавлять (вставлять) новые листы или удалять ненужные. Вставку листа можно осуществить путём выполнения команды меню Вставка, строка Ли</w:t>
      </w:r>
      <w:proofErr w:type="gramStart"/>
      <w:r w:rsidRPr="007567C1">
        <w:t>ст в сп</w:t>
      </w:r>
      <w:proofErr w:type="gramEnd"/>
      <w:r w:rsidRPr="007567C1">
        <w:t xml:space="preserve">иске пунктов меню. Вставка листа произойдёт перед активным листом. Выполнение вышеизложенных действий можно осуществить и с помощью контекстного меню, которое активизируется нажатием правой кнопки мышки, указатель которой должен быть установлен на ярлычке соответствующего листа. Чтобы поменять местами рабочие листы нужно указатель мышки установить на </w:t>
      </w:r>
      <w:r w:rsidRPr="007567C1">
        <w:lastRenderedPageBreak/>
        <w:t>ярлычок перемещаемого листа, нажать левую кнопку мышки и перетащить ярлычок в нужное место.</w:t>
      </w:r>
    </w:p>
    <w:p w:rsidR="005C6016" w:rsidRPr="007567C1" w:rsidRDefault="005C6016" w:rsidP="007567C1">
      <w:pPr>
        <w:pStyle w:val="ab"/>
        <w:shd w:val="clear" w:color="auto" w:fill="FFFFFF" w:themeFill="background1"/>
        <w:spacing w:before="0" w:beforeAutospacing="0" w:after="0" w:afterAutospacing="0"/>
        <w:ind w:right="225" w:firstLine="567"/>
      </w:pPr>
      <w:r w:rsidRPr="007567C1">
        <w:rPr>
          <w:i/>
          <w:iCs/>
        </w:rPr>
        <w:t>Рабочий лист</w:t>
      </w:r>
      <w:r w:rsidRPr="007567C1">
        <w:rPr>
          <w:rStyle w:val="apple-converted-space"/>
          <w:i/>
          <w:iCs/>
        </w:rPr>
        <w:t> </w:t>
      </w:r>
      <w:r w:rsidRPr="007567C1">
        <w:t>(таблица) состоит из строк и столбцов. Столбцы озаглавлены прописными латинскими буквами и, далее, двухбуквенными комбинациями. Всего рабочий лист содержит 256 столбцов, поименованных от A до IV. Строки последовательно нумеруются числами от 1 до 65536.</w:t>
      </w:r>
    </w:p>
    <w:p w:rsidR="005C6016" w:rsidRPr="007567C1" w:rsidRDefault="005C6016" w:rsidP="007567C1">
      <w:pPr>
        <w:pStyle w:val="ab"/>
        <w:shd w:val="clear" w:color="auto" w:fill="FFFFFF" w:themeFill="background1"/>
        <w:spacing w:before="0" w:beforeAutospacing="0" w:after="0" w:afterAutospacing="0"/>
        <w:ind w:right="225" w:firstLine="567"/>
      </w:pPr>
      <w:r w:rsidRPr="007567C1">
        <w:t>На пересечении столбцов и строк образуются</w:t>
      </w:r>
      <w:r w:rsidRPr="007567C1">
        <w:rPr>
          <w:rStyle w:val="apple-converted-space"/>
        </w:rPr>
        <w:t> </w:t>
      </w:r>
      <w:r w:rsidRPr="007567C1">
        <w:rPr>
          <w:i/>
          <w:iCs/>
        </w:rPr>
        <w:t>ячейки</w:t>
      </w:r>
      <w:r w:rsidRPr="007567C1">
        <w:rPr>
          <w:rStyle w:val="apple-converted-space"/>
          <w:i/>
          <w:iCs/>
        </w:rPr>
        <w:t> </w:t>
      </w:r>
      <w:r w:rsidRPr="007567C1">
        <w:t xml:space="preserve">таблицы. Они являются минимальными элементами, предназначенными для хранения данных. Каждая ячейка имеет свой адрес. </w:t>
      </w:r>
    </w:p>
    <w:p w:rsidR="005C6016" w:rsidRPr="007567C1" w:rsidRDefault="005C6016" w:rsidP="007567C1">
      <w:pPr>
        <w:pStyle w:val="ab"/>
        <w:shd w:val="clear" w:color="auto" w:fill="FFFFFF" w:themeFill="background1"/>
        <w:spacing w:before="0" w:beforeAutospacing="0" w:after="0" w:afterAutospacing="0"/>
        <w:ind w:right="225" w:firstLine="567"/>
      </w:pPr>
      <w:r w:rsidRPr="007567C1">
        <w:rPr>
          <w:i/>
          <w:iCs/>
        </w:rPr>
        <w:t>Адрес</w:t>
      </w:r>
      <w:r w:rsidRPr="007567C1">
        <w:rPr>
          <w:rStyle w:val="apple-converted-space"/>
          <w:i/>
          <w:iCs/>
        </w:rPr>
        <w:t> </w:t>
      </w:r>
      <w:r w:rsidRPr="007567C1">
        <w:t xml:space="preserve">ячейки состоит из имени столбца и номера строки, на пересечении которых расположена ячейка, например, A1, B5, DE324. Адреса ячеек используются при записи формул, определяющих взаимосвязь между значениями, расположенными в разных ячейках. В текущий момент времени активной может быть только одна ячейка, которая активизируется щелчком мышки по ней и выделяется рамкой. Эта рамка в </w:t>
      </w:r>
      <w:proofErr w:type="spellStart"/>
      <w:r w:rsidRPr="007567C1">
        <w:t>Excel</w:t>
      </w:r>
      <w:proofErr w:type="spellEnd"/>
      <w:r w:rsidRPr="007567C1">
        <w:t xml:space="preserve"> играет роль курсора. Операции ввода и редактирования данных всегда производятся только в активной ячейке.</w:t>
      </w:r>
    </w:p>
    <w:p w:rsidR="005C6016" w:rsidRPr="007567C1" w:rsidRDefault="005C6016" w:rsidP="007567C1">
      <w:pPr>
        <w:pStyle w:val="ab"/>
        <w:shd w:val="clear" w:color="auto" w:fill="FFFFFF" w:themeFill="background1"/>
        <w:spacing w:before="0" w:beforeAutospacing="0" w:after="0" w:afterAutospacing="0"/>
        <w:ind w:right="225" w:firstLine="567"/>
      </w:pPr>
      <w:r w:rsidRPr="007567C1">
        <w:t>На данные, расположенные в соседних ячейках, образующих прямоугольную область, можно ссылаться в формулах как на единое целое. Группу ячеек, ограниченную прямоугольной областью, называют</w:t>
      </w:r>
      <w:r w:rsidRPr="007567C1">
        <w:rPr>
          <w:rStyle w:val="apple-converted-space"/>
        </w:rPr>
        <w:t> </w:t>
      </w:r>
      <w:r w:rsidRPr="007567C1">
        <w:rPr>
          <w:i/>
          <w:iCs/>
        </w:rPr>
        <w:t>диапазоном</w:t>
      </w:r>
      <w:r w:rsidRPr="007567C1">
        <w:t xml:space="preserve">. Наиболее часто используются прямоугольные диапазоны, образующиеся на пересечении группы последовательно идущих строк и группы последовательно идущих столбцов. Диапазон ячеек обозначают, указывая через двоеточие адрес первой ячейки и адрес последней ячейки диапазона, например, B5:F15. </w:t>
      </w:r>
    </w:p>
    <w:p w:rsidR="00FB11B0" w:rsidRPr="007567C1" w:rsidRDefault="00FB11B0" w:rsidP="00F466F0">
      <w:pPr>
        <w:pStyle w:val="ab"/>
        <w:spacing w:before="225" w:beforeAutospacing="0" w:after="225" w:afterAutospacing="0"/>
        <w:ind w:right="225" w:firstLine="709"/>
        <w:jc w:val="both"/>
      </w:pPr>
    </w:p>
    <w:p w:rsidR="00FB11B0" w:rsidRDefault="00FB11B0"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FB11B0" w:rsidRDefault="00FB11B0"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FB11B0" w:rsidRDefault="00FB11B0"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FB11B0" w:rsidRDefault="00F466F0" w:rsidP="00F10C08">
      <w:pPr>
        <w:pStyle w:val="a3"/>
        <w:numPr>
          <w:ilvl w:val="0"/>
          <w:numId w:val="3"/>
        </w:numPr>
        <w:shd w:val="clear" w:color="auto" w:fill="FFFFFF"/>
        <w:jc w:val="center"/>
        <w:rPr>
          <w:b/>
          <w:color w:val="000000"/>
        </w:rPr>
      </w:pPr>
      <w:r w:rsidRPr="00F466F0">
        <w:rPr>
          <w:b/>
          <w:color w:val="000000"/>
        </w:rPr>
        <w:t xml:space="preserve">Электронные таблицы MS </w:t>
      </w:r>
      <w:proofErr w:type="spellStart"/>
      <w:r w:rsidRPr="00F466F0">
        <w:rPr>
          <w:b/>
          <w:color w:val="000000"/>
        </w:rPr>
        <w:t>Excel</w:t>
      </w:r>
      <w:proofErr w:type="spellEnd"/>
      <w:r w:rsidRPr="00F466F0">
        <w:rPr>
          <w:b/>
          <w:color w:val="000000"/>
        </w:rPr>
        <w:t xml:space="preserve">. </w:t>
      </w:r>
      <w:r w:rsidR="005C6016">
        <w:rPr>
          <w:b/>
          <w:color w:val="000000"/>
        </w:rPr>
        <w:t>Адресация и т</w:t>
      </w:r>
      <w:r w:rsidRPr="00F466F0">
        <w:rPr>
          <w:b/>
          <w:color w:val="000000"/>
        </w:rPr>
        <w:t>ипы данных в ячейках</w:t>
      </w:r>
    </w:p>
    <w:p w:rsidR="007567C1" w:rsidRPr="00F466F0" w:rsidRDefault="007567C1" w:rsidP="007567C1">
      <w:pPr>
        <w:pStyle w:val="a3"/>
        <w:shd w:val="clear" w:color="auto" w:fill="FFFFFF"/>
        <w:ind w:left="927"/>
        <w:rPr>
          <w:b/>
          <w:color w:val="000000"/>
        </w:rPr>
      </w:pPr>
    </w:p>
    <w:p w:rsidR="00F466F0" w:rsidRDefault="00F466F0" w:rsidP="00F466F0">
      <w:pPr>
        <w:pStyle w:val="ab"/>
        <w:spacing w:before="0" w:beforeAutospacing="0" w:after="0" w:afterAutospacing="0"/>
        <w:ind w:right="225" w:firstLine="567"/>
        <w:jc w:val="both"/>
        <w:rPr>
          <w:color w:val="000000"/>
        </w:rPr>
      </w:pPr>
      <w:r w:rsidRPr="00F466F0">
        <w:rPr>
          <w:color w:val="000000"/>
        </w:rPr>
        <w:t xml:space="preserve">Компьютерные программы, предназначенные для хранения и обработки данных, представленных в табличном виде, называют </w:t>
      </w:r>
      <w:r w:rsidRPr="00F466F0">
        <w:rPr>
          <w:b/>
          <w:color w:val="000000"/>
          <w:u w:val="single"/>
        </w:rPr>
        <w:t>электронными таблицами</w:t>
      </w:r>
      <w:r>
        <w:rPr>
          <w:color w:val="000000"/>
        </w:rPr>
        <w:t>.</w:t>
      </w:r>
    </w:p>
    <w:p w:rsidR="00FB11B0" w:rsidRDefault="00FB11B0" w:rsidP="00F466F0">
      <w:pPr>
        <w:pStyle w:val="ab"/>
        <w:spacing w:before="0" w:beforeAutospacing="0" w:after="0" w:afterAutospacing="0"/>
        <w:ind w:right="225" w:firstLine="567"/>
        <w:jc w:val="both"/>
        <w:rPr>
          <w:color w:val="000000"/>
        </w:rPr>
      </w:pPr>
    </w:p>
    <w:p w:rsidR="005C6016" w:rsidRDefault="005C6016" w:rsidP="005C6016">
      <w:pPr>
        <w:pStyle w:val="ab"/>
        <w:shd w:val="clear" w:color="auto" w:fill="FFFFFF" w:themeFill="background1"/>
        <w:spacing w:before="225" w:beforeAutospacing="0" w:after="225" w:afterAutospacing="0"/>
        <w:ind w:right="225" w:firstLine="567"/>
        <w:rPr>
          <w:rStyle w:val="apple-converted-space"/>
        </w:rPr>
      </w:pPr>
      <w:r w:rsidRPr="005C6016">
        <w:t xml:space="preserve">В MS </w:t>
      </w:r>
      <w:proofErr w:type="spellStart"/>
      <w:r w:rsidRPr="005C6016">
        <w:t>Excel</w:t>
      </w:r>
      <w:proofErr w:type="spellEnd"/>
      <w:r w:rsidRPr="005C6016">
        <w:t xml:space="preserve"> имеются </w:t>
      </w:r>
      <w:r w:rsidRPr="005C6016">
        <w:rPr>
          <w:u w:val="single"/>
        </w:rPr>
        <w:t>три способа адресации ячеек</w:t>
      </w:r>
      <w:r w:rsidRPr="005C6016">
        <w:t>:</w:t>
      </w:r>
      <w:r w:rsidRPr="005C6016">
        <w:rPr>
          <w:rStyle w:val="apple-converted-space"/>
        </w:rPr>
        <w:t> </w:t>
      </w:r>
    </w:p>
    <w:p w:rsidR="005C6016" w:rsidRDefault="005C6016" w:rsidP="00F10C08">
      <w:pPr>
        <w:pStyle w:val="ab"/>
        <w:numPr>
          <w:ilvl w:val="0"/>
          <w:numId w:val="27"/>
        </w:numPr>
        <w:shd w:val="clear" w:color="auto" w:fill="FFFFFF" w:themeFill="background1"/>
        <w:spacing w:before="225" w:beforeAutospacing="0" w:after="225" w:afterAutospacing="0"/>
        <w:ind w:right="225"/>
        <w:rPr>
          <w:rStyle w:val="apple-converted-space"/>
        </w:rPr>
      </w:pPr>
      <w:r w:rsidRPr="005C6016">
        <w:rPr>
          <w:i/>
          <w:iCs/>
        </w:rPr>
        <w:t>относительная</w:t>
      </w:r>
      <w:r w:rsidRPr="005C6016">
        <w:t xml:space="preserve"> (</w:t>
      </w:r>
      <w:r>
        <w:t xml:space="preserve">например, </w:t>
      </w:r>
      <w:r w:rsidRPr="005C6016">
        <w:t>A7),</w:t>
      </w:r>
      <w:r w:rsidRPr="005C6016">
        <w:rPr>
          <w:rStyle w:val="apple-converted-space"/>
        </w:rPr>
        <w:t> </w:t>
      </w:r>
    </w:p>
    <w:p w:rsidR="005C6016" w:rsidRPr="005C6016" w:rsidRDefault="005C6016" w:rsidP="00F10C08">
      <w:pPr>
        <w:pStyle w:val="ab"/>
        <w:numPr>
          <w:ilvl w:val="0"/>
          <w:numId w:val="27"/>
        </w:numPr>
        <w:shd w:val="clear" w:color="auto" w:fill="FFFFFF" w:themeFill="background1"/>
        <w:spacing w:before="225" w:beforeAutospacing="0" w:after="225" w:afterAutospacing="0"/>
        <w:ind w:right="225"/>
      </w:pPr>
      <w:proofErr w:type="gramStart"/>
      <w:r w:rsidRPr="005C6016">
        <w:rPr>
          <w:i/>
          <w:iCs/>
        </w:rPr>
        <w:t>абсолютная</w:t>
      </w:r>
      <w:proofErr w:type="gramEnd"/>
      <w:r w:rsidRPr="005C6016">
        <w:t xml:space="preserve"> </w:t>
      </w:r>
      <w:r>
        <w:t>(п</w:t>
      </w:r>
      <w:r w:rsidRPr="005C6016">
        <w:t>ризнаком абсол</w:t>
      </w:r>
      <w:r>
        <w:t>ютной адресации является знак $)</w:t>
      </w:r>
    </w:p>
    <w:p w:rsidR="005C6016" w:rsidRDefault="005C6016" w:rsidP="00F10C08">
      <w:pPr>
        <w:pStyle w:val="ab"/>
        <w:numPr>
          <w:ilvl w:val="0"/>
          <w:numId w:val="27"/>
        </w:numPr>
        <w:shd w:val="clear" w:color="auto" w:fill="FFFFFF" w:themeFill="background1"/>
        <w:spacing w:before="225" w:beforeAutospacing="0" w:after="225" w:afterAutospacing="0"/>
        <w:ind w:right="225"/>
      </w:pPr>
      <w:r w:rsidRPr="005C6016">
        <w:rPr>
          <w:i/>
          <w:iCs/>
        </w:rPr>
        <w:t>смешанная</w:t>
      </w:r>
      <w:r w:rsidRPr="005C6016">
        <w:t xml:space="preserve">. </w:t>
      </w:r>
    </w:p>
    <w:p w:rsidR="005C6016" w:rsidRPr="005C6016" w:rsidRDefault="005C6016" w:rsidP="005C6016">
      <w:pPr>
        <w:pStyle w:val="ab"/>
        <w:shd w:val="clear" w:color="auto" w:fill="FFFFFF" w:themeFill="background1"/>
        <w:spacing w:before="225" w:beforeAutospacing="0" w:after="225" w:afterAutospacing="0"/>
        <w:ind w:right="225" w:firstLine="567"/>
      </w:pPr>
      <w:r w:rsidRPr="005C6016">
        <w:t>Если знак $ предшествует имени столбца и номеру строки $C$12, $A$2:$d$24, то это будет абсолютный адрес ячейки или диапазона ячеек. Абсолютная адресация применяется в случаях, когда в формулах необходимо осуществлять ссылку на одну и ту же ячейку (один и тот же диапазон ячеек).</w:t>
      </w:r>
    </w:p>
    <w:p w:rsidR="005C6016" w:rsidRPr="005C6016" w:rsidRDefault="005C6016" w:rsidP="005C6016">
      <w:pPr>
        <w:pStyle w:val="ab"/>
        <w:shd w:val="clear" w:color="auto" w:fill="FFFFFF" w:themeFill="background1"/>
        <w:spacing w:before="225" w:beforeAutospacing="0" w:after="225" w:afterAutospacing="0"/>
        <w:ind w:right="225" w:firstLine="567"/>
      </w:pPr>
      <w:r w:rsidRPr="005C6016">
        <w:t>Если знак $ предшествует имени столбца $B7, то это будет абсолютный адрес столбца. Если знак $ предшествует номеру строки D$23, то это будет абсолютный адреса строки. Это примеры смешанной адресации.</w:t>
      </w:r>
    </w:p>
    <w:p w:rsidR="00F466F0" w:rsidRPr="00F466F0" w:rsidRDefault="00F466F0" w:rsidP="00F466F0">
      <w:pPr>
        <w:pStyle w:val="ab"/>
        <w:spacing w:before="0" w:beforeAutospacing="0" w:after="0" w:afterAutospacing="0"/>
        <w:ind w:right="225" w:firstLine="567"/>
        <w:jc w:val="center"/>
        <w:rPr>
          <w:color w:val="000000"/>
          <w:u w:val="single"/>
        </w:rPr>
      </w:pPr>
      <w:r w:rsidRPr="00F466F0">
        <w:rPr>
          <w:color w:val="000000"/>
          <w:u w:val="single"/>
        </w:rPr>
        <w:t>Типы данных в ячейках и их форматы</w:t>
      </w:r>
    </w:p>
    <w:p w:rsidR="00F466F0" w:rsidRDefault="00F466F0" w:rsidP="00F466F0">
      <w:pPr>
        <w:pStyle w:val="ab"/>
        <w:spacing w:before="0" w:beforeAutospacing="0" w:after="0" w:afterAutospacing="0"/>
        <w:ind w:right="225" w:firstLine="567"/>
        <w:jc w:val="both"/>
        <w:rPr>
          <w:color w:val="000000"/>
        </w:rPr>
      </w:pPr>
      <w:r w:rsidRPr="00F466F0">
        <w:rPr>
          <w:color w:val="000000"/>
        </w:rPr>
        <w:t xml:space="preserve">В ячейках могут содержаться: </w:t>
      </w:r>
    </w:p>
    <w:p w:rsidR="00F466F0" w:rsidRDefault="00F466F0" w:rsidP="00F10C08">
      <w:pPr>
        <w:pStyle w:val="ab"/>
        <w:numPr>
          <w:ilvl w:val="0"/>
          <w:numId w:val="25"/>
        </w:numPr>
        <w:spacing w:before="0" w:beforeAutospacing="0" w:after="0" w:afterAutospacing="0"/>
        <w:ind w:right="225"/>
        <w:jc w:val="both"/>
        <w:rPr>
          <w:color w:val="000000"/>
        </w:rPr>
      </w:pPr>
      <w:r>
        <w:rPr>
          <w:color w:val="000000"/>
        </w:rPr>
        <w:t>текст</w:t>
      </w:r>
    </w:p>
    <w:p w:rsidR="00F466F0" w:rsidRDefault="00F466F0" w:rsidP="00F10C08">
      <w:pPr>
        <w:pStyle w:val="ab"/>
        <w:numPr>
          <w:ilvl w:val="0"/>
          <w:numId w:val="25"/>
        </w:numPr>
        <w:spacing w:before="0" w:beforeAutospacing="0" w:after="0" w:afterAutospacing="0"/>
        <w:ind w:right="225"/>
        <w:jc w:val="both"/>
        <w:rPr>
          <w:color w:val="000000"/>
        </w:rPr>
      </w:pPr>
      <w:r>
        <w:rPr>
          <w:color w:val="000000"/>
        </w:rPr>
        <w:lastRenderedPageBreak/>
        <w:t>число</w:t>
      </w:r>
    </w:p>
    <w:p w:rsidR="00F466F0" w:rsidRDefault="00F466F0" w:rsidP="00F10C08">
      <w:pPr>
        <w:pStyle w:val="ab"/>
        <w:numPr>
          <w:ilvl w:val="0"/>
          <w:numId w:val="25"/>
        </w:numPr>
        <w:spacing w:before="0" w:beforeAutospacing="0" w:after="0" w:afterAutospacing="0"/>
        <w:ind w:right="225"/>
        <w:jc w:val="both"/>
        <w:rPr>
          <w:color w:val="000000"/>
        </w:rPr>
      </w:pPr>
      <w:r>
        <w:rPr>
          <w:color w:val="000000"/>
        </w:rPr>
        <w:t>формула</w:t>
      </w:r>
      <w:r w:rsidRPr="00F466F0">
        <w:rPr>
          <w:color w:val="000000"/>
        </w:rPr>
        <w:t xml:space="preserve"> </w:t>
      </w:r>
    </w:p>
    <w:p w:rsidR="005C6016" w:rsidRDefault="00F466F0" w:rsidP="00F466F0">
      <w:pPr>
        <w:pStyle w:val="ab"/>
        <w:spacing w:before="0" w:beforeAutospacing="0" w:after="0" w:afterAutospacing="0"/>
        <w:ind w:right="225" w:firstLine="567"/>
        <w:jc w:val="both"/>
        <w:rPr>
          <w:color w:val="000000"/>
        </w:rPr>
      </w:pPr>
      <w:r w:rsidRPr="00F466F0">
        <w:rPr>
          <w:color w:val="000000"/>
        </w:rPr>
        <w:t xml:space="preserve">Программа автоматически пытается определить, какого именно вида информация содержится в ячейке уже в процессе ввода. </w:t>
      </w:r>
    </w:p>
    <w:p w:rsidR="005C6016" w:rsidRDefault="005C6016" w:rsidP="005C6016">
      <w:pPr>
        <w:pStyle w:val="ab"/>
        <w:spacing w:before="0" w:beforeAutospacing="0" w:after="0" w:afterAutospacing="0"/>
        <w:ind w:right="225" w:firstLine="567"/>
        <w:jc w:val="both"/>
        <w:rPr>
          <w:color w:val="000000"/>
        </w:rPr>
      </w:pPr>
      <w:r w:rsidRPr="005C6016">
        <w:rPr>
          <w:color w:val="000000"/>
          <w:u w:val="single"/>
        </w:rPr>
        <w:t>Текст</w:t>
      </w:r>
      <w:r w:rsidRPr="00F466F0">
        <w:rPr>
          <w:color w:val="000000"/>
        </w:rPr>
        <w:t xml:space="preserve"> </w:t>
      </w:r>
      <w:r>
        <w:rPr>
          <w:color w:val="000000"/>
        </w:rPr>
        <w:t>в</w:t>
      </w:r>
      <w:r w:rsidRPr="00F466F0">
        <w:rPr>
          <w:color w:val="000000"/>
        </w:rPr>
        <w:t xml:space="preserve"> электронных таблицах – это совокупность символов, использующаяся для оформления таблицы (заголовки, пояснения и т. д.).</w:t>
      </w:r>
    </w:p>
    <w:p w:rsidR="005C6016" w:rsidRDefault="00F466F0" w:rsidP="00F466F0">
      <w:pPr>
        <w:pStyle w:val="ab"/>
        <w:spacing w:before="0" w:beforeAutospacing="0" w:after="0" w:afterAutospacing="0"/>
        <w:ind w:right="225" w:firstLine="567"/>
        <w:jc w:val="both"/>
        <w:rPr>
          <w:color w:val="000000"/>
        </w:rPr>
      </w:pPr>
      <w:r w:rsidRPr="005C6016">
        <w:rPr>
          <w:color w:val="000000"/>
          <w:u w:val="single"/>
        </w:rPr>
        <w:t>Числовой формат</w:t>
      </w:r>
      <w:r w:rsidR="005C6016">
        <w:rPr>
          <w:color w:val="000000"/>
        </w:rPr>
        <w:t xml:space="preserve"> - </w:t>
      </w:r>
      <w:r w:rsidRPr="00F466F0">
        <w:rPr>
          <w:color w:val="000000"/>
        </w:rPr>
        <w:t xml:space="preserve"> может быть:</w:t>
      </w:r>
    </w:p>
    <w:p w:rsidR="005C6016" w:rsidRDefault="00F466F0" w:rsidP="00F10C08">
      <w:pPr>
        <w:pStyle w:val="ab"/>
        <w:numPr>
          <w:ilvl w:val="0"/>
          <w:numId w:val="26"/>
        </w:numPr>
        <w:spacing w:before="0" w:beforeAutospacing="0" w:after="0" w:afterAutospacing="0"/>
        <w:ind w:right="225"/>
        <w:jc w:val="both"/>
        <w:rPr>
          <w:color w:val="000000"/>
        </w:rPr>
      </w:pPr>
      <w:r w:rsidRPr="00F466F0">
        <w:rPr>
          <w:color w:val="000000"/>
        </w:rPr>
        <w:t xml:space="preserve">целым или с дробной частью, (например, 123, –456 или –123,45). </w:t>
      </w:r>
    </w:p>
    <w:p w:rsidR="005C6016" w:rsidRDefault="00F466F0" w:rsidP="00F10C08">
      <w:pPr>
        <w:pStyle w:val="ab"/>
        <w:numPr>
          <w:ilvl w:val="0"/>
          <w:numId w:val="26"/>
        </w:numPr>
        <w:spacing w:before="0" w:beforeAutospacing="0" w:after="0" w:afterAutospacing="0"/>
        <w:ind w:right="225"/>
        <w:jc w:val="both"/>
        <w:rPr>
          <w:color w:val="000000"/>
        </w:rPr>
      </w:pPr>
      <w:r w:rsidRPr="00F466F0">
        <w:rPr>
          <w:color w:val="000000"/>
        </w:rPr>
        <w:t xml:space="preserve">дробным, (например, 1/4 или 23/45) </w:t>
      </w:r>
    </w:p>
    <w:p w:rsidR="005C6016" w:rsidRDefault="00F466F0" w:rsidP="00F10C08">
      <w:pPr>
        <w:pStyle w:val="ab"/>
        <w:numPr>
          <w:ilvl w:val="0"/>
          <w:numId w:val="26"/>
        </w:numPr>
        <w:spacing w:before="0" w:beforeAutospacing="0" w:after="0" w:afterAutospacing="0"/>
        <w:ind w:right="225"/>
        <w:jc w:val="both"/>
        <w:rPr>
          <w:color w:val="000000"/>
        </w:rPr>
      </w:pPr>
      <w:r w:rsidRPr="00F466F0">
        <w:rPr>
          <w:color w:val="000000"/>
        </w:rPr>
        <w:t xml:space="preserve">денежным, (например, 123р., -123,45р., 123,4512р. или 123,4р.) </w:t>
      </w:r>
    </w:p>
    <w:p w:rsidR="005C6016" w:rsidRDefault="00F466F0" w:rsidP="00F10C08">
      <w:pPr>
        <w:pStyle w:val="ab"/>
        <w:numPr>
          <w:ilvl w:val="0"/>
          <w:numId w:val="26"/>
        </w:numPr>
        <w:spacing w:before="0" w:beforeAutospacing="0" w:after="0" w:afterAutospacing="0"/>
        <w:ind w:right="225"/>
        <w:jc w:val="both"/>
        <w:rPr>
          <w:color w:val="000000"/>
        </w:rPr>
      </w:pPr>
      <w:r w:rsidRPr="00F466F0">
        <w:rPr>
          <w:color w:val="000000"/>
        </w:rPr>
        <w:t xml:space="preserve">датой, (например, 15.11.99 или 21 </w:t>
      </w:r>
      <w:proofErr w:type="spellStart"/>
      <w:r w:rsidRPr="00F466F0">
        <w:rPr>
          <w:color w:val="000000"/>
        </w:rPr>
        <w:t>мар</w:t>
      </w:r>
      <w:proofErr w:type="spellEnd"/>
      <w:r w:rsidRPr="00F466F0">
        <w:rPr>
          <w:color w:val="000000"/>
        </w:rPr>
        <w:t xml:space="preserve"> 98) </w:t>
      </w:r>
    </w:p>
    <w:p w:rsidR="00FB11B0" w:rsidRDefault="00F466F0" w:rsidP="00F10C08">
      <w:pPr>
        <w:pStyle w:val="ab"/>
        <w:numPr>
          <w:ilvl w:val="0"/>
          <w:numId w:val="26"/>
        </w:numPr>
        <w:spacing w:before="0" w:beforeAutospacing="0" w:after="0" w:afterAutospacing="0"/>
        <w:ind w:right="225"/>
        <w:jc w:val="both"/>
        <w:rPr>
          <w:color w:val="000000"/>
        </w:rPr>
      </w:pPr>
      <w:r w:rsidRPr="00F466F0">
        <w:rPr>
          <w:color w:val="000000"/>
        </w:rPr>
        <w:t xml:space="preserve">временем. (Например, 14:30 или 2:30:53 PM) </w:t>
      </w:r>
    </w:p>
    <w:p w:rsidR="00FB11B0" w:rsidRDefault="00FB11B0"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C6016" w:rsidRDefault="005C6016" w:rsidP="005C6016">
      <w:pPr>
        <w:pStyle w:val="ab"/>
        <w:spacing w:before="0" w:beforeAutospacing="0" w:after="0" w:afterAutospacing="0"/>
        <w:ind w:right="225" w:firstLine="567"/>
        <w:jc w:val="both"/>
        <w:rPr>
          <w:color w:val="000000"/>
        </w:rPr>
      </w:pPr>
      <w:r w:rsidRPr="005C6016">
        <w:rPr>
          <w:color w:val="000000"/>
          <w:u w:val="single"/>
        </w:rPr>
        <w:t>Формула</w:t>
      </w:r>
      <w:r w:rsidRPr="005C6016">
        <w:rPr>
          <w:color w:val="000000"/>
        </w:rPr>
        <w:t xml:space="preserve"> всегда начинается со знака =. </w:t>
      </w:r>
    </w:p>
    <w:p w:rsidR="005C6016" w:rsidRDefault="005C6016" w:rsidP="005C6016">
      <w:pPr>
        <w:pStyle w:val="ab"/>
        <w:spacing w:before="0" w:beforeAutospacing="0" w:after="0" w:afterAutospacing="0"/>
        <w:ind w:right="225" w:firstLine="567"/>
        <w:jc w:val="both"/>
        <w:rPr>
          <w:color w:val="000000"/>
        </w:rPr>
      </w:pPr>
      <w:r w:rsidRPr="005C6016">
        <w:rPr>
          <w:color w:val="000000"/>
        </w:rPr>
        <w:t xml:space="preserve">Она может содержать числа, адреса ячеек или диапазонов, имена функций, соединенные знаками операций +, -, * (умножить), / (разделить), ^ (возвести в степень) и скобками. </w:t>
      </w:r>
    </w:p>
    <w:p w:rsidR="005C6016" w:rsidRDefault="005C6016" w:rsidP="005C6016">
      <w:pPr>
        <w:pStyle w:val="ab"/>
        <w:spacing w:before="0" w:beforeAutospacing="0" w:after="0" w:afterAutospacing="0"/>
        <w:ind w:right="225" w:firstLine="567"/>
        <w:jc w:val="both"/>
        <w:rPr>
          <w:color w:val="000000"/>
        </w:rPr>
      </w:pPr>
      <w:proofErr w:type="gramStart"/>
      <w:r w:rsidRPr="005C6016">
        <w:rPr>
          <w:color w:val="000000"/>
        </w:rPr>
        <w:t xml:space="preserve">Например, =3*4/5 или =D4/(A5-0.77) +СУММ(C1:C5). </w:t>
      </w:r>
      <w:proofErr w:type="gramEnd"/>
    </w:p>
    <w:p w:rsidR="00FB11B0" w:rsidRDefault="005C6016" w:rsidP="005C6016">
      <w:pPr>
        <w:pStyle w:val="ab"/>
        <w:spacing w:before="0" w:beforeAutospacing="0" w:after="0" w:afterAutospacing="0"/>
        <w:ind w:right="225" w:firstLine="567"/>
        <w:jc w:val="both"/>
        <w:rPr>
          <w:color w:val="000000"/>
        </w:rPr>
      </w:pPr>
      <w:r w:rsidRPr="005C6016">
        <w:rPr>
          <w:color w:val="000000"/>
        </w:rPr>
        <w:t>В ячейке мы видим результат (численное значение выражения). Для просмотра формулы, по которой выполняются вычисления надо сделать ячейку текущей. Тогда в строке формул можно увидеть выражение, а в самой ячейке его численное значение</w:t>
      </w:r>
    </w:p>
    <w:p w:rsidR="00FB11B0" w:rsidRDefault="00FB11B0"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FB11B0" w:rsidRDefault="00FB11B0"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FB11B0" w:rsidRDefault="00FB11B0"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C6016"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C6016"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7567C1" w:rsidRPr="008A3799" w:rsidRDefault="007567C1" w:rsidP="00F10C08">
      <w:pPr>
        <w:pStyle w:val="a3"/>
        <w:numPr>
          <w:ilvl w:val="0"/>
          <w:numId w:val="3"/>
        </w:numPr>
        <w:shd w:val="clear" w:color="auto" w:fill="FFFFFF"/>
        <w:jc w:val="center"/>
        <w:rPr>
          <w:b/>
          <w:color w:val="000000"/>
        </w:rPr>
      </w:pPr>
      <w:r w:rsidRPr="008A3799">
        <w:rPr>
          <w:b/>
          <w:color w:val="000000"/>
        </w:rPr>
        <w:t>Построение диаграмм и графиков в MS </w:t>
      </w:r>
      <w:proofErr w:type="spellStart"/>
      <w:r w:rsidRPr="008A3799">
        <w:rPr>
          <w:b/>
          <w:color w:val="000000"/>
        </w:rPr>
        <w:t>Excel</w:t>
      </w:r>
      <w:proofErr w:type="spellEnd"/>
    </w:p>
    <w:p w:rsidR="005C6016" w:rsidRPr="008A3799" w:rsidRDefault="005C6016" w:rsidP="008A3799">
      <w:pPr>
        <w:shd w:val="clear" w:color="auto" w:fill="FFFFFF"/>
        <w:ind w:left="567"/>
        <w:rPr>
          <w:b/>
          <w:color w:val="000000"/>
        </w:rPr>
      </w:pPr>
    </w:p>
    <w:p w:rsidR="005C6016"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При решении различных задач, подготовке отчетов нередко возникает необходимость графического представления числовых данных. Основное достоинство такого представления – наглядность.</w:t>
      </w:r>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 xml:space="preserve">В </w:t>
      </w:r>
      <w:proofErr w:type="spellStart"/>
      <w:r w:rsidRPr="007567C1">
        <w:rPr>
          <w:rFonts w:ascii="Times New Roman" w:eastAsia="Times New Roman" w:hAnsi="Times New Roman" w:cs="Times New Roman"/>
          <w:color w:val="333333"/>
          <w:sz w:val="24"/>
          <w:szCs w:val="24"/>
          <w:lang w:eastAsia="ru-RU"/>
        </w:rPr>
        <w:t>Microsoft</w:t>
      </w:r>
      <w:proofErr w:type="spellEnd"/>
      <w:r w:rsidRPr="007567C1">
        <w:rPr>
          <w:rFonts w:ascii="Times New Roman" w:eastAsia="Times New Roman" w:hAnsi="Times New Roman" w:cs="Times New Roman"/>
          <w:color w:val="333333"/>
          <w:sz w:val="24"/>
          <w:szCs w:val="24"/>
          <w:lang w:eastAsia="ru-RU"/>
        </w:rPr>
        <w:t xml:space="preserve"> </w:t>
      </w:r>
      <w:proofErr w:type="spellStart"/>
      <w:r w:rsidRPr="007567C1">
        <w:rPr>
          <w:rFonts w:ascii="Times New Roman" w:eastAsia="Times New Roman" w:hAnsi="Times New Roman" w:cs="Times New Roman"/>
          <w:color w:val="333333"/>
          <w:sz w:val="24"/>
          <w:szCs w:val="24"/>
          <w:lang w:eastAsia="ru-RU"/>
        </w:rPr>
        <w:t>Excel</w:t>
      </w:r>
      <w:proofErr w:type="spellEnd"/>
      <w:r w:rsidRPr="007567C1">
        <w:rPr>
          <w:rFonts w:ascii="Times New Roman" w:eastAsia="Times New Roman" w:hAnsi="Times New Roman" w:cs="Times New Roman"/>
          <w:color w:val="333333"/>
          <w:sz w:val="24"/>
          <w:szCs w:val="24"/>
          <w:lang w:eastAsia="ru-RU"/>
        </w:rPr>
        <w:t xml:space="preserve"> имеется возможность графического представления данных в виде диаграммы. Диаграммы связаны с данными листа, на основе которых они были созданы, и изменяются каждый раз, когда изменяются данные на листе. Диаграмма представляет собой вставной объект, внедренный на один из листов рабочей книги.</w:t>
      </w:r>
    </w:p>
    <w:p w:rsidR="008A3799"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Диаграмма</w:t>
      </w:r>
      <w:r w:rsidRPr="008A3799">
        <w:rPr>
          <w:rFonts w:ascii="Times New Roman" w:eastAsia="Times New Roman" w:hAnsi="Times New Roman" w:cs="Times New Roman"/>
          <w:color w:val="333333"/>
          <w:sz w:val="24"/>
          <w:szCs w:val="24"/>
          <w:lang w:eastAsia="ru-RU"/>
        </w:rPr>
        <w:t> </w:t>
      </w:r>
      <w:r w:rsidRPr="007567C1">
        <w:rPr>
          <w:rFonts w:ascii="Times New Roman" w:eastAsia="Times New Roman" w:hAnsi="Times New Roman" w:cs="Times New Roman"/>
          <w:color w:val="333333"/>
          <w:sz w:val="24"/>
          <w:szCs w:val="24"/>
          <w:lang w:eastAsia="ru-RU"/>
        </w:rPr>
        <w:t>– объект электронной таблицы, наглядно показывающий соотношение каких-либо величин.</w:t>
      </w:r>
      <w:r w:rsidRPr="007567C1">
        <w:rPr>
          <w:rFonts w:ascii="Times New Roman" w:eastAsia="Times New Roman" w:hAnsi="Times New Roman" w:cs="Times New Roman"/>
          <w:color w:val="333333"/>
          <w:sz w:val="24"/>
          <w:szCs w:val="24"/>
          <w:lang w:eastAsia="ru-RU"/>
        </w:rPr>
        <w:br/>
      </w:r>
      <w:r w:rsidRPr="008A3799">
        <w:rPr>
          <w:rFonts w:ascii="Times New Roman" w:eastAsia="Times New Roman" w:hAnsi="Times New Roman" w:cs="Times New Roman"/>
          <w:b/>
          <w:bCs/>
          <w:color w:val="333333"/>
          <w:sz w:val="24"/>
          <w:szCs w:val="24"/>
          <w:lang w:eastAsia="ru-RU"/>
        </w:rPr>
        <w:t>Назначение диаграммы</w:t>
      </w:r>
      <w:r w:rsidRPr="007567C1">
        <w:rPr>
          <w:rFonts w:ascii="Times New Roman" w:eastAsia="Times New Roman" w:hAnsi="Times New Roman" w:cs="Times New Roman"/>
          <w:color w:val="333333"/>
          <w:sz w:val="24"/>
          <w:szCs w:val="24"/>
          <w:lang w:eastAsia="ru-RU"/>
        </w:rPr>
        <w:t>: графическое отображение данных для анализа и сравнения.</w:t>
      </w:r>
      <w:r w:rsidRPr="007567C1">
        <w:rPr>
          <w:rFonts w:ascii="Times New Roman" w:eastAsia="Times New Roman" w:hAnsi="Times New Roman" w:cs="Times New Roman"/>
          <w:color w:val="333333"/>
          <w:sz w:val="24"/>
          <w:szCs w:val="24"/>
          <w:lang w:eastAsia="ru-RU"/>
        </w:rPr>
        <w:br/>
      </w:r>
      <w:r w:rsidRPr="008A3799">
        <w:rPr>
          <w:rFonts w:ascii="Times New Roman" w:eastAsia="Times New Roman" w:hAnsi="Times New Roman" w:cs="Times New Roman"/>
          <w:b/>
          <w:bCs/>
          <w:color w:val="333333"/>
          <w:sz w:val="24"/>
          <w:szCs w:val="24"/>
          <w:lang w:eastAsia="ru-RU"/>
        </w:rPr>
        <w:t>Объекты диаграммы:</w:t>
      </w:r>
    </w:p>
    <w:p w:rsidR="008A3799" w:rsidRPr="008A3799" w:rsidRDefault="007567C1" w:rsidP="00F10C08">
      <w:pPr>
        <w:pStyle w:val="a3"/>
        <w:numPr>
          <w:ilvl w:val="0"/>
          <w:numId w:val="29"/>
        </w:numPr>
        <w:shd w:val="clear" w:color="auto" w:fill="FFFFFF"/>
        <w:spacing w:after="120" w:line="240" w:lineRule="atLeast"/>
        <w:ind w:left="426" w:hanging="142"/>
        <w:rPr>
          <w:color w:val="333333"/>
        </w:rPr>
      </w:pPr>
      <w:r w:rsidRPr="008A3799">
        <w:rPr>
          <w:b/>
          <w:bCs/>
          <w:color w:val="333333"/>
        </w:rPr>
        <w:t>область диаграммы</w:t>
      </w:r>
      <w:r w:rsidRPr="008A3799">
        <w:rPr>
          <w:color w:val="333333"/>
        </w:rPr>
        <w:t> – область, в которой находятся все элементы диаграммы;</w:t>
      </w:r>
    </w:p>
    <w:p w:rsidR="008A3799" w:rsidRPr="008A3799" w:rsidRDefault="007567C1" w:rsidP="00F10C08">
      <w:pPr>
        <w:pStyle w:val="a3"/>
        <w:numPr>
          <w:ilvl w:val="0"/>
          <w:numId w:val="29"/>
        </w:numPr>
        <w:shd w:val="clear" w:color="auto" w:fill="FFFFFF"/>
        <w:spacing w:after="120" w:line="240" w:lineRule="atLeast"/>
        <w:ind w:left="426" w:hanging="142"/>
        <w:rPr>
          <w:color w:val="333333"/>
        </w:rPr>
      </w:pPr>
      <w:r w:rsidRPr="008A3799">
        <w:rPr>
          <w:b/>
          <w:bCs/>
          <w:color w:val="333333"/>
        </w:rPr>
        <w:t>область построения диаграммы</w:t>
      </w:r>
      <w:r w:rsidRPr="008A3799">
        <w:rPr>
          <w:color w:val="333333"/>
        </w:rPr>
        <w:t> – место расположения осей, рядов данных и т. д.;</w:t>
      </w:r>
    </w:p>
    <w:p w:rsidR="008A3799" w:rsidRPr="008A3799" w:rsidRDefault="007567C1" w:rsidP="00F10C08">
      <w:pPr>
        <w:pStyle w:val="a3"/>
        <w:numPr>
          <w:ilvl w:val="0"/>
          <w:numId w:val="29"/>
        </w:numPr>
        <w:shd w:val="clear" w:color="auto" w:fill="FFFFFF"/>
        <w:spacing w:after="120" w:line="240" w:lineRule="atLeast"/>
        <w:ind w:left="426" w:hanging="142"/>
        <w:rPr>
          <w:color w:val="333333"/>
        </w:rPr>
      </w:pPr>
      <w:r w:rsidRPr="008A3799">
        <w:rPr>
          <w:b/>
          <w:bCs/>
          <w:color w:val="333333"/>
        </w:rPr>
        <w:t>легенда</w:t>
      </w:r>
      <w:r w:rsidRPr="008A3799">
        <w:rPr>
          <w:color w:val="333333"/>
        </w:rPr>
        <w:t> – образец оформления данных;</w:t>
      </w:r>
    </w:p>
    <w:p w:rsidR="008A3799" w:rsidRPr="008A3799" w:rsidRDefault="007567C1" w:rsidP="00F10C08">
      <w:pPr>
        <w:pStyle w:val="a3"/>
        <w:numPr>
          <w:ilvl w:val="0"/>
          <w:numId w:val="29"/>
        </w:numPr>
        <w:shd w:val="clear" w:color="auto" w:fill="FFFFFF"/>
        <w:spacing w:after="120" w:line="240" w:lineRule="atLeast"/>
        <w:ind w:left="426" w:hanging="142"/>
        <w:rPr>
          <w:color w:val="333333"/>
        </w:rPr>
      </w:pPr>
      <w:r w:rsidRPr="008A3799">
        <w:rPr>
          <w:b/>
          <w:bCs/>
          <w:color w:val="333333"/>
        </w:rPr>
        <w:t>заголовок </w:t>
      </w:r>
      <w:r w:rsidRPr="008A3799">
        <w:rPr>
          <w:color w:val="333333"/>
        </w:rPr>
        <w:t>– служит для пояснения данных, представленных на диаграмме;</w:t>
      </w:r>
    </w:p>
    <w:p w:rsidR="008A3799" w:rsidRPr="008A3799" w:rsidRDefault="007567C1" w:rsidP="00F10C08">
      <w:pPr>
        <w:pStyle w:val="a3"/>
        <w:numPr>
          <w:ilvl w:val="0"/>
          <w:numId w:val="29"/>
        </w:numPr>
        <w:shd w:val="clear" w:color="auto" w:fill="FFFFFF"/>
        <w:spacing w:after="120" w:line="240" w:lineRule="atLeast"/>
        <w:ind w:left="426" w:hanging="142"/>
        <w:rPr>
          <w:color w:val="333333"/>
        </w:rPr>
      </w:pPr>
      <w:proofErr w:type="gramStart"/>
      <w:r w:rsidRPr="008A3799">
        <w:rPr>
          <w:b/>
          <w:bCs/>
          <w:color w:val="333333"/>
        </w:rPr>
        <w:t>метки (маркеры) данных</w:t>
      </w:r>
      <w:r w:rsidRPr="008A3799">
        <w:rPr>
          <w:color w:val="333333"/>
        </w:rPr>
        <w:t> – символы (столбики, точки, сектора и т. д.) на диаграмме, изображающие отдельный элемент данных;</w:t>
      </w:r>
      <w:proofErr w:type="gramEnd"/>
    </w:p>
    <w:p w:rsidR="008A3799" w:rsidRPr="008A3799" w:rsidRDefault="007567C1" w:rsidP="00F10C08">
      <w:pPr>
        <w:pStyle w:val="a3"/>
        <w:numPr>
          <w:ilvl w:val="0"/>
          <w:numId w:val="29"/>
        </w:numPr>
        <w:shd w:val="clear" w:color="auto" w:fill="FFFFFF"/>
        <w:spacing w:after="120" w:line="240" w:lineRule="atLeast"/>
        <w:ind w:left="426" w:hanging="142"/>
        <w:rPr>
          <w:color w:val="333333"/>
        </w:rPr>
      </w:pPr>
      <w:r w:rsidRPr="008A3799">
        <w:rPr>
          <w:b/>
          <w:bCs/>
          <w:color w:val="333333"/>
        </w:rPr>
        <w:t>ряды данных</w:t>
      </w:r>
      <w:r w:rsidRPr="008A3799">
        <w:rPr>
          <w:color w:val="333333"/>
        </w:rPr>
        <w:t> – группы связанных элементов данных на диаграмме, источником которых является отдельная строка или отдельный столбец таблицы данных;</w:t>
      </w:r>
    </w:p>
    <w:p w:rsidR="008A3799" w:rsidRPr="008A3799" w:rsidRDefault="007567C1" w:rsidP="00F10C08">
      <w:pPr>
        <w:pStyle w:val="a3"/>
        <w:numPr>
          <w:ilvl w:val="0"/>
          <w:numId w:val="29"/>
        </w:numPr>
        <w:shd w:val="clear" w:color="auto" w:fill="FFFFFF"/>
        <w:spacing w:after="120" w:line="240" w:lineRule="atLeast"/>
        <w:ind w:left="426" w:hanging="142"/>
        <w:rPr>
          <w:color w:val="333333"/>
        </w:rPr>
      </w:pPr>
      <w:r w:rsidRPr="008A3799">
        <w:rPr>
          <w:b/>
          <w:bCs/>
          <w:color w:val="333333"/>
        </w:rPr>
        <w:t>ось </w:t>
      </w:r>
      <w:r w:rsidRPr="008A3799">
        <w:rPr>
          <w:color w:val="333333"/>
        </w:rPr>
        <w:t xml:space="preserve">– линия, ограничивающая одну из сторон области построения диаграммы и создающая шкалу для измерения и сравнения данных на диаграмме (для </w:t>
      </w:r>
      <w:r w:rsidRPr="008A3799">
        <w:rPr>
          <w:color w:val="333333"/>
        </w:rPr>
        <w:lastRenderedPageBreak/>
        <w:t>двумерного </w:t>
      </w:r>
      <w:r w:rsidRPr="008A3799">
        <w:rPr>
          <w:b/>
          <w:bCs/>
          <w:color w:val="333333"/>
        </w:rPr>
        <w:t>графика </w:t>
      </w:r>
      <w:r w:rsidRPr="008A3799">
        <w:rPr>
          <w:color w:val="333333"/>
        </w:rPr>
        <w:t>– ось X, ось Y; для трехмерного графика Z – вер</w:t>
      </w:r>
      <w:r w:rsidRPr="008A3799">
        <w:rPr>
          <w:color w:val="333333"/>
        </w:rPr>
        <w:softHyphen/>
        <w:t>тикальная ось, а оси X и Y расположены под разными углами):</w:t>
      </w:r>
    </w:p>
    <w:p w:rsidR="008A3799" w:rsidRPr="008A3799" w:rsidRDefault="007567C1" w:rsidP="00F10C08">
      <w:pPr>
        <w:pStyle w:val="a3"/>
        <w:numPr>
          <w:ilvl w:val="0"/>
          <w:numId w:val="29"/>
        </w:numPr>
        <w:shd w:val="clear" w:color="auto" w:fill="FFFFFF"/>
        <w:spacing w:after="120" w:line="240" w:lineRule="atLeast"/>
        <w:ind w:left="426" w:hanging="142"/>
        <w:rPr>
          <w:color w:val="333333"/>
        </w:rPr>
      </w:pPr>
      <w:r w:rsidRPr="008A3799">
        <w:rPr>
          <w:b/>
          <w:bCs/>
          <w:color w:val="333333"/>
        </w:rPr>
        <w:t>категории</w:t>
      </w:r>
      <w:r w:rsidRPr="008A3799">
        <w:rPr>
          <w:color w:val="333333"/>
        </w:rPr>
        <w:t> – названия категорий соответствуют подписям вдоль оси X;</w:t>
      </w:r>
    </w:p>
    <w:p w:rsidR="008A3799" w:rsidRPr="008A3799" w:rsidRDefault="007567C1" w:rsidP="00F10C08">
      <w:pPr>
        <w:pStyle w:val="a3"/>
        <w:numPr>
          <w:ilvl w:val="0"/>
          <w:numId w:val="29"/>
        </w:numPr>
        <w:shd w:val="clear" w:color="auto" w:fill="FFFFFF"/>
        <w:spacing w:after="120" w:line="240" w:lineRule="atLeast"/>
        <w:ind w:left="426" w:hanging="142"/>
        <w:rPr>
          <w:color w:val="333333"/>
        </w:rPr>
      </w:pPr>
      <w:r w:rsidRPr="008A3799">
        <w:rPr>
          <w:b/>
          <w:bCs/>
          <w:color w:val="333333"/>
        </w:rPr>
        <w:t>имена рядов</w:t>
      </w:r>
      <w:r w:rsidRPr="008A3799">
        <w:rPr>
          <w:color w:val="333333"/>
        </w:rPr>
        <w:t> – обычно соответствуют надписям вдоль оси</w:t>
      </w:r>
      <w:proofErr w:type="gramStart"/>
      <w:r w:rsidRPr="008A3799">
        <w:rPr>
          <w:color w:val="333333"/>
        </w:rPr>
        <w:t xml:space="preserve"> У</w:t>
      </w:r>
      <w:proofErr w:type="gramEnd"/>
      <w:r w:rsidRPr="008A3799">
        <w:rPr>
          <w:color w:val="333333"/>
        </w:rPr>
        <w:t>;</w:t>
      </w:r>
    </w:p>
    <w:p w:rsidR="007567C1" w:rsidRPr="008A3799" w:rsidRDefault="007567C1" w:rsidP="00F10C08">
      <w:pPr>
        <w:pStyle w:val="a3"/>
        <w:numPr>
          <w:ilvl w:val="0"/>
          <w:numId w:val="29"/>
        </w:numPr>
        <w:shd w:val="clear" w:color="auto" w:fill="FFFFFF"/>
        <w:spacing w:after="120" w:line="240" w:lineRule="atLeast"/>
        <w:ind w:left="426" w:hanging="142"/>
        <w:rPr>
          <w:color w:val="333333"/>
        </w:rPr>
      </w:pPr>
      <w:r w:rsidRPr="008A3799">
        <w:rPr>
          <w:b/>
          <w:bCs/>
          <w:color w:val="333333"/>
        </w:rPr>
        <w:t>метки делений</w:t>
      </w:r>
      <w:r w:rsidRPr="008A3799">
        <w:rPr>
          <w:color w:val="333333"/>
        </w:rPr>
        <w:t> – это короткие отрезки, пересекающие координатные оси подобно разметке линейки.</w:t>
      </w:r>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Типы диаграмм</w:t>
      </w:r>
      <w:r w:rsidRPr="007567C1">
        <w:rPr>
          <w:rFonts w:ascii="Times New Roman" w:eastAsia="Times New Roman" w:hAnsi="Times New Roman" w:cs="Times New Roman"/>
          <w:color w:val="333333"/>
          <w:sz w:val="24"/>
          <w:szCs w:val="24"/>
          <w:lang w:eastAsia="ru-RU"/>
        </w:rPr>
        <w:t>.</w:t>
      </w:r>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 xml:space="preserve">В MS </w:t>
      </w:r>
      <w:proofErr w:type="spellStart"/>
      <w:r w:rsidRPr="007567C1">
        <w:rPr>
          <w:rFonts w:ascii="Times New Roman" w:eastAsia="Times New Roman" w:hAnsi="Times New Roman" w:cs="Times New Roman"/>
          <w:color w:val="333333"/>
          <w:sz w:val="24"/>
          <w:szCs w:val="24"/>
          <w:lang w:eastAsia="ru-RU"/>
        </w:rPr>
        <w:t>Excel</w:t>
      </w:r>
      <w:proofErr w:type="spellEnd"/>
      <w:r w:rsidRPr="007567C1">
        <w:rPr>
          <w:rFonts w:ascii="Times New Roman" w:eastAsia="Times New Roman" w:hAnsi="Times New Roman" w:cs="Times New Roman"/>
          <w:color w:val="333333"/>
          <w:sz w:val="24"/>
          <w:szCs w:val="24"/>
          <w:lang w:eastAsia="ru-RU"/>
        </w:rPr>
        <w:t xml:space="preserve"> имеется возможность выбора из нескольких типов диаграмм, причем каждый тип имеет несколько разновидностей (видов). Правильный выбор типа диаграммы дает возможность представить данные самым выигрышным образом. MS </w:t>
      </w:r>
      <w:proofErr w:type="spellStart"/>
      <w:r w:rsidRPr="007567C1">
        <w:rPr>
          <w:rFonts w:ascii="Times New Roman" w:eastAsia="Times New Roman" w:hAnsi="Times New Roman" w:cs="Times New Roman"/>
          <w:color w:val="333333"/>
          <w:sz w:val="24"/>
          <w:szCs w:val="24"/>
          <w:lang w:eastAsia="ru-RU"/>
        </w:rPr>
        <w:t>Excel</w:t>
      </w:r>
      <w:proofErr w:type="spellEnd"/>
      <w:r w:rsidRPr="007567C1">
        <w:rPr>
          <w:rFonts w:ascii="Times New Roman" w:eastAsia="Times New Roman" w:hAnsi="Times New Roman" w:cs="Times New Roman"/>
          <w:color w:val="333333"/>
          <w:sz w:val="24"/>
          <w:szCs w:val="24"/>
          <w:lang w:eastAsia="ru-RU"/>
        </w:rPr>
        <w:t xml:space="preserve"> позволяет выбрать один из 14 основных (стандартных) типов диаграмм и 20 дополнительных (нестандартных) типов диаграмм. Внутри каждого из основных типов диаграмм можно выбрать конкретный подтип.</w:t>
      </w:r>
      <w:r w:rsidRPr="007567C1">
        <w:rPr>
          <w:rFonts w:ascii="Times New Roman" w:eastAsia="Times New Roman" w:hAnsi="Times New Roman" w:cs="Times New Roman"/>
          <w:color w:val="333333"/>
          <w:sz w:val="24"/>
          <w:szCs w:val="24"/>
          <w:lang w:eastAsia="ru-RU"/>
        </w:rPr>
        <w:br/>
      </w:r>
      <w:proofErr w:type="gramStart"/>
      <w:r w:rsidRPr="007567C1">
        <w:rPr>
          <w:rFonts w:ascii="Times New Roman" w:eastAsia="Times New Roman" w:hAnsi="Times New Roman" w:cs="Times New Roman"/>
          <w:color w:val="333333"/>
          <w:sz w:val="24"/>
          <w:szCs w:val="24"/>
          <w:lang w:eastAsia="ru-RU"/>
        </w:rPr>
        <w:t>Рассмотрим основные из них</w:t>
      </w:r>
      <w:r w:rsidR="008A3799">
        <w:rPr>
          <w:rFonts w:ascii="Times New Roman" w:eastAsia="Times New Roman" w:hAnsi="Times New Roman" w:cs="Times New Roman"/>
          <w:color w:val="333333"/>
          <w:sz w:val="24"/>
          <w:szCs w:val="24"/>
          <w:lang w:eastAsia="ru-RU"/>
        </w:rPr>
        <w:t>:</w:t>
      </w:r>
      <w:proofErr w:type="gramEnd"/>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Гистограмма</w:t>
      </w:r>
      <w:r w:rsidRPr="008A3799">
        <w:rPr>
          <w:rFonts w:ascii="Times New Roman" w:eastAsia="Times New Roman" w:hAnsi="Times New Roman" w:cs="Times New Roman"/>
          <w:color w:val="333333"/>
          <w:sz w:val="24"/>
          <w:szCs w:val="24"/>
          <w:lang w:eastAsia="ru-RU"/>
        </w:rPr>
        <w:t> </w:t>
      </w:r>
      <w:r w:rsidRPr="007567C1">
        <w:rPr>
          <w:rFonts w:ascii="Times New Roman" w:eastAsia="Times New Roman" w:hAnsi="Times New Roman" w:cs="Times New Roman"/>
          <w:color w:val="333333"/>
          <w:sz w:val="24"/>
          <w:szCs w:val="24"/>
          <w:lang w:eastAsia="ru-RU"/>
        </w:rPr>
        <w:t>отображает значения различных категорий, позволяет показать несколько рядов данных</w:t>
      </w:r>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Линейчатая</w:t>
      </w:r>
      <w:r w:rsidRPr="008A3799">
        <w:rPr>
          <w:rFonts w:ascii="Times New Roman" w:eastAsia="Times New Roman" w:hAnsi="Times New Roman" w:cs="Times New Roman"/>
          <w:color w:val="333333"/>
          <w:sz w:val="24"/>
          <w:szCs w:val="24"/>
          <w:lang w:eastAsia="ru-RU"/>
        </w:rPr>
        <w:t> </w:t>
      </w:r>
      <w:r w:rsidRPr="007567C1">
        <w:rPr>
          <w:rFonts w:ascii="Times New Roman" w:eastAsia="Times New Roman" w:hAnsi="Times New Roman" w:cs="Times New Roman"/>
          <w:color w:val="333333"/>
          <w:sz w:val="24"/>
          <w:szCs w:val="24"/>
          <w:lang w:eastAsia="ru-RU"/>
        </w:rPr>
        <w:t>отображает также значения для различных категорий, отличается ориентацией осей</w:t>
      </w:r>
      <w:proofErr w:type="gramStart"/>
      <w:r w:rsidRPr="007567C1">
        <w:rPr>
          <w:rFonts w:ascii="Times New Roman" w:eastAsia="Times New Roman" w:hAnsi="Times New Roman" w:cs="Times New Roman"/>
          <w:color w:val="333333"/>
          <w:sz w:val="24"/>
          <w:szCs w:val="24"/>
          <w:lang w:eastAsia="ru-RU"/>
        </w:rPr>
        <w:t xml:space="preserve"> О</w:t>
      </w:r>
      <w:proofErr w:type="gramEnd"/>
      <w:r w:rsidRPr="007567C1">
        <w:rPr>
          <w:rFonts w:ascii="Times New Roman" w:eastAsia="Times New Roman" w:hAnsi="Times New Roman" w:cs="Times New Roman"/>
          <w:color w:val="333333"/>
          <w:sz w:val="24"/>
          <w:szCs w:val="24"/>
          <w:lang w:eastAsia="ru-RU"/>
        </w:rPr>
        <w:t xml:space="preserve">х и </w:t>
      </w:r>
      <w:proofErr w:type="spellStart"/>
      <w:r w:rsidRPr="007567C1">
        <w:rPr>
          <w:rFonts w:ascii="Times New Roman" w:eastAsia="Times New Roman" w:hAnsi="Times New Roman" w:cs="Times New Roman"/>
          <w:color w:val="333333"/>
          <w:sz w:val="24"/>
          <w:szCs w:val="24"/>
          <w:lang w:eastAsia="ru-RU"/>
        </w:rPr>
        <w:t>Оу</w:t>
      </w:r>
      <w:proofErr w:type="spellEnd"/>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График</w:t>
      </w:r>
      <w:r w:rsidRPr="008A3799">
        <w:rPr>
          <w:rFonts w:ascii="Times New Roman" w:eastAsia="Times New Roman" w:hAnsi="Times New Roman" w:cs="Times New Roman"/>
          <w:color w:val="333333"/>
          <w:sz w:val="24"/>
          <w:szCs w:val="24"/>
          <w:lang w:eastAsia="ru-RU"/>
        </w:rPr>
        <w:t> </w:t>
      </w:r>
      <w:r w:rsidRPr="007567C1">
        <w:rPr>
          <w:rFonts w:ascii="Times New Roman" w:eastAsia="Times New Roman" w:hAnsi="Times New Roman" w:cs="Times New Roman"/>
          <w:color w:val="333333"/>
          <w:sz w:val="24"/>
          <w:szCs w:val="24"/>
          <w:lang w:eastAsia="ru-RU"/>
        </w:rPr>
        <w:t>представлен в виде точек данных, соединенных тонкой линией, позволяет проследить изменения предложенных данных, показать несколько рядов данных</w:t>
      </w:r>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Круговая и кольцевая диаграмма</w:t>
      </w:r>
      <w:r w:rsidRPr="008A3799">
        <w:rPr>
          <w:rFonts w:ascii="Times New Roman" w:eastAsia="Times New Roman" w:hAnsi="Times New Roman" w:cs="Times New Roman"/>
          <w:color w:val="333333"/>
          <w:sz w:val="24"/>
          <w:szCs w:val="24"/>
          <w:lang w:eastAsia="ru-RU"/>
        </w:rPr>
        <w:t> </w:t>
      </w:r>
      <w:r w:rsidRPr="007567C1">
        <w:rPr>
          <w:rFonts w:ascii="Times New Roman" w:eastAsia="Times New Roman" w:hAnsi="Times New Roman" w:cs="Times New Roman"/>
          <w:color w:val="333333"/>
          <w:sz w:val="24"/>
          <w:szCs w:val="24"/>
          <w:lang w:eastAsia="ru-RU"/>
        </w:rPr>
        <w:t>можно показать только один ряд данных</w:t>
      </w:r>
      <w:proofErr w:type="gramStart"/>
      <w:r w:rsidRPr="007567C1">
        <w:rPr>
          <w:rFonts w:ascii="Times New Roman" w:eastAsia="Times New Roman" w:hAnsi="Times New Roman" w:cs="Times New Roman"/>
          <w:color w:val="333333"/>
          <w:sz w:val="24"/>
          <w:szCs w:val="24"/>
          <w:lang w:eastAsia="ru-RU"/>
        </w:rPr>
        <w:t>.В</w:t>
      </w:r>
      <w:proofErr w:type="gramEnd"/>
      <w:r w:rsidRPr="007567C1">
        <w:rPr>
          <w:rFonts w:ascii="Times New Roman" w:eastAsia="Times New Roman" w:hAnsi="Times New Roman" w:cs="Times New Roman"/>
          <w:color w:val="333333"/>
          <w:sz w:val="24"/>
          <w:szCs w:val="24"/>
          <w:lang w:eastAsia="ru-RU"/>
        </w:rPr>
        <w:t>ыбор данного типа определяется соображением целесообразности и наглядности</w:t>
      </w:r>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Диаграмма с областями</w:t>
      </w:r>
      <w:r w:rsidRPr="008A3799">
        <w:rPr>
          <w:rFonts w:ascii="Times New Roman" w:eastAsia="Times New Roman" w:hAnsi="Times New Roman" w:cs="Times New Roman"/>
          <w:color w:val="333333"/>
          <w:sz w:val="24"/>
          <w:szCs w:val="24"/>
          <w:lang w:eastAsia="ru-RU"/>
        </w:rPr>
        <w:t> </w:t>
      </w:r>
      <w:r w:rsidRPr="007567C1">
        <w:rPr>
          <w:rFonts w:ascii="Times New Roman" w:eastAsia="Times New Roman" w:hAnsi="Times New Roman" w:cs="Times New Roman"/>
          <w:color w:val="333333"/>
          <w:sz w:val="24"/>
          <w:szCs w:val="24"/>
          <w:lang w:eastAsia="ru-RU"/>
        </w:rPr>
        <w:t>отображает изменение значений ряда с течением времени, а также изменение вклада отдельных значений.</w:t>
      </w:r>
    </w:p>
    <w:p w:rsidR="007567C1" w:rsidRPr="007567C1" w:rsidRDefault="007567C1" w:rsidP="007567C1">
      <w:pPr>
        <w:shd w:val="clear" w:color="auto" w:fill="FFFFFF"/>
        <w:spacing w:after="120" w:line="240" w:lineRule="atLeast"/>
        <w:ind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Трехмерной (объемной) диаграмме</w:t>
      </w:r>
      <w:r w:rsidRPr="008A3799">
        <w:rPr>
          <w:rFonts w:ascii="Times New Roman" w:eastAsia="Times New Roman" w:hAnsi="Times New Roman" w:cs="Times New Roman"/>
          <w:color w:val="333333"/>
          <w:sz w:val="24"/>
          <w:szCs w:val="24"/>
          <w:lang w:eastAsia="ru-RU"/>
        </w:rPr>
        <w:t> </w:t>
      </w:r>
      <w:r w:rsidRPr="007567C1">
        <w:rPr>
          <w:rFonts w:ascii="Times New Roman" w:eastAsia="Times New Roman" w:hAnsi="Times New Roman" w:cs="Times New Roman"/>
          <w:color w:val="333333"/>
          <w:sz w:val="24"/>
          <w:szCs w:val="24"/>
          <w:lang w:eastAsia="ru-RU"/>
        </w:rPr>
        <w:t>относят</w:t>
      </w:r>
      <w:r w:rsidRPr="008A3799">
        <w:rPr>
          <w:rFonts w:ascii="Times New Roman" w:eastAsia="Times New Roman" w:hAnsi="Times New Roman" w:cs="Times New Roman"/>
          <w:color w:val="333333"/>
          <w:sz w:val="24"/>
          <w:szCs w:val="24"/>
          <w:lang w:eastAsia="ru-RU"/>
        </w:rPr>
        <w:t> </w:t>
      </w:r>
      <w:r w:rsidRPr="008A3799">
        <w:rPr>
          <w:rFonts w:ascii="Times New Roman" w:eastAsia="Times New Roman" w:hAnsi="Times New Roman" w:cs="Times New Roman"/>
          <w:i/>
          <w:iCs/>
          <w:color w:val="333333"/>
          <w:sz w:val="24"/>
          <w:szCs w:val="24"/>
          <w:lang w:eastAsia="ru-RU"/>
        </w:rPr>
        <w:t>Гистограмму, Линейчатую, Объемный график, Круговую объемную  диаграмму, Поверхность</w:t>
      </w:r>
    </w:p>
    <w:p w:rsidR="005C6016" w:rsidRPr="008A3799"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7567C1" w:rsidRPr="007567C1" w:rsidRDefault="007567C1" w:rsidP="007567C1">
      <w:pPr>
        <w:spacing w:after="150" w:line="300" w:lineRule="atLeast"/>
        <w:ind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Для построения диаграммы обычно используют</w:t>
      </w:r>
      <w:r w:rsidRPr="008A3799">
        <w:rPr>
          <w:rFonts w:ascii="Times New Roman" w:eastAsia="Times New Roman" w:hAnsi="Times New Roman" w:cs="Times New Roman"/>
          <w:color w:val="333333"/>
          <w:sz w:val="24"/>
          <w:szCs w:val="24"/>
          <w:lang w:eastAsia="ru-RU"/>
        </w:rPr>
        <w:t> </w:t>
      </w:r>
      <w:r w:rsidRPr="008A3799">
        <w:rPr>
          <w:rFonts w:ascii="Times New Roman" w:eastAsia="Times New Roman" w:hAnsi="Times New Roman" w:cs="Times New Roman"/>
          <w:b/>
          <w:bCs/>
          <w:color w:val="333333"/>
          <w:sz w:val="24"/>
          <w:szCs w:val="24"/>
          <w:lang w:eastAsia="ru-RU"/>
        </w:rPr>
        <w:t>мастер диаграмм</w:t>
      </w:r>
      <w:r w:rsidRPr="007567C1">
        <w:rPr>
          <w:rFonts w:ascii="Times New Roman" w:eastAsia="Times New Roman" w:hAnsi="Times New Roman" w:cs="Times New Roman"/>
          <w:color w:val="333333"/>
          <w:sz w:val="24"/>
          <w:szCs w:val="24"/>
          <w:lang w:eastAsia="ru-RU"/>
        </w:rPr>
        <w:t>, запускаемый щелчком на кнопке</w:t>
      </w:r>
      <w:r w:rsidRPr="008A3799">
        <w:rPr>
          <w:rFonts w:ascii="Times New Roman" w:eastAsia="Times New Roman" w:hAnsi="Times New Roman" w:cs="Times New Roman"/>
          <w:color w:val="333333"/>
          <w:sz w:val="24"/>
          <w:szCs w:val="24"/>
          <w:lang w:eastAsia="ru-RU"/>
        </w:rPr>
        <w:t> </w:t>
      </w:r>
      <w:r w:rsidRPr="008A3799">
        <w:rPr>
          <w:rFonts w:ascii="Times New Roman" w:eastAsia="Times New Roman" w:hAnsi="Times New Roman" w:cs="Times New Roman"/>
          <w:b/>
          <w:bCs/>
          <w:color w:val="333333"/>
          <w:sz w:val="24"/>
          <w:szCs w:val="24"/>
          <w:u w:val="single"/>
          <w:lang w:eastAsia="ru-RU"/>
        </w:rPr>
        <w:t>мастер диаграмм</w:t>
      </w:r>
      <w:r w:rsidRPr="008A3799">
        <w:rPr>
          <w:rFonts w:ascii="Times New Roman" w:eastAsia="Times New Roman" w:hAnsi="Times New Roman" w:cs="Times New Roman"/>
          <w:b/>
          <w:bCs/>
          <w:color w:val="333333"/>
          <w:sz w:val="24"/>
          <w:szCs w:val="24"/>
          <w:lang w:eastAsia="ru-RU"/>
        </w:rPr>
        <w:t> </w:t>
      </w:r>
      <w:r w:rsidRPr="007567C1">
        <w:rPr>
          <w:rFonts w:ascii="Times New Roman" w:eastAsia="Times New Roman" w:hAnsi="Times New Roman" w:cs="Times New Roman"/>
          <w:color w:val="333333"/>
          <w:sz w:val="24"/>
          <w:szCs w:val="24"/>
          <w:lang w:eastAsia="ru-RU"/>
        </w:rPr>
        <w:t>на стандартной панели инструментов.</w:t>
      </w:r>
    </w:p>
    <w:p w:rsidR="007567C1" w:rsidRPr="007567C1" w:rsidRDefault="007567C1" w:rsidP="00F10C08">
      <w:pPr>
        <w:numPr>
          <w:ilvl w:val="0"/>
          <w:numId w:val="28"/>
        </w:numPr>
        <w:spacing w:before="100" w:beforeAutospacing="1" w:after="100" w:afterAutospacing="1" w:line="300" w:lineRule="atLeast"/>
        <w:ind w:left="375"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Тип диаграммы. </w:t>
      </w:r>
      <w:r w:rsidRPr="007567C1">
        <w:rPr>
          <w:rFonts w:ascii="Times New Roman" w:eastAsia="Times New Roman" w:hAnsi="Times New Roman" w:cs="Times New Roman"/>
          <w:color w:val="333333"/>
          <w:sz w:val="24"/>
          <w:szCs w:val="24"/>
          <w:lang w:eastAsia="ru-RU"/>
        </w:rPr>
        <w:t>На первом этапе работы мастера выбирают форму диаграммы.</w:t>
      </w:r>
    </w:p>
    <w:p w:rsidR="007567C1" w:rsidRPr="007567C1" w:rsidRDefault="007567C1" w:rsidP="00F10C08">
      <w:pPr>
        <w:numPr>
          <w:ilvl w:val="0"/>
          <w:numId w:val="28"/>
        </w:numPr>
        <w:spacing w:before="100" w:beforeAutospacing="1" w:after="100" w:afterAutospacing="1" w:line="300" w:lineRule="atLeast"/>
        <w:ind w:left="375"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Выбор данных.</w:t>
      </w:r>
      <w:r w:rsidRPr="008A3799">
        <w:rPr>
          <w:rFonts w:ascii="Times New Roman" w:eastAsia="Times New Roman" w:hAnsi="Times New Roman" w:cs="Times New Roman"/>
          <w:color w:val="333333"/>
          <w:sz w:val="24"/>
          <w:szCs w:val="24"/>
          <w:lang w:eastAsia="ru-RU"/>
        </w:rPr>
        <w:t> </w:t>
      </w:r>
      <w:r w:rsidRPr="007567C1">
        <w:rPr>
          <w:rFonts w:ascii="Times New Roman" w:eastAsia="Times New Roman" w:hAnsi="Times New Roman" w:cs="Times New Roman"/>
          <w:color w:val="333333"/>
          <w:sz w:val="24"/>
          <w:szCs w:val="24"/>
          <w:lang w:eastAsia="ru-RU"/>
        </w:rPr>
        <w:t xml:space="preserve">Второй этап работы мастера служит для выбора данных, по которым будет </w:t>
      </w:r>
      <w:proofErr w:type="gramStart"/>
      <w:r w:rsidRPr="007567C1">
        <w:rPr>
          <w:rFonts w:ascii="Times New Roman" w:eastAsia="Times New Roman" w:hAnsi="Times New Roman" w:cs="Times New Roman"/>
          <w:color w:val="333333"/>
          <w:sz w:val="24"/>
          <w:szCs w:val="24"/>
          <w:lang w:eastAsia="ru-RU"/>
        </w:rPr>
        <w:t>строится</w:t>
      </w:r>
      <w:proofErr w:type="gramEnd"/>
      <w:r w:rsidRPr="007567C1">
        <w:rPr>
          <w:rFonts w:ascii="Times New Roman" w:eastAsia="Times New Roman" w:hAnsi="Times New Roman" w:cs="Times New Roman"/>
          <w:color w:val="333333"/>
          <w:sz w:val="24"/>
          <w:szCs w:val="24"/>
          <w:lang w:eastAsia="ru-RU"/>
        </w:rPr>
        <w:t xml:space="preserve"> диаграмма.</w:t>
      </w:r>
    </w:p>
    <w:p w:rsidR="007567C1" w:rsidRPr="007567C1" w:rsidRDefault="007567C1" w:rsidP="00F10C08">
      <w:pPr>
        <w:numPr>
          <w:ilvl w:val="0"/>
          <w:numId w:val="28"/>
        </w:numPr>
        <w:spacing w:before="100" w:beforeAutospacing="1" w:after="100" w:afterAutospacing="1" w:line="300" w:lineRule="atLeast"/>
        <w:ind w:left="375"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Оформление диаграммы.</w:t>
      </w:r>
      <w:r w:rsidRPr="008A3799">
        <w:rPr>
          <w:rFonts w:ascii="Times New Roman" w:eastAsia="Times New Roman" w:hAnsi="Times New Roman" w:cs="Times New Roman"/>
          <w:color w:val="333333"/>
          <w:sz w:val="24"/>
          <w:szCs w:val="24"/>
          <w:lang w:eastAsia="ru-RU"/>
        </w:rPr>
        <w:t> </w:t>
      </w:r>
      <w:r w:rsidRPr="007567C1">
        <w:rPr>
          <w:rFonts w:ascii="Times New Roman" w:eastAsia="Times New Roman" w:hAnsi="Times New Roman" w:cs="Times New Roman"/>
          <w:color w:val="333333"/>
          <w:sz w:val="24"/>
          <w:szCs w:val="24"/>
          <w:lang w:eastAsia="ru-RU"/>
        </w:rPr>
        <w:t>На вкладках окна мастера задаются:</w:t>
      </w:r>
    </w:p>
    <w:p w:rsidR="007567C1" w:rsidRPr="007567C1" w:rsidRDefault="007567C1" w:rsidP="00F10C08">
      <w:pPr>
        <w:numPr>
          <w:ilvl w:val="0"/>
          <w:numId w:val="28"/>
        </w:numPr>
        <w:spacing w:before="100" w:beforeAutospacing="1" w:after="100" w:afterAutospacing="1" w:line="300" w:lineRule="atLeast"/>
        <w:ind w:left="375"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названия диаграммы, подписи осей (вкладка Заголовки);</w:t>
      </w:r>
    </w:p>
    <w:p w:rsidR="007567C1" w:rsidRPr="007567C1" w:rsidRDefault="007567C1" w:rsidP="00F10C08">
      <w:pPr>
        <w:numPr>
          <w:ilvl w:val="0"/>
          <w:numId w:val="28"/>
        </w:numPr>
        <w:spacing w:before="100" w:beforeAutospacing="1" w:after="100" w:afterAutospacing="1" w:line="300" w:lineRule="atLeast"/>
        <w:ind w:left="375"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отображение и маркировка осей координат (вкладка Оси);</w:t>
      </w:r>
    </w:p>
    <w:p w:rsidR="007567C1" w:rsidRPr="007567C1" w:rsidRDefault="007567C1" w:rsidP="00F10C08">
      <w:pPr>
        <w:numPr>
          <w:ilvl w:val="0"/>
          <w:numId w:val="28"/>
        </w:numPr>
        <w:spacing w:before="100" w:beforeAutospacing="1" w:after="100" w:afterAutospacing="1" w:line="300" w:lineRule="atLeast"/>
        <w:ind w:left="375"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отображение сетки линий, параллельных осям координат (вкладка Линии сетки);</w:t>
      </w:r>
    </w:p>
    <w:p w:rsidR="007567C1" w:rsidRPr="007567C1" w:rsidRDefault="007567C1" w:rsidP="00F10C08">
      <w:pPr>
        <w:numPr>
          <w:ilvl w:val="0"/>
          <w:numId w:val="28"/>
        </w:numPr>
        <w:spacing w:before="100" w:beforeAutospacing="1" w:after="100" w:afterAutospacing="1" w:line="300" w:lineRule="atLeast"/>
        <w:ind w:left="375"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описание построенных графиков (вкладка Легенда);</w:t>
      </w:r>
    </w:p>
    <w:p w:rsidR="007567C1" w:rsidRPr="007567C1" w:rsidRDefault="007567C1" w:rsidP="00F10C08">
      <w:pPr>
        <w:numPr>
          <w:ilvl w:val="0"/>
          <w:numId w:val="28"/>
        </w:numPr>
        <w:spacing w:before="100" w:beforeAutospacing="1" w:after="100" w:afterAutospacing="1" w:line="300" w:lineRule="atLeast"/>
        <w:ind w:left="375"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отображение надписей, соответствующих отдельным элементам данных на графике (вкладка Подписи данных);</w:t>
      </w:r>
    </w:p>
    <w:p w:rsidR="007567C1" w:rsidRPr="007567C1" w:rsidRDefault="007567C1" w:rsidP="00F10C08">
      <w:pPr>
        <w:numPr>
          <w:ilvl w:val="0"/>
          <w:numId w:val="28"/>
        </w:numPr>
        <w:spacing w:before="100" w:beforeAutospacing="1" w:after="100" w:afterAutospacing="1" w:line="300" w:lineRule="atLeast"/>
        <w:ind w:left="375" w:firstLine="567"/>
        <w:rPr>
          <w:rFonts w:ascii="Times New Roman" w:eastAsia="Times New Roman" w:hAnsi="Times New Roman" w:cs="Times New Roman"/>
          <w:color w:val="333333"/>
          <w:sz w:val="24"/>
          <w:szCs w:val="24"/>
          <w:lang w:eastAsia="ru-RU"/>
        </w:rPr>
      </w:pPr>
      <w:r w:rsidRPr="008A3799">
        <w:rPr>
          <w:rFonts w:ascii="Times New Roman" w:eastAsia="Times New Roman" w:hAnsi="Times New Roman" w:cs="Times New Roman"/>
          <w:b/>
          <w:bCs/>
          <w:color w:val="333333"/>
          <w:sz w:val="24"/>
          <w:szCs w:val="24"/>
          <w:lang w:eastAsia="ru-RU"/>
        </w:rPr>
        <w:t>Размещение диаграммы.</w:t>
      </w:r>
    </w:p>
    <w:p w:rsidR="007567C1" w:rsidRPr="007567C1" w:rsidRDefault="007567C1" w:rsidP="007567C1">
      <w:pPr>
        <w:spacing w:after="150" w:line="300" w:lineRule="atLeast"/>
        <w:ind w:firstLine="567"/>
        <w:rPr>
          <w:rFonts w:ascii="Times New Roman" w:eastAsia="Times New Roman" w:hAnsi="Times New Roman" w:cs="Times New Roman"/>
          <w:color w:val="333333"/>
          <w:sz w:val="24"/>
          <w:szCs w:val="24"/>
          <w:lang w:eastAsia="ru-RU"/>
        </w:rPr>
      </w:pPr>
      <w:r w:rsidRPr="007567C1">
        <w:rPr>
          <w:rFonts w:ascii="Times New Roman" w:eastAsia="Times New Roman" w:hAnsi="Times New Roman" w:cs="Times New Roman"/>
          <w:color w:val="333333"/>
          <w:sz w:val="24"/>
          <w:szCs w:val="24"/>
          <w:lang w:eastAsia="ru-RU"/>
        </w:rPr>
        <w:t>Готовую диаграмму можно изменить двойным щелчком. Она состоит из набора отдельных элементов, таких как сами графики (ряды данных), оси координат, заголовок диаграммы, область построения и прочее.</w:t>
      </w:r>
    </w:p>
    <w:p w:rsidR="005C6016" w:rsidRPr="008A3799"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C6016" w:rsidRPr="008A3799"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C6016" w:rsidRPr="008A3799"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C6016"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C6016" w:rsidRPr="008A3799" w:rsidRDefault="008A3799" w:rsidP="00F10C08">
      <w:pPr>
        <w:pStyle w:val="a3"/>
        <w:numPr>
          <w:ilvl w:val="0"/>
          <w:numId w:val="3"/>
        </w:numPr>
        <w:shd w:val="clear" w:color="auto" w:fill="FFFFFF"/>
        <w:jc w:val="center"/>
        <w:rPr>
          <w:b/>
          <w:color w:val="000000"/>
        </w:rPr>
      </w:pPr>
      <w:r w:rsidRPr="008A3799">
        <w:rPr>
          <w:b/>
          <w:color w:val="000000"/>
        </w:rPr>
        <w:t>Компьютерное моделирование и формализация</w:t>
      </w:r>
    </w:p>
    <w:p w:rsidR="008A3799" w:rsidRDefault="008A3799"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8A3799" w:rsidRPr="008A3799" w:rsidRDefault="008A3799" w:rsidP="008A3799">
      <w:pPr>
        <w:spacing w:after="150" w:line="300" w:lineRule="atLeast"/>
        <w:ind w:firstLine="567"/>
        <w:rPr>
          <w:rFonts w:ascii="Times New Roman" w:hAnsi="Times New Roman" w:cs="Times New Roman"/>
          <w:sz w:val="24"/>
          <w:szCs w:val="28"/>
        </w:rPr>
      </w:pPr>
      <w:r w:rsidRPr="008A3799">
        <w:rPr>
          <w:rFonts w:ascii="Times New Roman" w:eastAsia="Times New Roman" w:hAnsi="Times New Roman" w:cs="Times New Roman"/>
          <w:color w:val="333333"/>
          <w:sz w:val="24"/>
          <w:szCs w:val="24"/>
          <w:lang w:eastAsia="ru-RU"/>
        </w:rPr>
        <w:t>Человек издавна использует моделирование для исследования объектов, процессов, явлений (объект</w:t>
      </w:r>
      <w:r>
        <w:rPr>
          <w:rFonts w:ascii="Times New Roman" w:eastAsia="Times New Roman" w:hAnsi="Times New Roman" w:cs="Times New Roman"/>
          <w:color w:val="333333"/>
          <w:sz w:val="24"/>
          <w:szCs w:val="24"/>
          <w:lang w:eastAsia="ru-RU"/>
        </w:rPr>
        <w:t xml:space="preserve">ов </w:t>
      </w:r>
      <w:r w:rsidRPr="008A3799">
        <w:rPr>
          <w:rFonts w:ascii="Times New Roman" w:eastAsia="Times New Roman" w:hAnsi="Times New Roman" w:cs="Times New Roman"/>
          <w:color w:val="333333"/>
          <w:sz w:val="24"/>
          <w:szCs w:val="24"/>
          <w:lang w:eastAsia="ru-RU"/>
        </w:rPr>
        <w:t xml:space="preserve"> моделирования) в различных областях. </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sz w:val="24"/>
          <w:szCs w:val="28"/>
        </w:rPr>
        <w:t xml:space="preserve">Моделирование помогает человеку принимать обоснованные и продуманные решения, предвидеть последствия своей деятельности. </w:t>
      </w:r>
    </w:p>
    <w:p w:rsidR="008A3799" w:rsidRPr="008A3799" w:rsidRDefault="008A3799" w:rsidP="00F10C08">
      <w:pPr>
        <w:pStyle w:val="a3"/>
        <w:numPr>
          <w:ilvl w:val="0"/>
          <w:numId w:val="30"/>
        </w:numPr>
        <w:rPr>
          <w:szCs w:val="28"/>
        </w:rPr>
      </w:pPr>
      <w:r w:rsidRPr="008A3799">
        <w:rPr>
          <w:szCs w:val="28"/>
        </w:rPr>
        <w:t>В реальном времени оригинал (прототип) может уже не существовать или его нет в действительности. Для моделирования время не помеха. На основании известных фактов методом гипотез и аналогий можно построить модель событий или природных катаклизмов далекого прошлого.</w:t>
      </w:r>
    </w:p>
    <w:p w:rsidR="008A3799" w:rsidRPr="008A3799" w:rsidRDefault="008A3799" w:rsidP="00F10C08">
      <w:pPr>
        <w:pStyle w:val="a3"/>
        <w:numPr>
          <w:ilvl w:val="0"/>
          <w:numId w:val="30"/>
        </w:numPr>
        <w:rPr>
          <w:szCs w:val="28"/>
        </w:rPr>
      </w:pPr>
      <w:r w:rsidRPr="008A3799">
        <w:rPr>
          <w:szCs w:val="28"/>
        </w:rPr>
        <w:t xml:space="preserve">Оригинал может иметь много свойств и взаимосвязей. Чтобы глубоко изучить какое-то конкретное, интересующее нас свойство, иногда полезно отказаться </w:t>
      </w:r>
      <w:proofErr w:type="gramStart"/>
      <w:r w:rsidRPr="008A3799">
        <w:rPr>
          <w:szCs w:val="28"/>
        </w:rPr>
        <w:t>от</w:t>
      </w:r>
      <w:proofErr w:type="gramEnd"/>
      <w:r w:rsidRPr="008A3799">
        <w:rPr>
          <w:szCs w:val="28"/>
        </w:rPr>
        <w:t xml:space="preserve"> менее существенных, вовсе не учитывая их.</w:t>
      </w:r>
    </w:p>
    <w:p w:rsidR="008A3799" w:rsidRPr="008A3799" w:rsidRDefault="008A3799" w:rsidP="00F10C08">
      <w:pPr>
        <w:pStyle w:val="a3"/>
        <w:numPr>
          <w:ilvl w:val="0"/>
          <w:numId w:val="30"/>
        </w:numPr>
        <w:rPr>
          <w:szCs w:val="28"/>
        </w:rPr>
      </w:pPr>
      <w:r w:rsidRPr="008A3799">
        <w:rPr>
          <w:szCs w:val="28"/>
        </w:rPr>
        <w:t>Исследуемый объект либо очень велик (модель Солнечной системы), либо очень мал (модель атома).</w:t>
      </w:r>
    </w:p>
    <w:p w:rsidR="008A3799" w:rsidRPr="008A3799" w:rsidRDefault="008A3799" w:rsidP="00F10C08">
      <w:pPr>
        <w:pStyle w:val="a3"/>
        <w:numPr>
          <w:ilvl w:val="0"/>
          <w:numId w:val="30"/>
        </w:numPr>
        <w:rPr>
          <w:szCs w:val="28"/>
        </w:rPr>
      </w:pPr>
      <w:r w:rsidRPr="008A3799">
        <w:rPr>
          <w:szCs w:val="28"/>
        </w:rPr>
        <w:t>Процесс протекает очень быстро (модель двигателя внутреннего сгорания) или очень медленно (геологические модели)</w:t>
      </w:r>
    </w:p>
    <w:p w:rsidR="008A3799" w:rsidRPr="008A3799" w:rsidRDefault="008A3799" w:rsidP="00F10C08">
      <w:pPr>
        <w:pStyle w:val="a3"/>
        <w:numPr>
          <w:ilvl w:val="0"/>
          <w:numId w:val="30"/>
        </w:numPr>
        <w:rPr>
          <w:szCs w:val="28"/>
        </w:rPr>
      </w:pPr>
      <w:r w:rsidRPr="008A3799">
        <w:rPr>
          <w:szCs w:val="28"/>
        </w:rPr>
        <w:t>Исследование объекта может привести к его разрушению (модель самолета)</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sz w:val="24"/>
          <w:szCs w:val="28"/>
        </w:rPr>
        <w:t xml:space="preserve"> Построение модели должно быть связано с целью моделирования. Каждый объект имеет большое количество различных свойств. В процессе построения модели выделяются главные, наиболее существенные, свойства, которые соответствуют цели.</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b/>
          <w:sz w:val="24"/>
          <w:szCs w:val="28"/>
        </w:rPr>
        <w:t>Моделированием</w:t>
      </w:r>
      <w:r w:rsidRPr="008A3799">
        <w:rPr>
          <w:rFonts w:ascii="Times New Roman" w:hAnsi="Times New Roman" w:cs="Times New Roman"/>
          <w:sz w:val="24"/>
          <w:szCs w:val="28"/>
        </w:rPr>
        <w:t xml:space="preserve"> называется как процесс построения модели, так и процесс изучения строения и свойств оригинала с помощью построенной модели.</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b/>
          <w:sz w:val="24"/>
          <w:szCs w:val="28"/>
        </w:rPr>
        <w:t>Материальным</w:t>
      </w:r>
      <w:r w:rsidRPr="008A3799">
        <w:rPr>
          <w:rFonts w:ascii="Times New Roman" w:hAnsi="Times New Roman" w:cs="Times New Roman"/>
          <w:sz w:val="24"/>
          <w:szCs w:val="28"/>
        </w:rPr>
        <w:t xml:space="preserve"> (предметным, физическим) принято называть </w:t>
      </w:r>
      <w:r w:rsidRPr="008A3799">
        <w:rPr>
          <w:rFonts w:ascii="Times New Roman" w:hAnsi="Times New Roman" w:cs="Times New Roman"/>
          <w:b/>
          <w:sz w:val="24"/>
          <w:szCs w:val="28"/>
        </w:rPr>
        <w:t>моделирование</w:t>
      </w:r>
      <w:r w:rsidRPr="008A3799">
        <w:rPr>
          <w:rFonts w:ascii="Times New Roman" w:hAnsi="Times New Roman" w:cs="Times New Roman"/>
          <w:sz w:val="24"/>
          <w:szCs w:val="28"/>
        </w:rPr>
        <w:t>, при котором реальному объекту сопоставляется его увеличенная или уменьшенная копия, допускающая исследование (как правило, в лабораторных условиях) с помощью последующего перенесения свойств изучаемых процессов и явлений с модели на объект на основе теории подобия.</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i/>
          <w:sz w:val="24"/>
          <w:szCs w:val="28"/>
        </w:rPr>
        <w:t>Примеры:</w:t>
      </w:r>
      <w:r w:rsidRPr="008A3799">
        <w:rPr>
          <w:rFonts w:ascii="Times New Roman" w:hAnsi="Times New Roman" w:cs="Times New Roman"/>
          <w:sz w:val="24"/>
          <w:szCs w:val="28"/>
        </w:rPr>
        <w:t xml:space="preserve"> в астрономии — планетарий, в архитектуре — макеты зданий, в самолетостроении — модели летательных аппаратов.</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i/>
          <w:sz w:val="24"/>
          <w:szCs w:val="28"/>
        </w:rPr>
        <w:t>Процесс моделирования</w:t>
      </w:r>
      <w:r w:rsidRPr="008A3799">
        <w:rPr>
          <w:rFonts w:ascii="Times New Roman" w:hAnsi="Times New Roman" w:cs="Times New Roman"/>
          <w:sz w:val="24"/>
          <w:szCs w:val="28"/>
        </w:rPr>
        <w:t xml:space="preserve"> можно представить в виде последовательности нескольких этапов:</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sz w:val="24"/>
          <w:szCs w:val="28"/>
        </w:rPr>
        <w:t>объект —&gt; модель —&gt; изучение модели —&gt; знания об объекте.</w:t>
      </w:r>
    </w:p>
    <w:p w:rsidR="008A3799" w:rsidRPr="008A3799" w:rsidRDefault="008A3799" w:rsidP="00BA4E42">
      <w:pPr>
        <w:rPr>
          <w:rFonts w:ascii="Times New Roman" w:hAnsi="Times New Roman" w:cs="Times New Roman"/>
          <w:sz w:val="24"/>
          <w:szCs w:val="28"/>
        </w:rPr>
      </w:pPr>
      <w:r w:rsidRPr="008A3799">
        <w:rPr>
          <w:rFonts w:ascii="Times New Roman" w:hAnsi="Times New Roman" w:cs="Times New Roman"/>
          <w:noProof/>
          <w:sz w:val="24"/>
          <w:szCs w:val="28"/>
          <w:lang w:eastAsia="ru-RU"/>
        </w:rPr>
        <w:drawing>
          <wp:inline distT="0" distB="0" distL="0" distR="0">
            <wp:extent cx="5943600" cy="8096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srcRect/>
                    <a:stretch>
                      <a:fillRect/>
                    </a:stretch>
                  </pic:blipFill>
                  <pic:spPr bwMode="auto">
                    <a:xfrm>
                      <a:off x="0" y="0"/>
                      <a:ext cx="5943600" cy="809625"/>
                    </a:xfrm>
                    <a:prstGeom prst="rect">
                      <a:avLst/>
                    </a:prstGeom>
                    <a:noFill/>
                    <a:ln w="9525">
                      <a:noFill/>
                      <a:miter lim="800000"/>
                      <a:headEnd/>
                      <a:tailEnd/>
                    </a:ln>
                  </pic:spPr>
                </pic:pic>
              </a:graphicData>
            </a:graphic>
          </wp:inline>
        </w:drawing>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b/>
          <w:sz w:val="24"/>
          <w:szCs w:val="28"/>
        </w:rPr>
        <w:t>Материальные модели</w:t>
      </w:r>
      <w:r w:rsidRPr="008A3799">
        <w:rPr>
          <w:rFonts w:ascii="Times New Roman" w:hAnsi="Times New Roman" w:cs="Times New Roman"/>
          <w:sz w:val="24"/>
          <w:szCs w:val="28"/>
        </w:rPr>
        <w:t xml:space="preserve"> иначе можно назвать предметными, физическими. Они воспроизводят геометрические и физические свойства оригинала и всегда имеют реальное воплощение.</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b/>
          <w:sz w:val="24"/>
          <w:szCs w:val="28"/>
        </w:rPr>
        <w:lastRenderedPageBreak/>
        <w:t>Информационная модель</w:t>
      </w:r>
      <w:r w:rsidRPr="008A3799">
        <w:rPr>
          <w:rFonts w:ascii="Times New Roman" w:hAnsi="Times New Roman" w:cs="Times New Roman"/>
          <w:sz w:val="24"/>
          <w:szCs w:val="28"/>
        </w:rPr>
        <w:t xml:space="preserve"> – совокупность информации, характеризующая свойства и состояние объекта, процесса, явления, а также взаимосвязь с внешним миром.</w:t>
      </w:r>
    </w:p>
    <w:p w:rsidR="008A3799" w:rsidRPr="008A3799" w:rsidRDefault="00BA4E42" w:rsidP="008A3799">
      <w:pPr>
        <w:ind w:firstLine="540"/>
        <w:rPr>
          <w:rFonts w:ascii="Times New Roman" w:hAnsi="Times New Roman" w:cs="Times New Roman"/>
          <w:sz w:val="24"/>
          <w:szCs w:val="28"/>
        </w:rPr>
      </w:pPr>
      <w:r>
        <w:rPr>
          <w:rFonts w:ascii="Times New Roman" w:hAnsi="Times New Roman" w:cs="Times New Roman"/>
          <w:b/>
          <w:sz w:val="24"/>
          <w:szCs w:val="28"/>
        </w:rPr>
        <w:t>В</w:t>
      </w:r>
      <w:r w:rsidR="008A3799" w:rsidRPr="008A3799">
        <w:rPr>
          <w:rFonts w:ascii="Times New Roman" w:hAnsi="Times New Roman" w:cs="Times New Roman"/>
          <w:b/>
          <w:sz w:val="24"/>
          <w:szCs w:val="28"/>
        </w:rPr>
        <w:t>ербальная модель</w:t>
      </w:r>
      <w:r w:rsidR="008A3799" w:rsidRPr="008A3799">
        <w:rPr>
          <w:rFonts w:ascii="Times New Roman" w:hAnsi="Times New Roman" w:cs="Times New Roman"/>
          <w:sz w:val="24"/>
          <w:szCs w:val="28"/>
        </w:rPr>
        <w:t xml:space="preserve"> – информационная модель в мысленной или разговорной форме. </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b/>
          <w:sz w:val="24"/>
          <w:szCs w:val="28"/>
        </w:rPr>
        <w:t>Знаковая модель</w:t>
      </w:r>
      <w:r w:rsidRPr="008A3799">
        <w:rPr>
          <w:rFonts w:ascii="Times New Roman" w:hAnsi="Times New Roman" w:cs="Times New Roman"/>
          <w:sz w:val="24"/>
          <w:szCs w:val="28"/>
        </w:rPr>
        <w:t xml:space="preserve"> – информационная модель, выраженная специальными знаками, т. е. средствами любого формального языка.</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b/>
          <w:sz w:val="24"/>
          <w:szCs w:val="28"/>
        </w:rPr>
        <w:t>Компьютерная модель</w:t>
      </w:r>
      <w:r w:rsidRPr="008A3799">
        <w:rPr>
          <w:rFonts w:ascii="Times New Roman" w:hAnsi="Times New Roman" w:cs="Times New Roman"/>
          <w:sz w:val="24"/>
          <w:szCs w:val="28"/>
        </w:rPr>
        <w:t xml:space="preserve"> – модель, реализованная средствами программной среды.</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noProof/>
          <w:sz w:val="24"/>
          <w:szCs w:val="28"/>
          <w:lang w:eastAsia="ru-RU"/>
        </w:rPr>
        <w:drawing>
          <wp:inline distT="0" distB="0" distL="0" distR="0">
            <wp:extent cx="5610225" cy="10477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srcRect/>
                    <a:stretch>
                      <a:fillRect/>
                    </a:stretch>
                  </pic:blipFill>
                  <pic:spPr bwMode="auto">
                    <a:xfrm>
                      <a:off x="0" y="0"/>
                      <a:ext cx="5610225" cy="1047750"/>
                    </a:xfrm>
                    <a:prstGeom prst="rect">
                      <a:avLst/>
                    </a:prstGeom>
                    <a:noFill/>
                    <a:ln w="9525">
                      <a:noFill/>
                      <a:miter lim="800000"/>
                      <a:headEnd/>
                      <a:tailEnd/>
                    </a:ln>
                  </pic:spPr>
                </pic:pic>
              </a:graphicData>
            </a:graphic>
          </wp:inline>
        </w:drawing>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b/>
          <w:sz w:val="24"/>
          <w:szCs w:val="28"/>
        </w:rPr>
        <w:t>Формализация</w:t>
      </w:r>
      <w:r w:rsidRPr="008A3799">
        <w:rPr>
          <w:rFonts w:ascii="Times New Roman" w:hAnsi="Times New Roman" w:cs="Times New Roman"/>
          <w:sz w:val="24"/>
          <w:szCs w:val="28"/>
        </w:rPr>
        <w:t xml:space="preserve"> - это замена реального объекта или процесса его формальным описанием, т.е. его информационной моделью. </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sz w:val="24"/>
          <w:szCs w:val="28"/>
        </w:rPr>
        <w:t xml:space="preserve"> Построив информационную модель, человек использует ее вместо объекта-оригинала для изучения свойств этого объекта, прогнозирования его поведения и пр.</w:t>
      </w:r>
    </w:p>
    <w:p w:rsidR="008A3799" w:rsidRPr="008A3799" w:rsidRDefault="008A3799" w:rsidP="008A3799">
      <w:pPr>
        <w:ind w:firstLine="540"/>
        <w:rPr>
          <w:rFonts w:ascii="Times New Roman" w:hAnsi="Times New Roman" w:cs="Times New Roman"/>
          <w:sz w:val="24"/>
          <w:szCs w:val="28"/>
        </w:rPr>
      </w:pPr>
      <w:r w:rsidRPr="008A3799">
        <w:rPr>
          <w:rFonts w:ascii="Times New Roman" w:hAnsi="Times New Roman" w:cs="Times New Roman"/>
          <w:b/>
          <w:sz w:val="24"/>
          <w:szCs w:val="28"/>
        </w:rPr>
        <w:t xml:space="preserve">Формализация </w:t>
      </w:r>
      <w:r w:rsidRPr="008A3799">
        <w:rPr>
          <w:rFonts w:ascii="Times New Roman" w:hAnsi="Times New Roman" w:cs="Times New Roman"/>
          <w:sz w:val="24"/>
          <w:szCs w:val="28"/>
        </w:rPr>
        <w:t>— это процесс выделения и перевода внутренней структуры объекта в определенную информационную структуру — форму.</w:t>
      </w:r>
    </w:p>
    <w:p w:rsidR="005C6016" w:rsidRPr="008A3799" w:rsidRDefault="008A3799" w:rsidP="008A3799">
      <w:pPr>
        <w:spacing w:after="0" w:line="144" w:lineRule="atLeast"/>
        <w:ind w:firstLine="567"/>
        <w:jc w:val="both"/>
        <w:rPr>
          <w:rFonts w:ascii="Times New Roman" w:eastAsia="Times New Roman" w:hAnsi="Times New Roman" w:cs="Times New Roman"/>
          <w:color w:val="000000"/>
          <w:szCs w:val="24"/>
          <w:lang w:eastAsia="ru-RU"/>
        </w:rPr>
      </w:pPr>
      <w:r w:rsidRPr="008A3799">
        <w:rPr>
          <w:rFonts w:ascii="Times New Roman" w:hAnsi="Times New Roman" w:cs="Times New Roman"/>
          <w:sz w:val="24"/>
          <w:szCs w:val="28"/>
        </w:rPr>
        <w:t xml:space="preserve"> Моделирование любой системы невозможно без предварительной формализации. По сути, формализация — это первый и очень важный этап процесса моделирования.</w:t>
      </w:r>
    </w:p>
    <w:p w:rsidR="005C6016" w:rsidRPr="008A3799" w:rsidRDefault="005C6016" w:rsidP="00755BF7">
      <w:pPr>
        <w:spacing w:after="0" w:line="144" w:lineRule="atLeast"/>
        <w:ind w:firstLine="567"/>
        <w:jc w:val="both"/>
        <w:rPr>
          <w:rFonts w:ascii="Times New Roman" w:eastAsia="Times New Roman" w:hAnsi="Times New Roman" w:cs="Times New Roman"/>
          <w:color w:val="000000"/>
          <w:szCs w:val="24"/>
          <w:lang w:eastAsia="ru-RU"/>
        </w:rPr>
      </w:pPr>
    </w:p>
    <w:p w:rsidR="005C6016"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8A3799" w:rsidRDefault="008A3799"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8A3799" w:rsidRDefault="008A3799"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DC6B46" w:rsidRDefault="00DC6B4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DC6B46" w:rsidRPr="00DC6B46" w:rsidRDefault="00DC6B46" w:rsidP="00F10C08">
      <w:pPr>
        <w:pStyle w:val="a3"/>
        <w:numPr>
          <w:ilvl w:val="0"/>
          <w:numId w:val="3"/>
        </w:numPr>
        <w:shd w:val="clear" w:color="auto" w:fill="FFFFFF"/>
        <w:jc w:val="center"/>
        <w:rPr>
          <w:b/>
          <w:color w:val="000000"/>
        </w:rPr>
      </w:pPr>
      <w:r w:rsidRPr="00DC6B46">
        <w:rPr>
          <w:b/>
          <w:color w:val="000000"/>
        </w:rPr>
        <w:t>Назначение текстового процессора MS </w:t>
      </w:r>
      <w:proofErr w:type="spellStart"/>
      <w:r w:rsidRPr="00DC6B46">
        <w:rPr>
          <w:b/>
          <w:color w:val="000000"/>
        </w:rPr>
        <w:t>Word</w:t>
      </w:r>
      <w:proofErr w:type="spellEnd"/>
      <w:r w:rsidRPr="00DC6B46">
        <w:rPr>
          <w:b/>
          <w:color w:val="000000"/>
        </w:rPr>
        <w:t>. Форматы текстовых файлов</w:t>
      </w:r>
    </w:p>
    <w:p w:rsidR="00DC6B46" w:rsidRDefault="00DC6B4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DC6B46" w:rsidRDefault="00DC6B4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DC6B46" w:rsidRPr="00DC6B46" w:rsidRDefault="00DC6B46" w:rsidP="00DC6B46">
      <w:pPr>
        <w:ind w:firstLine="708"/>
        <w:rPr>
          <w:rFonts w:ascii="Times New Roman" w:hAnsi="Times New Roman" w:cs="Times New Roman"/>
          <w:sz w:val="24"/>
        </w:rPr>
      </w:pPr>
      <w:r w:rsidRPr="00DC6B46">
        <w:rPr>
          <w:rFonts w:ascii="Times New Roman" w:hAnsi="Times New Roman" w:cs="Times New Roman"/>
          <w:sz w:val="24"/>
        </w:rPr>
        <w:t xml:space="preserve">Большинство документов, предназначенных для печати на бумаге, а также многие электронные документы являются </w:t>
      </w:r>
      <w:r w:rsidRPr="00DC6B46">
        <w:rPr>
          <w:rFonts w:ascii="Times New Roman" w:hAnsi="Times New Roman" w:cs="Times New Roman"/>
          <w:b/>
          <w:i/>
          <w:sz w:val="24"/>
        </w:rPr>
        <w:t>текстовыми</w:t>
      </w:r>
      <w:r w:rsidRPr="00DC6B46">
        <w:rPr>
          <w:rFonts w:ascii="Times New Roman" w:hAnsi="Times New Roman" w:cs="Times New Roman"/>
          <w:b/>
          <w:sz w:val="24"/>
        </w:rPr>
        <w:t>.</w:t>
      </w:r>
    </w:p>
    <w:p w:rsidR="00DC6B46" w:rsidRPr="00DC6B46" w:rsidRDefault="00DC6B46" w:rsidP="00DC6B46">
      <w:pPr>
        <w:ind w:firstLine="708"/>
        <w:rPr>
          <w:rFonts w:ascii="Times New Roman" w:hAnsi="Times New Roman" w:cs="Times New Roman"/>
          <w:sz w:val="24"/>
        </w:rPr>
      </w:pPr>
      <w:r w:rsidRPr="00DC6B46">
        <w:rPr>
          <w:rFonts w:ascii="Times New Roman" w:hAnsi="Times New Roman" w:cs="Times New Roman"/>
          <w:sz w:val="24"/>
        </w:rPr>
        <w:t xml:space="preserve">Общее название программных средств, предназначенных для создания, редактирования и форматирования текстовых документов  - </w:t>
      </w:r>
      <w:r w:rsidRPr="00DC6B46">
        <w:rPr>
          <w:rFonts w:ascii="Times New Roman" w:hAnsi="Times New Roman" w:cs="Times New Roman"/>
          <w:b/>
          <w:i/>
          <w:sz w:val="24"/>
        </w:rPr>
        <w:t>текстовые процессоры</w:t>
      </w:r>
      <w:r w:rsidRPr="00DC6B46">
        <w:rPr>
          <w:rFonts w:ascii="Times New Roman" w:hAnsi="Times New Roman" w:cs="Times New Roman"/>
          <w:sz w:val="24"/>
        </w:rPr>
        <w:t xml:space="preserve">. </w:t>
      </w:r>
    </w:p>
    <w:p w:rsidR="00DC6B46" w:rsidRDefault="00DC6B46" w:rsidP="00DC6B46">
      <w:pPr>
        <w:ind w:firstLine="708"/>
        <w:rPr>
          <w:rFonts w:ascii="Times New Roman" w:hAnsi="Times New Roman" w:cs="Times New Roman"/>
          <w:sz w:val="24"/>
        </w:rPr>
      </w:pPr>
      <w:bookmarkStart w:id="4" w:name="_Toc193599141"/>
      <w:r w:rsidRPr="00DC6B46">
        <w:rPr>
          <w:rFonts w:ascii="Times New Roman" w:hAnsi="Times New Roman" w:cs="Times New Roman"/>
          <w:sz w:val="24"/>
        </w:rPr>
        <w:t>Все текстовые редакторы сохраняют в файле «чистый» текст и благодаря этому совместимы друг с другом. Различные текстовые процессоры записывают в файл информацию о форматировании по-разному и поэтому совместимы друг с другом. Однако во многих текстовых редакторов есть возможность преобразования текста из одного формата в другой</w:t>
      </w:r>
      <w:bookmarkEnd w:id="4"/>
      <w:r>
        <w:rPr>
          <w:rFonts w:ascii="Times New Roman" w:hAnsi="Times New Roman" w:cs="Times New Roman"/>
          <w:sz w:val="24"/>
        </w:rPr>
        <w:t>. Простейший текстовый редактор – программа Блокнот.</w:t>
      </w:r>
      <w:r w:rsidRPr="00DC6B46">
        <w:rPr>
          <w:rFonts w:ascii="Times New Roman" w:hAnsi="Times New Roman" w:cs="Times New Roman"/>
          <w:sz w:val="24"/>
        </w:rPr>
        <w:t xml:space="preserve"> В настоящее время наибольшее распространение имеет текстовый процессор </w:t>
      </w:r>
      <w:r w:rsidRPr="00DC6B46">
        <w:rPr>
          <w:rFonts w:ascii="Times New Roman" w:hAnsi="Times New Roman" w:cs="Times New Roman"/>
          <w:sz w:val="24"/>
          <w:lang w:val="en-US"/>
        </w:rPr>
        <w:t>Microsoft</w:t>
      </w:r>
      <w:r w:rsidRPr="00DC6B46">
        <w:rPr>
          <w:rFonts w:ascii="Times New Roman" w:hAnsi="Times New Roman" w:cs="Times New Roman"/>
          <w:sz w:val="24"/>
        </w:rPr>
        <w:t xml:space="preserve"> </w:t>
      </w:r>
      <w:r w:rsidRPr="00DC6B46">
        <w:rPr>
          <w:rFonts w:ascii="Times New Roman" w:hAnsi="Times New Roman" w:cs="Times New Roman"/>
          <w:sz w:val="24"/>
          <w:lang w:val="en-US"/>
        </w:rPr>
        <w:t>Word</w:t>
      </w:r>
      <w:r w:rsidRPr="00DC6B46">
        <w:rPr>
          <w:rFonts w:ascii="Times New Roman" w:hAnsi="Times New Roman" w:cs="Times New Roman"/>
          <w:sz w:val="24"/>
        </w:rPr>
        <w:t>.</w:t>
      </w:r>
      <w:r>
        <w:rPr>
          <w:rFonts w:ascii="Times New Roman" w:hAnsi="Times New Roman" w:cs="Times New Roman"/>
          <w:sz w:val="24"/>
        </w:rPr>
        <w:t xml:space="preserve"> </w:t>
      </w:r>
    </w:p>
    <w:p w:rsidR="00DC6B46" w:rsidRPr="00DC6B46" w:rsidRDefault="00DC6B46" w:rsidP="00DC6B46">
      <w:pPr>
        <w:spacing w:after="0"/>
        <w:ind w:firstLine="708"/>
        <w:rPr>
          <w:rFonts w:ascii="Times New Roman" w:hAnsi="Times New Roman" w:cs="Times New Roman"/>
          <w:sz w:val="24"/>
        </w:rPr>
      </w:pPr>
      <w:r w:rsidRPr="00DC6B46">
        <w:rPr>
          <w:rFonts w:ascii="Times New Roman" w:hAnsi="Times New Roman" w:cs="Times New Roman"/>
          <w:sz w:val="24"/>
        </w:rPr>
        <w:t xml:space="preserve">Текстовый процессор </w:t>
      </w:r>
      <w:r w:rsidRPr="00DC6B46">
        <w:rPr>
          <w:rFonts w:ascii="Times New Roman" w:hAnsi="Times New Roman" w:cs="Times New Roman"/>
          <w:b/>
          <w:sz w:val="24"/>
          <w:lang w:val="en-US"/>
        </w:rPr>
        <w:t>Microsoft</w:t>
      </w:r>
      <w:r w:rsidRPr="00DC6B46">
        <w:rPr>
          <w:rFonts w:ascii="Times New Roman" w:hAnsi="Times New Roman" w:cs="Times New Roman"/>
          <w:b/>
          <w:sz w:val="24"/>
        </w:rPr>
        <w:t xml:space="preserve"> </w:t>
      </w:r>
      <w:r w:rsidRPr="00DC6B46">
        <w:rPr>
          <w:rFonts w:ascii="Times New Roman" w:hAnsi="Times New Roman" w:cs="Times New Roman"/>
          <w:b/>
          <w:sz w:val="24"/>
          <w:lang w:val="en-US"/>
        </w:rPr>
        <w:t>Word</w:t>
      </w:r>
      <w:r w:rsidRPr="00DC6B46">
        <w:rPr>
          <w:rFonts w:ascii="Times New Roman" w:hAnsi="Times New Roman" w:cs="Times New Roman"/>
          <w:sz w:val="24"/>
        </w:rPr>
        <w:t xml:space="preserve"> предназначен для ввода, редактирования, верстки и печати документов различной степени сложности. </w:t>
      </w:r>
      <w:r w:rsidRPr="00DC6B46">
        <w:rPr>
          <w:rFonts w:ascii="Times New Roman" w:hAnsi="Times New Roman" w:cs="Times New Roman"/>
          <w:sz w:val="24"/>
          <w:lang w:val="en-US"/>
        </w:rPr>
        <w:t>Microsoft</w:t>
      </w:r>
      <w:r w:rsidRPr="00DC6B46">
        <w:rPr>
          <w:rFonts w:ascii="Times New Roman" w:hAnsi="Times New Roman" w:cs="Times New Roman"/>
          <w:sz w:val="24"/>
        </w:rPr>
        <w:t xml:space="preserve"> </w:t>
      </w:r>
      <w:r w:rsidRPr="00DC6B46">
        <w:rPr>
          <w:rFonts w:ascii="Times New Roman" w:hAnsi="Times New Roman" w:cs="Times New Roman"/>
          <w:sz w:val="24"/>
          <w:lang w:val="en-US"/>
        </w:rPr>
        <w:t>Word</w:t>
      </w:r>
      <w:r w:rsidRPr="00DC6B46">
        <w:rPr>
          <w:rFonts w:ascii="Times New Roman" w:hAnsi="Times New Roman" w:cs="Times New Roman"/>
          <w:sz w:val="24"/>
        </w:rPr>
        <w:t xml:space="preserve"> обеспечивает следующие функции:</w:t>
      </w:r>
    </w:p>
    <w:p w:rsidR="00DC6B46" w:rsidRPr="00DC6B46" w:rsidRDefault="00DC6B46" w:rsidP="00F10C08">
      <w:pPr>
        <w:pStyle w:val="a3"/>
        <w:numPr>
          <w:ilvl w:val="0"/>
          <w:numId w:val="31"/>
        </w:numPr>
        <w:spacing w:after="0"/>
      </w:pPr>
      <w:r w:rsidRPr="00DC6B46">
        <w:lastRenderedPageBreak/>
        <w:t>Ввод, просмотр и корректировку текста;</w:t>
      </w:r>
    </w:p>
    <w:p w:rsidR="00DC6B46" w:rsidRPr="00DC6B46" w:rsidRDefault="00DC6B46" w:rsidP="00F10C08">
      <w:pPr>
        <w:pStyle w:val="a3"/>
        <w:numPr>
          <w:ilvl w:val="0"/>
          <w:numId w:val="31"/>
        </w:numPr>
        <w:spacing w:after="0"/>
      </w:pPr>
      <w:r w:rsidRPr="00DC6B46">
        <w:t>Манипулирование фрагментами текста;</w:t>
      </w:r>
    </w:p>
    <w:p w:rsidR="00DC6B46" w:rsidRPr="00DC6B46" w:rsidRDefault="00DC6B46" w:rsidP="00F10C08">
      <w:pPr>
        <w:pStyle w:val="a3"/>
        <w:numPr>
          <w:ilvl w:val="0"/>
          <w:numId w:val="31"/>
        </w:numPr>
        <w:spacing w:after="0"/>
      </w:pPr>
      <w:r w:rsidRPr="00DC6B46">
        <w:t>Использование различных шрифтов;</w:t>
      </w:r>
    </w:p>
    <w:p w:rsidR="00DC6B46" w:rsidRPr="00DC6B46" w:rsidRDefault="00DC6B46" w:rsidP="00F10C08">
      <w:pPr>
        <w:pStyle w:val="a3"/>
        <w:numPr>
          <w:ilvl w:val="0"/>
          <w:numId w:val="31"/>
        </w:numPr>
        <w:spacing w:after="0"/>
      </w:pPr>
      <w:r w:rsidRPr="00DC6B46">
        <w:t>Автоматическую верстку абзацев и страниц текста с учетом заданных пользователем параметров;</w:t>
      </w:r>
    </w:p>
    <w:p w:rsidR="00DC6B46" w:rsidRPr="00DC6B46" w:rsidRDefault="00DC6B46" w:rsidP="00F10C08">
      <w:pPr>
        <w:pStyle w:val="a3"/>
        <w:numPr>
          <w:ilvl w:val="0"/>
          <w:numId w:val="31"/>
        </w:numPr>
        <w:spacing w:after="0"/>
      </w:pPr>
      <w:r w:rsidRPr="00DC6B46">
        <w:t>Использование в документе рисунков, диаграмм, формул, таблиц и других объектов;</w:t>
      </w:r>
    </w:p>
    <w:p w:rsidR="00DC6B46" w:rsidRPr="00DC6B46" w:rsidRDefault="00DC6B46" w:rsidP="00F10C08">
      <w:pPr>
        <w:pStyle w:val="a3"/>
        <w:numPr>
          <w:ilvl w:val="0"/>
          <w:numId w:val="31"/>
        </w:numPr>
        <w:spacing w:after="0"/>
      </w:pPr>
      <w:r w:rsidRPr="00DC6B46">
        <w:t>Автоматическое создание оглавление документа;</w:t>
      </w:r>
    </w:p>
    <w:p w:rsidR="00DC6B46" w:rsidRDefault="00DC6B46" w:rsidP="00F10C08">
      <w:pPr>
        <w:pStyle w:val="a3"/>
        <w:numPr>
          <w:ilvl w:val="0"/>
          <w:numId w:val="31"/>
        </w:numPr>
        <w:spacing w:after="0"/>
      </w:pPr>
      <w:r w:rsidRPr="00DC6B46">
        <w:t>Проверку правописания;</w:t>
      </w:r>
    </w:p>
    <w:p w:rsidR="00DC6B46" w:rsidRPr="00DC6B46" w:rsidRDefault="00DC6B46" w:rsidP="00F10C08">
      <w:pPr>
        <w:pStyle w:val="a3"/>
        <w:numPr>
          <w:ilvl w:val="0"/>
          <w:numId w:val="31"/>
        </w:numPr>
        <w:spacing w:after="0"/>
      </w:pPr>
      <w:r w:rsidRPr="00DC6B46">
        <w:t>Одновременное редактирование нескольких документов и др.</w:t>
      </w:r>
    </w:p>
    <w:p w:rsidR="00DC6B46" w:rsidRDefault="00DC6B46" w:rsidP="00DC6B46">
      <w:pPr>
        <w:spacing w:after="0"/>
        <w:rPr>
          <w:rFonts w:ascii="Times New Roman" w:hAnsi="Times New Roman" w:cs="Times New Roman"/>
          <w:b/>
          <w:sz w:val="24"/>
        </w:rPr>
      </w:pPr>
      <w:r>
        <w:rPr>
          <w:rFonts w:ascii="Times New Roman" w:hAnsi="Times New Roman" w:cs="Times New Roman"/>
          <w:b/>
          <w:sz w:val="24"/>
        </w:rPr>
        <w:t>Форматы текстовых документов:</w:t>
      </w:r>
    </w:p>
    <w:p w:rsidR="00DC6B46" w:rsidRPr="00DC6B46" w:rsidRDefault="00DC6B46" w:rsidP="00DC6B46">
      <w:pPr>
        <w:spacing w:after="0"/>
        <w:rPr>
          <w:rFonts w:ascii="Times New Roman" w:hAnsi="Times New Roman" w:cs="Times New Roman"/>
          <w:sz w:val="24"/>
        </w:rPr>
      </w:pPr>
      <w:proofErr w:type="gramStart"/>
      <w:r w:rsidRPr="00DC6B46">
        <w:rPr>
          <w:rFonts w:ascii="Times New Roman" w:hAnsi="Times New Roman" w:cs="Times New Roman"/>
          <w:b/>
          <w:sz w:val="24"/>
          <w:lang w:val="en-US"/>
        </w:rPr>
        <w:t>TXT</w:t>
      </w:r>
      <w:r w:rsidRPr="00DC6B46">
        <w:rPr>
          <w:rFonts w:ascii="Times New Roman" w:hAnsi="Times New Roman" w:cs="Times New Roman"/>
          <w:sz w:val="24"/>
        </w:rPr>
        <w:t xml:space="preserve"> (Т</w:t>
      </w:r>
      <w:r w:rsidRPr="00DC6B46">
        <w:rPr>
          <w:rFonts w:ascii="Times New Roman" w:hAnsi="Times New Roman" w:cs="Times New Roman"/>
          <w:sz w:val="24"/>
          <w:lang w:val="en-US"/>
        </w:rPr>
        <w:t>ext</w:t>
      </w:r>
      <w:r w:rsidRPr="00DC6B46">
        <w:rPr>
          <w:rFonts w:ascii="Times New Roman" w:hAnsi="Times New Roman" w:cs="Times New Roman"/>
          <w:sz w:val="24"/>
        </w:rPr>
        <w:t xml:space="preserve"> </w:t>
      </w:r>
      <w:r w:rsidRPr="00DC6B46">
        <w:rPr>
          <w:rFonts w:ascii="Times New Roman" w:hAnsi="Times New Roman" w:cs="Times New Roman"/>
          <w:sz w:val="24"/>
          <w:lang w:val="en-US"/>
        </w:rPr>
        <w:t>only</w:t>
      </w:r>
      <w:r w:rsidRPr="00DC6B46">
        <w:rPr>
          <w:rFonts w:ascii="Times New Roman" w:hAnsi="Times New Roman" w:cs="Times New Roman"/>
          <w:sz w:val="24"/>
        </w:rPr>
        <w:t>) – только текст, наиболее универсальный формат.</w:t>
      </w:r>
      <w:proofErr w:type="gramEnd"/>
      <w:r w:rsidRPr="00DC6B46">
        <w:rPr>
          <w:rFonts w:ascii="Times New Roman" w:hAnsi="Times New Roman" w:cs="Times New Roman"/>
          <w:sz w:val="24"/>
        </w:rPr>
        <w:t xml:space="preserve"> Сохраняет текст без форматирования. Применяют для хранения документов, которые должны быть прочитаны в приложениях, работающих в различных операционных системах.</w:t>
      </w:r>
    </w:p>
    <w:p w:rsidR="00DC6B46" w:rsidRPr="00DC6B46" w:rsidRDefault="00DC6B46" w:rsidP="00DC6B46">
      <w:pPr>
        <w:rPr>
          <w:rFonts w:ascii="Times New Roman" w:hAnsi="Times New Roman" w:cs="Times New Roman"/>
          <w:sz w:val="24"/>
        </w:rPr>
      </w:pPr>
      <w:r w:rsidRPr="00DC6B46">
        <w:rPr>
          <w:rFonts w:ascii="Times New Roman" w:hAnsi="Times New Roman" w:cs="Times New Roman"/>
          <w:b/>
          <w:sz w:val="24"/>
          <w:lang w:val="en-US"/>
        </w:rPr>
        <w:t>RTF</w:t>
      </w:r>
      <w:r w:rsidRPr="00DC6B46">
        <w:rPr>
          <w:rFonts w:ascii="Times New Roman" w:hAnsi="Times New Roman" w:cs="Times New Roman"/>
          <w:sz w:val="24"/>
        </w:rPr>
        <w:t xml:space="preserve"> (</w:t>
      </w:r>
      <w:r w:rsidRPr="00DC6B46">
        <w:rPr>
          <w:rFonts w:ascii="Times New Roman" w:hAnsi="Times New Roman" w:cs="Times New Roman"/>
          <w:sz w:val="24"/>
          <w:lang w:val="en-US"/>
        </w:rPr>
        <w:t>Rich</w:t>
      </w:r>
      <w:r w:rsidRPr="00DC6B46">
        <w:rPr>
          <w:rFonts w:ascii="Times New Roman" w:hAnsi="Times New Roman" w:cs="Times New Roman"/>
          <w:sz w:val="24"/>
        </w:rPr>
        <w:t xml:space="preserve"> </w:t>
      </w:r>
      <w:r w:rsidRPr="00DC6B46">
        <w:rPr>
          <w:rFonts w:ascii="Times New Roman" w:hAnsi="Times New Roman" w:cs="Times New Roman"/>
          <w:sz w:val="24"/>
          <w:lang w:val="en-US"/>
        </w:rPr>
        <w:t>Text</w:t>
      </w:r>
      <w:r w:rsidRPr="00DC6B46">
        <w:rPr>
          <w:rFonts w:ascii="Times New Roman" w:hAnsi="Times New Roman" w:cs="Times New Roman"/>
          <w:sz w:val="24"/>
        </w:rPr>
        <w:t xml:space="preserve"> </w:t>
      </w:r>
      <w:r w:rsidRPr="00DC6B46">
        <w:rPr>
          <w:rFonts w:ascii="Times New Roman" w:hAnsi="Times New Roman" w:cs="Times New Roman"/>
          <w:sz w:val="24"/>
          <w:lang w:val="en-US"/>
        </w:rPr>
        <w:t>Format</w:t>
      </w:r>
      <w:r w:rsidRPr="00DC6B46">
        <w:rPr>
          <w:rFonts w:ascii="Times New Roman" w:hAnsi="Times New Roman" w:cs="Times New Roman"/>
          <w:sz w:val="24"/>
        </w:rPr>
        <w:t>) – универсальный формат, который сохраняет все форматирования. Преобразует управляющие коды в команды, которые могут быть прочитаны и интерпретированы многими приложениями.</w:t>
      </w:r>
    </w:p>
    <w:p w:rsidR="00DC6B46" w:rsidRPr="00DC6B46" w:rsidRDefault="00DC6B46" w:rsidP="00DC6B46">
      <w:pPr>
        <w:rPr>
          <w:rFonts w:ascii="Times New Roman" w:hAnsi="Times New Roman" w:cs="Times New Roman"/>
          <w:sz w:val="24"/>
        </w:rPr>
      </w:pPr>
      <w:r w:rsidRPr="00DC6B46">
        <w:rPr>
          <w:rFonts w:ascii="Times New Roman" w:hAnsi="Times New Roman" w:cs="Times New Roman"/>
          <w:b/>
          <w:sz w:val="24"/>
          <w:lang w:val="en-US"/>
        </w:rPr>
        <w:t>DOC</w:t>
      </w:r>
      <w:r w:rsidRPr="00DC6B46">
        <w:rPr>
          <w:rFonts w:ascii="Times New Roman" w:hAnsi="Times New Roman" w:cs="Times New Roman"/>
          <w:sz w:val="24"/>
        </w:rPr>
        <w:t xml:space="preserve"> – документ </w:t>
      </w:r>
      <w:r w:rsidRPr="00DC6B46">
        <w:rPr>
          <w:rFonts w:ascii="Times New Roman" w:hAnsi="Times New Roman" w:cs="Times New Roman"/>
          <w:sz w:val="24"/>
          <w:lang w:val="en-US"/>
        </w:rPr>
        <w:t>Word</w:t>
      </w:r>
      <w:r w:rsidRPr="00DC6B46">
        <w:rPr>
          <w:rFonts w:ascii="Times New Roman" w:hAnsi="Times New Roman" w:cs="Times New Roman"/>
          <w:sz w:val="24"/>
        </w:rPr>
        <w:t xml:space="preserve">. Оригинальный формат используемой в настоящее время версии </w:t>
      </w:r>
      <w:r w:rsidRPr="00DC6B46">
        <w:rPr>
          <w:rFonts w:ascii="Times New Roman" w:hAnsi="Times New Roman" w:cs="Times New Roman"/>
          <w:sz w:val="24"/>
          <w:lang w:val="en-US"/>
        </w:rPr>
        <w:t>Word</w:t>
      </w:r>
      <w:r w:rsidRPr="00DC6B46">
        <w:rPr>
          <w:rFonts w:ascii="Times New Roman" w:hAnsi="Times New Roman" w:cs="Times New Roman"/>
          <w:sz w:val="24"/>
        </w:rPr>
        <w:t xml:space="preserve">. Полностью сохраняет форматирование. Использует 16-битную кодировку символов, что требует использования шрифтов </w:t>
      </w:r>
      <w:r w:rsidRPr="00DC6B46">
        <w:rPr>
          <w:rFonts w:ascii="Times New Roman" w:hAnsi="Times New Roman" w:cs="Times New Roman"/>
          <w:sz w:val="24"/>
          <w:lang w:val="en-US"/>
        </w:rPr>
        <w:t>Unicode</w:t>
      </w:r>
      <w:r w:rsidRPr="00DC6B46">
        <w:rPr>
          <w:rFonts w:ascii="Times New Roman" w:hAnsi="Times New Roman" w:cs="Times New Roman"/>
          <w:sz w:val="24"/>
        </w:rPr>
        <w:t>.</w:t>
      </w:r>
    </w:p>
    <w:p w:rsidR="00DC6B46" w:rsidRPr="00DC6B46" w:rsidRDefault="00DC6B46" w:rsidP="00DC6B46">
      <w:pPr>
        <w:rPr>
          <w:rFonts w:ascii="Times New Roman" w:hAnsi="Times New Roman" w:cs="Times New Roman"/>
          <w:sz w:val="24"/>
        </w:rPr>
      </w:pPr>
      <w:r w:rsidRPr="00DC6B46">
        <w:rPr>
          <w:rFonts w:ascii="Times New Roman" w:hAnsi="Times New Roman" w:cs="Times New Roman"/>
          <w:b/>
          <w:sz w:val="24"/>
        </w:rPr>
        <w:t>НТМ, НТМ</w:t>
      </w:r>
      <w:proofErr w:type="gramStart"/>
      <w:r w:rsidRPr="00DC6B46">
        <w:rPr>
          <w:rFonts w:ascii="Times New Roman" w:hAnsi="Times New Roman" w:cs="Times New Roman"/>
          <w:b/>
          <w:sz w:val="24"/>
          <w:lang w:val="en-US"/>
        </w:rPr>
        <w:t>L</w:t>
      </w:r>
      <w:proofErr w:type="gramEnd"/>
      <w:r w:rsidRPr="00DC6B46">
        <w:rPr>
          <w:rFonts w:ascii="Times New Roman" w:hAnsi="Times New Roman" w:cs="Times New Roman"/>
          <w:sz w:val="24"/>
        </w:rPr>
        <w:t>- НТМ</w:t>
      </w:r>
      <w:r w:rsidRPr="00DC6B46">
        <w:rPr>
          <w:rFonts w:ascii="Times New Roman" w:hAnsi="Times New Roman" w:cs="Times New Roman"/>
          <w:sz w:val="24"/>
          <w:lang w:val="en-US"/>
        </w:rPr>
        <w:t>L</w:t>
      </w:r>
      <w:r w:rsidRPr="00DC6B46">
        <w:rPr>
          <w:rFonts w:ascii="Times New Roman" w:hAnsi="Times New Roman" w:cs="Times New Roman"/>
          <w:sz w:val="24"/>
        </w:rPr>
        <w:t xml:space="preserve">- документ. Формат хранения </w:t>
      </w:r>
      <w:r w:rsidRPr="00DC6B46">
        <w:rPr>
          <w:rFonts w:ascii="Times New Roman" w:hAnsi="Times New Roman" w:cs="Times New Roman"/>
          <w:sz w:val="24"/>
          <w:lang w:val="en-US"/>
        </w:rPr>
        <w:t>Web</w:t>
      </w:r>
      <w:r w:rsidRPr="00DC6B46">
        <w:rPr>
          <w:rFonts w:ascii="Times New Roman" w:hAnsi="Times New Roman" w:cs="Times New Roman"/>
          <w:sz w:val="24"/>
        </w:rPr>
        <w:t>- страниц. Содержит управляющие коды</w:t>
      </w:r>
      <w:r>
        <w:rPr>
          <w:rFonts w:ascii="Times New Roman" w:hAnsi="Times New Roman" w:cs="Times New Roman"/>
          <w:sz w:val="24"/>
        </w:rPr>
        <w:t xml:space="preserve"> </w:t>
      </w:r>
      <w:r w:rsidRPr="00DC6B46">
        <w:rPr>
          <w:rFonts w:ascii="Times New Roman" w:hAnsi="Times New Roman" w:cs="Times New Roman"/>
          <w:sz w:val="24"/>
        </w:rPr>
        <w:t>(Тэги) языка разметки гипертекста.</w:t>
      </w:r>
    </w:p>
    <w:p w:rsidR="00DC6B46" w:rsidRPr="00DC6B46" w:rsidRDefault="00DC6B46" w:rsidP="00755BF7">
      <w:pPr>
        <w:spacing w:after="0" w:line="144" w:lineRule="atLeast"/>
        <w:ind w:firstLine="567"/>
        <w:jc w:val="both"/>
        <w:rPr>
          <w:rFonts w:ascii="Times New Roman" w:eastAsia="Times New Roman" w:hAnsi="Times New Roman" w:cs="Times New Roman"/>
          <w:color w:val="000000"/>
          <w:sz w:val="28"/>
          <w:szCs w:val="24"/>
          <w:lang w:eastAsia="ru-RU"/>
        </w:rPr>
      </w:pPr>
    </w:p>
    <w:p w:rsidR="008A3799" w:rsidRPr="00DC6B46" w:rsidRDefault="008A3799" w:rsidP="00755BF7">
      <w:pPr>
        <w:spacing w:after="0" w:line="144" w:lineRule="atLeast"/>
        <w:ind w:firstLine="567"/>
        <w:jc w:val="both"/>
        <w:rPr>
          <w:rFonts w:ascii="Times New Roman" w:eastAsia="Times New Roman" w:hAnsi="Times New Roman" w:cs="Times New Roman"/>
          <w:color w:val="000000"/>
          <w:sz w:val="28"/>
          <w:szCs w:val="24"/>
          <w:lang w:eastAsia="ru-RU"/>
        </w:rPr>
      </w:pPr>
    </w:p>
    <w:p w:rsidR="00DC6B46" w:rsidRPr="00DC6B46" w:rsidRDefault="00155E00" w:rsidP="00F10C08">
      <w:pPr>
        <w:pStyle w:val="a3"/>
        <w:numPr>
          <w:ilvl w:val="0"/>
          <w:numId w:val="3"/>
        </w:numPr>
        <w:shd w:val="clear" w:color="auto" w:fill="FFFFFF"/>
        <w:jc w:val="center"/>
        <w:rPr>
          <w:b/>
          <w:color w:val="000000"/>
        </w:rPr>
      </w:pPr>
      <w:r>
        <w:rPr>
          <w:b/>
          <w:color w:val="000000"/>
        </w:rPr>
        <w:t>Понятие базы данных и систем управления базами данных</w:t>
      </w:r>
    </w:p>
    <w:p w:rsidR="008A3799" w:rsidRDefault="008A3799"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F33805" w:rsidRPr="00F33805" w:rsidRDefault="00F33805" w:rsidP="00F33805">
      <w:pPr>
        <w:pStyle w:val="ab"/>
        <w:ind w:firstLine="567"/>
        <w:jc w:val="both"/>
        <w:rPr>
          <w:color w:val="000000"/>
        </w:rPr>
      </w:pPr>
      <w:r w:rsidRPr="00F33805">
        <w:rPr>
          <w:color w:val="000000"/>
        </w:rPr>
        <w:t>Базы данных представляют собой информационные модели, содержащие данные об объектах и их свойствах. Базы данных хранят информацию о группах объектов с одинаковыми свойствами. Информация в базах данных хранится в упорядоченном виде (например, в записной книжке все записи упорядочены по алфавиту, в библиотечном каталоге - либо по алфавиту, либо по области знания).</w:t>
      </w:r>
    </w:p>
    <w:p w:rsidR="00F33805" w:rsidRPr="00F33805" w:rsidRDefault="00F33805" w:rsidP="00F33805">
      <w:pPr>
        <w:pStyle w:val="ab"/>
        <w:ind w:firstLine="567"/>
        <w:jc w:val="both"/>
        <w:rPr>
          <w:color w:val="000000"/>
        </w:rPr>
      </w:pPr>
      <w:r w:rsidRPr="00F33805">
        <w:rPr>
          <w:color w:val="000000"/>
          <w:u w:val="single"/>
        </w:rPr>
        <w:t>База данных</w:t>
      </w:r>
      <w:r w:rsidRPr="00F33805">
        <w:rPr>
          <w:rStyle w:val="apple-converted-space"/>
          <w:color w:val="000000"/>
        </w:rPr>
        <w:t> </w:t>
      </w:r>
      <w:r w:rsidRPr="00F33805">
        <w:rPr>
          <w:color w:val="000000"/>
        </w:rPr>
        <w:t>— это информационная модель, позволяющая упорядоченно хранить данные о группе объектов, обладающих одинаковым набором свойств.</w:t>
      </w:r>
    </w:p>
    <w:p w:rsidR="00F33805" w:rsidRDefault="00F33805" w:rsidP="00F33805">
      <w:pPr>
        <w:pStyle w:val="ab"/>
        <w:ind w:firstLine="567"/>
        <w:jc w:val="both"/>
        <w:rPr>
          <w:color w:val="000000"/>
          <w:lang w:val="en-US"/>
        </w:rPr>
      </w:pPr>
      <w:r w:rsidRPr="00F33805">
        <w:rPr>
          <w:color w:val="000000"/>
        </w:rPr>
        <w:t xml:space="preserve">Существует несколько различных </w:t>
      </w:r>
      <w:r w:rsidRPr="00F33805">
        <w:rPr>
          <w:color w:val="000000"/>
          <w:u w:val="single"/>
        </w:rPr>
        <w:t>типов баз данных</w:t>
      </w:r>
      <w:r w:rsidRPr="00F33805">
        <w:rPr>
          <w:color w:val="000000"/>
        </w:rPr>
        <w:t xml:space="preserve">: </w:t>
      </w:r>
    </w:p>
    <w:p w:rsidR="00F33805" w:rsidRDefault="00F33805" w:rsidP="00F10C08">
      <w:pPr>
        <w:pStyle w:val="ab"/>
        <w:numPr>
          <w:ilvl w:val="0"/>
          <w:numId w:val="33"/>
        </w:numPr>
        <w:spacing w:before="0" w:beforeAutospacing="0" w:after="0" w:afterAutospacing="0"/>
        <w:jc w:val="both"/>
        <w:rPr>
          <w:color w:val="000000"/>
          <w:lang w:val="en-US"/>
        </w:rPr>
      </w:pPr>
      <w:r w:rsidRPr="00F33805">
        <w:rPr>
          <w:color w:val="000000"/>
        </w:rPr>
        <w:t xml:space="preserve">табличные, </w:t>
      </w:r>
    </w:p>
    <w:p w:rsidR="00F33805" w:rsidRDefault="00F33805" w:rsidP="00F10C08">
      <w:pPr>
        <w:pStyle w:val="ab"/>
        <w:numPr>
          <w:ilvl w:val="0"/>
          <w:numId w:val="33"/>
        </w:numPr>
        <w:spacing w:before="0" w:beforeAutospacing="0" w:after="0" w:afterAutospacing="0"/>
        <w:jc w:val="both"/>
        <w:rPr>
          <w:color w:val="000000"/>
          <w:lang w:val="en-US"/>
        </w:rPr>
      </w:pPr>
      <w:r w:rsidRPr="00F33805">
        <w:rPr>
          <w:color w:val="000000"/>
        </w:rPr>
        <w:t>иерархические</w:t>
      </w:r>
    </w:p>
    <w:p w:rsidR="00F33805" w:rsidRPr="00F33805" w:rsidRDefault="00F33805" w:rsidP="00F10C08">
      <w:pPr>
        <w:pStyle w:val="ab"/>
        <w:numPr>
          <w:ilvl w:val="0"/>
          <w:numId w:val="33"/>
        </w:numPr>
        <w:spacing w:before="0" w:beforeAutospacing="0" w:after="0" w:afterAutospacing="0"/>
        <w:jc w:val="both"/>
        <w:rPr>
          <w:color w:val="000000"/>
        </w:rPr>
      </w:pPr>
      <w:r w:rsidRPr="00F33805">
        <w:rPr>
          <w:color w:val="000000"/>
        </w:rPr>
        <w:t>сетевые.</w:t>
      </w:r>
    </w:p>
    <w:p w:rsidR="00F33805" w:rsidRPr="00F33805" w:rsidRDefault="00F33805" w:rsidP="00F33805">
      <w:pPr>
        <w:pStyle w:val="ab"/>
        <w:spacing w:before="0" w:beforeAutospacing="0" w:after="0" w:afterAutospacing="0"/>
        <w:ind w:left="1287"/>
        <w:jc w:val="both"/>
        <w:rPr>
          <w:color w:val="000000"/>
        </w:rPr>
      </w:pPr>
    </w:p>
    <w:p w:rsidR="00F33805" w:rsidRPr="00F33805" w:rsidRDefault="00F33805" w:rsidP="00F33805">
      <w:pPr>
        <w:pStyle w:val="ab"/>
        <w:spacing w:before="0" w:beforeAutospacing="0" w:after="0" w:afterAutospacing="0"/>
        <w:ind w:firstLine="567"/>
        <w:jc w:val="both"/>
        <w:rPr>
          <w:color w:val="000000"/>
        </w:rPr>
      </w:pPr>
      <w:r w:rsidRPr="00F33805">
        <w:rPr>
          <w:b/>
          <w:bCs/>
          <w:color w:val="000000"/>
        </w:rPr>
        <w:t>Табличные базы данных.</w:t>
      </w:r>
      <w:r w:rsidRPr="00F33805">
        <w:rPr>
          <w:color w:val="000000"/>
        </w:rPr>
        <w:t> </w:t>
      </w:r>
    </w:p>
    <w:p w:rsidR="00F33805" w:rsidRPr="00F33805" w:rsidRDefault="00F33805" w:rsidP="00F33805">
      <w:pPr>
        <w:pStyle w:val="ab"/>
        <w:ind w:firstLine="567"/>
        <w:jc w:val="both"/>
        <w:rPr>
          <w:color w:val="000000"/>
        </w:rPr>
      </w:pPr>
      <w:r w:rsidRPr="00F33805">
        <w:rPr>
          <w:color w:val="000000"/>
        </w:rPr>
        <w:t>Табличная база данных содержит перечень объектов одного типа, т. е. объектов с одинаковым набором свойств. Такую базу данных удобно представлять в виде двумерной таблицы.</w:t>
      </w:r>
    </w:p>
    <w:p w:rsidR="00F33805" w:rsidRPr="00F33805" w:rsidRDefault="00F33805" w:rsidP="00F10C08">
      <w:pPr>
        <w:numPr>
          <w:ilvl w:val="0"/>
          <w:numId w:val="32"/>
        </w:numPr>
        <w:spacing w:after="0" w:line="144" w:lineRule="atLeast"/>
        <w:ind w:firstLine="567"/>
        <w:jc w:val="both"/>
        <w:rPr>
          <w:rFonts w:ascii="Times New Roman" w:hAnsi="Times New Roman" w:cs="Times New Roman"/>
          <w:sz w:val="24"/>
          <w:szCs w:val="24"/>
        </w:rPr>
      </w:pPr>
      <w:r w:rsidRPr="00F33805">
        <w:rPr>
          <w:rFonts w:ascii="Times New Roman" w:hAnsi="Times New Roman" w:cs="Times New Roman"/>
          <w:sz w:val="24"/>
          <w:szCs w:val="24"/>
        </w:rPr>
        <w:lastRenderedPageBreak/>
        <w:t>Поле БД – столбец таблицы, содержащий знания определённого свойства</w:t>
      </w:r>
    </w:p>
    <w:p w:rsidR="00F33805" w:rsidRPr="00F33805" w:rsidRDefault="00F33805" w:rsidP="00F10C08">
      <w:pPr>
        <w:numPr>
          <w:ilvl w:val="0"/>
          <w:numId w:val="32"/>
        </w:numPr>
        <w:spacing w:after="0" w:line="144" w:lineRule="atLeast"/>
        <w:ind w:firstLine="567"/>
        <w:jc w:val="both"/>
        <w:rPr>
          <w:rFonts w:ascii="Times New Roman" w:hAnsi="Times New Roman" w:cs="Times New Roman"/>
          <w:sz w:val="24"/>
          <w:szCs w:val="24"/>
        </w:rPr>
      </w:pPr>
      <w:r w:rsidRPr="00F33805">
        <w:rPr>
          <w:rFonts w:ascii="Times New Roman" w:hAnsi="Times New Roman" w:cs="Times New Roman"/>
          <w:sz w:val="24"/>
          <w:szCs w:val="24"/>
        </w:rPr>
        <w:t>Запись БД – совокупность таблицы, содержащая набор значений свойств, размещённый в полях БД.</w:t>
      </w:r>
    </w:p>
    <w:p w:rsidR="00F33805" w:rsidRPr="00F33805" w:rsidRDefault="00F33805" w:rsidP="00F10C08">
      <w:pPr>
        <w:numPr>
          <w:ilvl w:val="0"/>
          <w:numId w:val="32"/>
        </w:numPr>
        <w:spacing w:after="0" w:line="144" w:lineRule="atLeast"/>
        <w:ind w:firstLine="567"/>
        <w:jc w:val="both"/>
        <w:rPr>
          <w:rFonts w:ascii="Times New Roman" w:hAnsi="Times New Roman" w:cs="Times New Roman"/>
          <w:sz w:val="24"/>
          <w:szCs w:val="24"/>
        </w:rPr>
      </w:pPr>
      <w:r w:rsidRPr="00F33805">
        <w:rPr>
          <w:rFonts w:ascii="Times New Roman" w:hAnsi="Times New Roman" w:cs="Times New Roman"/>
          <w:sz w:val="24"/>
          <w:szCs w:val="24"/>
        </w:rPr>
        <w:t>Ключевое поле – это поле, значение которого однозначно определяет запись в таблице</w:t>
      </w:r>
    </w:p>
    <w:p w:rsidR="00F33805" w:rsidRPr="00F33805" w:rsidRDefault="00F33805" w:rsidP="00F33805">
      <w:pPr>
        <w:pStyle w:val="ab"/>
        <w:ind w:firstLine="567"/>
        <w:jc w:val="both"/>
        <w:rPr>
          <w:color w:val="000000"/>
        </w:rPr>
      </w:pPr>
      <w:r w:rsidRPr="00F33805">
        <w:rPr>
          <w:b/>
          <w:bCs/>
          <w:color w:val="000000"/>
        </w:rPr>
        <w:t>Иерархические базы данных. </w:t>
      </w:r>
    </w:p>
    <w:p w:rsidR="00F33805" w:rsidRPr="00F33805" w:rsidRDefault="00F33805" w:rsidP="00F33805">
      <w:pPr>
        <w:pStyle w:val="ab"/>
        <w:ind w:firstLine="567"/>
        <w:jc w:val="both"/>
        <w:rPr>
          <w:color w:val="000000"/>
        </w:rPr>
      </w:pPr>
      <w:r w:rsidRPr="00F33805">
        <w:rPr>
          <w:color w:val="000000"/>
        </w:rPr>
        <w:t>Иерархические базы данных графически могут быть представлены как дерево, состоящее из объектов различных уровней. Верхний уровень занимает один объект, второй — объекты второго уровня и т. д.</w:t>
      </w:r>
    </w:p>
    <w:p w:rsidR="00F33805" w:rsidRPr="00F33805" w:rsidRDefault="00F33805" w:rsidP="00F33805">
      <w:pPr>
        <w:pStyle w:val="ab"/>
        <w:ind w:firstLine="567"/>
        <w:jc w:val="both"/>
        <w:rPr>
          <w:color w:val="000000"/>
        </w:rPr>
      </w:pPr>
      <w:r w:rsidRPr="00F33805">
        <w:rPr>
          <w:color w:val="000000"/>
        </w:rPr>
        <w:t>Между объектами существуют связи, каждый объект может включать в себя несколько объектов более низкого уровня. Такие объекты находятся в отношении предка (объект более близкий к корню) к потомку (объект более низкого уровня), при этом возможно, чтобы объект-предок не имел потомков или имел их несколько, тогда как у объекта-потомка обязательно только один предок. Объекты, имеющие общего предка, называются близнецами.</w:t>
      </w:r>
    </w:p>
    <w:p w:rsidR="00F33805" w:rsidRPr="00F33805" w:rsidRDefault="00F33805" w:rsidP="00F33805">
      <w:pPr>
        <w:pStyle w:val="ab"/>
        <w:ind w:firstLine="567"/>
        <w:jc w:val="both"/>
        <w:rPr>
          <w:color w:val="000000"/>
        </w:rPr>
      </w:pPr>
      <w:r w:rsidRPr="00F33805">
        <w:rPr>
          <w:noProof/>
          <w:color w:val="000000"/>
          <w:u w:val="single"/>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733550" cy="4171950"/>
            <wp:effectExtent l="19050" t="0" r="0" b="0"/>
            <wp:wrapSquare wrapText="bothSides"/>
            <wp:docPr id="15" name="Рисунок 36" descr="http://www.klyaksa.net/htm/exam/answers/images/a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klyaksa.net/htm/exam/answers/images/a21_2.jpg"/>
                    <pic:cNvPicPr>
                      <a:picLocks noChangeAspect="1" noChangeArrowheads="1"/>
                    </pic:cNvPicPr>
                  </pic:nvPicPr>
                  <pic:blipFill>
                    <a:blip r:embed="rId47" cstate="print"/>
                    <a:srcRect/>
                    <a:stretch>
                      <a:fillRect/>
                    </a:stretch>
                  </pic:blipFill>
                  <pic:spPr bwMode="auto">
                    <a:xfrm>
                      <a:off x="0" y="0"/>
                      <a:ext cx="1733550" cy="4171950"/>
                    </a:xfrm>
                    <a:prstGeom prst="rect">
                      <a:avLst/>
                    </a:prstGeom>
                    <a:noFill/>
                    <a:ln w="9525">
                      <a:noFill/>
                      <a:miter lim="800000"/>
                      <a:headEnd/>
                      <a:tailEnd/>
                    </a:ln>
                  </pic:spPr>
                </pic:pic>
              </a:graphicData>
            </a:graphic>
          </wp:anchor>
        </w:drawing>
      </w:r>
      <w:r w:rsidRPr="00F33805">
        <w:rPr>
          <w:color w:val="000000"/>
          <w:u w:val="single"/>
        </w:rPr>
        <w:t>Иерархической базой</w:t>
      </w:r>
      <w:r w:rsidRPr="00F33805">
        <w:rPr>
          <w:color w:val="000000"/>
        </w:rPr>
        <w:t xml:space="preserve"> данных является Каталог папок </w:t>
      </w:r>
      <w:proofErr w:type="spellStart"/>
      <w:r w:rsidRPr="00F33805">
        <w:rPr>
          <w:color w:val="000000"/>
        </w:rPr>
        <w:t>Windows</w:t>
      </w:r>
      <w:proofErr w:type="spellEnd"/>
      <w:r w:rsidRPr="00F33805">
        <w:rPr>
          <w:color w:val="000000"/>
        </w:rPr>
        <w:t xml:space="preserve">, с которым можно работать, запустив Проводник. </w:t>
      </w:r>
    </w:p>
    <w:p w:rsidR="00F33805" w:rsidRPr="00F33805" w:rsidRDefault="00F33805" w:rsidP="00F33805">
      <w:pPr>
        <w:pStyle w:val="ab"/>
        <w:ind w:firstLine="567"/>
        <w:jc w:val="both"/>
        <w:rPr>
          <w:color w:val="000000"/>
        </w:rPr>
      </w:pPr>
      <w:r w:rsidRPr="00F33805">
        <w:rPr>
          <w:color w:val="000000"/>
          <w:u w:val="single"/>
        </w:rPr>
        <w:t>Иерархической базой</w:t>
      </w:r>
      <w:r w:rsidRPr="00F33805">
        <w:rPr>
          <w:color w:val="000000"/>
        </w:rPr>
        <w:t xml:space="preserve"> данных является реестр </w:t>
      </w:r>
      <w:proofErr w:type="spellStart"/>
      <w:r w:rsidRPr="00F33805">
        <w:rPr>
          <w:color w:val="000000"/>
        </w:rPr>
        <w:t>Windows</w:t>
      </w:r>
      <w:proofErr w:type="spellEnd"/>
      <w:r w:rsidRPr="00F33805">
        <w:rPr>
          <w:color w:val="000000"/>
        </w:rPr>
        <w:t>, в котором хранится вся информация, необходимая для нормального функционирования компьютерной системы (данные о конфигурации компьютера и установленных драйверах, сведения об установленных программах, настройки графического интерфейса ...).</w:t>
      </w:r>
    </w:p>
    <w:p w:rsidR="00F33805" w:rsidRPr="00F33805" w:rsidRDefault="00F33805" w:rsidP="00F33805">
      <w:pPr>
        <w:pStyle w:val="ab"/>
        <w:ind w:firstLine="567"/>
        <w:jc w:val="center"/>
        <w:rPr>
          <w:color w:val="000000"/>
        </w:rPr>
      </w:pPr>
      <w:r w:rsidRPr="00F33805">
        <w:rPr>
          <w:noProof/>
          <w:color w:val="000000"/>
        </w:rPr>
        <w:drawing>
          <wp:inline distT="0" distB="0" distL="0" distR="0">
            <wp:extent cx="3333750" cy="1333500"/>
            <wp:effectExtent l="19050" t="0" r="0" b="0"/>
            <wp:docPr id="40" name="Рисунок 40" descr="http://www.klyaksa.net/htm/exam/answers/images/a21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klyaksa.net/htm/exam/answers/images/a21_3.gif"/>
                    <pic:cNvPicPr>
                      <a:picLocks noChangeAspect="1" noChangeArrowheads="1"/>
                    </pic:cNvPicPr>
                  </pic:nvPicPr>
                  <pic:blipFill>
                    <a:blip r:embed="rId48" cstate="print"/>
                    <a:srcRect/>
                    <a:stretch>
                      <a:fillRect/>
                    </a:stretch>
                  </pic:blipFill>
                  <pic:spPr bwMode="auto">
                    <a:xfrm>
                      <a:off x="0" y="0"/>
                      <a:ext cx="3333750" cy="1333500"/>
                    </a:xfrm>
                    <a:prstGeom prst="rect">
                      <a:avLst/>
                    </a:prstGeom>
                    <a:noFill/>
                    <a:ln w="9525">
                      <a:noFill/>
                      <a:miter lim="800000"/>
                      <a:headEnd/>
                      <a:tailEnd/>
                    </a:ln>
                  </pic:spPr>
                </pic:pic>
              </a:graphicData>
            </a:graphic>
          </wp:inline>
        </w:drawing>
      </w:r>
    </w:p>
    <w:p w:rsidR="00F33805" w:rsidRPr="00F33805" w:rsidRDefault="00F33805" w:rsidP="00F33805">
      <w:pPr>
        <w:pStyle w:val="ab"/>
        <w:ind w:firstLine="567"/>
        <w:jc w:val="both"/>
        <w:rPr>
          <w:color w:val="000000"/>
        </w:rPr>
      </w:pPr>
      <w:r w:rsidRPr="00F33805">
        <w:rPr>
          <w:color w:val="000000"/>
        </w:rPr>
        <w:t xml:space="preserve">Еще одним </w:t>
      </w:r>
      <w:r w:rsidRPr="00F33805">
        <w:rPr>
          <w:color w:val="000000"/>
          <w:u w:val="single"/>
        </w:rPr>
        <w:t>примером иерархической базы</w:t>
      </w:r>
      <w:r w:rsidRPr="00F33805">
        <w:rPr>
          <w:color w:val="000000"/>
        </w:rPr>
        <w:t xml:space="preserve"> данных является база данных Доменная система имен подключенных к Интернету компьютеров. На верхнем уровне находится табличная база данных, содержащая перечень доменов верхнего уровня (всего 264). На втором уровне - табличные базы данных, содержащие перечень доменов второго уровня для каждого домена первого уровня. На третьем уровне могут </w:t>
      </w:r>
      <w:proofErr w:type="gramStart"/>
      <w:r w:rsidRPr="00F33805">
        <w:rPr>
          <w:color w:val="000000"/>
        </w:rPr>
        <w:t>находится</w:t>
      </w:r>
      <w:proofErr w:type="gramEnd"/>
      <w:r w:rsidRPr="00F33805">
        <w:rPr>
          <w:color w:val="000000"/>
        </w:rPr>
        <w:t xml:space="preserve"> табличные базы, содержащие перечень доменов третьего уровня для каждого домена второго уровня, и таблицы, содержащие IP-адреса компьютеров, находящихся в домене второго уровня.</w:t>
      </w:r>
    </w:p>
    <w:p w:rsidR="00F33805" w:rsidRPr="00F33805" w:rsidRDefault="00F33805" w:rsidP="00F33805">
      <w:pPr>
        <w:pStyle w:val="ab"/>
        <w:ind w:firstLine="567"/>
        <w:jc w:val="both"/>
        <w:rPr>
          <w:color w:val="000000"/>
          <w:lang w:val="en-US"/>
        </w:rPr>
      </w:pPr>
      <w:r w:rsidRPr="00F33805">
        <w:rPr>
          <w:color w:val="000000"/>
        </w:rPr>
        <w:t>База данных Доменная система имен должна содержать записи обо всех компьютерах, подключенных к Интернету (более 150 мил</w:t>
      </w:r>
      <w:proofErr w:type="gramStart"/>
      <w:r w:rsidRPr="00F33805">
        <w:rPr>
          <w:color w:val="000000"/>
        </w:rPr>
        <w:t>.</w:t>
      </w:r>
      <w:proofErr w:type="gramEnd"/>
      <w:r w:rsidRPr="00F33805">
        <w:rPr>
          <w:color w:val="000000"/>
        </w:rPr>
        <w:t xml:space="preserve"> </w:t>
      </w:r>
      <w:proofErr w:type="gramStart"/>
      <w:r w:rsidRPr="00F33805">
        <w:rPr>
          <w:color w:val="000000"/>
        </w:rPr>
        <w:t>з</w:t>
      </w:r>
      <w:proofErr w:type="gramEnd"/>
      <w:r w:rsidRPr="00F33805">
        <w:rPr>
          <w:color w:val="000000"/>
        </w:rPr>
        <w:t xml:space="preserve">аписей). </w:t>
      </w:r>
    </w:p>
    <w:p w:rsidR="00F33805" w:rsidRPr="00F33805" w:rsidRDefault="00F33805" w:rsidP="00F33805">
      <w:pPr>
        <w:pStyle w:val="ab"/>
        <w:ind w:firstLine="567"/>
        <w:jc w:val="both"/>
        <w:rPr>
          <w:color w:val="000000"/>
        </w:rPr>
      </w:pPr>
      <w:r w:rsidRPr="00F33805">
        <w:rPr>
          <w:b/>
          <w:bCs/>
          <w:color w:val="000000"/>
        </w:rPr>
        <w:t>Сетевые базы данных. </w:t>
      </w:r>
    </w:p>
    <w:p w:rsidR="00F33805" w:rsidRPr="00F33805" w:rsidRDefault="00F33805" w:rsidP="00F33805">
      <w:pPr>
        <w:pStyle w:val="ab"/>
        <w:ind w:firstLine="567"/>
        <w:jc w:val="both"/>
        <w:rPr>
          <w:color w:val="000000"/>
        </w:rPr>
      </w:pPr>
      <w:proofErr w:type="gramStart"/>
      <w:r w:rsidRPr="00F33805">
        <w:rPr>
          <w:color w:val="000000"/>
        </w:rPr>
        <w:t xml:space="preserve">Сетевая база данных образуется обобщением иерархической за счет допущения объектов, имеющих более одного предка, т. е. каждый элемент вышестоящего уровня </w:t>
      </w:r>
      <w:r w:rsidRPr="00F33805">
        <w:rPr>
          <w:color w:val="000000"/>
        </w:rPr>
        <w:lastRenderedPageBreak/>
        <w:t>может быть связан одновременно с любыми элементами следующего уровня.</w:t>
      </w:r>
      <w:proofErr w:type="gramEnd"/>
      <w:r w:rsidRPr="00F33805">
        <w:rPr>
          <w:color w:val="000000"/>
        </w:rPr>
        <w:t xml:space="preserve"> Вообще, на связи между объектами в сетевых моделях не накладывается никаких ограничений.</w:t>
      </w:r>
    </w:p>
    <w:p w:rsidR="00F33805" w:rsidRPr="00F33805" w:rsidRDefault="00F33805" w:rsidP="00F33805">
      <w:pPr>
        <w:pStyle w:val="ab"/>
        <w:ind w:firstLine="567"/>
        <w:jc w:val="both"/>
        <w:rPr>
          <w:color w:val="000000"/>
        </w:rPr>
      </w:pPr>
      <w:r w:rsidRPr="00F33805">
        <w:rPr>
          <w:color w:val="000000"/>
        </w:rPr>
        <w:t>Сетевой базой данных фактически является Всемирная паутина глобальной компьютерной сети Интернет. Гиперссылки связывают между собой сотни миллионов документов в единую распределенную сетевую базу данных.</w:t>
      </w:r>
    </w:p>
    <w:p w:rsidR="00F33805" w:rsidRPr="00F33805" w:rsidRDefault="00F33805" w:rsidP="00F33805">
      <w:pPr>
        <w:pStyle w:val="ab"/>
        <w:ind w:firstLine="567"/>
        <w:jc w:val="both"/>
        <w:rPr>
          <w:color w:val="000000"/>
        </w:rPr>
      </w:pPr>
      <w:r w:rsidRPr="00F33805">
        <w:rPr>
          <w:b/>
          <w:bCs/>
          <w:color w:val="000000"/>
        </w:rPr>
        <w:t>Системы управления базами данных (СУБД).</w:t>
      </w:r>
      <w:r w:rsidRPr="00F33805">
        <w:rPr>
          <w:color w:val="000000"/>
        </w:rPr>
        <w:t> </w:t>
      </w:r>
    </w:p>
    <w:p w:rsidR="00F33805" w:rsidRPr="00F33805" w:rsidRDefault="00F33805" w:rsidP="00F33805">
      <w:pPr>
        <w:pStyle w:val="ab"/>
        <w:ind w:firstLine="567"/>
        <w:jc w:val="both"/>
        <w:rPr>
          <w:color w:val="000000"/>
          <w:u w:val="single"/>
        </w:rPr>
      </w:pPr>
      <w:r w:rsidRPr="00F33805">
        <w:rPr>
          <w:color w:val="000000"/>
        </w:rPr>
        <w:t xml:space="preserve">Для создания баз данных, а также выполнения операции поиска и сортировки данных предназначены специальные программы — </w:t>
      </w:r>
      <w:r w:rsidRPr="00F33805">
        <w:rPr>
          <w:color w:val="000000"/>
          <w:u w:val="single"/>
        </w:rPr>
        <w:t>системы управления базами данных (СУБД).</w:t>
      </w:r>
    </w:p>
    <w:p w:rsidR="00F33805" w:rsidRPr="00F33805" w:rsidRDefault="00F33805" w:rsidP="00F33805">
      <w:pPr>
        <w:pStyle w:val="ab"/>
        <w:ind w:firstLine="567"/>
        <w:jc w:val="both"/>
        <w:rPr>
          <w:color w:val="000000"/>
        </w:rPr>
      </w:pPr>
      <w:r w:rsidRPr="00F33805">
        <w:rPr>
          <w:color w:val="000000"/>
        </w:rPr>
        <w:t xml:space="preserve">Таким образом, необходимо различать собственно базы данных (БД) — упорядоченные наборы данных, и системы управления базами данных (СУБД) — программы, управляющие хранением и обработкой данных. Например, приложение </w:t>
      </w:r>
      <w:proofErr w:type="spellStart"/>
      <w:r w:rsidRPr="00F33805">
        <w:rPr>
          <w:color w:val="000000"/>
        </w:rPr>
        <w:t>Access</w:t>
      </w:r>
      <w:proofErr w:type="spellEnd"/>
      <w:r w:rsidRPr="00F33805">
        <w:rPr>
          <w:color w:val="000000"/>
        </w:rPr>
        <w:t xml:space="preserve">, входящее в офисный пакет программ </w:t>
      </w:r>
      <w:proofErr w:type="spellStart"/>
      <w:r w:rsidRPr="00F33805">
        <w:rPr>
          <w:color w:val="000000"/>
        </w:rPr>
        <w:t>Microsoft</w:t>
      </w:r>
      <w:proofErr w:type="spellEnd"/>
      <w:r w:rsidRPr="00F33805">
        <w:rPr>
          <w:color w:val="000000"/>
        </w:rPr>
        <w:t xml:space="preserve"> </w:t>
      </w:r>
      <w:proofErr w:type="spellStart"/>
      <w:r w:rsidRPr="00F33805">
        <w:rPr>
          <w:color w:val="000000"/>
        </w:rPr>
        <w:t>Office</w:t>
      </w:r>
      <w:proofErr w:type="spellEnd"/>
      <w:r w:rsidRPr="00F33805">
        <w:rPr>
          <w:color w:val="000000"/>
        </w:rPr>
        <w:t>, является СУБД, позволяющей пользователю создавать и обрабатывать табличные базы данных.</w:t>
      </w:r>
    </w:p>
    <w:p w:rsidR="00F33805" w:rsidRPr="00F33805" w:rsidRDefault="00F33805" w:rsidP="00F33805">
      <w:pPr>
        <w:spacing w:after="0" w:line="144" w:lineRule="atLeast"/>
        <w:ind w:firstLine="567"/>
        <w:jc w:val="both"/>
        <w:rPr>
          <w:rFonts w:ascii="Times New Roman" w:hAnsi="Times New Roman" w:cs="Times New Roman"/>
          <w:sz w:val="24"/>
        </w:rPr>
      </w:pPr>
    </w:p>
    <w:p w:rsidR="008A3799" w:rsidRPr="00155E00" w:rsidRDefault="008A3799" w:rsidP="00755BF7">
      <w:pPr>
        <w:spacing w:after="0" w:line="144" w:lineRule="atLeast"/>
        <w:ind w:firstLine="567"/>
        <w:jc w:val="both"/>
        <w:rPr>
          <w:rFonts w:ascii="Times New Roman" w:hAnsi="Times New Roman" w:cs="Times New Roman"/>
          <w:sz w:val="24"/>
        </w:rPr>
      </w:pPr>
    </w:p>
    <w:p w:rsidR="005C6016" w:rsidRPr="00155E00"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C6016" w:rsidRPr="00155E00"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3A48FD" w:rsidRPr="003A48FD" w:rsidRDefault="003A48FD" w:rsidP="00F10C08">
      <w:pPr>
        <w:pStyle w:val="a3"/>
        <w:numPr>
          <w:ilvl w:val="0"/>
          <w:numId w:val="3"/>
        </w:numPr>
        <w:shd w:val="clear" w:color="auto" w:fill="FFFFFF"/>
        <w:jc w:val="center"/>
        <w:rPr>
          <w:b/>
          <w:color w:val="000000"/>
        </w:rPr>
      </w:pPr>
      <w:r w:rsidRPr="003A48FD">
        <w:rPr>
          <w:b/>
          <w:color w:val="000000"/>
        </w:rPr>
        <w:t>Объекты СУБД MS Access</w:t>
      </w:r>
    </w:p>
    <w:p w:rsidR="00BA4E42" w:rsidRPr="00F33805" w:rsidRDefault="00BA4E42" w:rsidP="00F33805">
      <w:pPr>
        <w:spacing w:after="0" w:line="144" w:lineRule="atLeast"/>
        <w:ind w:firstLine="567"/>
        <w:jc w:val="both"/>
        <w:rPr>
          <w:rFonts w:ascii="Times New Roman" w:eastAsia="Times New Roman" w:hAnsi="Times New Roman" w:cs="Times New Roman"/>
          <w:color w:val="000000"/>
          <w:sz w:val="24"/>
          <w:szCs w:val="24"/>
          <w:lang w:eastAsia="ru-RU"/>
        </w:rPr>
      </w:pPr>
    </w:p>
    <w:p w:rsidR="00F33805" w:rsidRPr="00F33805" w:rsidRDefault="00F33805" w:rsidP="00F33805">
      <w:pPr>
        <w:pStyle w:val="ab"/>
        <w:ind w:firstLine="567"/>
        <w:jc w:val="both"/>
        <w:rPr>
          <w:color w:val="000000"/>
          <w:u w:val="single"/>
        </w:rPr>
      </w:pPr>
      <w:r w:rsidRPr="00F33805">
        <w:rPr>
          <w:color w:val="000000"/>
        </w:rPr>
        <w:t xml:space="preserve">Для создания баз данных, а также выполнения операции поиска и сортировки данных предназначены специальные программы — </w:t>
      </w:r>
      <w:r w:rsidRPr="00F33805">
        <w:rPr>
          <w:color w:val="000000"/>
          <w:u w:val="single"/>
        </w:rPr>
        <w:t>системы управления базами данных (СУБД).</w:t>
      </w:r>
    </w:p>
    <w:p w:rsidR="00F33805" w:rsidRPr="00F33805" w:rsidRDefault="00F33805" w:rsidP="00F33805">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СУБД </w:t>
      </w:r>
      <w:r>
        <w:rPr>
          <w:rFonts w:ascii="Times New Roman" w:eastAsia="Times New Roman" w:hAnsi="Times New Roman" w:cs="Times New Roman"/>
          <w:color w:val="000000"/>
          <w:sz w:val="24"/>
          <w:szCs w:val="24"/>
          <w:lang w:val="en-US" w:eastAsia="ru-RU"/>
        </w:rPr>
        <w:t>MS</w:t>
      </w:r>
      <w:r w:rsidRPr="00F33805">
        <w:rPr>
          <w:rFonts w:ascii="Times New Roman" w:eastAsia="Times New Roman" w:hAnsi="Times New Roman" w:cs="Times New Roman"/>
          <w:color w:val="000000"/>
          <w:sz w:val="24"/>
          <w:szCs w:val="24"/>
          <w:lang w:eastAsia="ru-RU"/>
        </w:rPr>
        <w:t xml:space="preserve"> </w:t>
      </w:r>
      <w:proofErr w:type="spellStart"/>
      <w:r w:rsidRPr="00F33805">
        <w:rPr>
          <w:rFonts w:ascii="Times New Roman" w:eastAsia="Times New Roman" w:hAnsi="Times New Roman" w:cs="Times New Roman"/>
          <w:color w:val="000000"/>
          <w:sz w:val="24"/>
          <w:szCs w:val="24"/>
          <w:lang w:eastAsia="ru-RU"/>
        </w:rPr>
        <w:t>Access</w:t>
      </w:r>
      <w:proofErr w:type="spellEnd"/>
      <w:r w:rsidRPr="00F33805">
        <w:rPr>
          <w:rFonts w:ascii="Times New Roman" w:eastAsia="Times New Roman" w:hAnsi="Times New Roman" w:cs="Times New Roman"/>
          <w:color w:val="000000"/>
          <w:sz w:val="24"/>
          <w:szCs w:val="24"/>
          <w:lang w:eastAsia="ru-RU"/>
        </w:rPr>
        <w:t xml:space="preserve"> ориентирована на работу </w:t>
      </w:r>
      <w:r w:rsidRPr="00F33805">
        <w:rPr>
          <w:rFonts w:ascii="Times New Roman" w:eastAsia="Times New Roman" w:hAnsi="Times New Roman" w:cs="Times New Roman"/>
          <w:color w:val="000000"/>
          <w:sz w:val="24"/>
          <w:szCs w:val="24"/>
          <w:u w:val="single"/>
          <w:lang w:eastAsia="ru-RU"/>
        </w:rPr>
        <w:t>с объектами базы данных</w:t>
      </w:r>
      <w:r w:rsidRPr="00F33805">
        <w:rPr>
          <w:rFonts w:ascii="Times New Roman" w:eastAsia="Times New Roman" w:hAnsi="Times New Roman" w:cs="Times New Roman"/>
          <w:color w:val="000000"/>
          <w:sz w:val="24"/>
          <w:szCs w:val="24"/>
          <w:lang w:eastAsia="ru-RU"/>
        </w:rPr>
        <w:t>, к которым относятся таблицы, формы, запросы, отчеты</w:t>
      </w:r>
      <w:r>
        <w:rPr>
          <w:rFonts w:ascii="Times New Roman" w:eastAsia="Times New Roman" w:hAnsi="Times New Roman" w:cs="Times New Roman"/>
          <w:color w:val="000000"/>
          <w:sz w:val="24"/>
          <w:szCs w:val="24"/>
          <w:lang w:eastAsia="ru-RU"/>
        </w:rPr>
        <w:t>.</w:t>
      </w:r>
    </w:p>
    <w:p w:rsidR="00F33805" w:rsidRPr="00F33805" w:rsidRDefault="00F33805" w:rsidP="00F33805">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F33805">
        <w:rPr>
          <w:rFonts w:ascii="Times New Roman" w:eastAsia="Times New Roman" w:hAnsi="Times New Roman" w:cs="Times New Roman"/>
          <w:color w:val="000000"/>
          <w:sz w:val="24"/>
          <w:szCs w:val="24"/>
          <w:lang w:eastAsia="ru-RU"/>
        </w:rPr>
        <w:t xml:space="preserve">Основные типы объектов представлены на закладках окна </w:t>
      </w:r>
      <w:proofErr w:type="spellStart"/>
      <w:r w:rsidRPr="00F33805">
        <w:rPr>
          <w:rFonts w:ascii="Times New Roman" w:eastAsia="Times New Roman" w:hAnsi="Times New Roman" w:cs="Times New Roman"/>
          <w:color w:val="000000"/>
          <w:sz w:val="24"/>
          <w:szCs w:val="24"/>
          <w:lang w:eastAsia="ru-RU"/>
        </w:rPr>
        <w:t>Access</w:t>
      </w:r>
      <w:proofErr w:type="spellEnd"/>
      <w:r w:rsidRPr="00F33805">
        <w:rPr>
          <w:rFonts w:ascii="Times New Roman" w:eastAsia="Times New Roman" w:hAnsi="Times New Roman" w:cs="Times New Roman"/>
          <w:color w:val="000000"/>
          <w:sz w:val="24"/>
          <w:szCs w:val="24"/>
          <w:lang w:eastAsia="ru-RU"/>
        </w:rPr>
        <w:t>, через которое открывается доступ к конкретной базе данных. Все операции по обработке объектов базы данных начинаются в этом окне.</w:t>
      </w:r>
    </w:p>
    <w:p w:rsidR="00F33805" w:rsidRPr="00F33805" w:rsidRDefault="00F33805" w:rsidP="00F33805">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33805">
        <w:rPr>
          <w:rFonts w:ascii="Times New Roman" w:eastAsia="Times New Roman" w:hAnsi="Times New Roman" w:cs="Times New Roman"/>
          <w:noProof/>
          <w:color w:val="000000"/>
          <w:sz w:val="24"/>
          <w:szCs w:val="24"/>
          <w:lang w:eastAsia="ru-RU"/>
        </w:rPr>
        <w:drawing>
          <wp:inline distT="0" distB="0" distL="0" distR="0">
            <wp:extent cx="2633552" cy="2181225"/>
            <wp:effectExtent l="19050" t="0" r="0" b="0"/>
            <wp:docPr id="43" name="Рисунок 43" descr="http://adder74-access.narod.ru/obj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dder74-access.narod.ru/objects.jpg"/>
                    <pic:cNvPicPr>
                      <a:picLocks noChangeAspect="1" noChangeArrowheads="1"/>
                    </pic:cNvPicPr>
                  </pic:nvPicPr>
                  <pic:blipFill>
                    <a:blip r:embed="rId49" cstate="print"/>
                    <a:srcRect/>
                    <a:stretch>
                      <a:fillRect/>
                    </a:stretch>
                  </pic:blipFill>
                  <pic:spPr bwMode="auto">
                    <a:xfrm>
                      <a:off x="0" y="0"/>
                      <a:ext cx="2635646" cy="2182960"/>
                    </a:xfrm>
                    <a:prstGeom prst="rect">
                      <a:avLst/>
                    </a:prstGeom>
                    <a:noFill/>
                    <a:ln w="9525">
                      <a:noFill/>
                      <a:miter lim="800000"/>
                      <a:headEnd/>
                      <a:tailEnd/>
                    </a:ln>
                  </pic:spPr>
                </pic:pic>
              </a:graphicData>
            </a:graphic>
          </wp:inline>
        </w:drawing>
      </w:r>
    </w:p>
    <w:p w:rsidR="00F33805" w:rsidRPr="00F33805" w:rsidRDefault="00F33805" w:rsidP="00F33805">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F33805">
        <w:rPr>
          <w:rFonts w:ascii="Times New Roman" w:eastAsia="Times New Roman" w:hAnsi="Times New Roman" w:cs="Times New Roman"/>
          <w:b/>
          <w:color w:val="000000"/>
          <w:sz w:val="24"/>
          <w:szCs w:val="24"/>
          <w:lang w:eastAsia="ru-RU"/>
        </w:rPr>
        <w:t>Таблицы</w:t>
      </w:r>
      <w:r w:rsidRPr="00F33805">
        <w:rPr>
          <w:rFonts w:ascii="Times New Roman" w:eastAsia="Times New Roman" w:hAnsi="Times New Roman" w:cs="Times New Roman"/>
          <w:color w:val="000000"/>
          <w:sz w:val="24"/>
          <w:szCs w:val="24"/>
          <w:lang w:eastAsia="ru-RU"/>
        </w:rPr>
        <w:t xml:space="preserve"> создаются пользователем для хранения данных. Для каждого объекта базы данных создается одна таблица. Таблица состоит из полей и записей. Каждое поле </w:t>
      </w:r>
      <w:r w:rsidRPr="00F33805">
        <w:rPr>
          <w:rFonts w:ascii="Times New Roman" w:eastAsia="Times New Roman" w:hAnsi="Times New Roman" w:cs="Times New Roman"/>
          <w:color w:val="000000"/>
          <w:sz w:val="24"/>
          <w:szCs w:val="24"/>
          <w:lang w:eastAsia="ru-RU"/>
        </w:rPr>
        <w:lastRenderedPageBreak/>
        <w:t>содержит одну характеристику объекта. В записи представлены сведения об одном экземпляре этого объекта.</w:t>
      </w:r>
    </w:p>
    <w:p w:rsidR="00F33805" w:rsidRPr="00F33805" w:rsidRDefault="00F33805" w:rsidP="00F33805">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F33805">
        <w:rPr>
          <w:rFonts w:ascii="Times New Roman" w:eastAsia="Times New Roman" w:hAnsi="Times New Roman" w:cs="Times New Roman"/>
          <w:b/>
          <w:color w:val="000000"/>
          <w:sz w:val="24"/>
          <w:szCs w:val="24"/>
          <w:lang w:eastAsia="ru-RU"/>
        </w:rPr>
        <w:t>Запросы</w:t>
      </w:r>
      <w:r w:rsidRPr="00F33805">
        <w:rPr>
          <w:rFonts w:ascii="Times New Roman" w:eastAsia="Times New Roman" w:hAnsi="Times New Roman" w:cs="Times New Roman"/>
          <w:color w:val="000000"/>
          <w:sz w:val="24"/>
          <w:szCs w:val="24"/>
          <w:lang w:eastAsia="ru-RU"/>
        </w:rPr>
        <w:t xml:space="preserve"> создаются пользователем для выборки нужных сведений из одной или нескольких связанных таблиц. С помощью запроса можно также обновить, удалить или добавить данные в таблицы или создать новые таблицы на основе уже </w:t>
      </w:r>
      <w:proofErr w:type="gramStart"/>
      <w:r w:rsidRPr="00F33805">
        <w:rPr>
          <w:rFonts w:ascii="Times New Roman" w:eastAsia="Times New Roman" w:hAnsi="Times New Roman" w:cs="Times New Roman"/>
          <w:color w:val="000000"/>
          <w:sz w:val="24"/>
          <w:szCs w:val="24"/>
          <w:lang w:eastAsia="ru-RU"/>
        </w:rPr>
        <w:t>существующих</w:t>
      </w:r>
      <w:proofErr w:type="gramEnd"/>
      <w:r w:rsidRPr="00F33805">
        <w:rPr>
          <w:rFonts w:ascii="Times New Roman" w:eastAsia="Times New Roman" w:hAnsi="Times New Roman" w:cs="Times New Roman"/>
          <w:color w:val="000000"/>
          <w:sz w:val="24"/>
          <w:szCs w:val="24"/>
          <w:lang w:eastAsia="ru-RU"/>
        </w:rPr>
        <w:t>.</w:t>
      </w:r>
    </w:p>
    <w:p w:rsidR="00F33805" w:rsidRPr="00F33805" w:rsidRDefault="00F33805" w:rsidP="00F33805">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F33805">
        <w:rPr>
          <w:rFonts w:ascii="Times New Roman" w:eastAsia="Times New Roman" w:hAnsi="Times New Roman" w:cs="Times New Roman"/>
          <w:b/>
          <w:color w:val="000000"/>
          <w:sz w:val="24"/>
          <w:szCs w:val="24"/>
          <w:lang w:eastAsia="ru-RU"/>
        </w:rPr>
        <w:t>Формы</w:t>
      </w:r>
      <w:r w:rsidRPr="00F33805">
        <w:rPr>
          <w:rFonts w:ascii="Times New Roman" w:eastAsia="Times New Roman" w:hAnsi="Times New Roman" w:cs="Times New Roman"/>
          <w:color w:val="000000"/>
          <w:sz w:val="24"/>
          <w:szCs w:val="24"/>
          <w:lang w:eastAsia="ru-RU"/>
        </w:rPr>
        <w:t xml:space="preserve"> предназначены для ввода и просмотра взаимосвязанных данных на экране в удобном виде, который соответствует привычному для пользователя документу. Формы можно распечатывать, а также применять для создания панелей управления в приложениях.</w:t>
      </w:r>
    </w:p>
    <w:p w:rsidR="00F33805" w:rsidRPr="00F33805" w:rsidRDefault="00F33805" w:rsidP="00F33805">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F33805">
        <w:rPr>
          <w:rFonts w:ascii="Times New Roman" w:eastAsia="Times New Roman" w:hAnsi="Times New Roman" w:cs="Times New Roman"/>
          <w:b/>
          <w:color w:val="000000"/>
          <w:sz w:val="24"/>
          <w:szCs w:val="24"/>
          <w:lang w:eastAsia="ru-RU"/>
        </w:rPr>
        <w:t>Отчеты</w:t>
      </w:r>
      <w:r w:rsidRPr="00F33805">
        <w:rPr>
          <w:rFonts w:ascii="Times New Roman" w:eastAsia="Times New Roman" w:hAnsi="Times New Roman" w:cs="Times New Roman"/>
          <w:color w:val="000000"/>
          <w:sz w:val="24"/>
          <w:szCs w:val="24"/>
          <w:lang w:eastAsia="ru-RU"/>
        </w:rPr>
        <w:t xml:space="preserve"> используются для формирования выходного документа, предназначенного для вывода на печать.</w:t>
      </w: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3A48FD" w:rsidRDefault="003A48FD" w:rsidP="00F10C08">
      <w:pPr>
        <w:pStyle w:val="a3"/>
        <w:numPr>
          <w:ilvl w:val="0"/>
          <w:numId w:val="3"/>
        </w:numPr>
        <w:shd w:val="clear" w:color="auto" w:fill="FFFFFF"/>
        <w:jc w:val="center"/>
        <w:rPr>
          <w:b/>
          <w:color w:val="000000"/>
        </w:rPr>
      </w:pPr>
      <w:r w:rsidRPr="003A48FD">
        <w:rPr>
          <w:b/>
          <w:color w:val="000000"/>
        </w:rPr>
        <w:t xml:space="preserve">Растровая </w:t>
      </w:r>
      <w:r w:rsidR="00F10C08">
        <w:rPr>
          <w:b/>
          <w:color w:val="000000"/>
        </w:rPr>
        <w:t xml:space="preserve">и векторная </w:t>
      </w:r>
      <w:r w:rsidRPr="003A48FD">
        <w:rPr>
          <w:b/>
          <w:color w:val="000000"/>
        </w:rPr>
        <w:t>графика</w:t>
      </w:r>
    </w:p>
    <w:p w:rsidR="00F10C08" w:rsidRPr="00F10C08" w:rsidRDefault="00F10C08" w:rsidP="003A48FD">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sidRPr="00F10C08">
        <w:rPr>
          <w:rFonts w:ascii="Times New Roman" w:eastAsia="Times New Roman" w:hAnsi="Times New Roman" w:cs="Times New Roman"/>
          <w:b/>
          <w:color w:val="000000"/>
          <w:sz w:val="24"/>
          <w:szCs w:val="24"/>
          <w:lang w:eastAsia="ru-RU"/>
        </w:rPr>
        <w:t>Растровая графика</w:t>
      </w:r>
    </w:p>
    <w:p w:rsidR="003A48FD" w:rsidRDefault="003A48FD" w:rsidP="003A48FD">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A48FD">
        <w:rPr>
          <w:rFonts w:ascii="Times New Roman" w:eastAsia="Times New Roman" w:hAnsi="Times New Roman" w:cs="Times New Roman"/>
          <w:color w:val="000000"/>
          <w:sz w:val="24"/>
          <w:szCs w:val="24"/>
          <w:lang w:eastAsia="ru-RU"/>
        </w:rPr>
        <w:t xml:space="preserve">Растровые графические изображения формируются в процессе сканирования существующих на бумаге или фотопленке рисунков и фотографий, а также при использовании цифровых фото– </w:t>
      </w:r>
      <w:proofErr w:type="gramStart"/>
      <w:r w:rsidRPr="003A48FD">
        <w:rPr>
          <w:rFonts w:ascii="Times New Roman" w:eastAsia="Times New Roman" w:hAnsi="Times New Roman" w:cs="Times New Roman"/>
          <w:color w:val="000000"/>
          <w:sz w:val="24"/>
          <w:szCs w:val="24"/>
          <w:lang w:eastAsia="ru-RU"/>
        </w:rPr>
        <w:t xml:space="preserve">и </w:t>
      </w:r>
      <w:proofErr w:type="gramEnd"/>
      <w:r w:rsidRPr="003A48FD">
        <w:rPr>
          <w:rFonts w:ascii="Times New Roman" w:eastAsia="Times New Roman" w:hAnsi="Times New Roman" w:cs="Times New Roman"/>
          <w:color w:val="000000"/>
          <w:sz w:val="24"/>
          <w:szCs w:val="24"/>
          <w:lang w:eastAsia="ru-RU"/>
        </w:rPr>
        <w:t xml:space="preserve">видеокамер. </w:t>
      </w:r>
    </w:p>
    <w:p w:rsidR="003A48FD" w:rsidRPr="003A48FD" w:rsidRDefault="003A48FD" w:rsidP="003A48FD">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A48FD">
        <w:rPr>
          <w:rFonts w:ascii="Times New Roman" w:eastAsia="Times New Roman" w:hAnsi="Times New Roman" w:cs="Times New Roman"/>
          <w:color w:val="000000"/>
          <w:sz w:val="24"/>
          <w:szCs w:val="24"/>
          <w:lang w:eastAsia="ru-RU"/>
        </w:rPr>
        <w:t xml:space="preserve">Можно создать растровое графическое изображение непосредственно на компьютере с использованием </w:t>
      </w:r>
      <w:r w:rsidRPr="003A48FD">
        <w:rPr>
          <w:rFonts w:ascii="Times New Roman" w:eastAsia="Times New Roman" w:hAnsi="Times New Roman" w:cs="Times New Roman"/>
          <w:b/>
          <w:color w:val="000000"/>
          <w:sz w:val="24"/>
          <w:szCs w:val="24"/>
          <w:lang w:eastAsia="ru-RU"/>
        </w:rPr>
        <w:t>графического редактора</w:t>
      </w:r>
      <w:r w:rsidRPr="003A48FD">
        <w:rPr>
          <w:rFonts w:ascii="Times New Roman" w:eastAsia="Times New Roman" w:hAnsi="Times New Roman" w:cs="Times New Roman"/>
          <w:color w:val="000000"/>
          <w:sz w:val="24"/>
          <w:szCs w:val="24"/>
          <w:lang w:eastAsia="ru-RU"/>
        </w:rPr>
        <w:t>.</w:t>
      </w:r>
    </w:p>
    <w:p w:rsidR="003A48FD" w:rsidRPr="003A48FD" w:rsidRDefault="003A48FD" w:rsidP="003A48FD">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A48FD">
        <w:rPr>
          <w:rFonts w:ascii="Times New Roman" w:eastAsia="Times New Roman" w:hAnsi="Times New Roman" w:cs="Times New Roman"/>
          <w:color w:val="000000"/>
          <w:sz w:val="24"/>
          <w:szCs w:val="24"/>
          <w:lang w:eastAsia="ru-RU"/>
        </w:rPr>
        <w:t>Растровое изображение создается с использованием точек различного цвета (пикселей), которые образуют строки и столбцы. Совокупность точечных строк образует графическую сетку или растр.</w:t>
      </w:r>
    </w:p>
    <w:p w:rsidR="003A48FD" w:rsidRPr="003A48FD" w:rsidRDefault="003A48FD" w:rsidP="003A48FD">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A48FD">
        <w:rPr>
          <w:rFonts w:ascii="Times New Roman" w:eastAsia="Times New Roman" w:hAnsi="Times New Roman" w:cs="Times New Roman"/>
          <w:color w:val="000000"/>
          <w:sz w:val="24"/>
          <w:szCs w:val="24"/>
          <w:lang w:eastAsia="ru-RU"/>
        </w:rPr>
        <w:t>Каждый пиксель может принимать любой цвет из палитры, содержащей десятки тысяч или даже десятки миллионов цветов, поэтому растровые изображения обеспечивают высокую точность передачи цветов и полутонов.</w:t>
      </w:r>
    </w:p>
    <w:p w:rsidR="003A48FD" w:rsidRPr="003A48FD" w:rsidRDefault="003A48FD" w:rsidP="003A48FD">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A48FD">
        <w:rPr>
          <w:rFonts w:ascii="Times New Roman" w:eastAsia="Times New Roman" w:hAnsi="Times New Roman" w:cs="Times New Roman"/>
          <w:color w:val="000000"/>
          <w:sz w:val="24"/>
          <w:szCs w:val="24"/>
          <w:lang w:eastAsia="ru-RU"/>
        </w:rPr>
        <w:t>Растровые изображения очень чувствительны к увеличению или уменьшению (масштабированию). При уменьшении растрового изображения несколько соседних точек преобразуются в одну, поэтому теряется четкость мелких деталей изображения. При его увеличении увеличивается размер каждой точки и появляется ступенчатый эффект, который можно увидеть невооруженным глазом.</w:t>
      </w:r>
    </w:p>
    <w:p w:rsidR="003A48FD" w:rsidRPr="003A48FD" w:rsidRDefault="003A48FD" w:rsidP="003A48FD">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rsidR="003A48FD" w:rsidRPr="00F10C08" w:rsidRDefault="003A48FD" w:rsidP="00F10C08">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sidRPr="00F10C08">
        <w:rPr>
          <w:rFonts w:ascii="Times New Roman" w:eastAsia="Times New Roman" w:hAnsi="Times New Roman" w:cs="Times New Roman"/>
          <w:b/>
          <w:color w:val="000000"/>
          <w:sz w:val="24"/>
          <w:szCs w:val="24"/>
          <w:lang w:eastAsia="ru-RU"/>
        </w:rPr>
        <w:t>Векторная графика</w:t>
      </w:r>
    </w:p>
    <w:p w:rsidR="003A48FD" w:rsidRPr="003A48FD" w:rsidRDefault="003A48FD" w:rsidP="003A48FD">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A48FD">
        <w:rPr>
          <w:rFonts w:ascii="Times New Roman" w:eastAsia="Times New Roman" w:hAnsi="Times New Roman" w:cs="Times New Roman"/>
          <w:color w:val="000000"/>
          <w:sz w:val="24"/>
          <w:szCs w:val="24"/>
          <w:lang w:eastAsia="ru-RU"/>
        </w:rPr>
        <w:t xml:space="preserve">В отличие от растровых изображений </w:t>
      </w:r>
      <w:r w:rsidRPr="00F10C08">
        <w:rPr>
          <w:rFonts w:ascii="Times New Roman" w:eastAsia="Times New Roman" w:hAnsi="Times New Roman" w:cs="Times New Roman"/>
          <w:b/>
          <w:color w:val="000000"/>
          <w:sz w:val="24"/>
          <w:szCs w:val="24"/>
          <w:lang w:eastAsia="ru-RU"/>
        </w:rPr>
        <w:t>векторные графические изображения</w:t>
      </w:r>
      <w:r w:rsidRPr="003A48FD">
        <w:rPr>
          <w:rFonts w:ascii="Times New Roman" w:eastAsia="Times New Roman" w:hAnsi="Times New Roman" w:cs="Times New Roman"/>
          <w:color w:val="000000"/>
          <w:sz w:val="24"/>
          <w:szCs w:val="24"/>
          <w:lang w:eastAsia="ru-RU"/>
        </w:rPr>
        <w:t xml:space="preserve"> используются для хранения высокоточных графических объектов (чертежей, схем), </w:t>
      </w:r>
      <w:proofErr w:type="gramStart"/>
      <w:r w:rsidRPr="003A48FD">
        <w:rPr>
          <w:rFonts w:ascii="Times New Roman" w:eastAsia="Times New Roman" w:hAnsi="Times New Roman" w:cs="Times New Roman"/>
          <w:color w:val="000000"/>
          <w:sz w:val="24"/>
          <w:szCs w:val="24"/>
          <w:lang w:eastAsia="ru-RU"/>
        </w:rPr>
        <w:t>для</w:t>
      </w:r>
      <w:proofErr w:type="gramEnd"/>
      <w:r w:rsidRPr="003A48FD">
        <w:rPr>
          <w:rFonts w:ascii="Times New Roman" w:eastAsia="Times New Roman" w:hAnsi="Times New Roman" w:cs="Times New Roman"/>
          <w:color w:val="000000"/>
          <w:sz w:val="24"/>
          <w:szCs w:val="24"/>
          <w:lang w:eastAsia="ru-RU"/>
        </w:rPr>
        <w:t xml:space="preserve"> которых имеет значение сохранение четких и ярких контуров.</w:t>
      </w:r>
    </w:p>
    <w:p w:rsidR="003A48FD" w:rsidRPr="003A48FD" w:rsidRDefault="003A48FD" w:rsidP="003A48FD">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A48FD">
        <w:rPr>
          <w:rFonts w:ascii="Times New Roman" w:eastAsia="Times New Roman" w:hAnsi="Times New Roman" w:cs="Times New Roman"/>
          <w:color w:val="000000"/>
          <w:sz w:val="24"/>
          <w:szCs w:val="24"/>
          <w:lang w:eastAsia="ru-RU"/>
        </w:rPr>
        <w:t xml:space="preserve">Векторные изображения формируются из </w:t>
      </w:r>
      <w:r w:rsidR="00F10C08">
        <w:rPr>
          <w:rFonts w:ascii="Times New Roman" w:eastAsia="Times New Roman" w:hAnsi="Times New Roman" w:cs="Times New Roman"/>
          <w:color w:val="000000"/>
          <w:sz w:val="24"/>
          <w:szCs w:val="24"/>
          <w:lang w:eastAsia="ru-RU"/>
        </w:rPr>
        <w:t xml:space="preserve">отдельных </w:t>
      </w:r>
      <w:r w:rsidRPr="003A48FD">
        <w:rPr>
          <w:rFonts w:ascii="Times New Roman" w:eastAsia="Times New Roman" w:hAnsi="Times New Roman" w:cs="Times New Roman"/>
          <w:color w:val="000000"/>
          <w:sz w:val="24"/>
          <w:szCs w:val="24"/>
          <w:lang w:eastAsia="ru-RU"/>
        </w:rPr>
        <w:t>элементов</w:t>
      </w:r>
      <w:r w:rsidR="00F10C08">
        <w:rPr>
          <w:rFonts w:ascii="Times New Roman" w:eastAsia="Times New Roman" w:hAnsi="Times New Roman" w:cs="Times New Roman"/>
          <w:color w:val="000000"/>
          <w:sz w:val="24"/>
          <w:szCs w:val="24"/>
          <w:lang w:eastAsia="ru-RU"/>
        </w:rPr>
        <w:t xml:space="preserve"> (</w:t>
      </w:r>
      <w:r w:rsidR="00F10C08" w:rsidRPr="00F10C08">
        <w:rPr>
          <w:rFonts w:ascii="Times New Roman" w:eastAsia="Times New Roman" w:hAnsi="Times New Roman" w:cs="Times New Roman"/>
          <w:b/>
          <w:color w:val="000000"/>
          <w:sz w:val="24"/>
          <w:szCs w:val="24"/>
          <w:lang w:eastAsia="ru-RU"/>
        </w:rPr>
        <w:t>графических примитивов)</w:t>
      </w:r>
      <w:r w:rsidRPr="00F10C08">
        <w:rPr>
          <w:rFonts w:ascii="Times New Roman" w:eastAsia="Times New Roman" w:hAnsi="Times New Roman" w:cs="Times New Roman"/>
          <w:b/>
          <w:color w:val="000000"/>
          <w:sz w:val="24"/>
          <w:szCs w:val="24"/>
          <w:lang w:eastAsia="ru-RU"/>
        </w:rPr>
        <w:t xml:space="preserve"> </w:t>
      </w:r>
      <w:r w:rsidRPr="003A48FD">
        <w:rPr>
          <w:rFonts w:ascii="Times New Roman" w:eastAsia="Times New Roman" w:hAnsi="Times New Roman" w:cs="Times New Roman"/>
          <w:color w:val="000000"/>
          <w:sz w:val="24"/>
          <w:szCs w:val="24"/>
          <w:lang w:eastAsia="ru-RU"/>
        </w:rPr>
        <w:t>– точка, линия, окружность, прямоугольник и др. Для каждого элемента задаются координаты, а также цвет.</w:t>
      </w: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BA4E42" w:rsidRPr="00155E00" w:rsidRDefault="00BA4E42"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C6016" w:rsidRPr="00155E00" w:rsidRDefault="005C6016"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FB11B0" w:rsidRPr="00155E00" w:rsidRDefault="00FB11B0"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5A2347" w:rsidRPr="00155E00" w:rsidRDefault="005A2347" w:rsidP="00755BF7">
      <w:pPr>
        <w:spacing w:after="0" w:line="144" w:lineRule="atLeast"/>
        <w:ind w:firstLine="567"/>
        <w:jc w:val="both"/>
        <w:rPr>
          <w:rFonts w:ascii="Times New Roman" w:eastAsia="Times New Roman" w:hAnsi="Times New Roman" w:cs="Times New Roman"/>
          <w:color w:val="000000"/>
          <w:sz w:val="24"/>
          <w:szCs w:val="24"/>
          <w:lang w:eastAsia="ru-RU"/>
        </w:rPr>
      </w:pPr>
    </w:p>
    <w:p w:rsidR="003A48FD" w:rsidRPr="003A48FD" w:rsidRDefault="003A48FD" w:rsidP="00F10C08">
      <w:pPr>
        <w:pStyle w:val="a3"/>
        <w:numPr>
          <w:ilvl w:val="0"/>
          <w:numId w:val="3"/>
        </w:numPr>
        <w:shd w:val="clear" w:color="auto" w:fill="FFFFFF"/>
        <w:jc w:val="center"/>
        <w:rPr>
          <w:b/>
          <w:color w:val="000000"/>
        </w:rPr>
      </w:pPr>
      <w:r w:rsidRPr="003A48FD">
        <w:rPr>
          <w:b/>
          <w:color w:val="000000"/>
        </w:rPr>
        <w:t>Устройства ввода и вывода графической информации</w:t>
      </w:r>
    </w:p>
    <w:p w:rsidR="00E54120" w:rsidRPr="00E54120" w:rsidRDefault="00E54120" w:rsidP="00E54120">
      <w:pPr>
        <w:spacing w:before="260"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Видеомониторы</w:t>
      </w:r>
      <w:r w:rsidRPr="00E54120">
        <w:rPr>
          <w:rFonts w:ascii="Times New Roman" w:eastAsia="Times New Roman" w:hAnsi="Times New Roman" w:cs="Times New Roman"/>
          <w:color w:val="000000"/>
          <w:sz w:val="24"/>
          <w:szCs w:val="24"/>
          <w:lang w:eastAsia="ru-RU"/>
        </w:rPr>
        <w:t> — устройства, предназначенные для вывода информации от ПК пользователю. Мониторы бывают</w:t>
      </w:r>
      <w:r w:rsidRPr="00E54120">
        <w:rPr>
          <w:rFonts w:ascii="Times New Roman" w:eastAsia="Times New Roman" w:hAnsi="Times New Roman" w:cs="Times New Roman"/>
          <w:b/>
          <w:bCs/>
          <w:color w:val="000000"/>
          <w:sz w:val="24"/>
          <w:szCs w:val="24"/>
          <w:lang w:eastAsia="ru-RU"/>
        </w:rPr>
        <w:t> монохромные </w:t>
      </w:r>
      <w:r w:rsidRPr="00E54120">
        <w:rPr>
          <w:rFonts w:ascii="Times New Roman" w:eastAsia="Times New Roman" w:hAnsi="Times New Roman" w:cs="Times New Roman"/>
          <w:color w:val="000000"/>
          <w:sz w:val="24"/>
          <w:szCs w:val="24"/>
          <w:lang w:eastAsia="ru-RU"/>
        </w:rPr>
        <w:t>(зеленое или янтарное изображение, большая разрешающая способность) и</w:t>
      </w:r>
      <w:r w:rsidRPr="00E54120">
        <w:rPr>
          <w:rFonts w:ascii="Times New Roman" w:eastAsia="Times New Roman" w:hAnsi="Times New Roman" w:cs="Times New Roman"/>
          <w:b/>
          <w:bCs/>
          <w:color w:val="000000"/>
          <w:sz w:val="24"/>
          <w:szCs w:val="24"/>
          <w:lang w:eastAsia="ru-RU"/>
        </w:rPr>
        <w:t> цветные.</w:t>
      </w:r>
      <w:r w:rsidRPr="00E54120">
        <w:rPr>
          <w:rFonts w:ascii="Times New Roman" w:eastAsia="Times New Roman" w:hAnsi="Times New Roman" w:cs="Times New Roman"/>
          <w:color w:val="000000"/>
          <w:sz w:val="24"/>
          <w:szCs w:val="24"/>
          <w:lang w:eastAsia="ru-RU"/>
        </w:rPr>
        <w:t> Самые качественные RGB-мониторы, обладают высокой разрешающей способностью для графики и цвета. Используется тот же принцип электронной лучевой трубки как у телевизора. В портативных ПК используют </w:t>
      </w:r>
      <w:r w:rsidRPr="00E54120">
        <w:rPr>
          <w:rFonts w:ascii="Times New Roman" w:eastAsia="Times New Roman" w:hAnsi="Times New Roman" w:cs="Times New Roman"/>
          <w:b/>
          <w:bCs/>
          <w:color w:val="000000"/>
          <w:sz w:val="24"/>
          <w:szCs w:val="24"/>
          <w:lang w:eastAsia="ru-RU"/>
        </w:rPr>
        <w:t>электролюминесцентные</w:t>
      </w:r>
      <w:r w:rsidRPr="00E54120">
        <w:rPr>
          <w:rFonts w:ascii="Times New Roman" w:eastAsia="Times New Roman" w:hAnsi="Times New Roman" w:cs="Times New Roman"/>
          <w:color w:val="000000"/>
          <w:sz w:val="24"/>
          <w:szCs w:val="24"/>
          <w:lang w:eastAsia="ru-RU"/>
        </w:rPr>
        <w:t> или</w:t>
      </w:r>
      <w:r w:rsidRPr="00E54120">
        <w:rPr>
          <w:rFonts w:ascii="Times New Roman" w:eastAsia="Times New Roman" w:hAnsi="Times New Roman" w:cs="Times New Roman"/>
          <w:b/>
          <w:bCs/>
          <w:color w:val="000000"/>
          <w:sz w:val="24"/>
          <w:szCs w:val="24"/>
          <w:lang w:eastAsia="ru-RU"/>
        </w:rPr>
        <w:t> жидкокристаллические</w:t>
      </w:r>
      <w:r w:rsidRPr="00E54120">
        <w:rPr>
          <w:rFonts w:ascii="Times New Roman" w:eastAsia="Times New Roman" w:hAnsi="Times New Roman" w:cs="Times New Roman"/>
          <w:color w:val="000000"/>
          <w:sz w:val="24"/>
          <w:szCs w:val="24"/>
          <w:lang w:eastAsia="ru-RU"/>
        </w:rPr>
        <w:t> панели. Мониторы могут работать в текстовом и графическом режимах. В текстовом режиме изображение состоит из знакомест — специальных знаков, хранимых в видеопамяти дисплея, а в </w:t>
      </w:r>
      <w:r w:rsidRPr="00E54120">
        <w:rPr>
          <w:rFonts w:ascii="Times New Roman" w:eastAsia="Times New Roman" w:hAnsi="Times New Roman" w:cs="Times New Roman"/>
          <w:b/>
          <w:bCs/>
          <w:color w:val="000000"/>
          <w:sz w:val="24"/>
          <w:szCs w:val="24"/>
          <w:lang w:eastAsia="ru-RU"/>
        </w:rPr>
        <w:t>графическом</w:t>
      </w:r>
      <w:r w:rsidRPr="00E54120">
        <w:rPr>
          <w:rFonts w:ascii="Times New Roman" w:eastAsia="Times New Roman" w:hAnsi="Times New Roman" w:cs="Times New Roman"/>
          <w:color w:val="000000"/>
          <w:sz w:val="24"/>
          <w:szCs w:val="24"/>
          <w:lang w:eastAsia="ru-RU"/>
        </w:rPr>
        <w:t xml:space="preserve"> изображение состоит из точек определенной яркости и цвета. Основные характеристики видеомониторов - разрешающая способность (от 600х350 до 1024х768 точек), число цветов (для цветных) </w:t>
      </w:r>
      <w:proofErr w:type="gramStart"/>
      <w:r w:rsidRPr="00E54120">
        <w:rPr>
          <w:rFonts w:ascii="Times New Roman" w:eastAsia="Times New Roman" w:hAnsi="Times New Roman" w:cs="Times New Roman"/>
          <w:color w:val="000000"/>
          <w:sz w:val="24"/>
          <w:szCs w:val="24"/>
          <w:lang w:eastAsia="ru-RU"/>
        </w:rPr>
        <w:t>-о</w:t>
      </w:r>
      <w:proofErr w:type="gramEnd"/>
      <w:r w:rsidRPr="00E54120">
        <w:rPr>
          <w:rFonts w:ascii="Times New Roman" w:eastAsia="Times New Roman" w:hAnsi="Times New Roman" w:cs="Times New Roman"/>
          <w:color w:val="000000"/>
          <w:sz w:val="24"/>
          <w:szCs w:val="24"/>
          <w:lang w:eastAsia="ru-RU"/>
        </w:rPr>
        <w:t>т 16 до 256, частота кадров фиксированная 60 Гц.</w:t>
      </w:r>
    </w:p>
    <w:p w:rsidR="00E54120" w:rsidRPr="00E54120" w:rsidRDefault="00E54120" w:rsidP="00E54120">
      <w:pPr>
        <w:spacing w:before="260"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Принтеры</w:t>
      </w:r>
      <w:r w:rsidRPr="00E54120">
        <w:rPr>
          <w:rFonts w:ascii="Times New Roman" w:eastAsia="Times New Roman" w:hAnsi="Times New Roman" w:cs="Times New Roman"/>
          <w:color w:val="000000"/>
          <w:sz w:val="24"/>
          <w:szCs w:val="24"/>
          <w:lang w:eastAsia="ru-RU"/>
        </w:rPr>
        <w:t> — это устройства вывода данных из ЭВМ, преобразовывающие     информационные     ASCII-коды    в соответствующие им графические символы и фиксирующие эти символы на бумаге. Принтеры - наиболее развитая группа внешних устройств, насчитывается более 1000 модификаций.</w:t>
      </w:r>
    </w:p>
    <w:p w:rsidR="00E54120" w:rsidRPr="00E54120" w:rsidRDefault="00E54120" w:rsidP="00E54120">
      <w:pPr>
        <w:spacing w:before="20" w:after="0" w:line="240" w:lineRule="auto"/>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color w:val="000000"/>
          <w:sz w:val="24"/>
          <w:szCs w:val="24"/>
          <w:lang w:eastAsia="ru-RU"/>
        </w:rPr>
        <w:t xml:space="preserve">Принтеры бывают черно-белые или цветные по способу печати они делятся </w:t>
      </w:r>
      <w:proofErr w:type="gramStart"/>
      <w:r w:rsidRPr="00E54120">
        <w:rPr>
          <w:rFonts w:ascii="Times New Roman" w:eastAsia="Times New Roman" w:hAnsi="Times New Roman" w:cs="Times New Roman"/>
          <w:color w:val="000000"/>
          <w:sz w:val="24"/>
          <w:szCs w:val="24"/>
          <w:lang w:eastAsia="ru-RU"/>
        </w:rPr>
        <w:t>на</w:t>
      </w:r>
      <w:proofErr w:type="gramEnd"/>
      <w:r w:rsidRPr="00E54120">
        <w:rPr>
          <w:rFonts w:ascii="Times New Roman" w:eastAsia="Times New Roman" w:hAnsi="Times New Roman" w:cs="Times New Roman"/>
          <w:color w:val="000000"/>
          <w:sz w:val="24"/>
          <w:szCs w:val="24"/>
          <w:lang w:eastAsia="ru-RU"/>
        </w:rPr>
        <w:t>:</w:t>
      </w:r>
    </w:p>
    <w:p w:rsidR="00E54120" w:rsidRPr="00E54120" w:rsidRDefault="00E54120" w:rsidP="00E54120">
      <w:pPr>
        <w:spacing w:after="0" w:line="144" w:lineRule="atLeast"/>
        <w:ind w:firstLine="567"/>
        <w:jc w:val="both"/>
        <w:rPr>
          <w:rFonts w:ascii="Times New Roman" w:eastAsia="Times New Roman" w:hAnsi="Times New Roman" w:cs="Times New Roman"/>
          <w:color w:val="000000"/>
          <w:sz w:val="20"/>
          <w:szCs w:val="20"/>
          <w:lang w:eastAsia="ru-RU"/>
        </w:rPr>
      </w:pPr>
      <w:proofErr w:type="gramStart"/>
      <w:r w:rsidRPr="00E54120">
        <w:rPr>
          <w:rFonts w:ascii="Times New Roman" w:eastAsia="Times New Roman" w:hAnsi="Times New Roman" w:cs="Times New Roman"/>
          <w:b/>
          <w:bCs/>
          <w:color w:val="000000"/>
          <w:sz w:val="24"/>
          <w:szCs w:val="24"/>
          <w:lang w:eastAsia="ru-RU"/>
        </w:rPr>
        <w:t>матричные</w:t>
      </w:r>
      <w:proofErr w:type="gramEnd"/>
      <w:r w:rsidRPr="00E54120">
        <w:rPr>
          <w:rFonts w:ascii="Times New Roman" w:eastAsia="Times New Roman" w:hAnsi="Times New Roman" w:cs="Times New Roman"/>
          <w:color w:val="000000"/>
          <w:sz w:val="24"/>
          <w:szCs w:val="24"/>
          <w:lang w:eastAsia="ru-RU"/>
        </w:rPr>
        <w:t> — в этих принтерах изображение формируется из точек ударным способом, игольчатая печатающая головка перемещается в горизонтальном направлении, каждая иголочка управляется электромагнитом и ударяет бумагу через красящую ленту. Количество игл определяет качество печати (от 9 до 24), </w:t>
      </w:r>
      <w:r w:rsidRPr="00E54120">
        <w:rPr>
          <w:rFonts w:ascii="Times New Roman" w:eastAsia="Times New Roman" w:hAnsi="Times New Roman" w:cs="Times New Roman"/>
          <w:b/>
          <w:bCs/>
          <w:color w:val="000000"/>
          <w:sz w:val="24"/>
          <w:szCs w:val="24"/>
          <w:lang w:eastAsia="ru-RU"/>
        </w:rPr>
        <w:t>скорость печати</w:t>
      </w:r>
      <w:r w:rsidRPr="00E54120">
        <w:rPr>
          <w:rFonts w:ascii="Times New Roman" w:eastAsia="Times New Roman" w:hAnsi="Times New Roman" w:cs="Times New Roman"/>
          <w:color w:val="000000"/>
          <w:sz w:val="24"/>
          <w:szCs w:val="24"/>
          <w:lang w:eastAsia="ru-RU"/>
        </w:rPr>
        <w:t xml:space="preserve"> 100-300 символов/сек, разрешающая способность 5 точек на </w:t>
      </w:r>
      <w:proofErr w:type="gramStart"/>
      <w:r w:rsidRPr="00E54120">
        <w:rPr>
          <w:rFonts w:ascii="Times New Roman" w:eastAsia="Times New Roman" w:hAnsi="Times New Roman" w:cs="Times New Roman"/>
          <w:color w:val="000000"/>
          <w:sz w:val="24"/>
          <w:szCs w:val="24"/>
          <w:lang w:eastAsia="ru-RU"/>
        </w:rPr>
        <w:t>мм</w:t>
      </w:r>
      <w:proofErr w:type="gramEnd"/>
      <w:r w:rsidRPr="00E54120">
        <w:rPr>
          <w:rFonts w:ascii="Times New Roman" w:eastAsia="Times New Roman" w:hAnsi="Times New Roman" w:cs="Times New Roman"/>
          <w:color w:val="000000"/>
          <w:sz w:val="24"/>
          <w:szCs w:val="24"/>
          <w:lang w:eastAsia="ru-RU"/>
        </w:rPr>
        <w:t>;</w:t>
      </w:r>
    </w:p>
    <w:p w:rsidR="00E54120" w:rsidRPr="00E54120" w:rsidRDefault="00E54120" w:rsidP="00E54120">
      <w:pPr>
        <w:spacing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струйные</w:t>
      </w:r>
      <w:r w:rsidRPr="00E54120">
        <w:rPr>
          <w:rFonts w:ascii="Times New Roman" w:eastAsia="Times New Roman" w:hAnsi="Times New Roman" w:cs="Times New Roman"/>
          <w:color w:val="000000"/>
          <w:sz w:val="24"/>
          <w:szCs w:val="24"/>
          <w:lang w:eastAsia="ru-RU"/>
        </w:rPr>
        <w:t> — в печатающей головке имеются вместо иголок тонкие трубочки - сопла, через которые на бумагу выбрасываются мельчайшие капельки чернил (12 - 64 сопла),</w:t>
      </w:r>
      <w:r w:rsidRPr="00E54120">
        <w:rPr>
          <w:rFonts w:ascii="Times New Roman" w:eastAsia="Times New Roman" w:hAnsi="Times New Roman" w:cs="Times New Roman"/>
          <w:b/>
          <w:bCs/>
          <w:color w:val="000000"/>
          <w:sz w:val="24"/>
          <w:szCs w:val="24"/>
          <w:lang w:eastAsia="ru-RU"/>
        </w:rPr>
        <w:t> скорость печати</w:t>
      </w:r>
      <w:r w:rsidRPr="00E54120">
        <w:rPr>
          <w:rFonts w:ascii="Times New Roman" w:eastAsia="Times New Roman" w:hAnsi="Times New Roman" w:cs="Times New Roman"/>
          <w:color w:val="000000"/>
          <w:sz w:val="24"/>
          <w:szCs w:val="24"/>
          <w:lang w:eastAsia="ru-RU"/>
        </w:rPr>
        <w:t> до 500 символов/сек,</w:t>
      </w:r>
      <w:r w:rsidRPr="00E54120">
        <w:rPr>
          <w:rFonts w:ascii="Times New Roman" w:eastAsia="Times New Roman" w:hAnsi="Times New Roman" w:cs="Times New Roman"/>
          <w:b/>
          <w:bCs/>
          <w:color w:val="000000"/>
          <w:sz w:val="24"/>
          <w:szCs w:val="24"/>
          <w:lang w:eastAsia="ru-RU"/>
        </w:rPr>
        <w:t> разрешающая способность</w:t>
      </w:r>
      <w:r w:rsidRPr="00E54120">
        <w:rPr>
          <w:rFonts w:ascii="Times New Roman" w:eastAsia="Times New Roman" w:hAnsi="Times New Roman" w:cs="Times New Roman"/>
          <w:color w:val="000000"/>
          <w:sz w:val="24"/>
          <w:szCs w:val="24"/>
          <w:lang w:eastAsia="ru-RU"/>
        </w:rPr>
        <w:t xml:space="preserve"> - 20 точек на </w:t>
      </w:r>
      <w:proofErr w:type="gramStart"/>
      <w:r w:rsidRPr="00E54120">
        <w:rPr>
          <w:rFonts w:ascii="Times New Roman" w:eastAsia="Times New Roman" w:hAnsi="Times New Roman" w:cs="Times New Roman"/>
          <w:color w:val="000000"/>
          <w:sz w:val="24"/>
          <w:szCs w:val="24"/>
          <w:lang w:eastAsia="ru-RU"/>
        </w:rPr>
        <w:t>мм</w:t>
      </w:r>
      <w:proofErr w:type="gramEnd"/>
      <w:r w:rsidRPr="00E54120">
        <w:rPr>
          <w:rFonts w:ascii="Times New Roman" w:eastAsia="Times New Roman" w:hAnsi="Times New Roman" w:cs="Times New Roman"/>
          <w:color w:val="000000"/>
          <w:sz w:val="24"/>
          <w:szCs w:val="24"/>
          <w:lang w:eastAsia="ru-RU"/>
        </w:rPr>
        <w:t>;</w:t>
      </w:r>
    </w:p>
    <w:p w:rsidR="00E54120" w:rsidRPr="00E54120" w:rsidRDefault="00E54120" w:rsidP="00E54120">
      <w:pPr>
        <w:spacing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термографические —</w:t>
      </w:r>
      <w:r w:rsidRPr="00E54120">
        <w:rPr>
          <w:rFonts w:ascii="Times New Roman" w:eastAsia="Times New Roman" w:hAnsi="Times New Roman" w:cs="Times New Roman"/>
          <w:color w:val="000000"/>
          <w:sz w:val="24"/>
          <w:szCs w:val="24"/>
          <w:lang w:eastAsia="ru-RU"/>
        </w:rPr>
        <w:t xml:space="preserve"> матричные принтеры, оснащенные вместо игольчатой печатающей головки головкой с </w:t>
      </w:r>
      <w:proofErr w:type="spellStart"/>
      <w:r w:rsidRPr="00E54120">
        <w:rPr>
          <w:rFonts w:ascii="Times New Roman" w:eastAsia="Times New Roman" w:hAnsi="Times New Roman" w:cs="Times New Roman"/>
          <w:color w:val="000000"/>
          <w:sz w:val="24"/>
          <w:szCs w:val="24"/>
          <w:lang w:eastAsia="ru-RU"/>
        </w:rPr>
        <w:t>термоматрицей</w:t>
      </w:r>
      <w:proofErr w:type="spellEnd"/>
      <w:r w:rsidRPr="00E54120">
        <w:rPr>
          <w:rFonts w:ascii="Times New Roman" w:eastAsia="Times New Roman" w:hAnsi="Times New Roman" w:cs="Times New Roman"/>
          <w:color w:val="000000"/>
          <w:sz w:val="24"/>
          <w:szCs w:val="24"/>
          <w:lang w:eastAsia="ru-RU"/>
        </w:rPr>
        <w:t>, при печати используется специальная термобумага;</w:t>
      </w:r>
    </w:p>
    <w:p w:rsidR="00E54120" w:rsidRPr="00E54120" w:rsidRDefault="00E54120" w:rsidP="00E54120">
      <w:pPr>
        <w:spacing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лазерные</w:t>
      </w:r>
      <w:r w:rsidRPr="00E54120">
        <w:rPr>
          <w:rFonts w:ascii="Times New Roman" w:eastAsia="Times New Roman" w:hAnsi="Times New Roman" w:cs="Times New Roman"/>
          <w:color w:val="000000"/>
          <w:sz w:val="24"/>
          <w:szCs w:val="24"/>
          <w:lang w:eastAsia="ru-RU"/>
        </w:rPr>
        <w:t> — используется электрографический способ формирования  изображений,  лазер  служит  для  создания сверхтонкого светового луча, вычерчивающего на поверхности светочувствительного барабана контуры невидимого точечного электронного изображения. После проявления изображения порошком красителя (тонера), налипающего на разряженные участки, выполняется печать - перенос тонера на бумагу и закрепление изображения на бумаге при помощи высокой температуры.</w:t>
      </w:r>
      <w:r w:rsidRPr="00E54120">
        <w:rPr>
          <w:rFonts w:ascii="Times New Roman" w:eastAsia="Times New Roman" w:hAnsi="Times New Roman" w:cs="Times New Roman"/>
          <w:b/>
          <w:bCs/>
          <w:color w:val="000000"/>
          <w:sz w:val="24"/>
          <w:szCs w:val="24"/>
          <w:lang w:eastAsia="ru-RU"/>
        </w:rPr>
        <w:t> Разрешение</w:t>
      </w:r>
      <w:r w:rsidRPr="00E54120">
        <w:rPr>
          <w:rFonts w:ascii="Times New Roman" w:eastAsia="Times New Roman" w:hAnsi="Times New Roman" w:cs="Times New Roman"/>
          <w:color w:val="000000"/>
          <w:sz w:val="24"/>
          <w:szCs w:val="24"/>
          <w:lang w:eastAsia="ru-RU"/>
        </w:rPr>
        <w:t> у таких принтеров до 50 точек/</w:t>
      </w:r>
      <w:proofErr w:type="gramStart"/>
      <w:r w:rsidRPr="00E54120">
        <w:rPr>
          <w:rFonts w:ascii="Times New Roman" w:eastAsia="Times New Roman" w:hAnsi="Times New Roman" w:cs="Times New Roman"/>
          <w:color w:val="000000"/>
          <w:sz w:val="24"/>
          <w:szCs w:val="24"/>
          <w:lang w:eastAsia="ru-RU"/>
        </w:rPr>
        <w:t>мм</w:t>
      </w:r>
      <w:proofErr w:type="gramEnd"/>
      <w:r w:rsidRPr="00E54120">
        <w:rPr>
          <w:rFonts w:ascii="Times New Roman" w:eastAsia="Times New Roman" w:hAnsi="Times New Roman" w:cs="Times New Roman"/>
          <w:color w:val="000000"/>
          <w:sz w:val="24"/>
          <w:szCs w:val="24"/>
          <w:lang w:eastAsia="ru-RU"/>
        </w:rPr>
        <w:t>, </w:t>
      </w:r>
      <w:r w:rsidRPr="00E54120">
        <w:rPr>
          <w:rFonts w:ascii="Times New Roman" w:eastAsia="Times New Roman" w:hAnsi="Times New Roman" w:cs="Times New Roman"/>
          <w:b/>
          <w:bCs/>
          <w:color w:val="000000"/>
          <w:sz w:val="24"/>
          <w:szCs w:val="24"/>
          <w:lang w:eastAsia="ru-RU"/>
        </w:rPr>
        <w:t>скорость печати</w:t>
      </w:r>
      <w:r w:rsidRPr="00E54120">
        <w:rPr>
          <w:rFonts w:ascii="Times New Roman" w:eastAsia="Times New Roman" w:hAnsi="Times New Roman" w:cs="Times New Roman"/>
          <w:color w:val="000000"/>
          <w:sz w:val="24"/>
          <w:szCs w:val="24"/>
          <w:lang w:eastAsia="ru-RU"/>
        </w:rPr>
        <w:t> - 1000 символов/сек.</w:t>
      </w:r>
    </w:p>
    <w:p w:rsidR="00E54120" w:rsidRPr="00E54120" w:rsidRDefault="00E54120" w:rsidP="00E54120">
      <w:pPr>
        <w:spacing w:before="260"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Сканеры</w:t>
      </w:r>
      <w:r w:rsidRPr="00E54120">
        <w:rPr>
          <w:rFonts w:ascii="Times New Roman" w:eastAsia="Times New Roman" w:hAnsi="Times New Roman" w:cs="Times New Roman"/>
          <w:color w:val="000000"/>
          <w:sz w:val="24"/>
          <w:szCs w:val="24"/>
          <w:lang w:eastAsia="ru-RU"/>
        </w:rPr>
        <w:t xml:space="preserve"> - устройства ввода в ЭВМ информации непосредственно с бумажного документа. Можно вводить тексты, схемы, рисунки, графики, фотографии и другую информацию. </w:t>
      </w:r>
      <w:proofErr w:type="gramStart"/>
      <w:r w:rsidRPr="00E54120">
        <w:rPr>
          <w:rFonts w:ascii="Times New Roman" w:eastAsia="Times New Roman" w:hAnsi="Times New Roman" w:cs="Times New Roman"/>
          <w:color w:val="000000"/>
          <w:sz w:val="24"/>
          <w:szCs w:val="24"/>
          <w:lang w:eastAsia="ru-RU"/>
        </w:rPr>
        <w:t>Файл, создаваемый сканером в памяти ЭВМ называется</w:t>
      </w:r>
      <w:proofErr w:type="gramEnd"/>
      <w:r w:rsidRPr="00E54120">
        <w:rPr>
          <w:rFonts w:ascii="Times New Roman" w:eastAsia="Times New Roman" w:hAnsi="Times New Roman" w:cs="Times New Roman"/>
          <w:color w:val="000000"/>
          <w:sz w:val="24"/>
          <w:szCs w:val="24"/>
          <w:lang w:eastAsia="ru-RU"/>
        </w:rPr>
        <w:t xml:space="preserve"> битовой картой. Существует два формата представления графической информации в ЭВМ:</w:t>
      </w:r>
    </w:p>
    <w:p w:rsidR="00E54120" w:rsidRPr="00E54120" w:rsidRDefault="00E54120" w:rsidP="00E54120">
      <w:pPr>
        <w:spacing w:after="0" w:line="144" w:lineRule="atLeast"/>
        <w:ind w:firstLine="567"/>
        <w:jc w:val="both"/>
        <w:rPr>
          <w:rFonts w:ascii="Times New Roman" w:eastAsia="Times New Roman" w:hAnsi="Times New Roman" w:cs="Times New Roman"/>
          <w:color w:val="000000"/>
          <w:sz w:val="20"/>
          <w:szCs w:val="20"/>
          <w:lang w:eastAsia="ru-RU"/>
        </w:rPr>
      </w:pPr>
      <w:proofErr w:type="gramStart"/>
      <w:r w:rsidRPr="00E54120">
        <w:rPr>
          <w:rFonts w:ascii="Times New Roman" w:eastAsia="Times New Roman" w:hAnsi="Times New Roman" w:cs="Times New Roman"/>
          <w:color w:val="000000"/>
          <w:sz w:val="24"/>
          <w:szCs w:val="24"/>
          <w:lang w:eastAsia="ru-RU"/>
        </w:rPr>
        <w:t>растровый</w:t>
      </w:r>
      <w:proofErr w:type="gramEnd"/>
      <w:r w:rsidRPr="00E54120">
        <w:rPr>
          <w:rFonts w:ascii="Times New Roman" w:eastAsia="Times New Roman" w:hAnsi="Times New Roman" w:cs="Times New Roman"/>
          <w:color w:val="000000"/>
          <w:sz w:val="24"/>
          <w:szCs w:val="24"/>
          <w:lang w:eastAsia="ru-RU"/>
        </w:rPr>
        <w:t xml:space="preserve"> — изображение запоминается в виде мозаичного набора множества точек на экране монитора, редактировать такие изображения с помощью текстовых редакторов нельзя, эти изображения редактируют в</w:t>
      </w:r>
      <w:r w:rsidRPr="00E54120">
        <w:rPr>
          <w:rFonts w:ascii="Times New Roman" w:eastAsia="Times New Roman" w:hAnsi="Times New Roman" w:cs="Times New Roman"/>
          <w:color w:val="000000"/>
          <w:sz w:val="24"/>
          <w:szCs w:val="24"/>
          <w:lang w:val="en-US" w:eastAsia="ru-RU"/>
        </w:rPr>
        <w:t> Corel</w:t>
      </w:r>
      <w:r w:rsidRPr="00E54120">
        <w:rPr>
          <w:rFonts w:ascii="Times New Roman" w:eastAsia="Times New Roman" w:hAnsi="Times New Roman" w:cs="Times New Roman"/>
          <w:color w:val="000000"/>
          <w:sz w:val="24"/>
          <w:szCs w:val="24"/>
          <w:lang w:eastAsia="ru-RU"/>
        </w:rPr>
        <w:t xml:space="preserve"> </w:t>
      </w:r>
      <w:r w:rsidRPr="00E54120">
        <w:rPr>
          <w:rFonts w:ascii="Times New Roman" w:eastAsia="Times New Roman" w:hAnsi="Times New Roman" w:cs="Times New Roman"/>
          <w:color w:val="000000"/>
          <w:sz w:val="24"/>
          <w:szCs w:val="24"/>
          <w:lang w:val="en-US" w:eastAsia="ru-RU"/>
        </w:rPr>
        <w:t>Draw</w:t>
      </w:r>
      <w:r w:rsidRPr="00E54120">
        <w:rPr>
          <w:rFonts w:ascii="Times New Roman" w:eastAsia="Times New Roman" w:hAnsi="Times New Roman" w:cs="Times New Roman"/>
          <w:color w:val="000000"/>
          <w:sz w:val="24"/>
          <w:szCs w:val="24"/>
          <w:lang w:eastAsia="ru-RU"/>
        </w:rPr>
        <w:t xml:space="preserve">, </w:t>
      </w:r>
      <w:r w:rsidRPr="00E54120">
        <w:rPr>
          <w:rFonts w:ascii="Times New Roman" w:eastAsia="Times New Roman" w:hAnsi="Times New Roman" w:cs="Times New Roman"/>
          <w:color w:val="000000"/>
          <w:sz w:val="24"/>
          <w:szCs w:val="24"/>
          <w:lang w:val="en-US" w:eastAsia="ru-RU"/>
        </w:rPr>
        <w:t>Adobe</w:t>
      </w:r>
      <w:r w:rsidRPr="00E54120">
        <w:rPr>
          <w:rFonts w:ascii="Times New Roman" w:eastAsia="Times New Roman" w:hAnsi="Times New Roman" w:cs="Times New Roman"/>
          <w:color w:val="000000"/>
          <w:sz w:val="24"/>
          <w:szCs w:val="24"/>
          <w:lang w:eastAsia="ru-RU"/>
        </w:rPr>
        <w:t xml:space="preserve"> </w:t>
      </w:r>
      <w:proofErr w:type="spellStart"/>
      <w:r w:rsidRPr="00E54120">
        <w:rPr>
          <w:rFonts w:ascii="Times New Roman" w:eastAsia="Times New Roman" w:hAnsi="Times New Roman" w:cs="Times New Roman"/>
          <w:color w:val="000000"/>
          <w:sz w:val="24"/>
          <w:szCs w:val="24"/>
          <w:lang w:val="en-US" w:eastAsia="ru-RU"/>
        </w:rPr>
        <w:t>PhotoShop</w:t>
      </w:r>
      <w:proofErr w:type="spellEnd"/>
      <w:r w:rsidRPr="00E54120">
        <w:rPr>
          <w:rFonts w:ascii="Times New Roman" w:eastAsia="Times New Roman" w:hAnsi="Times New Roman" w:cs="Times New Roman"/>
          <w:color w:val="000000"/>
          <w:sz w:val="24"/>
          <w:szCs w:val="24"/>
          <w:lang w:eastAsia="ru-RU"/>
        </w:rPr>
        <w:t>;</w:t>
      </w:r>
    </w:p>
    <w:p w:rsidR="00E54120" w:rsidRPr="00E54120" w:rsidRDefault="00E54120" w:rsidP="00E54120">
      <w:pPr>
        <w:spacing w:after="0" w:line="173" w:lineRule="atLeast"/>
        <w:ind w:firstLine="567"/>
        <w:jc w:val="both"/>
        <w:rPr>
          <w:rFonts w:ascii="Times New Roman" w:eastAsia="Times New Roman" w:hAnsi="Times New Roman" w:cs="Times New Roman"/>
          <w:color w:val="000000"/>
          <w:sz w:val="27"/>
          <w:szCs w:val="27"/>
          <w:lang w:eastAsia="ru-RU"/>
        </w:rPr>
      </w:pPr>
      <w:proofErr w:type="gramStart"/>
      <w:r w:rsidRPr="00E54120">
        <w:rPr>
          <w:rFonts w:ascii="Times New Roman" w:eastAsia="Times New Roman" w:hAnsi="Times New Roman" w:cs="Times New Roman"/>
          <w:color w:val="000000"/>
          <w:sz w:val="27"/>
          <w:szCs w:val="27"/>
          <w:lang w:eastAsia="ru-RU"/>
        </w:rPr>
        <w:lastRenderedPageBreak/>
        <w:t>текстовый</w:t>
      </w:r>
      <w:proofErr w:type="gramEnd"/>
      <w:r w:rsidRPr="00E54120">
        <w:rPr>
          <w:rFonts w:ascii="Times New Roman" w:eastAsia="Times New Roman" w:hAnsi="Times New Roman" w:cs="Times New Roman"/>
          <w:color w:val="000000"/>
          <w:sz w:val="27"/>
          <w:szCs w:val="27"/>
          <w:lang w:eastAsia="ru-RU"/>
        </w:rPr>
        <w:t xml:space="preserve"> — информация идентифицируется характеристиками шрифтов, кодами символов, абзацев, стандартные текстовые процессоры предназначены для работы именно с таким представлением информации.</w:t>
      </w:r>
    </w:p>
    <w:p w:rsidR="00E54120" w:rsidRPr="00E54120" w:rsidRDefault="00E54120" w:rsidP="00E54120">
      <w:pPr>
        <w:spacing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color w:val="000000"/>
          <w:sz w:val="24"/>
          <w:szCs w:val="24"/>
          <w:lang w:eastAsia="ru-RU"/>
        </w:rPr>
        <w:t>Битовая карта требует большого объема памяти, поэтому после сканирования битовые карты упаковывают с помощью специальных программ</w:t>
      </w:r>
      <w:r w:rsidRPr="00E54120">
        <w:rPr>
          <w:rFonts w:ascii="Times New Roman" w:eastAsia="Times New Roman" w:hAnsi="Times New Roman" w:cs="Times New Roman"/>
          <w:color w:val="000000"/>
          <w:sz w:val="24"/>
          <w:szCs w:val="24"/>
          <w:lang w:val="en-US" w:eastAsia="ru-RU"/>
        </w:rPr>
        <w:t> </w:t>
      </w:r>
      <w:r w:rsidRPr="00E54120">
        <w:rPr>
          <w:rFonts w:ascii="Times New Roman" w:eastAsia="Times New Roman" w:hAnsi="Times New Roman" w:cs="Times New Roman"/>
          <w:color w:val="000000"/>
          <w:sz w:val="24"/>
          <w:szCs w:val="24"/>
          <w:lang w:eastAsia="ru-RU"/>
        </w:rPr>
        <w:t>(</w:t>
      </w:r>
      <w:r w:rsidRPr="00E54120">
        <w:rPr>
          <w:rFonts w:ascii="Times New Roman" w:eastAsia="Times New Roman" w:hAnsi="Times New Roman" w:cs="Times New Roman"/>
          <w:color w:val="000000"/>
          <w:sz w:val="24"/>
          <w:szCs w:val="24"/>
          <w:lang w:val="en-US" w:eastAsia="ru-RU"/>
        </w:rPr>
        <w:t>PCX</w:t>
      </w:r>
      <w:r w:rsidRPr="00E54120">
        <w:rPr>
          <w:rFonts w:ascii="Times New Roman" w:eastAsia="Times New Roman" w:hAnsi="Times New Roman" w:cs="Times New Roman"/>
          <w:color w:val="000000"/>
          <w:sz w:val="24"/>
          <w:szCs w:val="24"/>
          <w:lang w:eastAsia="ru-RU"/>
        </w:rPr>
        <w:t xml:space="preserve">, </w:t>
      </w:r>
      <w:r w:rsidRPr="00E54120">
        <w:rPr>
          <w:rFonts w:ascii="Times New Roman" w:eastAsia="Times New Roman" w:hAnsi="Times New Roman" w:cs="Times New Roman"/>
          <w:color w:val="000000"/>
          <w:sz w:val="24"/>
          <w:szCs w:val="24"/>
          <w:lang w:val="en-US" w:eastAsia="ru-RU"/>
        </w:rPr>
        <w:t>GIF</w:t>
      </w:r>
      <w:r w:rsidRPr="00E54120">
        <w:rPr>
          <w:rFonts w:ascii="Times New Roman" w:eastAsia="Times New Roman" w:hAnsi="Times New Roman" w:cs="Times New Roman"/>
          <w:color w:val="000000"/>
          <w:sz w:val="24"/>
          <w:szCs w:val="24"/>
          <w:lang w:eastAsia="ru-RU"/>
        </w:rPr>
        <w:t>). Сканер подключается к параллельному порту. Сканеры бывают:</w:t>
      </w:r>
    </w:p>
    <w:p w:rsidR="00E54120" w:rsidRPr="00E54120" w:rsidRDefault="00E54120" w:rsidP="00E54120">
      <w:pPr>
        <w:spacing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color w:val="000000"/>
          <w:sz w:val="24"/>
          <w:szCs w:val="24"/>
          <w:lang w:eastAsia="ru-RU"/>
        </w:rPr>
        <w:t>черно-белые и цветные</w:t>
      </w:r>
      <w:r w:rsidRPr="00E54120">
        <w:rPr>
          <w:rFonts w:ascii="Times New Roman" w:eastAsia="Times New Roman" w:hAnsi="Times New Roman" w:cs="Times New Roman"/>
          <w:b/>
          <w:bCs/>
          <w:color w:val="000000"/>
          <w:sz w:val="24"/>
          <w:szCs w:val="24"/>
          <w:lang w:eastAsia="ru-RU"/>
        </w:rPr>
        <w:t> (число передаваемых цветов</w:t>
      </w:r>
      <w:r w:rsidRPr="00E54120">
        <w:rPr>
          <w:rFonts w:ascii="Times New Roman" w:eastAsia="Times New Roman" w:hAnsi="Times New Roman" w:cs="Times New Roman"/>
          <w:color w:val="000000"/>
          <w:sz w:val="24"/>
          <w:szCs w:val="24"/>
          <w:lang w:eastAsia="ru-RU"/>
        </w:rPr>
        <w:t> от 256 до 65 536);</w:t>
      </w:r>
    </w:p>
    <w:p w:rsidR="00E54120" w:rsidRPr="00E54120" w:rsidRDefault="00E54120" w:rsidP="00E54120">
      <w:pPr>
        <w:spacing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ручные</w:t>
      </w:r>
      <w:r w:rsidRPr="00E54120">
        <w:rPr>
          <w:rFonts w:ascii="Times New Roman" w:eastAsia="Times New Roman" w:hAnsi="Times New Roman" w:cs="Times New Roman"/>
          <w:color w:val="000000"/>
          <w:sz w:val="24"/>
          <w:szCs w:val="24"/>
          <w:lang w:eastAsia="ru-RU"/>
        </w:rPr>
        <w:t> перемещаются по изображению вручную, за один проход вводится небольшое количество информации (до 105 мм), </w:t>
      </w:r>
      <w:r w:rsidRPr="00E54120">
        <w:rPr>
          <w:rFonts w:ascii="Times New Roman" w:eastAsia="Times New Roman" w:hAnsi="Times New Roman" w:cs="Times New Roman"/>
          <w:b/>
          <w:bCs/>
          <w:color w:val="000000"/>
          <w:sz w:val="24"/>
          <w:szCs w:val="24"/>
          <w:lang w:eastAsia="ru-RU"/>
        </w:rPr>
        <w:t>скорость считывания -</w:t>
      </w:r>
      <w:r w:rsidRPr="00E54120">
        <w:rPr>
          <w:rFonts w:ascii="Times New Roman" w:eastAsia="Times New Roman" w:hAnsi="Times New Roman" w:cs="Times New Roman"/>
          <w:color w:val="000000"/>
          <w:sz w:val="24"/>
          <w:szCs w:val="24"/>
          <w:lang w:eastAsia="ru-RU"/>
        </w:rPr>
        <w:t> 5-50 мм/сек;</w:t>
      </w:r>
    </w:p>
    <w:p w:rsidR="00E54120" w:rsidRPr="00E54120" w:rsidRDefault="00E54120" w:rsidP="00E54120">
      <w:pPr>
        <w:spacing w:after="0" w:line="144" w:lineRule="atLeast"/>
        <w:ind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планшетные</w:t>
      </w:r>
      <w:r w:rsidRPr="00E54120">
        <w:rPr>
          <w:rFonts w:ascii="Times New Roman" w:eastAsia="Times New Roman" w:hAnsi="Times New Roman" w:cs="Times New Roman"/>
          <w:color w:val="000000"/>
          <w:sz w:val="24"/>
          <w:szCs w:val="24"/>
          <w:lang w:eastAsia="ru-RU"/>
        </w:rPr>
        <w:t> — сканирующая головка перемещается относительно оригинала автоматически,</w:t>
      </w:r>
      <w:r w:rsidRPr="00E54120">
        <w:rPr>
          <w:rFonts w:ascii="Times New Roman" w:eastAsia="Times New Roman" w:hAnsi="Times New Roman" w:cs="Times New Roman"/>
          <w:b/>
          <w:bCs/>
          <w:color w:val="000000"/>
          <w:sz w:val="24"/>
          <w:szCs w:val="24"/>
          <w:lang w:eastAsia="ru-RU"/>
        </w:rPr>
        <w:t> скорость сканирования</w:t>
      </w:r>
      <w:r w:rsidRPr="00E54120">
        <w:rPr>
          <w:rFonts w:ascii="Times New Roman" w:eastAsia="Times New Roman" w:hAnsi="Times New Roman" w:cs="Times New Roman"/>
          <w:color w:val="000000"/>
          <w:sz w:val="24"/>
          <w:szCs w:val="24"/>
          <w:lang w:eastAsia="ru-RU"/>
        </w:rPr>
        <w:t> -2-10 сек на страницу;</w:t>
      </w:r>
    </w:p>
    <w:p w:rsidR="00E54120" w:rsidRPr="00E54120" w:rsidRDefault="00E54120" w:rsidP="00E54120">
      <w:pPr>
        <w:spacing w:after="0" w:line="144" w:lineRule="atLeast"/>
        <w:ind w:left="80" w:firstLine="567"/>
        <w:jc w:val="both"/>
        <w:rPr>
          <w:rFonts w:ascii="Times New Roman" w:eastAsia="Times New Roman" w:hAnsi="Times New Roman" w:cs="Times New Roman"/>
          <w:color w:val="000000"/>
          <w:sz w:val="20"/>
          <w:szCs w:val="20"/>
          <w:lang w:eastAsia="ru-RU"/>
        </w:rPr>
      </w:pPr>
      <w:proofErr w:type="gramStart"/>
      <w:r w:rsidRPr="00E54120">
        <w:rPr>
          <w:rFonts w:ascii="Times New Roman" w:eastAsia="Times New Roman" w:hAnsi="Times New Roman" w:cs="Times New Roman"/>
          <w:b/>
          <w:bCs/>
          <w:color w:val="000000"/>
          <w:sz w:val="24"/>
          <w:szCs w:val="24"/>
          <w:lang w:eastAsia="ru-RU"/>
        </w:rPr>
        <w:t>роликовые</w:t>
      </w:r>
      <w:r w:rsidRPr="00E54120">
        <w:rPr>
          <w:rFonts w:ascii="Times New Roman" w:eastAsia="Times New Roman" w:hAnsi="Times New Roman" w:cs="Times New Roman"/>
          <w:color w:val="000000"/>
          <w:sz w:val="24"/>
          <w:szCs w:val="24"/>
          <w:lang w:eastAsia="ru-RU"/>
        </w:rPr>
        <w:t> — оригинал автоматически перемещается относительно сканирующей головки;</w:t>
      </w:r>
      <w:proofErr w:type="gramEnd"/>
    </w:p>
    <w:p w:rsidR="00E54120" w:rsidRPr="00E54120" w:rsidRDefault="00E54120" w:rsidP="00E54120">
      <w:pPr>
        <w:spacing w:after="0" w:line="144" w:lineRule="atLeast"/>
        <w:ind w:left="40"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проекционные</w:t>
      </w:r>
      <w:r w:rsidRPr="00E54120">
        <w:rPr>
          <w:rFonts w:ascii="Times New Roman" w:eastAsia="Times New Roman" w:hAnsi="Times New Roman" w:cs="Times New Roman"/>
          <w:color w:val="000000"/>
          <w:sz w:val="24"/>
          <w:szCs w:val="24"/>
          <w:lang w:eastAsia="ru-RU"/>
        </w:rPr>
        <w:t xml:space="preserve"> - напоминают фотоувеличитель, внизу </w:t>
      </w:r>
      <w:proofErr w:type="gramStart"/>
      <w:r w:rsidRPr="00E54120">
        <w:rPr>
          <w:rFonts w:ascii="Times New Roman" w:eastAsia="Times New Roman" w:hAnsi="Times New Roman" w:cs="Times New Roman"/>
          <w:color w:val="000000"/>
          <w:sz w:val="24"/>
          <w:szCs w:val="24"/>
          <w:lang w:eastAsia="ru-RU"/>
        </w:rPr>
        <w:t>-с</w:t>
      </w:r>
      <w:proofErr w:type="gramEnd"/>
      <w:r w:rsidRPr="00E54120">
        <w:rPr>
          <w:rFonts w:ascii="Times New Roman" w:eastAsia="Times New Roman" w:hAnsi="Times New Roman" w:cs="Times New Roman"/>
          <w:color w:val="000000"/>
          <w:sz w:val="24"/>
          <w:szCs w:val="24"/>
          <w:lang w:eastAsia="ru-RU"/>
        </w:rPr>
        <w:t>канируемый документ, сверху - сканирующая головка;</w:t>
      </w:r>
    </w:p>
    <w:p w:rsidR="00E54120" w:rsidRPr="00E54120" w:rsidRDefault="00E54120" w:rsidP="00E54120">
      <w:pPr>
        <w:spacing w:after="0" w:line="144" w:lineRule="atLeast"/>
        <w:ind w:left="40" w:firstLine="567"/>
        <w:jc w:val="both"/>
        <w:rPr>
          <w:rFonts w:ascii="Times New Roman" w:eastAsia="Times New Roman" w:hAnsi="Times New Roman" w:cs="Times New Roman"/>
          <w:color w:val="000000"/>
          <w:sz w:val="20"/>
          <w:szCs w:val="20"/>
          <w:lang w:eastAsia="ru-RU"/>
        </w:rPr>
      </w:pPr>
      <w:proofErr w:type="spellStart"/>
      <w:proofErr w:type="gramStart"/>
      <w:r w:rsidRPr="00E54120">
        <w:rPr>
          <w:rFonts w:ascii="Times New Roman" w:eastAsia="Times New Roman" w:hAnsi="Times New Roman" w:cs="Times New Roman"/>
          <w:b/>
          <w:bCs/>
          <w:color w:val="000000"/>
          <w:sz w:val="24"/>
          <w:szCs w:val="24"/>
          <w:lang w:eastAsia="ru-RU"/>
        </w:rPr>
        <w:t>штрих-сканеры</w:t>
      </w:r>
      <w:proofErr w:type="spellEnd"/>
      <w:proofErr w:type="gramEnd"/>
      <w:r w:rsidRPr="00E54120">
        <w:rPr>
          <w:rFonts w:ascii="Times New Roman" w:eastAsia="Times New Roman" w:hAnsi="Times New Roman" w:cs="Times New Roman"/>
          <w:color w:val="000000"/>
          <w:sz w:val="24"/>
          <w:szCs w:val="24"/>
          <w:lang w:eastAsia="ru-RU"/>
        </w:rPr>
        <w:t xml:space="preserve"> — устройства для считывания </w:t>
      </w:r>
      <w:proofErr w:type="spellStart"/>
      <w:r w:rsidRPr="00E54120">
        <w:rPr>
          <w:rFonts w:ascii="Times New Roman" w:eastAsia="Times New Roman" w:hAnsi="Times New Roman" w:cs="Times New Roman"/>
          <w:color w:val="000000"/>
          <w:sz w:val="24"/>
          <w:szCs w:val="24"/>
          <w:lang w:eastAsia="ru-RU"/>
        </w:rPr>
        <w:t>штрих-кодов</w:t>
      </w:r>
      <w:proofErr w:type="spellEnd"/>
      <w:r w:rsidRPr="00E54120">
        <w:rPr>
          <w:rFonts w:ascii="Times New Roman" w:eastAsia="Times New Roman" w:hAnsi="Times New Roman" w:cs="Times New Roman"/>
          <w:color w:val="000000"/>
          <w:sz w:val="24"/>
          <w:szCs w:val="24"/>
          <w:lang w:eastAsia="ru-RU"/>
        </w:rPr>
        <w:t xml:space="preserve"> на товарах в магазинах.</w:t>
      </w:r>
    </w:p>
    <w:p w:rsidR="00E54120" w:rsidRPr="00E54120" w:rsidRDefault="00E54120" w:rsidP="00E54120">
      <w:pPr>
        <w:spacing w:after="0" w:line="144" w:lineRule="atLeast"/>
        <w:ind w:left="40" w:firstLine="567"/>
        <w:jc w:val="both"/>
        <w:rPr>
          <w:rFonts w:ascii="Times New Roman" w:eastAsia="Times New Roman" w:hAnsi="Times New Roman" w:cs="Times New Roman"/>
          <w:color w:val="000000"/>
          <w:sz w:val="20"/>
          <w:szCs w:val="20"/>
          <w:lang w:eastAsia="ru-RU"/>
        </w:rPr>
      </w:pPr>
      <w:r w:rsidRPr="00E54120">
        <w:rPr>
          <w:rFonts w:ascii="Times New Roman" w:eastAsia="Times New Roman" w:hAnsi="Times New Roman" w:cs="Times New Roman"/>
          <w:b/>
          <w:bCs/>
          <w:color w:val="000000"/>
          <w:sz w:val="24"/>
          <w:szCs w:val="24"/>
          <w:lang w:eastAsia="ru-RU"/>
        </w:rPr>
        <w:t>Разрешающая способность</w:t>
      </w:r>
      <w:r w:rsidRPr="00E54120">
        <w:rPr>
          <w:rFonts w:ascii="Times New Roman" w:eastAsia="Times New Roman" w:hAnsi="Times New Roman" w:cs="Times New Roman"/>
          <w:color w:val="000000"/>
          <w:sz w:val="24"/>
          <w:szCs w:val="24"/>
          <w:lang w:eastAsia="ru-RU"/>
        </w:rPr>
        <w:t> сканеров от 75 до 1600 точек/дюйм.</w:t>
      </w:r>
    </w:p>
    <w:sectPr w:rsidR="00E54120" w:rsidRPr="00E54120" w:rsidSect="004B1013">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Cy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836"/>
    <w:multiLevelType w:val="hybridMultilevel"/>
    <w:tmpl w:val="F58EDEE6"/>
    <w:lvl w:ilvl="0" w:tplc="D1203468">
      <w:start w:val="1"/>
      <w:numFmt w:val="bullet"/>
      <w:lvlText w:val=""/>
      <w:lvlJc w:val="left"/>
      <w:pPr>
        <w:tabs>
          <w:tab w:val="num" w:pos="720"/>
        </w:tabs>
        <w:ind w:left="720" w:hanging="360"/>
      </w:pPr>
      <w:rPr>
        <w:rFonts w:ascii="Wingdings" w:hAnsi="Wingdings" w:hint="default"/>
      </w:rPr>
    </w:lvl>
    <w:lvl w:ilvl="1" w:tplc="EE143656" w:tentative="1">
      <w:start w:val="1"/>
      <w:numFmt w:val="bullet"/>
      <w:lvlText w:val=""/>
      <w:lvlJc w:val="left"/>
      <w:pPr>
        <w:tabs>
          <w:tab w:val="num" w:pos="1440"/>
        </w:tabs>
        <w:ind w:left="1440" w:hanging="360"/>
      </w:pPr>
      <w:rPr>
        <w:rFonts w:ascii="Wingdings" w:hAnsi="Wingdings" w:hint="default"/>
      </w:rPr>
    </w:lvl>
    <w:lvl w:ilvl="2" w:tplc="C7ACCD26" w:tentative="1">
      <w:start w:val="1"/>
      <w:numFmt w:val="bullet"/>
      <w:lvlText w:val=""/>
      <w:lvlJc w:val="left"/>
      <w:pPr>
        <w:tabs>
          <w:tab w:val="num" w:pos="2160"/>
        </w:tabs>
        <w:ind w:left="2160" w:hanging="360"/>
      </w:pPr>
      <w:rPr>
        <w:rFonts w:ascii="Wingdings" w:hAnsi="Wingdings" w:hint="default"/>
      </w:rPr>
    </w:lvl>
    <w:lvl w:ilvl="3" w:tplc="C2F260AE" w:tentative="1">
      <w:start w:val="1"/>
      <w:numFmt w:val="bullet"/>
      <w:lvlText w:val=""/>
      <w:lvlJc w:val="left"/>
      <w:pPr>
        <w:tabs>
          <w:tab w:val="num" w:pos="2880"/>
        </w:tabs>
        <w:ind w:left="2880" w:hanging="360"/>
      </w:pPr>
      <w:rPr>
        <w:rFonts w:ascii="Wingdings" w:hAnsi="Wingdings" w:hint="default"/>
      </w:rPr>
    </w:lvl>
    <w:lvl w:ilvl="4" w:tplc="483EC916" w:tentative="1">
      <w:start w:val="1"/>
      <w:numFmt w:val="bullet"/>
      <w:lvlText w:val=""/>
      <w:lvlJc w:val="left"/>
      <w:pPr>
        <w:tabs>
          <w:tab w:val="num" w:pos="3600"/>
        </w:tabs>
        <w:ind w:left="3600" w:hanging="360"/>
      </w:pPr>
      <w:rPr>
        <w:rFonts w:ascii="Wingdings" w:hAnsi="Wingdings" w:hint="default"/>
      </w:rPr>
    </w:lvl>
    <w:lvl w:ilvl="5" w:tplc="E0A0ED4A" w:tentative="1">
      <w:start w:val="1"/>
      <w:numFmt w:val="bullet"/>
      <w:lvlText w:val=""/>
      <w:lvlJc w:val="left"/>
      <w:pPr>
        <w:tabs>
          <w:tab w:val="num" w:pos="4320"/>
        </w:tabs>
        <w:ind w:left="4320" w:hanging="360"/>
      </w:pPr>
      <w:rPr>
        <w:rFonts w:ascii="Wingdings" w:hAnsi="Wingdings" w:hint="default"/>
      </w:rPr>
    </w:lvl>
    <w:lvl w:ilvl="6" w:tplc="F4E6AEFE" w:tentative="1">
      <w:start w:val="1"/>
      <w:numFmt w:val="bullet"/>
      <w:lvlText w:val=""/>
      <w:lvlJc w:val="left"/>
      <w:pPr>
        <w:tabs>
          <w:tab w:val="num" w:pos="5040"/>
        </w:tabs>
        <w:ind w:left="5040" w:hanging="360"/>
      </w:pPr>
      <w:rPr>
        <w:rFonts w:ascii="Wingdings" w:hAnsi="Wingdings" w:hint="default"/>
      </w:rPr>
    </w:lvl>
    <w:lvl w:ilvl="7" w:tplc="BFF8199E" w:tentative="1">
      <w:start w:val="1"/>
      <w:numFmt w:val="bullet"/>
      <w:lvlText w:val=""/>
      <w:lvlJc w:val="left"/>
      <w:pPr>
        <w:tabs>
          <w:tab w:val="num" w:pos="5760"/>
        </w:tabs>
        <w:ind w:left="5760" w:hanging="360"/>
      </w:pPr>
      <w:rPr>
        <w:rFonts w:ascii="Wingdings" w:hAnsi="Wingdings" w:hint="default"/>
      </w:rPr>
    </w:lvl>
    <w:lvl w:ilvl="8" w:tplc="13E8141A" w:tentative="1">
      <w:start w:val="1"/>
      <w:numFmt w:val="bullet"/>
      <w:lvlText w:val=""/>
      <w:lvlJc w:val="left"/>
      <w:pPr>
        <w:tabs>
          <w:tab w:val="num" w:pos="6480"/>
        </w:tabs>
        <w:ind w:left="6480" w:hanging="360"/>
      </w:pPr>
      <w:rPr>
        <w:rFonts w:ascii="Wingdings" w:hAnsi="Wingdings" w:hint="default"/>
      </w:rPr>
    </w:lvl>
  </w:abstractNum>
  <w:abstractNum w:abstractNumId="1">
    <w:nsid w:val="033E023C"/>
    <w:multiLevelType w:val="multilevel"/>
    <w:tmpl w:val="B6EE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76B85"/>
    <w:multiLevelType w:val="hybridMultilevel"/>
    <w:tmpl w:val="281E61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F95C7D"/>
    <w:multiLevelType w:val="hybridMultilevel"/>
    <w:tmpl w:val="D07839B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840678"/>
    <w:multiLevelType w:val="hybridMultilevel"/>
    <w:tmpl w:val="C5027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824FF0"/>
    <w:multiLevelType w:val="hybridMultilevel"/>
    <w:tmpl w:val="FD069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D2622CC"/>
    <w:multiLevelType w:val="hybridMultilevel"/>
    <w:tmpl w:val="6BA4CE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914CAB"/>
    <w:multiLevelType w:val="hybridMultilevel"/>
    <w:tmpl w:val="188894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DC0B20"/>
    <w:multiLevelType w:val="hybridMultilevel"/>
    <w:tmpl w:val="E71CE1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6DA5B00"/>
    <w:multiLevelType w:val="hybridMultilevel"/>
    <w:tmpl w:val="9AD8F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CC1CC0"/>
    <w:multiLevelType w:val="hybridMultilevel"/>
    <w:tmpl w:val="4F1E9328"/>
    <w:lvl w:ilvl="0" w:tplc="14647FE0">
      <w:start w:val="1"/>
      <w:numFmt w:val="bullet"/>
      <w:lvlText w:val=""/>
      <w:lvlJc w:val="left"/>
      <w:pPr>
        <w:tabs>
          <w:tab w:val="num" w:pos="720"/>
        </w:tabs>
        <w:ind w:left="720" w:hanging="360"/>
      </w:pPr>
      <w:rPr>
        <w:rFonts w:ascii="Wingdings" w:hAnsi="Wingdings" w:hint="default"/>
      </w:rPr>
    </w:lvl>
    <w:lvl w:ilvl="1" w:tplc="5900C66A" w:tentative="1">
      <w:start w:val="1"/>
      <w:numFmt w:val="bullet"/>
      <w:lvlText w:val=""/>
      <w:lvlJc w:val="left"/>
      <w:pPr>
        <w:tabs>
          <w:tab w:val="num" w:pos="1440"/>
        </w:tabs>
        <w:ind w:left="1440" w:hanging="360"/>
      </w:pPr>
      <w:rPr>
        <w:rFonts w:ascii="Wingdings" w:hAnsi="Wingdings" w:hint="default"/>
      </w:rPr>
    </w:lvl>
    <w:lvl w:ilvl="2" w:tplc="5CBE6B32" w:tentative="1">
      <w:start w:val="1"/>
      <w:numFmt w:val="bullet"/>
      <w:lvlText w:val=""/>
      <w:lvlJc w:val="left"/>
      <w:pPr>
        <w:tabs>
          <w:tab w:val="num" w:pos="2160"/>
        </w:tabs>
        <w:ind w:left="2160" w:hanging="360"/>
      </w:pPr>
      <w:rPr>
        <w:rFonts w:ascii="Wingdings" w:hAnsi="Wingdings" w:hint="default"/>
      </w:rPr>
    </w:lvl>
    <w:lvl w:ilvl="3" w:tplc="DD28D1FC" w:tentative="1">
      <w:start w:val="1"/>
      <w:numFmt w:val="bullet"/>
      <w:lvlText w:val=""/>
      <w:lvlJc w:val="left"/>
      <w:pPr>
        <w:tabs>
          <w:tab w:val="num" w:pos="2880"/>
        </w:tabs>
        <w:ind w:left="2880" w:hanging="360"/>
      </w:pPr>
      <w:rPr>
        <w:rFonts w:ascii="Wingdings" w:hAnsi="Wingdings" w:hint="default"/>
      </w:rPr>
    </w:lvl>
    <w:lvl w:ilvl="4" w:tplc="46AA44C2" w:tentative="1">
      <w:start w:val="1"/>
      <w:numFmt w:val="bullet"/>
      <w:lvlText w:val=""/>
      <w:lvlJc w:val="left"/>
      <w:pPr>
        <w:tabs>
          <w:tab w:val="num" w:pos="3600"/>
        </w:tabs>
        <w:ind w:left="3600" w:hanging="360"/>
      </w:pPr>
      <w:rPr>
        <w:rFonts w:ascii="Wingdings" w:hAnsi="Wingdings" w:hint="default"/>
      </w:rPr>
    </w:lvl>
    <w:lvl w:ilvl="5" w:tplc="36861EC2" w:tentative="1">
      <w:start w:val="1"/>
      <w:numFmt w:val="bullet"/>
      <w:lvlText w:val=""/>
      <w:lvlJc w:val="left"/>
      <w:pPr>
        <w:tabs>
          <w:tab w:val="num" w:pos="4320"/>
        </w:tabs>
        <w:ind w:left="4320" w:hanging="360"/>
      </w:pPr>
      <w:rPr>
        <w:rFonts w:ascii="Wingdings" w:hAnsi="Wingdings" w:hint="default"/>
      </w:rPr>
    </w:lvl>
    <w:lvl w:ilvl="6" w:tplc="76CAA342" w:tentative="1">
      <w:start w:val="1"/>
      <w:numFmt w:val="bullet"/>
      <w:lvlText w:val=""/>
      <w:lvlJc w:val="left"/>
      <w:pPr>
        <w:tabs>
          <w:tab w:val="num" w:pos="5040"/>
        </w:tabs>
        <w:ind w:left="5040" w:hanging="360"/>
      </w:pPr>
      <w:rPr>
        <w:rFonts w:ascii="Wingdings" w:hAnsi="Wingdings" w:hint="default"/>
      </w:rPr>
    </w:lvl>
    <w:lvl w:ilvl="7" w:tplc="CA2C7832" w:tentative="1">
      <w:start w:val="1"/>
      <w:numFmt w:val="bullet"/>
      <w:lvlText w:val=""/>
      <w:lvlJc w:val="left"/>
      <w:pPr>
        <w:tabs>
          <w:tab w:val="num" w:pos="5760"/>
        </w:tabs>
        <w:ind w:left="5760" w:hanging="360"/>
      </w:pPr>
      <w:rPr>
        <w:rFonts w:ascii="Wingdings" w:hAnsi="Wingdings" w:hint="default"/>
      </w:rPr>
    </w:lvl>
    <w:lvl w:ilvl="8" w:tplc="8AA8B6CE" w:tentative="1">
      <w:start w:val="1"/>
      <w:numFmt w:val="bullet"/>
      <w:lvlText w:val=""/>
      <w:lvlJc w:val="left"/>
      <w:pPr>
        <w:tabs>
          <w:tab w:val="num" w:pos="6480"/>
        </w:tabs>
        <w:ind w:left="6480" w:hanging="360"/>
      </w:pPr>
      <w:rPr>
        <w:rFonts w:ascii="Wingdings" w:hAnsi="Wingdings" w:hint="default"/>
      </w:rPr>
    </w:lvl>
  </w:abstractNum>
  <w:abstractNum w:abstractNumId="11">
    <w:nsid w:val="19FA2FB5"/>
    <w:multiLevelType w:val="hybridMultilevel"/>
    <w:tmpl w:val="DF6A692C"/>
    <w:lvl w:ilvl="0" w:tplc="04190011">
      <w:start w:val="1"/>
      <w:numFmt w:val="decimal"/>
      <w:lvlText w:val="%1)"/>
      <w:lvlJc w:val="left"/>
      <w:pPr>
        <w:ind w:left="1287" w:hanging="360"/>
      </w:pPr>
    </w:lvl>
    <w:lvl w:ilvl="1" w:tplc="04190019">
      <w:start w:val="1"/>
      <w:numFmt w:val="lowerLetter"/>
      <w:lvlText w:val="%2."/>
      <w:lvlJc w:val="left"/>
      <w:pPr>
        <w:ind w:left="1495"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DBF6D7A"/>
    <w:multiLevelType w:val="hybridMultilevel"/>
    <w:tmpl w:val="764E2E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6E6DEA"/>
    <w:multiLevelType w:val="hybridMultilevel"/>
    <w:tmpl w:val="10D2CB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5236DF2"/>
    <w:multiLevelType w:val="hybridMultilevel"/>
    <w:tmpl w:val="581A401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74D6365"/>
    <w:multiLevelType w:val="hybridMultilevel"/>
    <w:tmpl w:val="DA9AE42C"/>
    <w:lvl w:ilvl="0" w:tplc="2536FFC0">
      <w:start w:val="1"/>
      <w:numFmt w:val="bullet"/>
      <w:lvlText w:val="•"/>
      <w:lvlJc w:val="left"/>
      <w:pPr>
        <w:tabs>
          <w:tab w:val="num" w:pos="720"/>
        </w:tabs>
        <w:ind w:left="720" w:hanging="360"/>
      </w:pPr>
      <w:rPr>
        <w:rFonts w:ascii="Times New Roman" w:hAnsi="Times New Roman" w:hint="default"/>
      </w:rPr>
    </w:lvl>
    <w:lvl w:ilvl="1" w:tplc="288A98C2" w:tentative="1">
      <w:start w:val="1"/>
      <w:numFmt w:val="bullet"/>
      <w:lvlText w:val="•"/>
      <w:lvlJc w:val="left"/>
      <w:pPr>
        <w:tabs>
          <w:tab w:val="num" w:pos="1440"/>
        </w:tabs>
        <w:ind w:left="1440" w:hanging="360"/>
      </w:pPr>
      <w:rPr>
        <w:rFonts w:ascii="Times New Roman" w:hAnsi="Times New Roman" w:hint="default"/>
      </w:rPr>
    </w:lvl>
    <w:lvl w:ilvl="2" w:tplc="F714636C" w:tentative="1">
      <w:start w:val="1"/>
      <w:numFmt w:val="bullet"/>
      <w:lvlText w:val="•"/>
      <w:lvlJc w:val="left"/>
      <w:pPr>
        <w:tabs>
          <w:tab w:val="num" w:pos="2160"/>
        </w:tabs>
        <w:ind w:left="2160" w:hanging="360"/>
      </w:pPr>
      <w:rPr>
        <w:rFonts w:ascii="Times New Roman" w:hAnsi="Times New Roman" w:hint="default"/>
      </w:rPr>
    </w:lvl>
    <w:lvl w:ilvl="3" w:tplc="9612CCC4" w:tentative="1">
      <w:start w:val="1"/>
      <w:numFmt w:val="bullet"/>
      <w:lvlText w:val="•"/>
      <w:lvlJc w:val="left"/>
      <w:pPr>
        <w:tabs>
          <w:tab w:val="num" w:pos="2880"/>
        </w:tabs>
        <w:ind w:left="2880" w:hanging="360"/>
      </w:pPr>
      <w:rPr>
        <w:rFonts w:ascii="Times New Roman" w:hAnsi="Times New Roman" w:hint="default"/>
      </w:rPr>
    </w:lvl>
    <w:lvl w:ilvl="4" w:tplc="21506A44" w:tentative="1">
      <w:start w:val="1"/>
      <w:numFmt w:val="bullet"/>
      <w:lvlText w:val="•"/>
      <w:lvlJc w:val="left"/>
      <w:pPr>
        <w:tabs>
          <w:tab w:val="num" w:pos="3600"/>
        </w:tabs>
        <w:ind w:left="3600" w:hanging="360"/>
      </w:pPr>
      <w:rPr>
        <w:rFonts w:ascii="Times New Roman" w:hAnsi="Times New Roman" w:hint="default"/>
      </w:rPr>
    </w:lvl>
    <w:lvl w:ilvl="5" w:tplc="1F58E530" w:tentative="1">
      <w:start w:val="1"/>
      <w:numFmt w:val="bullet"/>
      <w:lvlText w:val="•"/>
      <w:lvlJc w:val="left"/>
      <w:pPr>
        <w:tabs>
          <w:tab w:val="num" w:pos="4320"/>
        </w:tabs>
        <w:ind w:left="4320" w:hanging="360"/>
      </w:pPr>
      <w:rPr>
        <w:rFonts w:ascii="Times New Roman" w:hAnsi="Times New Roman" w:hint="default"/>
      </w:rPr>
    </w:lvl>
    <w:lvl w:ilvl="6" w:tplc="257A052A" w:tentative="1">
      <w:start w:val="1"/>
      <w:numFmt w:val="bullet"/>
      <w:lvlText w:val="•"/>
      <w:lvlJc w:val="left"/>
      <w:pPr>
        <w:tabs>
          <w:tab w:val="num" w:pos="5040"/>
        </w:tabs>
        <w:ind w:left="5040" w:hanging="360"/>
      </w:pPr>
      <w:rPr>
        <w:rFonts w:ascii="Times New Roman" w:hAnsi="Times New Roman" w:hint="default"/>
      </w:rPr>
    </w:lvl>
    <w:lvl w:ilvl="7" w:tplc="85A4687C" w:tentative="1">
      <w:start w:val="1"/>
      <w:numFmt w:val="bullet"/>
      <w:lvlText w:val="•"/>
      <w:lvlJc w:val="left"/>
      <w:pPr>
        <w:tabs>
          <w:tab w:val="num" w:pos="5760"/>
        </w:tabs>
        <w:ind w:left="5760" w:hanging="360"/>
      </w:pPr>
      <w:rPr>
        <w:rFonts w:ascii="Times New Roman" w:hAnsi="Times New Roman" w:hint="default"/>
      </w:rPr>
    </w:lvl>
    <w:lvl w:ilvl="8" w:tplc="E4065F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C4469E3"/>
    <w:multiLevelType w:val="hybridMultilevel"/>
    <w:tmpl w:val="044AEE78"/>
    <w:lvl w:ilvl="0" w:tplc="29142A4A">
      <w:start w:val="1"/>
      <w:numFmt w:val="bullet"/>
      <w:lvlText w:val="•"/>
      <w:lvlJc w:val="left"/>
      <w:pPr>
        <w:tabs>
          <w:tab w:val="num" w:pos="720"/>
        </w:tabs>
        <w:ind w:left="720" w:hanging="360"/>
      </w:pPr>
      <w:rPr>
        <w:rFonts w:ascii="Times New Roman" w:hAnsi="Times New Roman" w:hint="default"/>
      </w:rPr>
    </w:lvl>
    <w:lvl w:ilvl="1" w:tplc="DC903FAC" w:tentative="1">
      <w:start w:val="1"/>
      <w:numFmt w:val="bullet"/>
      <w:lvlText w:val="•"/>
      <w:lvlJc w:val="left"/>
      <w:pPr>
        <w:tabs>
          <w:tab w:val="num" w:pos="1440"/>
        </w:tabs>
        <w:ind w:left="1440" w:hanging="360"/>
      </w:pPr>
      <w:rPr>
        <w:rFonts w:ascii="Times New Roman" w:hAnsi="Times New Roman" w:hint="default"/>
      </w:rPr>
    </w:lvl>
    <w:lvl w:ilvl="2" w:tplc="07386F14" w:tentative="1">
      <w:start w:val="1"/>
      <w:numFmt w:val="bullet"/>
      <w:lvlText w:val="•"/>
      <w:lvlJc w:val="left"/>
      <w:pPr>
        <w:tabs>
          <w:tab w:val="num" w:pos="2160"/>
        </w:tabs>
        <w:ind w:left="2160" w:hanging="360"/>
      </w:pPr>
      <w:rPr>
        <w:rFonts w:ascii="Times New Roman" w:hAnsi="Times New Roman" w:hint="default"/>
      </w:rPr>
    </w:lvl>
    <w:lvl w:ilvl="3" w:tplc="C088B4FC" w:tentative="1">
      <w:start w:val="1"/>
      <w:numFmt w:val="bullet"/>
      <w:lvlText w:val="•"/>
      <w:lvlJc w:val="left"/>
      <w:pPr>
        <w:tabs>
          <w:tab w:val="num" w:pos="2880"/>
        </w:tabs>
        <w:ind w:left="2880" w:hanging="360"/>
      </w:pPr>
      <w:rPr>
        <w:rFonts w:ascii="Times New Roman" w:hAnsi="Times New Roman" w:hint="default"/>
      </w:rPr>
    </w:lvl>
    <w:lvl w:ilvl="4" w:tplc="9D4CDDEE" w:tentative="1">
      <w:start w:val="1"/>
      <w:numFmt w:val="bullet"/>
      <w:lvlText w:val="•"/>
      <w:lvlJc w:val="left"/>
      <w:pPr>
        <w:tabs>
          <w:tab w:val="num" w:pos="3600"/>
        </w:tabs>
        <w:ind w:left="3600" w:hanging="360"/>
      </w:pPr>
      <w:rPr>
        <w:rFonts w:ascii="Times New Roman" w:hAnsi="Times New Roman" w:hint="default"/>
      </w:rPr>
    </w:lvl>
    <w:lvl w:ilvl="5" w:tplc="B73C0F48" w:tentative="1">
      <w:start w:val="1"/>
      <w:numFmt w:val="bullet"/>
      <w:lvlText w:val="•"/>
      <w:lvlJc w:val="left"/>
      <w:pPr>
        <w:tabs>
          <w:tab w:val="num" w:pos="4320"/>
        </w:tabs>
        <w:ind w:left="4320" w:hanging="360"/>
      </w:pPr>
      <w:rPr>
        <w:rFonts w:ascii="Times New Roman" w:hAnsi="Times New Roman" w:hint="default"/>
      </w:rPr>
    </w:lvl>
    <w:lvl w:ilvl="6" w:tplc="861EB62E" w:tentative="1">
      <w:start w:val="1"/>
      <w:numFmt w:val="bullet"/>
      <w:lvlText w:val="•"/>
      <w:lvlJc w:val="left"/>
      <w:pPr>
        <w:tabs>
          <w:tab w:val="num" w:pos="5040"/>
        </w:tabs>
        <w:ind w:left="5040" w:hanging="360"/>
      </w:pPr>
      <w:rPr>
        <w:rFonts w:ascii="Times New Roman" w:hAnsi="Times New Roman" w:hint="default"/>
      </w:rPr>
    </w:lvl>
    <w:lvl w:ilvl="7" w:tplc="9D9CE698" w:tentative="1">
      <w:start w:val="1"/>
      <w:numFmt w:val="bullet"/>
      <w:lvlText w:val="•"/>
      <w:lvlJc w:val="left"/>
      <w:pPr>
        <w:tabs>
          <w:tab w:val="num" w:pos="5760"/>
        </w:tabs>
        <w:ind w:left="5760" w:hanging="360"/>
      </w:pPr>
      <w:rPr>
        <w:rFonts w:ascii="Times New Roman" w:hAnsi="Times New Roman" w:hint="default"/>
      </w:rPr>
    </w:lvl>
    <w:lvl w:ilvl="8" w:tplc="DFF0A81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D8176D4"/>
    <w:multiLevelType w:val="multilevel"/>
    <w:tmpl w:val="E62A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411FC8"/>
    <w:multiLevelType w:val="hybridMultilevel"/>
    <w:tmpl w:val="FC0CD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F347C1"/>
    <w:multiLevelType w:val="hybridMultilevel"/>
    <w:tmpl w:val="A1802736"/>
    <w:lvl w:ilvl="0" w:tplc="04190011">
      <w:start w:val="1"/>
      <w:numFmt w:val="decimal"/>
      <w:lvlText w:val="%1)"/>
      <w:lvlJc w:val="left"/>
      <w:pPr>
        <w:tabs>
          <w:tab w:val="num" w:pos="720"/>
        </w:tabs>
        <w:ind w:left="720" w:hanging="360"/>
      </w:pPr>
      <w:rPr>
        <w:rFonts w:hint="default"/>
      </w:rPr>
    </w:lvl>
    <w:lvl w:ilvl="1" w:tplc="D708D40C">
      <w:start w:val="1"/>
      <w:numFmt w:val="bullet"/>
      <w:lvlText w:val=""/>
      <w:lvlJc w:val="left"/>
      <w:pPr>
        <w:tabs>
          <w:tab w:val="num" w:pos="1440"/>
        </w:tabs>
        <w:ind w:left="1440" w:hanging="360"/>
      </w:pPr>
      <w:rPr>
        <w:rFonts w:ascii="Symbol" w:hAnsi="Symbol" w:hint="default"/>
      </w:rPr>
    </w:lvl>
    <w:lvl w:ilvl="2" w:tplc="852A25F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D72BFD"/>
    <w:multiLevelType w:val="hybridMultilevel"/>
    <w:tmpl w:val="719494C2"/>
    <w:lvl w:ilvl="0" w:tplc="04190011">
      <w:start w:val="1"/>
      <w:numFmt w:val="decimal"/>
      <w:lvlText w:val="%1)"/>
      <w:lvlJc w:val="left"/>
      <w:pPr>
        <w:ind w:left="1287" w:hanging="360"/>
      </w:pPr>
    </w:lvl>
    <w:lvl w:ilvl="1" w:tplc="04190001">
      <w:start w:val="1"/>
      <w:numFmt w:val="bullet"/>
      <w:lvlText w:val=""/>
      <w:lvlJc w:val="left"/>
      <w:pPr>
        <w:ind w:left="1495"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D17705"/>
    <w:multiLevelType w:val="hybridMultilevel"/>
    <w:tmpl w:val="27EE5CEE"/>
    <w:lvl w:ilvl="0" w:tplc="C65689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E2A13B3"/>
    <w:multiLevelType w:val="hybridMultilevel"/>
    <w:tmpl w:val="FFB428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A1717F"/>
    <w:multiLevelType w:val="hybridMultilevel"/>
    <w:tmpl w:val="BAACD48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0D4785"/>
    <w:multiLevelType w:val="hybridMultilevel"/>
    <w:tmpl w:val="F5766452"/>
    <w:lvl w:ilvl="0" w:tplc="0F00C6BE">
      <w:start w:val="1"/>
      <w:numFmt w:val="bullet"/>
      <w:lvlText w:val=""/>
      <w:lvlJc w:val="left"/>
      <w:pPr>
        <w:tabs>
          <w:tab w:val="num" w:pos="720"/>
        </w:tabs>
        <w:ind w:left="720" w:hanging="360"/>
      </w:pPr>
      <w:rPr>
        <w:rFonts w:ascii="Wingdings" w:hAnsi="Wingdings" w:hint="default"/>
      </w:rPr>
    </w:lvl>
    <w:lvl w:ilvl="1" w:tplc="15386A3E" w:tentative="1">
      <w:start w:val="1"/>
      <w:numFmt w:val="bullet"/>
      <w:lvlText w:val=""/>
      <w:lvlJc w:val="left"/>
      <w:pPr>
        <w:tabs>
          <w:tab w:val="num" w:pos="1440"/>
        </w:tabs>
        <w:ind w:left="1440" w:hanging="360"/>
      </w:pPr>
      <w:rPr>
        <w:rFonts w:ascii="Wingdings" w:hAnsi="Wingdings" w:hint="default"/>
      </w:rPr>
    </w:lvl>
    <w:lvl w:ilvl="2" w:tplc="40C63F04" w:tentative="1">
      <w:start w:val="1"/>
      <w:numFmt w:val="bullet"/>
      <w:lvlText w:val=""/>
      <w:lvlJc w:val="left"/>
      <w:pPr>
        <w:tabs>
          <w:tab w:val="num" w:pos="2160"/>
        </w:tabs>
        <w:ind w:left="2160" w:hanging="360"/>
      </w:pPr>
      <w:rPr>
        <w:rFonts w:ascii="Wingdings" w:hAnsi="Wingdings" w:hint="default"/>
      </w:rPr>
    </w:lvl>
    <w:lvl w:ilvl="3" w:tplc="E5CC7736" w:tentative="1">
      <w:start w:val="1"/>
      <w:numFmt w:val="bullet"/>
      <w:lvlText w:val=""/>
      <w:lvlJc w:val="left"/>
      <w:pPr>
        <w:tabs>
          <w:tab w:val="num" w:pos="2880"/>
        </w:tabs>
        <w:ind w:left="2880" w:hanging="360"/>
      </w:pPr>
      <w:rPr>
        <w:rFonts w:ascii="Wingdings" w:hAnsi="Wingdings" w:hint="default"/>
      </w:rPr>
    </w:lvl>
    <w:lvl w:ilvl="4" w:tplc="C05869E4" w:tentative="1">
      <w:start w:val="1"/>
      <w:numFmt w:val="bullet"/>
      <w:lvlText w:val=""/>
      <w:lvlJc w:val="left"/>
      <w:pPr>
        <w:tabs>
          <w:tab w:val="num" w:pos="3600"/>
        </w:tabs>
        <w:ind w:left="3600" w:hanging="360"/>
      </w:pPr>
      <w:rPr>
        <w:rFonts w:ascii="Wingdings" w:hAnsi="Wingdings" w:hint="default"/>
      </w:rPr>
    </w:lvl>
    <w:lvl w:ilvl="5" w:tplc="AC526FA4" w:tentative="1">
      <w:start w:val="1"/>
      <w:numFmt w:val="bullet"/>
      <w:lvlText w:val=""/>
      <w:lvlJc w:val="left"/>
      <w:pPr>
        <w:tabs>
          <w:tab w:val="num" w:pos="4320"/>
        </w:tabs>
        <w:ind w:left="4320" w:hanging="360"/>
      </w:pPr>
      <w:rPr>
        <w:rFonts w:ascii="Wingdings" w:hAnsi="Wingdings" w:hint="default"/>
      </w:rPr>
    </w:lvl>
    <w:lvl w:ilvl="6" w:tplc="53C2B4CA" w:tentative="1">
      <w:start w:val="1"/>
      <w:numFmt w:val="bullet"/>
      <w:lvlText w:val=""/>
      <w:lvlJc w:val="left"/>
      <w:pPr>
        <w:tabs>
          <w:tab w:val="num" w:pos="5040"/>
        </w:tabs>
        <w:ind w:left="5040" w:hanging="360"/>
      </w:pPr>
      <w:rPr>
        <w:rFonts w:ascii="Wingdings" w:hAnsi="Wingdings" w:hint="default"/>
      </w:rPr>
    </w:lvl>
    <w:lvl w:ilvl="7" w:tplc="1C02C498" w:tentative="1">
      <w:start w:val="1"/>
      <w:numFmt w:val="bullet"/>
      <w:lvlText w:val=""/>
      <w:lvlJc w:val="left"/>
      <w:pPr>
        <w:tabs>
          <w:tab w:val="num" w:pos="5760"/>
        </w:tabs>
        <w:ind w:left="5760" w:hanging="360"/>
      </w:pPr>
      <w:rPr>
        <w:rFonts w:ascii="Wingdings" w:hAnsi="Wingdings" w:hint="default"/>
      </w:rPr>
    </w:lvl>
    <w:lvl w:ilvl="8" w:tplc="AB186A84" w:tentative="1">
      <w:start w:val="1"/>
      <w:numFmt w:val="bullet"/>
      <w:lvlText w:val=""/>
      <w:lvlJc w:val="left"/>
      <w:pPr>
        <w:tabs>
          <w:tab w:val="num" w:pos="6480"/>
        </w:tabs>
        <w:ind w:left="6480" w:hanging="360"/>
      </w:pPr>
      <w:rPr>
        <w:rFonts w:ascii="Wingdings" w:hAnsi="Wingdings" w:hint="default"/>
      </w:rPr>
    </w:lvl>
  </w:abstractNum>
  <w:abstractNum w:abstractNumId="25">
    <w:nsid w:val="4D2244EE"/>
    <w:multiLevelType w:val="hybridMultilevel"/>
    <w:tmpl w:val="1ED06C5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1532101"/>
    <w:multiLevelType w:val="hybridMultilevel"/>
    <w:tmpl w:val="12C21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1F8668C"/>
    <w:multiLevelType w:val="hybridMultilevel"/>
    <w:tmpl w:val="85A81D34"/>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nsid w:val="53301B7D"/>
    <w:multiLevelType w:val="hybridMultilevel"/>
    <w:tmpl w:val="9FF62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3425F62"/>
    <w:multiLevelType w:val="hybridMultilevel"/>
    <w:tmpl w:val="06A4170E"/>
    <w:lvl w:ilvl="0" w:tplc="7152CE60">
      <w:start w:val="1"/>
      <w:numFmt w:val="decimal"/>
      <w:lvlText w:val="%1."/>
      <w:lvlJc w:val="left"/>
      <w:pPr>
        <w:tabs>
          <w:tab w:val="num" w:pos="720"/>
        </w:tabs>
        <w:ind w:left="720" w:hanging="360"/>
      </w:pPr>
      <w:rPr>
        <w:rFonts w:hint="default"/>
      </w:rPr>
    </w:lvl>
    <w:lvl w:ilvl="1" w:tplc="3FA07200">
      <w:start w:val="4"/>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A41176"/>
    <w:multiLevelType w:val="hybridMultilevel"/>
    <w:tmpl w:val="3258DF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1C5020A"/>
    <w:multiLevelType w:val="hybridMultilevel"/>
    <w:tmpl w:val="B3EAA036"/>
    <w:lvl w:ilvl="0" w:tplc="04190011">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9B7D41"/>
    <w:multiLevelType w:val="hybridMultilevel"/>
    <w:tmpl w:val="1122AFA0"/>
    <w:lvl w:ilvl="0" w:tplc="D708D40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
  </w:num>
  <w:num w:numId="3">
    <w:abstractNumId w:val="21"/>
  </w:num>
  <w:num w:numId="4">
    <w:abstractNumId w:val="4"/>
  </w:num>
  <w:num w:numId="5">
    <w:abstractNumId w:val="11"/>
  </w:num>
  <w:num w:numId="6">
    <w:abstractNumId w:val="9"/>
  </w:num>
  <w:num w:numId="7">
    <w:abstractNumId w:val="28"/>
  </w:num>
  <w:num w:numId="8">
    <w:abstractNumId w:val="7"/>
  </w:num>
  <w:num w:numId="9">
    <w:abstractNumId w:val="3"/>
  </w:num>
  <w:num w:numId="10">
    <w:abstractNumId w:val="6"/>
  </w:num>
  <w:num w:numId="11">
    <w:abstractNumId w:val="0"/>
  </w:num>
  <w:num w:numId="12">
    <w:abstractNumId w:val="19"/>
  </w:num>
  <w:num w:numId="13">
    <w:abstractNumId w:val="32"/>
  </w:num>
  <w:num w:numId="14">
    <w:abstractNumId w:val="31"/>
  </w:num>
  <w:num w:numId="15">
    <w:abstractNumId w:val="27"/>
  </w:num>
  <w:num w:numId="16">
    <w:abstractNumId w:val="20"/>
  </w:num>
  <w:num w:numId="17">
    <w:abstractNumId w:val="29"/>
  </w:num>
  <w:num w:numId="18">
    <w:abstractNumId w:val="16"/>
  </w:num>
  <w:num w:numId="19">
    <w:abstractNumId w:val="15"/>
  </w:num>
  <w:num w:numId="20">
    <w:abstractNumId w:val="24"/>
  </w:num>
  <w:num w:numId="21">
    <w:abstractNumId w:val="26"/>
  </w:num>
  <w:num w:numId="22">
    <w:abstractNumId w:val="13"/>
  </w:num>
  <w:num w:numId="23">
    <w:abstractNumId w:val="22"/>
  </w:num>
  <w:num w:numId="24">
    <w:abstractNumId w:val="17"/>
  </w:num>
  <w:num w:numId="25">
    <w:abstractNumId w:val="5"/>
  </w:num>
  <w:num w:numId="26">
    <w:abstractNumId w:val="12"/>
  </w:num>
  <w:num w:numId="27">
    <w:abstractNumId w:val="23"/>
  </w:num>
  <w:num w:numId="28">
    <w:abstractNumId w:val="1"/>
  </w:num>
  <w:num w:numId="29">
    <w:abstractNumId w:val="30"/>
  </w:num>
  <w:num w:numId="30">
    <w:abstractNumId w:val="8"/>
  </w:num>
  <w:num w:numId="31">
    <w:abstractNumId w:val="18"/>
  </w:num>
  <w:num w:numId="32">
    <w:abstractNumId w:val="10"/>
  </w:num>
  <w:num w:numId="33">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120"/>
    <w:rsid w:val="00021D86"/>
    <w:rsid w:val="00155E00"/>
    <w:rsid w:val="001B7F6A"/>
    <w:rsid w:val="002C1AA3"/>
    <w:rsid w:val="003523A6"/>
    <w:rsid w:val="00390A5A"/>
    <w:rsid w:val="003A48FD"/>
    <w:rsid w:val="003B7FA0"/>
    <w:rsid w:val="004B1013"/>
    <w:rsid w:val="005A2347"/>
    <w:rsid w:val="005C6016"/>
    <w:rsid w:val="00623C5D"/>
    <w:rsid w:val="007344A1"/>
    <w:rsid w:val="00736180"/>
    <w:rsid w:val="00755BF7"/>
    <w:rsid w:val="007567C1"/>
    <w:rsid w:val="007922DE"/>
    <w:rsid w:val="007C49C3"/>
    <w:rsid w:val="00837D45"/>
    <w:rsid w:val="008A3799"/>
    <w:rsid w:val="0091506F"/>
    <w:rsid w:val="00AF2D0B"/>
    <w:rsid w:val="00B65606"/>
    <w:rsid w:val="00BA4E42"/>
    <w:rsid w:val="00BF7386"/>
    <w:rsid w:val="00C10AEB"/>
    <w:rsid w:val="00C20252"/>
    <w:rsid w:val="00D478F9"/>
    <w:rsid w:val="00DC6B46"/>
    <w:rsid w:val="00DF38C0"/>
    <w:rsid w:val="00E147AA"/>
    <w:rsid w:val="00E44DED"/>
    <w:rsid w:val="00E54120"/>
    <w:rsid w:val="00EC3496"/>
    <w:rsid w:val="00F10C08"/>
    <w:rsid w:val="00F33805"/>
    <w:rsid w:val="00F466F0"/>
    <w:rsid w:val="00F5332B"/>
    <w:rsid w:val="00FB1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A6"/>
  </w:style>
  <w:style w:type="paragraph" w:styleId="1">
    <w:name w:val="heading 1"/>
    <w:basedOn w:val="a"/>
    <w:next w:val="a"/>
    <w:link w:val="10"/>
    <w:qFormat/>
    <w:rsid w:val="00021D86"/>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link w:val="20"/>
    <w:qFormat/>
    <w:rsid w:val="00021D86"/>
    <w:pPr>
      <w:spacing w:after="100" w:afterAutospacing="1" w:line="240" w:lineRule="auto"/>
      <w:jc w:val="center"/>
      <w:outlineLvl w:val="1"/>
    </w:pPr>
    <w:rPr>
      <w:rFonts w:ascii="Arial Cyr bold" w:eastAsia="Times New Roman" w:hAnsi="Arial Cyr bold" w:cs="Times New Roman"/>
      <w:b/>
      <w:bCs/>
      <w:color w:val="8B008B"/>
      <w:sz w:val="32"/>
      <w:szCs w:val="32"/>
      <w:lang w:eastAsia="ru-RU"/>
    </w:rPr>
  </w:style>
  <w:style w:type="paragraph" w:styleId="3">
    <w:name w:val="heading 3"/>
    <w:basedOn w:val="a"/>
    <w:next w:val="a"/>
    <w:link w:val="30"/>
    <w:uiPriority w:val="9"/>
    <w:semiHidden/>
    <w:unhideWhenUsed/>
    <w:qFormat/>
    <w:rsid w:val="007344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344A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390A5A"/>
    <w:pPr>
      <w:keepNext/>
      <w:spacing w:after="0" w:line="240" w:lineRule="auto"/>
      <w:jc w:val="center"/>
      <w:outlineLvl w:val="5"/>
    </w:pPr>
    <w:rPr>
      <w:rFonts w:ascii="Times New Roman" w:eastAsia="Times New Roman" w:hAnsi="Times New Roman" w:cs="Times New Roman"/>
      <w:b/>
      <w:sz w:val="28"/>
      <w:szCs w:val="28"/>
      <w:u w:val="single"/>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4120"/>
  </w:style>
  <w:style w:type="paragraph" w:styleId="a3">
    <w:name w:val="List Paragraph"/>
    <w:basedOn w:val="a"/>
    <w:uiPriority w:val="34"/>
    <w:qFormat/>
    <w:rsid w:val="00E54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E54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E5412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E54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E5412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37D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D45"/>
    <w:rPr>
      <w:rFonts w:ascii="Tahoma" w:hAnsi="Tahoma" w:cs="Tahoma"/>
      <w:sz w:val="16"/>
      <w:szCs w:val="16"/>
    </w:rPr>
  </w:style>
  <w:style w:type="character" w:customStyle="1" w:styleId="60">
    <w:name w:val="Заголовок 6 Знак"/>
    <w:basedOn w:val="a0"/>
    <w:link w:val="6"/>
    <w:rsid w:val="00390A5A"/>
    <w:rPr>
      <w:rFonts w:ascii="Times New Roman" w:eastAsia="Times New Roman" w:hAnsi="Times New Roman" w:cs="Times New Roman"/>
      <w:b/>
      <w:sz w:val="28"/>
      <w:szCs w:val="28"/>
      <w:u w:val="single"/>
      <w:lang w:eastAsia="ru-RU"/>
    </w:rPr>
  </w:style>
  <w:style w:type="character" w:customStyle="1" w:styleId="30">
    <w:name w:val="Заголовок 3 Знак"/>
    <w:basedOn w:val="a0"/>
    <w:link w:val="3"/>
    <w:uiPriority w:val="9"/>
    <w:semiHidden/>
    <w:rsid w:val="007344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344A1"/>
    <w:rPr>
      <w:rFonts w:asciiTheme="majorHAnsi" w:eastAsiaTheme="majorEastAsia" w:hAnsiTheme="majorHAnsi" w:cstheme="majorBidi"/>
      <w:b/>
      <w:bCs/>
      <w:i/>
      <w:iCs/>
      <w:color w:val="4F81BD" w:themeColor="accent1"/>
    </w:rPr>
  </w:style>
  <w:style w:type="paragraph" w:styleId="23">
    <w:name w:val="Body Text 2"/>
    <w:basedOn w:val="a"/>
    <w:link w:val="24"/>
    <w:semiHidden/>
    <w:unhideWhenUsed/>
    <w:rsid w:val="00021D86"/>
    <w:pPr>
      <w:spacing w:after="120" w:line="480" w:lineRule="auto"/>
    </w:pPr>
  </w:style>
  <w:style w:type="character" w:customStyle="1" w:styleId="24">
    <w:name w:val="Основной текст 2 Знак"/>
    <w:basedOn w:val="a0"/>
    <w:link w:val="23"/>
    <w:semiHidden/>
    <w:rsid w:val="00021D86"/>
  </w:style>
  <w:style w:type="paragraph" w:customStyle="1" w:styleId="fr2">
    <w:name w:val="fr2"/>
    <w:basedOn w:val="a"/>
    <w:rsid w:val="00021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21D8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21D86"/>
    <w:rPr>
      <w:rFonts w:ascii="Arial Cyr bold" w:eastAsia="Times New Roman" w:hAnsi="Arial Cyr bold" w:cs="Times New Roman"/>
      <w:b/>
      <w:bCs/>
      <w:color w:val="8B008B"/>
      <w:sz w:val="32"/>
      <w:szCs w:val="32"/>
      <w:lang w:eastAsia="ru-RU"/>
    </w:rPr>
  </w:style>
  <w:style w:type="paragraph" w:styleId="a8">
    <w:name w:val="Body Text"/>
    <w:basedOn w:val="a"/>
    <w:link w:val="a9"/>
    <w:semiHidden/>
    <w:rsid w:val="00021D86"/>
    <w:pPr>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021D86"/>
    <w:rPr>
      <w:rFonts w:ascii="Times New Roman" w:eastAsia="Times New Roman" w:hAnsi="Times New Roman" w:cs="Times New Roman"/>
      <w:sz w:val="24"/>
      <w:szCs w:val="20"/>
      <w:lang w:eastAsia="ru-RU"/>
    </w:rPr>
  </w:style>
  <w:style w:type="character" w:styleId="aa">
    <w:name w:val="Hyperlink"/>
    <w:basedOn w:val="a0"/>
    <w:uiPriority w:val="99"/>
    <w:semiHidden/>
    <w:unhideWhenUsed/>
    <w:rsid w:val="00DF38C0"/>
    <w:rPr>
      <w:color w:val="0000FF"/>
      <w:u w:val="single"/>
    </w:rPr>
  </w:style>
  <w:style w:type="paragraph" w:styleId="ab">
    <w:name w:val="Normal (Web)"/>
    <w:basedOn w:val="a"/>
    <w:uiPriority w:val="99"/>
    <w:unhideWhenUsed/>
    <w:rsid w:val="00DF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F38C0"/>
    <w:rPr>
      <w:b/>
      <w:bCs/>
    </w:rPr>
  </w:style>
  <w:style w:type="paragraph" w:styleId="31">
    <w:name w:val="Body Text Indent 3"/>
    <w:basedOn w:val="a"/>
    <w:link w:val="32"/>
    <w:uiPriority w:val="99"/>
    <w:semiHidden/>
    <w:unhideWhenUsed/>
    <w:rsid w:val="00C10AEB"/>
    <w:pPr>
      <w:spacing w:after="120"/>
      <w:ind w:left="283"/>
    </w:pPr>
    <w:rPr>
      <w:sz w:val="16"/>
      <w:szCs w:val="16"/>
    </w:rPr>
  </w:style>
  <w:style w:type="character" w:customStyle="1" w:styleId="32">
    <w:name w:val="Основной текст с отступом 3 Знак"/>
    <w:basedOn w:val="a0"/>
    <w:link w:val="31"/>
    <w:uiPriority w:val="99"/>
    <w:semiHidden/>
    <w:rsid w:val="00C10AEB"/>
    <w:rPr>
      <w:sz w:val="16"/>
      <w:szCs w:val="16"/>
    </w:rPr>
  </w:style>
  <w:style w:type="table" w:styleId="ad">
    <w:name w:val="Table Grid"/>
    <w:basedOn w:val="a1"/>
    <w:uiPriority w:val="59"/>
    <w:rsid w:val="00D47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FB11B0"/>
    <w:rPr>
      <w:i/>
      <w:iCs/>
    </w:rPr>
  </w:style>
  <w:style w:type="paragraph" w:styleId="HTML">
    <w:name w:val="HTML Preformatted"/>
    <w:basedOn w:val="a"/>
    <w:link w:val="HTML0"/>
    <w:uiPriority w:val="99"/>
    <w:semiHidden/>
    <w:unhideWhenUsed/>
    <w:rsid w:val="001B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B7F6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276497">
      <w:bodyDiv w:val="1"/>
      <w:marLeft w:val="0"/>
      <w:marRight w:val="0"/>
      <w:marTop w:val="0"/>
      <w:marBottom w:val="0"/>
      <w:divBdr>
        <w:top w:val="none" w:sz="0" w:space="0" w:color="auto"/>
        <w:left w:val="none" w:sz="0" w:space="0" w:color="auto"/>
        <w:bottom w:val="none" w:sz="0" w:space="0" w:color="auto"/>
        <w:right w:val="none" w:sz="0" w:space="0" w:color="auto"/>
      </w:divBdr>
    </w:div>
    <w:div w:id="252857678">
      <w:bodyDiv w:val="1"/>
      <w:marLeft w:val="0"/>
      <w:marRight w:val="0"/>
      <w:marTop w:val="0"/>
      <w:marBottom w:val="0"/>
      <w:divBdr>
        <w:top w:val="none" w:sz="0" w:space="0" w:color="auto"/>
        <w:left w:val="none" w:sz="0" w:space="0" w:color="auto"/>
        <w:bottom w:val="none" w:sz="0" w:space="0" w:color="auto"/>
        <w:right w:val="none" w:sz="0" w:space="0" w:color="auto"/>
      </w:divBdr>
    </w:div>
    <w:div w:id="281151132">
      <w:bodyDiv w:val="1"/>
      <w:marLeft w:val="0"/>
      <w:marRight w:val="0"/>
      <w:marTop w:val="0"/>
      <w:marBottom w:val="0"/>
      <w:divBdr>
        <w:top w:val="none" w:sz="0" w:space="0" w:color="auto"/>
        <w:left w:val="none" w:sz="0" w:space="0" w:color="auto"/>
        <w:bottom w:val="none" w:sz="0" w:space="0" w:color="auto"/>
        <w:right w:val="none" w:sz="0" w:space="0" w:color="auto"/>
      </w:divBdr>
    </w:div>
    <w:div w:id="302849637">
      <w:bodyDiv w:val="1"/>
      <w:marLeft w:val="0"/>
      <w:marRight w:val="0"/>
      <w:marTop w:val="0"/>
      <w:marBottom w:val="0"/>
      <w:divBdr>
        <w:top w:val="none" w:sz="0" w:space="0" w:color="auto"/>
        <w:left w:val="none" w:sz="0" w:space="0" w:color="auto"/>
        <w:bottom w:val="none" w:sz="0" w:space="0" w:color="auto"/>
        <w:right w:val="none" w:sz="0" w:space="0" w:color="auto"/>
      </w:divBdr>
    </w:div>
    <w:div w:id="350033429">
      <w:bodyDiv w:val="1"/>
      <w:marLeft w:val="0"/>
      <w:marRight w:val="0"/>
      <w:marTop w:val="0"/>
      <w:marBottom w:val="0"/>
      <w:divBdr>
        <w:top w:val="none" w:sz="0" w:space="0" w:color="auto"/>
        <w:left w:val="none" w:sz="0" w:space="0" w:color="auto"/>
        <w:bottom w:val="none" w:sz="0" w:space="0" w:color="auto"/>
        <w:right w:val="none" w:sz="0" w:space="0" w:color="auto"/>
      </w:divBdr>
    </w:div>
    <w:div w:id="510994561">
      <w:bodyDiv w:val="1"/>
      <w:marLeft w:val="0"/>
      <w:marRight w:val="0"/>
      <w:marTop w:val="0"/>
      <w:marBottom w:val="0"/>
      <w:divBdr>
        <w:top w:val="none" w:sz="0" w:space="0" w:color="auto"/>
        <w:left w:val="none" w:sz="0" w:space="0" w:color="auto"/>
        <w:bottom w:val="none" w:sz="0" w:space="0" w:color="auto"/>
        <w:right w:val="none" w:sz="0" w:space="0" w:color="auto"/>
      </w:divBdr>
    </w:div>
    <w:div w:id="563374320">
      <w:bodyDiv w:val="1"/>
      <w:marLeft w:val="0"/>
      <w:marRight w:val="0"/>
      <w:marTop w:val="0"/>
      <w:marBottom w:val="0"/>
      <w:divBdr>
        <w:top w:val="none" w:sz="0" w:space="0" w:color="auto"/>
        <w:left w:val="none" w:sz="0" w:space="0" w:color="auto"/>
        <w:bottom w:val="none" w:sz="0" w:space="0" w:color="auto"/>
        <w:right w:val="none" w:sz="0" w:space="0" w:color="auto"/>
      </w:divBdr>
    </w:div>
    <w:div w:id="624891709">
      <w:bodyDiv w:val="1"/>
      <w:marLeft w:val="0"/>
      <w:marRight w:val="0"/>
      <w:marTop w:val="0"/>
      <w:marBottom w:val="0"/>
      <w:divBdr>
        <w:top w:val="none" w:sz="0" w:space="0" w:color="auto"/>
        <w:left w:val="none" w:sz="0" w:space="0" w:color="auto"/>
        <w:bottom w:val="none" w:sz="0" w:space="0" w:color="auto"/>
        <w:right w:val="none" w:sz="0" w:space="0" w:color="auto"/>
      </w:divBdr>
    </w:div>
    <w:div w:id="759714665">
      <w:bodyDiv w:val="1"/>
      <w:marLeft w:val="0"/>
      <w:marRight w:val="0"/>
      <w:marTop w:val="0"/>
      <w:marBottom w:val="0"/>
      <w:divBdr>
        <w:top w:val="none" w:sz="0" w:space="0" w:color="auto"/>
        <w:left w:val="none" w:sz="0" w:space="0" w:color="auto"/>
        <w:bottom w:val="none" w:sz="0" w:space="0" w:color="auto"/>
        <w:right w:val="none" w:sz="0" w:space="0" w:color="auto"/>
      </w:divBdr>
    </w:div>
    <w:div w:id="795870995">
      <w:bodyDiv w:val="1"/>
      <w:marLeft w:val="0"/>
      <w:marRight w:val="0"/>
      <w:marTop w:val="0"/>
      <w:marBottom w:val="0"/>
      <w:divBdr>
        <w:top w:val="none" w:sz="0" w:space="0" w:color="auto"/>
        <w:left w:val="none" w:sz="0" w:space="0" w:color="auto"/>
        <w:bottom w:val="none" w:sz="0" w:space="0" w:color="auto"/>
        <w:right w:val="none" w:sz="0" w:space="0" w:color="auto"/>
      </w:divBdr>
      <w:divsChild>
        <w:div w:id="483472852">
          <w:marLeft w:val="547"/>
          <w:marRight w:val="0"/>
          <w:marTop w:val="154"/>
          <w:marBottom w:val="0"/>
          <w:divBdr>
            <w:top w:val="none" w:sz="0" w:space="0" w:color="auto"/>
            <w:left w:val="none" w:sz="0" w:space="0" w:color="auto"/>
            <w:bottom w:val="none" w:sz="0" w:space="0" w:color="auto"/>
            <w:right w:val="none" w:sz="0" w:space="0" w:color="auto"/>
          </w:divBdr>
        </w:div>
        <w:div w:id="507141831">
          <w:marLeft w:val="547"/>
          <w:marRight w:val="0"/>
          <w:marTop w:val="154"/>
          <w:marBottom w:val="0"/>
          <w:divBdr>
            <w:top w:val="none" w:sz="0" w:space="0" w:color="auto"/>
            <w:left w:val="none" w:sz="0" w:space="0" w:color="auto"/>
            <w:bottom w:val="none" w:sz="0" w:space="0" w:color="auto"/>
            <w:right w:val="none" w:sz="0" w:space="0" w:color="auto"/>
          </w:divBdr>
        </w:div>
        <w:div w:id="422536987">
          <w:marLeft w:val="547"/>
          <w:marRight w:val="0"/>
          <w:marTop w:val="154"/>
          <w:marBottom w:val="0"/>
          <w:divBdr>
            <w:top w:val="none" w:sz="0" w:space="0" w:color="auto"/>
            <w:left w:val="none" w:sz="0" w:space="0" w:color="auto"/>
            <w:bottom w:val="none" w:sz="0" w:space="0" w:color="auto"/>
            <w:right w:val="none" w:sz="0" w:space="0" w:color="auto"/>
          </w:divBdr>
        </w:div>
      </w:divsChild>
    </w:div>
    <w:div w:id="961376029">
      <w:bodyDiv w:val="1"/>
      <w:marLeft w:val="0"/>
      <w:marRight w:val="0"/>
      <w:marTop w:val="0"/>
      <w:marBottom w:val="0"/>
      <w:divBdr>
        <w:top w:val="none" w:sz="0" w:space="0" w:color="auto"/>
        <w:left w:val="none" w:sz="0" w:space="0" w:color="auto"/>
        <w:bottom w:val="none" w:sz="0" w:space="0" w:color="auto"/>
        <w:right w:val="none" w:sz="0" w:space="0" w:color="auto"/>
      </w:divBdr>
      <w:divsChild>
        <w:div w:id="1858495549">
          <w:marLeft w:val="0"/>
          <w:marRight w:val="0"/>
          <w:marTop w:val="173"/>
          <w:marBottom w:val="0"/>
          <w:divBdr>
            <w:top w:val="none" w:sz="0" w:space="0" w:color="auto"/>
            <w:left w:val="none" w:sz="0" w:space="0" w:color="auto"/>
            <w:bottom w:val="none" w:sz="0" w:space="0" w:color="auto"/>
            <w:right w:val="none" w:sz="0" w:space="0" w:color="auto"/>
          </w:divBdr>
        </w:div>
        <w:div w:id="393478206">
          <w:marLeft w:val="0"/>
          <w:marRight w:val="0"/>
          <w:marTop w:val="173"/>
          <w:marBottom w:val="0"/>
          <w:divBdr>
            <w:top w:val="none" w:sz="0" w:space="0" w:color="auto"/>
            <w:left w:val="none" w:sz="0" w:space="0" w:color="auto"/>
            <w:bottom w:val="none" w:sz="0" w:space="0" w:color="auto"/>
            <w:right w:val="none" w:sz="0" w:space="0" w:color="auto"/>
          </w:divBdr>
        </w:div>
        <w:div w:id="1305156044">
          <w:marLeft w:val="0"/>
          <w:marRight w:val="0"/>
          <w:marTop w:val="173"/>
          <w:marBottom w:val="0"/>
          <w:divBdr>
            <w:top w:val="none" w:sz="0" w:space="0" w:color="auto"/>
            <w:left w:val="none" w:sz="0" w:space="0" w:color="auto"/>
            <w:bottom w:val="none" w:sz="0" w:space="0" w:color="auto"/>
            <w:right w:val="none" w:sz="0" w:space="0" w:color="auto"/>
          </w:divBdr>
        </w:div>
        <w:div w:id="1143810392">
          <w:marLeft w:val="0"/>
          <w:marRight w:val="0"/>
          <w:marTop w:val="173"/>
          <w:marBottom w:val="0"/>
          <w:divBdr>
            <w:top w:val="none" w:sz="0" w:space="0" w:color="auto"/>
            <w:left w:val="none" w:sz="0" w:space="0" w:color="auto"/>
            <w:bottom w:val="none" w:sz="0" w:space="0" w:color="auto"/>
            <w:right w:val="none" w:sz="0" w:space="0" w:color="auto"/>
          </w:divBdr>
        </w:div>
      </w:divsChild>
    </w:div>
    <w:div w:id="1008219785">
      <w:bodyDiv w:val="1"/>
      <w:marLeft w:val="0"/>
      <w:marRight w:val="0"/>
      <w:marTop w:val="0"/>
      <w:marBottom w:val="0"/>
      <w:divBdr>
        <w:top w:val="none" w:sz="0" w:space="0" w:color="auto"/>
        <w:left w:val="none" w:sz="0" w:space="0" w:color="auto"/>
        <w:bottom w:val="none" w:sz="0" w:space="0" w:color="auto"/>
        <w:right w:val="none" w:sz="0" w:space="0" w:color="auto"/>
      </w:divBdr>
    </w:div>
    <w:div w:id="1143540134">
      <w:bodyDiv w:val="1"/>
      <w:marLeft w:val="0"/>
      <w:marRight w:val="0"/>
      <w:marTop w:val="0"/>
      <w:marBottom w:val="0"/>
      <w:divBdr>
        <w:top w:val="none" w:sz="0" w:space="0" w:color="auto"/>
        <w:left w:val="none" w:sz="0" w:space="0" w:color="auto"/>
        <w:bottom w:val="none" w:sz="0" w:space="0" w:color="auto"/>
        <w:right w:val="none" w:sz="0" w:space="0" w:color="auto"/>
      </w:divBdr>
    </w:div>
    <w:div w:id="1185435961">
      <w:bodyDiv w:val="1"/>
      <w:marLeft w:val="0"/>
      <w:marRight w:val="0"/>
      <w:marTop w:val="0"/>
      <w:marBottom w:val="0"/>
      <w:divBdr>
        <w:top w:val="none" w:sz="0" w:space="0" w:color="auto"/>
        <w:left w:val="none" w:sz="0" w:space="0" w:color="auto"/>
        <w:bottom w:val="none" w:sz="0" w:space="0" w:color="auto"/>
        <w:right w:val="none" w:sz="0" w:space="0" w:color="auto"/>
      </w:divBdr>
    </w:div>
    <w:div w:id="1232233991">
      <w:bodyDiv w:val="1"/>
      <w:marLeft w:val="0"/>
      <w:marRight w:val="0"/>
      <w:marTop w:val="0"/>
      <w:marBottom w:val="0"/>
      <w:divBdr>
        <w:top w:val="none" w:sz="0" w:space="0" w:color="auto"/>
        <w:left w:val="none" w:sz="0" w:space="0" w:color="auto"/>
        <w:bottom w:val="none" w:sz="0" w:space="0" w:color="auto"/>
        <w:right w:val="none" w:sz="0" w:space="0" w:color="auto"/>
      </w:divBdr>
    </w:div>
    <w:div w:id="1312364113">
      <w:bodyDiv w:val="1"/>
      <w:marLeft w:val="0"/>
      <w:marRight w:val="0"/>
      <w:marTop w:val="0"/>
      <w:marBottom w:val="0"/>
      <w:divBdr>
        <w:top w:val="none" w:sz="0" w:space="0" w:color="auto"/>
        <w:left w:val="none" w:sz="0" w:space="0" w:color="auto"/>
        <w:bottom w:val="none" w:sz="0" w:space="0" w:color="auto"/>
        <w:right w:val="none" w:sz="0" w:space="0" w:color="auto"/>
      </w:divBdr>
    </w:div>
    <w:div w:id="1332634734">
      <w:bodyDiv w:val="1"/>
      <w:marLeft w:val="0"/>
      <w:marRight w:val="0"/>
      <w:marTop w:val="0"/>
      <w:marBottom w:val="0"/>
      <w:divBdr>
        <w:top w:val="none" w:sz="0" w:space="0" w:color="auto"/>
        <w:left w:val="none" w:sz="0" w:space="0" w:color="auto"/>
        <w:bottom w:val="none" w:sz="0" w:space="0" w:color="auto"/>
        <w:right w:val="none" w:sz="0" w:space="0" w:color="auto"/>
      </w:divBdr>
    </w:div>
    <w:div w:id="1382173404">
      <w:bodyDiv w:val="1"/>
      <w:marLeft w:val="0"/>
      <w:marRight w:val="0"/>
      <w:marTop w:val="0"/>
      <w:marBottom w:val="0"/>
      <w:divBdr>
        <w:top w:val="none" w:sz="0" w:space="0" w:color="auto"/>
        <w:left w:val="none" w:sz="0" w:space="0" w:color="auto"/>
        <w:bottom w:val="none" w:sz="0" w:space="0" w:color="auto"/>
        <w:right w:val="none" w:sz="0" w:space="0" w:color="auto"/>
      </w:divBdr>
      <w:divsChild>
        <w:div w:id="2145853422">
          <w:marLeft w:val="547"/>
          <w:marRight w:val="0"/>
          <w:marTop w:val="86"/>
          <w:marBottom w:val="0"/>
          <w:divBdr>
            <w:top w:val="none" w:sz="0" w:space="0" w:color="auto"/>
            <w:left w:val="none" w:sz="0" w:space="0" w:color="auto"/>
            <w:bottom w:val="none" w:sz="0" w:space="0" w:color="auto"/>
            <w:right w:val="none" w:sz="0" w:space="0" w:color="auto"/>
          </w:divBdr>
        </w:div>
        <w:div w:id="1956524090">
          <w:marLeft w:val="547"/>
          <w:marRight w:val="0"/>
          <w:marTop w:val="86"/>
          <w:marBottom w:val="0"/>
          <w:divBdr>
            <w:top w:val="none" w:sz="0" w:space="0" w:color="auto"/>
            <w:left w:val="none" w:sz="0" w:space="0" w:color="auto"/>
            <w:bottom w:val="none" w:sz="0" w:space="0" w:color="auto"/>
            <w:right w:val="none" w:sz="0" w:space="0" w:color="auto"/>
          </w:divBdr>
        </w:div>
        <w:div w:id="1045720333">
          <w:marLeft w:val="547"/>
          <w:marRight w:val="0"/>
          <w:marTop w:val="86"/>
          <w:marBottom w:val="0"/>
          <w:divBdr>
            <w:top w:val="none" w:sz="0" w:space="0" w:color="auto"/>
            <w:left w:val="none" w:sz="0" w:space="0" w:color="auto"/>
            <w:bottom w:val="none" w:sz="0" w:space="0" w:color="auto"/>
            <w:right w:val="none" w:sz="0" w:space="0" w:color="auto"/>
          </w:divBdr>
        </w:div>
        <w:div w:id="984621237">
          <w:marLeft w:val="547"/>
          <w:marRight w:val="0"/>
          <w:marTop w:val="86"/>
          <w:marBottom w:val="0"/>
          <w:divBdr>
            <w:top w:val="none" w:sz="0" w:space="0" w:color="auto"/>
            <w:left w:val="none" w:sz="0" w:space="0" w:color="auto"/>
            <w:bottom w:val="none" w:sz="0" w:space="0" w:color="auto"/>
            <w:right w:val="none" w:sz="0" w:space="0" w:color="auto"/>
          </w:divBdr>
        </w:div>
        <w:div w:id="1428111303">
          <w:marLeft w:val="547"/>
          <w:marRight w:val="0"/>
          <w:marTop w:val="86"/>
          <w:marBottom w:val="0"/>
          <w:divBdr>
            <w:top w:val="none" w:sz="0" w:space="0" w:color="auto"/>
            <w:left w:val="none" w:sz="0" w:space="0" w:color="auto"/>
            <w:bottom w:val="none" w:sz="0" w:space="0" w:color="auto"/>
            <w:right w:val="none" w:sz="0" w:space="0" w:color="auto"/>
          </w:divBdr>
        </w:div>
        <w:div w:id="1309554518">
          <w:marLeft w:val="547"/>
          <w:marRight w:val="0"/>
          <w:marTop w:val="86"/>
          <w:marBottom w:val="0"/>
          <w:divBdr>
            <w:top w:val="none" w:sz="0" w:space="0" w:color="auto"/>
            <w:left w:val="none" w:sz="0" w:space="0" w:color="auto"/>
            <w:bottom w:val="none" w:sz="0" w:space="0" w:color="auto"/>
            <w:right w:val="none" w:sz="0" w:space="0" w:color="auto"/>
          </w:divBdr>
        </w:div>
        <w:div w:id="2123450167">
          <w:marLeft w:val="547"/>
          <w:marRight w:val="0"/>
          <w:marTop w:val="86"/>
          <w:marBottom w:val="0"/>
          <w:divBdr>
            <w:top w:val="none" w:sz="0" w:space="0" w:color="auto"/>
            <w:left w:val="none" w:sz="0" w:space="0" w:color="auto"/>
            <w:bottom w:val="none" w:sz="0" w:space="0" w:color="auto"/>
            <w:right w:val="none" w:sz="0" w:space="0" w:color="auto"/>
          </w:divBdr>
        </w:div>
        <w:div w:id="886070908">
          <w:marLeft w:val="547"/>
          <w:marRight w:val="0"/>
          <w:marTop w:val="86"/>
          <w:marBottom w:val="0"/>
          <w:divBdr>
            <w:top w:val="none" w:sz="0" w:space="0" w:color="auto"/>
            <w:left w:val="none" w:sz="0" w:space="0" w:color="auto"/>
            <w:bottom w:val="none" w:sz="0" w:space="0" w:color="auto"/>
            <w:right w:val="none" w:sz="0" w:space="0" w:color="auto"/>
          </w:divBdr>
        </w:div>
      </w:divsChild>
    </w:div>
    <w:div w:id="1384597116">
      <w:bodyDiv w:val="1"/>
      <w:marLeft w:val="0"/>
      <w:marRight w:val="0"/>
      <w:marTop w:val="0"/>
      <w:marBottom w:val="0"/>
      <w:divBdr>
        <w:top w:val="none" w:sz="0" w:space="0" w:color="auto"/>
        <w:left w:val="none" w:sz="0" w:space="0" w:color="auto"/>
        <w:bottom w:val="none" w:sz="0" w:space="0" w:color="auto"/>
        <w:right w:val="none" w:sz="0" w:space="0" w:color="auto"/>
      </w:divBdr>
      <w:divsChild>
        <w:div w:id="289282465">
          <w:marLeft w:val="-300"/>
          <w:marRight w:val="0"/>
          <w:marTop w:val="0"/>
          <w:marBottom w:val="0"/>
          <w:divBdr>
            <w:top w:val="none" w:sz="0" w:space="0" w:color="auto"/>
            <w:left w:val="none" w:sz="0" w:space="0" w:color="auto"/>
            <w:bottom w:val="none" w:sz="0" w:space="0" w:color="auto"/>
            <w:right w:val="none" w:sz="0" w:space="0" w:color="auto"/>
          </w:divBdr>
          <w:divsChild>
            <w:div w:id="14140845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25566917">
      <w:bodyDiv w:val="1"/>
      <w:marLeft w:val="0"/>
      <w:marRight w:val="0"/>
      <w:marTop w:val="0"/>
      <w:marBottom w:val="0"/>
      <w:divBdr>
        <w:top w:val="none" w:sz="0" w:space="0" w:color="auto"/>
        <w:left w:val="none" w:sz="0" w:space="0" w:color="auto"/>
        <w:bottom w:val="none" w:sz="0" w:space="0" w:color="auto"/>
        <w:right w:val="none" w:sz="0" w:space="0" w:color="auto"/>
      </w:divBdr>
    </w:div>
    <w:div w:id="1462573451">
      <w:bodyDiv w:val="1"/>
      <w:marLeft w:val="0"/>
      <w:marRight w:val="0"/>
      <w:marTop w:val="0"/>
      <w:marBottom w:val="0"/>
      <w:divBdr>
        <w:top w:val="none" w:sz="0" w:space="0" w:color="auto"/>
        <w:left w:val="none" w:sz="0" w:space="0" w:color="auto"/>
        <w:bottom w:val="none" w:sz="0" w:space="0" w:color="auto"/>
        <w:right w:val="none" w:sz="0" w:space="0" w:color="auto"/>
      </w:divBdr>
    </w:div>
    <w:div w:id="1481073764">
      <w:bodyDiv w:val="1"/>
      <w:marLeft w:val="0"/>
      <w:marRight w:val="0"/>
      <w:marTop w:val="0"/>
      <w:marBottom w:val="0"/>
      <w:divBdr>
        <w:top w:val="none" w:sz="0" w:space="0" w:color="auto"/>
        <w:left w:val="none" w:sz="0" w:space="0" w:color="auto"/>
        <w:bottom w:val="none" w:sz="0" w:space="0" w:color="auto"/>
        <w:right w:val="none" w:sz="0" w:space="0" w:color="auto"/>
      </w:divBdr>
    </w:div>
    <w:div w:id="1485705228">
      <w:bodyDiv w:val="1"/>
      <w:marLeft w:val="0"/>
      <w:marRight w:val="0"/>
      <w:marTop w:val="0"/>
      <w:marBottom w:val="0"/>
      <w:divBdr>
        <w:top w:val="none" w:sz="0" w:space="0" w:color="auto"/>
        <w:left w:val="none" w:sz="0" w:space="0" w:color="auto"/>
        <w:bottom w:val="none" w:sz="0" w:space="0" w:color="auto"/>
        <w:right w:val="none" w:sz="0" w:space="0" w:color="auto"/>
      </w:divBdr>
    </w:div>
    <w:div w:id="1529836159">
      <w:bodyDiv w:val="1"/>
      <w:marLeft w:val="0"/>
      <w:marRight w:val="0"/>
      <w:marTop w:val="0"/>
      <w:marBottom w:val="0"/>
      <w:divBdr>
        <w:top w:val="none" w:sz="0" w:space="0" w:color="auto"/>
        <w:left w:val="none" w:sz="0" w:space="0" w:color="auto"/>
        <w:bottom w:val="none" w:sz="0" w:space="0" w:color="auto"/>
        <w:right w:val="none" w:sz="0" w:space="0" w:color="auto"/>
      </w:divBdr>
    </w:div>
    <w:div w:id="1594896556">
      <w:bodyDiv w:val="1"/>
      <w:marLeft w:val="0"/>
      <w:marRight w:val="0"/>
      <w:marTop w:val="0"/>
      <w:marBottom w:val="0"/>
      <w:divBdr>
        <w:top w:val="none" w:sz="0" w:space="0" w:color="auto"/>
        <w:left w:val="none" w:sz="0" w:space="0" w:color="auto"/>
        <w:bottom w:val="none" w:sz="0" w:space="0" w:color="auto"/>
        <w:right w:val="none" w:sz="0" w:space="0" w:color="auto"/>
      </w:divBdr>
    </w:div>
    <w:div w:id="1783185446">
      <w:bodyDiv w:val="1"/>
      <w:marLeft w:val="0"/>
      <w:marRight w:val="0"/>
      <w:marTop w:val="0"/>
      <w:marBottom w:val="0"/>
      <w:divBdr>
        <w:top w:val="none" w:sz="0" w:space="0" w:color="auto"/>
        <w:left w:val="none" w:sz="0" w:space="0" w:color="auto"/>
        <w:bottom w:val="none" w:sz="0" w:space="0" w:color="auto"/>
        <w:right w:val="none" w:sz="0" w:space="0" w:color="auto"/>
      </w:divBdr>
      <w:divsChild>
        <w:div w:id="1055859821">
          <w:marLeft w:val="0"/>
          <w:marRight w:val="0"/>
          <w:marTop w:val="0"/>
          <w:marBottom w:val="0"/>
          <w:divBdr>
            <w:top w:val="none" w:sz="0" w:space="0" w:color="auto"/>
            <w:left w:val="none" w:sz="0" w:space="0" w:color="auto"/>
            <w:bottom w:val="none" w:sz="0" w:space="0" w:color="auto"/>
            <w:right w:val="none" w:sz="0" w:space="0" w:color="auto"/>
          </w:divBdr>
        </w:div>
      </w:divsChild>
    </w:div>
    <w:div w:id="1783569650">
      <w:bodyDiv w:val="1"/>
      <w:marLeft w:val="0"/>
      <w:marRight w:val="0"/>
      <w:marTop w:val="0"/>
      <w:marBottom w:val="0"/>
      <w:divBdr>
        <w:top w:val="none" w:sz="0" w:space="0" w:color="auto"/>
        <w:left w:val="none" w:sz="0" w:space="0" w:color="auto"/>
        <w:bottom w:val="none" w:sz="0" w:space="0" w:color="auto"/>
        <w:right w:val="none" w:sz="0" w:space="0" w:color="auto"/>
      </w:divBdr>
      <w:divsChild>
        <w:div w:id="385688778">
          <w:marLeft w:val="734"/>
          <w:marRight w:val="0"/>
          <w:marTop w:val="125"/>
          <w:marBottom w:val="0"/>
          <w:divBdr>
            <w:top w:val="none" w:sz="0" w:space="0" w:color="auto"/>
            <w:left w:val="none" w:sz="0" w:space="0" w:color="auto"/>
            <w:bottom w:val="none" w:sz="0" w:space="0" w:color="auto"/>
            <w:right w:val="none" w:sz="0" w:space="0" w:color="auto"/>
          </w:divBdr>
        </w:div>
      </w:divsChild>
    </w:div>
    <w:div w:id="1819573555">
      <w:bodyDiv w:val="1"/>
      <w:marLeft w:val="0"/>
      <w:marRight w:val="0"/>
      <w:marTop w:val="0"/>
      <w:marBottom w:val="0"/>
      <w:divBdr>
        <w:top w:val="none" w:sz="0" w:space="0" w:color="auto"/>
        <w:left w:val="none" w:sz="0" w:space="0" w:color="auto"/>
        <w:bottom w:val="none" w:sz="0" w:space="0" w:color="auto"/>
        <w:right w:val="none" w:sz="0" w:space="0" w:color="auto"/>
      </w:divBdr>
    </w:div>
    <w:div w:id="1828591022">
      <w:bodyDiv w:val="1"/>
      <w:marLeft w:val="0"/>
      <w:marRight w:val="0"/>
      <w:marTop w:val="0"/>
      <w:marBottom w:val="0"/>
      <w:divBdr>
        <w:top w:val="none" w:sz="0" w:space="0" w:color="auto"/>
        <w:left w:val="none" w:sz="0" w:space="0" w:color="auto"/>
        <w:bottom w:val="none" w:sz="0" w:space="0" w:color="auto"/>
        <w:right w:val="none" w:sz="0" w:space="0" w:color="auto"/>
      </w:divBdr>
    </w:div>
    <w:div w:id="1913006744">
      <w:bodyDiv w:val="1"/>
      <w:marLeft w:val="0"/>
      <w:marRight w:val="0"/>
      <w:marTop w:val="0"/>
      <w:marBottom w:val="0"/>
      <w:divBdr>
        <w:top w:val="none" w:sz="0" w:space="0" w:color="auto"/>
        <w:left w:val="none" w:sz="0" w:space="0" w:color="auto"/>
        <w:bottom w:val="none" w:sz="0" w:space="0" w:color="auto"/>
        <w:right w:val="none" w:sz="0" w:space="0" w:color="auto"/>
      </w:divBdr>
      <w:divsChild>
        <w:div w:id="1078405226">
          <w:marLeft w:val="734"/>
          <w:marRight w:val="0"/>
          <w:marTop w:val="154"/>
          <w:marBottom w:val="0"/>
          <w:divBdr>
            <w:top w:val="none" w:sz="0" w:space="0" w:color="auto"/>
            <w:left w:val="none" w:sz="0" w:space="0" w:color="auto"/>
            <w:bottom w:val="none" w:sz="0" w:space="0" w:color="auto"/>
            <w:right w:val="none" w:sz="0" w:space="0" w:color="auto"/>
          </w:divBdr>
        </w:div>
        <w:div w:id="36860852">
          <w:marLeft w:val="734"/>
          <w:marRight w:val="0"/>
          <w:marTop w:val="154"/>
          <w:marBottom w:val="0"/>
          <w:divBdr>
            <w:top w:val="none" w:sz="0" w:space="0" w:color="auto"/>
            <w:left w:val="none" w:sz="0" w:space="0" w:color="auto"/>
            <w:bottom w:val="none" w:sz="0" w:space="0" w:color="auto"/>
            <w:right w:val="none" w:sz="0" w:space="0" w:color="auto"/>
          </w:divBdr>
        </w:div>
        <w:div w:id="1844976038">
          <w:marLeft w:val="734"/>
          <w:marRight w:val="0"/>
          <w:marTop w:val="154"/>
          <w:marBottom w:val="0"/>
          <w:divBdr>
            <w:top w:val="none" w:sz="0" w:space="0" w:color="auto"/>
            <w:left w:val="none" w:sz="0" w:space="0" w:color="auto"/>
            <w:bottom w:val="none" w:sz="0" w:space="0" w:color="auto"/>
            <w:right w:val="none" w:sz="0" w:space="0" w:color="auto"/>
          </w:divBdr>
        </w:div>
        <w:div w:id="36201347">
          <w:marLeft w:val="734"/>
          <w:marRight w:val="0"/>
          <w:marTop w:val="154"/>
          <w:marBottom w:val="0"/>
          <w:divBdr>
            <w:top w:val="none" w:sz="0" w:space="0" w:color="auto"/>
            <w:left w:val="none" w:sz="0" w:space="0" w:color="auto"/>
            <w:bottom w:val="none" w:sz="0" w:space="0" w:color="auto"/>
            <w:right w:val="none" w:sz="0" w:space="0" w:color="auto"/>
          </w:divBdr>
        </w:div>
        <w:div w:id="1277640747">
          <w:marLeft w:val="734"/>
          <w:marRight w:val="0"/>
          <w:marTop w:val="154"/>
          <w:marBottom w:val="0"/>
          <w:divBdr>
            <w:top w:val="none" w:sz="0" w:space="0" w:color="auto"/>
            <w:left w:val="none" w:sz="0" w:space="0" w:color="auto"/>
            <w:bottom w:val="none" w:sz="0" w:space="0" w:color="auto"/>
            <w:right w:val="none" w:sz="0" w:space="0" w:color="auto"/>
          </w:divBdr>
        </w:div>
        <w:div w:id="1530756748">
          <w:marLeft w:val="734"/>
          <w:marRight w:val="0"/>
          <w:marTop w:val="154"/>
          <w:marBottom w:val="0"/>
          <w:divBdr>
            <w:top w:val="none" w:sz="0" w:space="0" w:color="auto"/>
            <w:left w:val="none" w:sz="0" w:space="0" w:color="auto"/>
            <w:bottom w:val="none" w:sz="0" w:space="0" w:color="auto"/>
            <w:right w:val="none" w:sz="0" w:space="0" w:color="auto"/>
          </w:divBdr>
        </w:div>
      </w:divsChild>
    </w:div>
    <w:div w:id="1992364109">
      <w:bodyDiv w:val="1"/>
      <w:marLeft w:val="0"/>
      <w:marRight w:val="0"/>
      <w:marTop w:val="0"/>
      <w:marBottom w:val="0"/>
      <w:divBdr>
        <w:top w:val="none" w:sz="0" w:space="0" w:color="auto"/>
        <w:left w:val="none" w:sz="0" w:space="0" w:color="auto"/>
        <w:bottom w:val="none" w:sz="0" w:space="0" w:color="auto"/>
        <w:right w:val="none" w:sz="0" w:space="0" w:color="auto"/>
      </w:divBdr>
    </w:div>
    <w:div w:id="2130119953">
      <w:bodyDiv w:val="1"/>
      <w:marLeft w:val="0"/>
      <w:marRight w:val="0"/>
      <w:marTop w:val="0"/>
      <w:marBottom w:val="0"/>
      <w:divBdr>
        <w:top w:val="none" w:sz="0" w:space="0" w:color="auto"/>
        <w:left w:val="none" w:sz="0" w:space="0" w:color="auto"/>
        <w:bottom w:val="none" w:sz="0" w:space="0" w:color="auto"/>
        <w:right w:val="none" w:sz="0" w:space="0" w:color="auto"/>
      </w:divBdr>
      <w:divsChild>
        <w:div w:id="1197500260">
          <w:marLeft w:val="547"/>
          <w:marRight w:val="0"/>
          <w:marTop w:val="125"/>
          <w:marBottom w:val="0"/>
          <w:divBdr>
            <w:top w:val="none" w:sz="0" w:space="0" w:color="auto"/>
            <w:left w:val="none" w:sz="0" w:space="0" w:color="auto"/>
            <w:bottom w:val="none" w:sz="0" w:space="0" w:color="auto"/>
            <w:right w:val="none" w:sz="0" w:space="0" w:color="auto"/>
          </w:divBdr>
        </w:div>
        <w:div w:id="422991846">
          <w:marLeft w:val="547"/>
          <w:marRight w:val="0"/>
          <w:marTop w:val="125"/>
          <w:marBottom w:val="0"/>
          <w:divBdr>
            <w:top w:val="none" w:sz="0" w:space="0" w:color="auto"/>
            <w:left w:val="none" w:sz="0" w:space="0" w:color="auto"/>
            <w:bottom w:val="none" w:sz="0" w:space="0" w:color="auto"/>
            <w:right w:val="none" w:sz="0" w:space="0" w:color="auto"/>
          </w:divBdr>
        </w:div>
        <w:div w:id="1048261854">
          <w:marLeft w:val="547"/>
          <w:marRight w:val="0"/>
          <w:marTop w:val="125"/>
          <w:marBottom w:val="0"/>
          <w:divBdr>
            <w:top w:val="none" w:sz="0" w:space="0" w:color="auto"/>
            <w:left w:val="none" w:sz="0" w:space="0" w:color="auto"/>
            <w:bottom w:val="none" w:sz="0" w:space="0" w:color="auto"/>
            <w:right w:val="none" w:sz="0" w:space="0" w:color="auto"/>
          </w:divBdr>
        </w:div>
        <w:div w:id="1388335393">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informaks.narod.ru/system_pro.htm" TargetMode="External"/><Relationship Id="rId26" Type="http://schemas.openxmlformats.org/officeDocument/2006/relationships/hyperlink" Target="http://book.kbsu.ru/theory/chapter7/1_7_6.html" TargetMode="External"/><Relationship Id="rId39" Type="http://schemas.openxmlformats.org/officeDocument/2006/relationships/image" Target="media/image22.gif"/><Relationship Id="rId3" Type="http://schemas.openxmlformats.org/officeDocument/2006/relationships/styles" Target="styles.xml"/><Relationship Id="rId21" Type="http://schemas.openxmlformats.org/officeDocument/2006/relationships/hyperlink" Target="http://informaks.narod.ru/system_pro.htm" TargetMode="External"/><Relationship Id="rId34" Type="http://schemas.openxmlformats.org/officeDocument/2006/relationships/image" Target="media/image17.gif"/><Relationship Id="rId42" Type="http://schemas.openxmlformats.org/officeDocument/2006/relationships/image" Target="media/image25.gif"/><Relationship Id="rId47" Type="http://schemas.openxmlformats.org/officeDocument/2006/relationships/image" Target="media/image30.jpeg"/><Relationship Id="rId50"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4.png"/><Relationship Id="rId17" Type="http://schemas.openxmlformats.org/officeDocument/2006/relationships/hyperlink" Target="http://informaks.narod.ru/texno_pro.htm" TargetMode="External"/><Relationship Id="rId25" Type="http://schemas.openxmlformats.org/officeDocument/2006/relationships/hyperlink" Target="http://book.kbsu.ru/theory/chapter7/1_7_5.html" TargetMode="External"/><Relationship Id="rId33" Type="http://schemas.openxmlformats.org/officeDocument/2006/relationships/image" Target="media/image16.gif"/><Relationship Id="rId38" Type="http://schemas.openxmlformats.org/officeDocument/2006/relationships/image" Target="media/image21.gif"/><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hyperlink" Target="http://informaks.narod.ru/system_pro.htm" TargetMode="External"/><Relationship Id="rId20" Type="http://schemas.openxmlformats.org/officeDocument/2006/relationships/image" Target="media/image9.gif"/><Relationship Id="rId29" Type="http://schemas.openxmlformats.org/officeDocument/2006/relationships/image" Target="media/image12.gif"/><Relationship Id="rId41" Type="http://schemas.openxmlformats.org/officeDocument/2006/relationships/image" Target="media/image24.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3.png"/><Relationship Id="rId24" Type="http://schemas.openxmlformats.org/officeDocument/2006/relationships/image" Target="media/image11.jpeg"/><Relationship Id="rId32" Type="http://schemas.openxmlformats.org/officeDocument/2006/relationships/image" Target="media/image15.gif"/><Relationship Id="rId37" Type="http://schemas.openxmlformats.org/officeDocument/2006/relationships/image" Target="media/image20.gif"/><Relationship Id="rId40" Type="http://schemas.openxmlformats.org/officeDocument/2006/relationships/image" Target="media/image23.gif"/><Relationship Id="rId45"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0.jpeg"/><Relationship Id="rId28" Type="http://schemas.openxmlformats.org/officeDocument/2006/relationships/hyperlink" Target="http://book.kbsu.ru/theory/chapter7/1_7_12.html" TargetMode="External"/><Relationship Id="rId36" Type="http://schemas.openxmlformats.org/officeDocument/2006/relationships/image" Target="media/image19.gif"/><Relationship Id="rId49" Type="http://schemas.openxmlformats.org/officeDocument/2006/relationships/image" Target="media/image32.jpeg"/><Relationship Id="rId10" Type="http://schemas.openxmlformats.org/officeDocument/2006/relationships/hyperlink" Target="https://ru.wikipedia.org/wiki/%D0%A4%D0%B0%D0%B9%D0%BB" TargetMode="External"/><Relationship Id="rId19" Type="http://schemas.openxmlformats.org/officeDocument/2006/relationships/image" Target="media/image8.gif"/><Relationship Id="rId31" Type="http://schemas.openxmlformats.org/officeDocument/2006/relationships/image" Target="media/image14.gif"/><Relationship Id="rId44" Type="http://schemas.openxmlformats.org/officeDocument/2006/relationships/image" Target="media/image27.gif"/><Relationship Id="rId4" Type="http://schemas.openxmlformats.org/officeDocument/2006/relationships/settings" Target="settings.xml"/><Relationship Id="rId9" Type="http://schemas.openxmlformats.org/officeDocument/2006/relationships/hyperlink" Target="https://ru.wikipedia.org/wiki/%D0%9E%D0%BF%D0%B5%D1%80%D0%B0%D1%86%D0%B8%D0%BE%D0%BD%D0%BD%D0%B0%D1%8F_%D1%81%D0%B8%D1%81%D1%82%D0%B5%D0%BC%D0%B0" TargetMode="External"/><Relationship Id="rId14" Type="http://schemas.openxmlformats.org/officeDocument/2006/relationships/image" Target="media/image6.jpeg"/><Relationship Id="rId22" Type="http://schemas.openxmlformats.org/officeDocument/2006/relationships/hyperlink" Target="http://informaks.narod.ru/system_pro.htm" TargetMode="External"/><Relationship Id="rId27" Type="http://schemas.openxmlformats.org/officeDocument/2006/relationships/hyperlink" Target="http://book.kbsu.ru/theory/chapter7/1_7_7.html" TargetMode="External"/><Relationship Id="rId30" Type="http://schemas.openxmlformats.org/officeDocument/2006/relationships/image" Target="media/image13.gif"/><Relationship Id="rId35" Type="http://schemas.openxmlformats.org/officeDocument/2006/relationships/image" Target="media/image18.gif"/><Relationship Id="rId43" Type="http://schemas.openxmlformats.org/officeDocument/2006/relationships/image" Target="media/image26.gif"/><Relationship Id="rId48" Type="http://schemas.openxmlformats.org/officeDocument/2006/relationships/image" Target="media/image31.gif"/><Relationship Id="rId8" Type="http://schemas.openxmlformats.org/officeDocument/2006/relationships/hyperlink" Target="https://ru.wikipedia.org/wiki/%D0%9F%D1%80%D0%BE%D0%B3%D1%80%D0%B0%D0%BC%D0%BC%D0%BD%D0%BE%D0%B5_%D0%BE%D0%B1%D0%B5%D1%81%D0%BF%D0%B5%D1%87%D0%B5%D0%BD%D0%B8%D0%B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733DF-3E17-4416-A507-53C94AF6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10627</Words>
  <Characters>60578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Ната Ната</cp:lastModifiedBy>
  <cp:revision>2</cp:revision>
  <dcterms:created xsi:type="dcterms:W3CDTF">2014-11-28T21:26:00Z</dcterms:created>
  <dcterms:modified xsi:type="dcterms:W3CDTF">2014-11-28T21:26:00Z</dcterms:modified>
</cp:coreProperties>
</file>