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99" w:rsidRDefault="009A0F99"/>
    <w:p w:rsidR="009A0F99" w:rsidRDefault="009A0F99" w:rsidP="009A0F99"/>
    <w:p w:rsidR="009A0F99" w:rsidRDefault="009A0F99" w:rsidP="009A0F99">
      <w:pPr>
        <w:tabs>
          <w:tab w:val="left" w:pos="2025"/>
        </w:tabs>
      </w:pPr>
      <w:r>
        <w:tab/>
      </w:r>
    </w:p>
    <w:p w:rsidR="009A0F99" w:rsidRDefault="009A0F99" w:rsidP="009A0F99">
      <w:pPr>
        <w:tabs>
          <w:tab w:val="left" w:pos="2025"/>
        </w:tabs>
      </w:pPr>
    </w:p>
    <w:p w:rsidR="009A0F99" w:rsidRDefault="009A0F99" w:rsidP="009A0F99">
      <w:pPr>
        <w:tabs>
          <w:tab w:val="left" w:pos="2025"/>
        </w:tabs>
      </w:pPr>
    </w:p>
    <w:p w:rsidR="009A0F99" w:rsidRDefault="009A0F99" w:rsidP="009A0F99">
      <w:pPr>
        <w:tabs>
          <w:tab w:val="left" w:pos="2025"/>
        </w:tabs>
      </w:pPr>
    </w:p>
    <w:p w:rsidR="009A0F99" w:rsidRDefault="009A0F99" w:rsidP="009A0F99">
      <w:pPr>
        <w:tabs>
          <w:tab w:val="left" w:pos="2025"/>
        </w:tabs>
      </w:pPr>
    </w:p>
    <w:p w:rsidR="009A0F99" w:rsidRDefault="009A0F99" w:rsidP="009A0F99">
      <w:pPr>
        <w:tabs>
          <w:tab w:val="left" w:pos="2025"/>
        </w:tabs>
      </w:pPr>
    </w:p>
    <w:p w:rsidR="009A0F99" w:rsidRPr="009A0F99" w:rsidRDefault="009A0F99" w:rsidP="009A0F99">
      <w:pPr>
        <w:tabs>
          <w:tab w:val="left" w:pos="2025"/>
        </w:tabs>
        <w:rPr>
          <w:b/>
          <w:i/>
          <w:sz w:val="96"/>
          <w:szCs w:val="96"/>
        </w:rPr>
      </w:pPr>
      <w:r>
        <w:tab/>
      </w:r>
      <w:r w:rsidRPr="009A0F99">
        <w:rPr>
          <w:b/>
          <w:i/>
          <w:sz w:val="96"/>
          <w:szCs w:val="96"/>
        </w:rPr>
        <w:t xml:space="preserve">Игротека </w:t>
      </w:r>
    </w:p>
    <w:p w:rsidR="009A0F99" w:rsidRPr="009A0F99" w:rsidRDefault="009A0F99" w:rsidP="009A0F99">
      <w:pPr>
        <w:tabs>
          <w:tab w:val="left" w:pos="2025"/>
        </w:tabs>
        <w:rPr>
          <w:b/>
          <w:i/>
          <w:sz w:val="72"/>
          <w:szCs w:val="72"/>
        </w:rPr>
      </w:pPr>
      <w:r w:rsidRPr="009A0F99">
        <w:rPr>
          <w:b/>
          <w:i/>
          <w:sz w:val="72"/>
          <w:szCs w:val="72"/>
        </w:rPr>
        <w:tab/>
      </w:r>
      <w:r w:rsidRPr="009A0F99">
        <w:rPr>
          <w:b/>
          <w:i/>
          <w:sz w:val="72"/>
          <w:szCs w:val="72"/>
        </w:rPr>
        <w:tab/>
      </w:r>
      <w:r w:rsidRPr="009A0F99">
        <w:rPr>
          <w:b/>
          <w:i/>
          <w:sz w:val="72"/>
          <w:szCs w:val="72"/>
        </w:rPr>
        <w:tab/>
        <w:t xml:space="preserve">по теме </w:t>
      </w:r>
    </w:p>
    <w:p w:rsidR="00120F82" w:rsidRDefault="009A0F99" w:rsidP="009A0F99">
      <w:pPr>
        <w:tabs>
          <w:tab w:val="left" w:pos="2025"/>
        </w:tabs>
        <w:rPr>
          <w:b/>
          <w:i/>
          <w:sz w:val="72"/>
          <w:szCs w:val="72"/>
        </w:rPr>
      </w:pPr>
      <w:r w:rsidRPr="009A0F99">
        <w:rPr>
          <w:b/>
          <w:i/>
          <w:sz w:val="72"/>
          <w:szCs w:val="72"/>
        </w:rPr>
        <w:t>«Богатыри Земли Русской»</w:t>
      </w:r>
    </w:p>
    <w:p w:rsidR="00120F82" w:rsidRPr="00120F82" w:rsidRDefault="00120F82" w:rsidP="00120F82">
      <w:pPr>
        <w:rPr>
          <w:sz w:val="72"/>
          <w:szCs w:val="72"/>
        </w:rPr>
      </w:pPr>
    </w:p>
    <w:p w:rsidR="00120F82" w:rsidRPr="00120F82" w:rsidRDefault="00120F82" w:rsidP="00120F82">
      <w:pPr>
        <w:rPr>
          <w:sz w:val="72"/>
          <w:szCs w:val="72"/>
        </w:rPr>
      </w:pPr>
    </w:p>
    <w:p w:rsidR="00120F82" w:rsidRPr="00120F82" w:rsidRDefault="00120F82" w:rsidP="00120F82">
      <w:pPr>
        <w:rPr>
          <w:sz w:val="72"/>
          <w:szCs w:val="72"/>
        </w:rPr>
      </w:pPr>
    </w:p>
    <w:p w:rsidR="00120F82" w:rsidRPr="00120F82" w:rsidRDefault="00120F82" w:rsidP="00120F82">
      <w:pPr>
        <w:rPr>
          <w:sz w:val="72"/>
          <w:szCs w:val="72"/>
        </w:rPr>
      </w:pPr>
    </w:p>
    <w:p w:rsidR="00120F82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="Verdana" w:hAnsi="Verdana"/>
          <w:color w:val="333333"/>
          <w:sz w:val="21"/>
          <w:szCs w:val="21"/>
        </w:rPr>
      </w:pPr>
    </w:p>
    <w:p w:rsidR="00120F82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="Verdana" w:hAnsi="Verdana"/>
          <w:color w:val="333333"/>
          <w:sz w:val="21"/>
          <w:szCs w:val="21"/>
        </w:rPr>
      </w:pPr>
    </w:p>
    <w:p w:rsidR="00120F82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="Verdana" w:hAnsi="Verdana"/>
          <w:color w:val="333333"/>
          <w:sz w:val="21"/>
          <w:szCs w:val="21"/>
        </w:rPr>
      </w:pPr>
    </w:p>
    <w:p w:rsidR="00120F82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="Verdana" w:hAnsi="Verdana"/>
          <w:color w:val="333333"/>
          <w:sz w:val="21"/>
          <w:szCs w:val="21"/>
        </w:rPr>
      </w:pPr>
    </w:p>
    <w:p w:rsidR="00C30D84" w:rsidRDefault="00D53BB5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i/>
          <w:color w:val="333333"/>
          <w:sz w:val="40"/>
          <w:szCs w:val="40"/>
        </w:rPr>
      </w:pPr>
      <w:r>
        <w:rPr>
          <w:rStyle w:val="a4"/>
          <w:rFonts w:asciiTheme="minorHAnsi" w:hAnsiTheme="minorHAnsi"/>
          <w:i/>
          <w:color w:val="333333"/>
          <w:sz w:val="40"/>
          <w:szCs w:val="40"/>
        </w:rPr>
        <w:lastRenderedPageBreak/>
        <w:tab/>
      </w: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</w:p>
    <w:p w:rsidR="00FF0A0B" w:rsidRPr="00D55263" w:rsidRDefault="00C30D84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i/>
          <w:color w:val="333333"/>
          <w:sz w:val="40"/>
          <w:szCs w:val="40"/>
        </w:rPr>
      </w:pP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  <w:r>
        <w:rPr>
          <w:rStyle w:val="a4"/>
          <w:rFonts w:asciiTheme="minorHAnsi" w:hAnsiTheme="minorHAnsi"/>
          <w:i/>
          <w:color w:val="333333"/>
          <w:sz w:val="40"/>
          <w:szCs w:val="40"/>
        </w:rPr>
        <w:tab/>
      </w:r>
      <w:r w:rsidR="00FF0A0B" w:rsidRPr="00D55263">
        <w:rPr>
          <w:rStyle w:val="a4"/>
          <w:rFonts w:asciiTheme="minorHAnsi" w:hAnsiTheme="minorHAnsi"/>
          <w:i/>
          <w:color w:val="333333"/>
          <w:sz w:val="40"/>
          <w:szCs w:val="40"/>
        </w:rPr>
        <w:t>Эстафеты</w:t>
      </w:r>
    </w:p>
    <w:p w:rsidR="00D53BB5" w:rsidRPr="00785CCF" w:rsidRDefault="00D53BB5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color w:val="333333"/>
          <w:sz w:val="28"/>
          <w:szCs w:val="28"/>
        </w:rPr>
      </w:pPr>
    </w:p>
    <w:p w:rsidR="00C30D84" w:rsidRDefault="00C30D84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color w:val="333333"/>
          <w:sz w:val="28"/>
          <w:szCs w:val="28"/>
        </w:rPr>
      </w:pPr>
    </w:p>
    <w:p w:rsidR="00C30D84" w:rsidRDefault="00C30D84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color w:val="333333"/>
          <w:sz w:val="28"/>
          <w:szCs w:val="28"/>
        </w:rPr>
      </w:pPr>
    </w:p>
    <w:p w:rsidR="00120F82" w:rsidRPr="00785CCF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a4"/>
          <w:rFonts w:asciiTheme="minorHAnsi" w:hAnsiTheme="minorHAnsi"/>
          <w:color w:val="333333"/>
          <w:sz w:val="28"/>
          <w:szCs w:val="28"/>
        </w:rPr>
        <w:t>«Меткий стрелок»</w:t>
      </w:r>
    </w:p>
    <w:p w:rsidR="00120F82" w:rsidRPr="00785CCF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Fonts w:asciiTheme="minorHAnsi" w:hAnsiTheme="minorHAnsi"/>
          <w:color w:val="000000"/>
          <w:sz w:val="28"/>
          <w:szCs w:val="28"/>
        </w:rPr>
        <w:t>Нужно попасть в корзину мячами с расстояния 1,5 м.: у каждого капитана по 3 мяча, бросают их по очереди. Кто точнее?</w:t>
      </w:r>
      <w:r w:rsidRPr="00785CCF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</w:p>
    <w:p w:rsidR="00FF0A0B" w:rsidRPr="00785CCF" w:rsidRDefault="00FF0A0B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  <w:rFonts w:asciiTheme="minorHAnsi" w:hAnsiTheme="minorHAnsi"/>
          <w:color w:val="333333"/>
          <w:sz w:val="28"/>
          <w:szCs w:val="28"/>
        </w:rPr>
      </w:pPr>
    </w:p>
    <w:p w:rsidR="00120F82" w:rsidRPr="00785CCF" w:rsidRDefault="00120F82" w:rsidP="00120F8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a4"/>
          <w:rFonts w:asciiTheme="minorHAnsi" w:hAnsiTheme="minorHAnsi"/>
          <w:color w:val="333333"/>
          <w:sz w:val="28"/>
          <w:szCs w:val="28"/>
        </w:rPr>
        <w:t>«Сбей богатыря с коня».</w:t>
      </w:r>
    </w:p>
    <w:p w:rsidR="00FF0A0B" w:rsidRPr="00785CCF" w:rsidRDefault="00FF0A0B" w:rsidP="00120F82">
      <w:pPr>
        <w:rPr>
          <w:color w:val="000000"/>
          <w:sz w:val="28"/>
          <w:szCs w:val="28"/>
        </w:rPr>
      </w:pPr>
      <w:r w:rsidRPr="00785CCF">
        <w:rPr>
          <w:color w:val="000000"/>
          <w:sz w:val="28"/>
          <w:szCs w:val="28"/>
        </w:rPr>
        <w:t xml:space="preserve"> </w:t>
      </w:r>
      <w:r w:rsidR="00120F82" w:rsidRPr="00785CCF">
        <w:rPr>
          <w:color w:val="000000"/>
          <w:sz w:val="28"/>
          <w:szCs w:val="28"/>
        </w:rPr>
        <w:t xml:space="preserve">«У каждого богатыря был  конь. Нужно на скаку сбить товарища подушкой с боевого коня. </w:t>
      </w:r>
      <w:r w:rsidRPr="00785CCF">
        <w:rPr>
          <w:color w:val="000000"/>
          <w:sz w:val="28"/>
          <w:szCs w:val="28"/>
        </w:rPr>
        <w:t xml:space="preserve"> </w:t>
      </w:r>
      <w:r w:rsidR="00120F82" w:rsidRPr="00785CCF">
        <w:rPr>
          <w:color w:val="000000"/>
          <w:sz w:val="28"/>
          <w:szCs w:val="28"/>
        </w:rPr>
        <w:t>Кто пе</w:t>
      </w:r>
      <w:r w:rsidRPr="00785CCF">
        <w:rPr>
          <w:color w:val="000000"/>
          <w:sz w:val="28"/>
          <w:szCs w:val="28"/>
        </w:rPr>
        <w:t>рвый не удержался тот и победил</w:t>
      </w:r>
      <w:r w:rsidR="00120F82" w:rsidRPr="00785CCF">
        <w:rPr>
          <w:color w:val="000000"/>
          <w:sz w:val="28"/>
          <w:szCs w:val="28"/>
        </w:rPr>
        <w:t>».</w:t>
      </w:r>
    </w:p>
    <w:p w:rsidR="00FF0A0B" w:rsidRPr="00785CCF" w:rsidRDefault="00FF0A0B" w:rsidP="00FF0A0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a4"/>
          <w:rFonts w:asciiTheme="minorHAnsi" w:hAnsiTheme="minorHAnsi"/>
          <w:color w:val="333333"/>
          <w:sz w:val="28"/>
          <w:szCs w:val="28"/>
        </w:rPr>
        <w:t>«Кто больше соберет камней»</w:t>
      </w:r>
    </w:p>
    <w:p w:rsidR="00FF0A0B" w:rsidRPr="00785CCF" w:rsidRDefault="00FF0A0B" w:rsidP="00FF0A0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Fonts w:asciiTheme="minorHAnsi" w:hAnsiTheme="minorHAnsi"/>
          <w:color w:val="000000"/>
          <w:sz w:val="28"/>
          <w:szCs w:val="28"/>
        </w:rPr>
        <w:t>Первый богатырь берет 1-й камень и кладет его в корзину, возвращается назад, передает эстафету следующему и </w:t>
      </w:r>
      <w:proofErr w:type="spellStart"/>
      <w:r w:rsidRPr="00785CCF">
        <w:rPr>
          <w:rFonts w:asciiTheme="minorHAnsi" w:hAnsiTheme="minorHAnsi"/>
          <w:color w:val="000000"/>
          <w:sz w:val="28"/>
          <w:szCs w:val="28"/>
        </w:rPr>
        <w:t>т.д.</w:t>
      </w:r>
      <w:proofErr w:type="gramStart"/>
      <w:r w:rsidRPr="00785CCF">
        <w:rPr>
          <w:rFonts w:asciiTheme="minorHAnsi" w:hAnsiTheme="minorHAnsi"/>
          <w:color w:val="000000"/>
          <w:sz w:val="28"/>
          <w:szCs w:val="28"/>
        </w:rPr>
        <w:t>,п</w:t>
      </w:r>
      <w:proofErr w:type="gramEnd"/>
      <w:r w:rsidRPr="00785CCF">
        <w:rPr>
          <w:rFonts w:asciiTheme="minorHAnsi" w:hAnsiTheme="minorHAnsi"/>
          <w:color w:val="000000"/>
          <w:sz w:val="28"/>
          <w:szCs w:val="28"/>
        </w:rPr>
        <w:t>обеждает</w:t>
      </w:r>
      <w:proofErr w:type="spellEnd"/>
      <w:r w:rsidRPr="00785CCF">
        <w:rPr>
          <w:rFonts w:asciiTheme="minorHAnsi" w:hAnsiTheme="minorHAnsi"/>
          <w:color w:val="000000"/>
          <w:sz w:val="28"/>
          <w:szCs w:val="28"/>
        </w:rPr>
        <w:t xml:space="preserve"> та команда, которая больше собрала камней.</w:t>
      </w:r>
    </w:p>
    <w:p w:rsidR="00FF0A0B" w:rsidRPr="00785CCF" w:rsidRDefault="00FF0A0B" w:rsidP="00FF0A0B">
      <w:pPr>
        <w:rPr>
          <w:b/>
          <w:sz w:val="28"/>
          <w:szCs w:val="28"/>
        </w:rPr>
      </w:pPr>
    </w:p>
    <w:p w:rsidR="006C4A81" w:rsidRPr="00785CCF" w:rsidRDefault="00FF0A0B" w:rsidP="00FF0A0B">
      <w:pPr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«Забрось палицу в логово Соловья разбойника»</w:t>
      </w:r>
    </w:p>
    <w:p w:rsidR="008103F6" w:rsidRPr="00785CCF" w:rsidRDefault="00FF0A0B" w:rsidP="00FF0A0B">
      <w:pPr>
        <w:rPr>
          <w:sz w:val="28"/>
          <w:szCs w:val="28"/>
        </w:rPr>
      </w:pPr>
      <w:r w:rsidRPr="00785CCF">
        <w:rPr>
          <w:sz w:val="28"/>
          <w:szCs w:val="28"/>
        </w:rPr>
        <w:t>Дети берут «палицу»</w:t>
      </w:r>
      <w:r w:rsidR="008103F6" w:rsidRPr="00785CCF">
        <w:rPr>
          <w:sz w:val="28"/>
          <w:szCs w:val="28"/>
        </w:rPr>
        <w:t xml:space="preserve"> </w:t>
      </w:r>
      <w:r w:rsidRPr="00785CCF">
        <w:rPr>
          <w:sz w:val="28"/>
          <w:szCs w:val="28"/>
        </w:rPr>
        <w:t>бегут между кеглями</w:t>
      </w:r>
      <w:r w:rsidR="008103F6" w:rsidRPr="00785CCF">
        <w:rPr>
          <w:sz w:val="28"/>
          <w:szCs w:val="28"/>
        </w:rPr>
        <w:t>, бросают ее в кольцо и возвращаются в свою команду.</w:t>
      </w:r>
      <w:r w:rsidR="008D046C">
        <w:rPr>
          <w:sz w:val="28"/>
          <w:szCs w:val="28"/>
        </w:rPr>
        <w:t xml:space="preserve"> </w:t>
      </w:r>
      <w:r w:rsidR="008103F6" w:rsidRPr="00785CCF">
        <w:rPr>
          <w:sz w:val="28"/>
          <w:szCs w:val="28"/>
        </w:rPr>
        <w:t>Та</w:t>
      </w:r>
      <w:r w:rsidR="008D046C">
        <w:rPr>
          <w:sz w:val="28"/>
          <w:szCs w:val="28"/>
        </w:rPr>
        <w:t>,</w:t>
      </w:r>
      <w:r w:rsidR="008103F6" w:rsidRPr="00785CCF">
        <w:rPr>
          <w:sz w:val="28"/>
          <w:szCs w:val="28"/>
        </w:rPr>
        <w:t xml:space="preserve"> команда, у которой больше попаданий побеждает.</w:t>
      </w:r>
    </w:p>
    <w:p w:rsidR="00FF0A0B" w:rsidRPr="00785CCF" w:rsidRDefault="008103F6" w:rsidP="008103F6">
      <w:pPr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>«Перетяни богатыря»</w:t>
      </w:r>
    </w:p>
    <w:p w:rsidR="008D5894" w:rsidRPr="00785CCF" w:rsidRDefault="008103F6" w:rsidP="008103F6">
      <w:pPr>
        <w:rPr>
          <w:sz w:val="28"/>
          <w:szCs w:val="28"/>
        </w:rPr>
      </w:pPr>
      <w:r w:rsidRPr="00785CCF">
        <w:rPr>
          <w:sz w:val="28"/>
          <w:szCs w:val="28"/>
        </w:rPr>
        <w:t>Дети в роли богатырей встают напротив друг друга у черты, берутся за руки, другая рука должна быть за спиной, стараются перетянуть друг друга за линию. Тот богатырь, который первый переступил черту</w:t>
      </w:r>
      <w:r w:rsidR="008D046C">
        <w:rPr>
          <w:sz w:val="28"/>
          <w:szCs w:val="28"/>
        </w:rPr>
        <w:t>,</w:t>
      </w:r>
      <w:r w:rsidRPr="00785CCF">
        <w:rPr>
          <w:sz w:val="28"/>
          <w:szCs w:val="28"/>
        </w:rPr>
        <w:t xml:space="preserve"> проигрывает.</w:t>
      </w:r>
    </w:p>
    <w:p w:rsidR="008D5894" w:rsidRPr="00785CCF" w:rsidRDefault="008D5894" w:rsidP="008D5894">
      <w:pPr>
        <w:rPr>
          <w:sz w:val="28"/>
          <w:szCs w:val="28"/>
        </w:rPr>
      </w:pPr>
    </w:p>
    <w:p w:rsidR="00D55263" w:rsidRDefault="00D53BB5" w:rsidP="008D5894">
      <w:pPr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tab/>
      </w:r>
      <w:r w:rsidRPr="00785CCF">
        <w:rPr>
          <w:b/>
          <w:sz w:val="28"/>
          <w:szCs w:val="28"/>
        </w:rPr>
        <w:tab/>
      </w:r>
      <w:r w:rsidRPr="00785CCF">
        <w:rPr>
          <w:b/>
          <w:sz w:val="28"/>
          <w:szCs w:val="28"/>
        </w:rPr>
        <w:tab/>
      </w:r>
      <w:r w:rsidRPr="00785CCF">
        <w:rPr>
          <w:b/>
          <w:sz w:val="28"/>
          <w:szCs w:val="28"/>
        </w:rPr>
        <w:tab/>
      </w:r>
    </w:p>
    <w:p w:rsidR="00D55263" w:rsidRDefault="00D55263" w:rsidP="008D5894">
      <w:pPr>
        <w:rPr>
          <w:b/>
          <w:sz w:val="28"/>
          <w:szCs w:val="28"/>
        </w:rPr>
      </w:pPr>
    </w:p>
    <w:p w:rsidR="00D55263" w:rsidRDefault="00D55263" w:rsidP="008D5894">
      <w:pPr>
        <w:rPr>
          <w:b/>
          <w:sz w:val="28"/>
          <w:szCs w:val="28"/>
        </w:rPr>
      </w:pPr>
    </w:p>
    <w:p w:rsidR="00D55263" w:rsidRDefault="00D55263" w:rsidP="008D5894">
      <w:pPr>
        <w:rPr>
          <w:b/>
          <w:sz w:val="28"/>
          <w:szCs w:val="28"/>
        </w:rPr>
      </w:pPr>
    </w:p>
    <w:p w:rsidR="00D55263" w:rsidRDefault="00D55263" w:rsidP="008D5894">
      <w:pPr>
        <w:rPr>
          <w:b/>
          <w:sz w:val="28"/>
          <w:szCs w:val="28"/>
        </w:rPr>
      </w:pPr>
    </w:p>
    <w:p w:rsidR="00D55263" w:rsidRDefault="00D55263" w:rsidP="008D5894">
      <w:pPr>
        <w:rPr>
          <w:b/>
          <w:sz w:val="28"/>
          <w:szCs w:val="28"/>
        </w:rPr>
      </w:pPr>
    </w:p>
    <w:p w:rsidR="008D5894" w:rsidRPr="00D55263" w:rsidRDefault="008D046C" w:rsidP="008D5894">
      <w:pPr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5894" w:rsidRPr="00D55263">
        <w:rPr>
          <w:b/>
          <w:sz w:val="40"/>
          <w:szCs w:val="40"/>
        </w:rPr>
        <w:t>Подвижные игры</w:t>
      </w:r>
    </w:p>
    <w:p w:rsidR="00D55263" w:rsidRDefault="00D55263" w:rsidP="008D5894">
      <w:pPr>
        <w:pStyle w:val="c2"/>
        <w:spacing w:before="0" w:beforeAutospacing="0" w:after="0" w:afterAutospacing="0"/>
        <w:ind w:firstLine="568"/>
        <w:jc w:val="both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</w:p>
    <w:p w:rsidR="008D5894" w:rsidRPr="00785CCF" w:rsidRDefault="008D5894" w:rsidP="008D5894">
      <w:pPr>
        <w:pStyle w:val="c2"/>
        <w:spacing w:before="0" w:beforeAutospacing="0" w:after="0" w:afterAutospacing="0"/>
        <w:ind w:firstLine="568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«</w:t>
      </w:r>
      <w:r w:rsidR="00D53BB5" w:rsidRPr="00785CCF">
        <w:rPr>
          <w:rStyle w:val="c4"/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Чья дружина быст</w:t>
      </w:r>
      <w:r w:rsidRPr="00785CCF">
        <w:rPr>
          <w:rStyle w:val="c4"/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рее соберется?»</w:t>
      </w:r>
    </w:p>
    <w:p w:rsidR="008D5894" w:rsidRPr="00785CCF" w:rsidRDefault="008D5894" w:rsidP="008D5894">
      <w:pPr>
        <w:pStyle w:val="c2"/>
        <w:spacing w:before="0" w:beforeAutospacing="0" w:after="0" w:afterAutospacing="0"/>
        <w:ind w:firstLine="568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Играющие делятся на несколько групп с одинаковым числом детей.</w:t>
      </w:r>
      <w:proofErr w:type="gramEnd"/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Каждая группа выбирает ведущег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о и становится за ним в колонну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По сигналу воспитателя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все играющие начинают ходить, по площадке в разных направлениях, меняя движения в зависимости от задаваемого воспитателем тем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па и ритма. По сигналу «дружина стройся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» водящие останавливаются на том месте, где их застал си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гнал</w:t>
      </w:r>
      <w:r w:rsidR="008D046C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,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и 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быстро собираются за водящим в колонны, равняются и стоят по стойке «смир</w:t>
      </w:r>
      <w:r w:rsidR="00D53BB5"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но». Воспитатель отмечает, какая дружина собралось первой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D53BB5" w:rsidRPr="00785CCF" w:rsidRDefault="00D53BB5" w:rsidP="008D5894">
      <w:pPr>
        <w:rPr>
          <w:sz w:val="28"/>
          <w:szCs w:val="28"/>
        </w:rPr>
      </w:pPr>
    </w:p>
    <w:p w:rsidR="00D53BB5" w:rsidRPr="00785CCF" w:rsidRDefault="00D53BB5" w:rsidP="00D53BB5">
      <w:pPr>
        <w:pStyle w:val="c12"/>
        <w:spacing w:before="0" w:beforeAutospacing="0" w:after="0" w:afterAutospacing="0"/>
        <w:ind w:firstLine="568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«Выручай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>!» </w:t>
      </w:r>
    </w:p>
    <w:p w:rsidR="00D53BB5" w:rsidRPr="00785CCF" w:rsidRDefault="00D53BB5" w:rsidP="00D53BB5">
      <w:pPr>
        <w:pStyle w:val="c2"/>
        <w:spacing w:before="0" w:beforeAutospacing="0" w:after="0" w:afterAutospacing="0"/>
        <w:ind w:firstLine="568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>Дети стоят в кругу лицом в центре. Два ребёнка,  выбранных заранее, выходят из  круга и бегут: один ребенок убегает, другой - догоняет. Ребенок, который убегает, может спастись, встав сзади у кого-нибудь из детей, которые стоят в кругу, и сказать: «Выручай!» Тот ребенок,  к которому обратились, должен убегать из круга и тоже встать сзади другого. Если ребёнок не успеет вс</w:t>
      </w:r>
      <w:r w:rsidR="008D046C">
        <w:rPr>
          <w:rStyle w:val="c4"/>
          <w:rFonts w:asciiTheme="minorHAnsi" w:hAnsiTheme="minorHAnsi"/>
          <w:color w:val="000000"/>
          <w:sz w:val="28"/>
          <w:szCs w:val="28"/>
        </w:rPr>
        <w:t>тать, её поймают. При повторении</w:t>
      </w:r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 xml:space="preserve"> игры выбирают  следующую пару детей.</w:t>
      </w:r>
    </w:p>
    <w:p w:rsidR="00D53BB5" w:rsidRPr="00785CCF" w:rsidRDefault="00D53BB5" w:rsidP="00D53BB5">
      <w:pPr>
        <w:rPr>
          <w:sz w:val="28"/>
          <w:szCs w:val="28"/>
        </w:rPr>
      </w:pPr>
    </w:p>
    <w:p w:rsidR="00D53BB5" w:rsidRPr="00785CCF" w:rsidRDefault="00D53BB5" w:rsidP="00D53BB5">
      <w:pPr>
        <w:pStyle w:val="c2"/>
        <w:spacing w:before="0" w:beforeAutospacing="0" w:after="0" w:afterAutospacing="0"/>
        <w:ind w:firstLine="568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«Не попадись».</w:t>
      </w:r>
    </w:p>
    <w:p w:rsidR="00D53BB5" w:rsidRPr="00785CCF" w:rsidRDefault="00D53BB5" w:rsidP="00D53BB5">
      <w:pPr>
        <w:pStyle w:val="c2"/>
        <w:spacing w:before="0" w:beforeAutospacing="0" w:after="0" w:afterAutospacing="0"/>
        <w:ind w:firstLine="568"/>
        <w:jc w:val="both"/>
        <w:rPr>
          <w:rFonts w:asciiTheme="minorHAnsi" w:hAnsiTheme="minorHAnsi"/>
          <w:color w:val="000000"/>
          <w:sz w:val="28"/>
          <w:szCs w:val="28"/>
        </w:rPr>
      </w:pPr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 xml:space="preserve">На полу чертят круг (или выкладывают из шнура). Все играющие становятся за кругом на расстоянии полушага. Выбирается водящий. Он становится в круг в любом месте. Дети прыгают в круг и из круга. Водящий бегает в кругу, стараясь коснуться </w:t>
      </w:r>
      <w:proofErr w:type="gramStart"/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>играющих</w:t>
      </w:r>
      <w:proofErr w:type="gramEnd"/>
      <w:r w:rsidRPr="00785CCF">
        <w:rPr>
          <w:rStyle w:val="c4"/>
          <w:rFonts w:asciiTheme="minorHAnsi" w:hAnsiTheme="minorHAnsi"/>
          <w:color w:val="000000"/>
          <w:sz w:val="28"/>
          <w:szCs w:val="28"/>
        </w:rPr>
        <w:t xml:space="preserve"> в то время, когда они находятся в кругу. Ребенок, до которого водящий дотронулся, отходит в сторону. Через 30-40 секунд игра останавливается. Выбирается другой водящий, и игра повторяется со всеми детьми.</w:t>
      </w:r>
    </w:p>
    <w:p w:rsidR="00ED396E" w:rsidRPr="00785CCF" w:rsidRDefault="00ED396E" w:rsidP="00D53BB5">
      <w:pPr>
        <w:rPr>
          <w:sz w:val="28"/>
          <w:szCs w:val="28"/>
        </w:rPr>
      </w:pPr>
    </w:p>
    <w:p w:rsidR="00ED396E" w:rsidRPr="00785CCF" w:rsidRDefault="00ED396E" w:rsidP="00ED396E">
      <w:pPr>
        <w:rPr>
          <w:sz w:val="28"/>
          <w:szCs w:val="28"/>
        </w:rPr>
      </w:pPr>
    </w:p>
    <w:p w:rsidR="00ED396E" w:rsidRPr="00785CCF" w:rsidRDefault="00ED396E" w:rsidP="00ED396E">
      <w:pPr>
        <w:rPr>
          <w:sz w:val="28"/>
          <w:szCs w:val="28"/>
        </w:rPr>
      </w:pPr>
    </w:p>
    <w:p w:rsidR="00785CCF" w:rsidRDefault="00785CCF" w:rsidP="00ED396E">
      <w:pPr>
        <w:jc w:val="center"/>
        <w:rPr>
          <w:rFonts w:eastAsia="Calibri" w:cs="Times New Roman"/>
          <w:b/>
          <w:sz w:val="28"/>
          <w:szCs w:val="28"/>
        </w:rPr>
      </w:pPr>
    </w:p>
    <w:p w:rsidR="008D046C" w:rsidRDefault="008D046C" w:rsidP="00ED396E">
      <w:pPr>
        <w:jc w:val="center"/>
        <w:rPr>
          <w:rFonts w:eastAsia="Calibri" w:cs="Times New Roman"/>
          <w:b/>
          <w:sz w:val="40"/>
          <w:szCs w:val="40"/>
        </w:rPr>
      </w:pPr>
    </w:p>
    <w:p w:rsidR="008D046C" w:rsidRDefault="008D046C" w:rsidP="00ED396E">
      <w:pPr>
        <w:jc w:val="center"/>
        <w:rPr>
          <w:rFonts w:eastAsia="Calibri" w:cs="Times New Roman"/>
          <w:b/>
          <w:sz w:val="40"/>
          <w:szCs w:val="40"/>
        </w:rPr>
      </w:pPr>
    </w:p>
    <w:p w:rsidR="00785CCF" w:rsidRPr="00D55263" w:rsidRDefault="00785CCF" w:rsidP="00ED396E">
      <w:pPr>
        <w:jc w:val="center"/>
        <w:rPr>
          <w:rFonts w:eastAsia="Calibri" w:cs="Times New Roman"/>
          <w:b/>
          <w:sz w:val="40"/>
          <w:szCs w:val="40"/>
        </w:rPr>
      </w:pPr>
      <w:r w:rsidRPr="00D55263">
        <w:rPr>
          <w:rFonts w:eastAsia="Calibri" w:cs="Times New Roman"/>
          <w:b/>
          <w:sz w:val="40"/>
          <w:szCs w:val="40"/>
        </w:rPr>
        <w:lastRenderedPageBreak/>
        <w:t>Дидактические игры</w:t>
      </w:r>
    </w:p>
    <w:p w:rsidR="00ED396E" w:rsidRPr="00785CCF" w:rsidRDefault="00ED396E" w:rsidP="00ED396E">
      <w:pPr>
        <w:jc w:val="center"/>
        <w:rPr>
          <w:rFonts w:eastAsia="Calibri" w:cs="Times New Roman"/>
          <w:b/>
          <w:sz w:val="28"/>
          <w:szCs w:val="28"/>
        </w:rPr>
      </w:pPr>
      <w:r w:rsidRPr="00785CCF">
        <w:rPr>
          <w:rFonts w:eastAsia="Calibri" w:cs="Times New Roman"/>
          <w:b/>
          <w:sz w:val="28"/>
          <w:szCs w:val="28"/>
        </w:rPr>
        <w:t xml:space="preserve"> «</w:t>
      </w:r>
      <w:proofErr w:type="gramStart"/>
      <w:r w:rsidRPr="00785CCF">
        <w:rPr>
          <w:rFonts w:eastAsia="Calibri" w:cs="Times New Roman"/>
          <w:b/>
          <w:sz w:val="28"/>
          <w:szCs w:val="28"/>
        </w:rPr>
        <w:t>Угадай о ком говорю</w:t>
      </w:r>
      <w:proofErr w:type="gramEnd"/>
      <w:r w:rsidRPr="00785CCF">
        <w:rPr>
          <w:rFonts w:eastAsia="Calibri" w:cs="Times New Roman"/>
          <w:b/>
          <w:sz w:val="28"/>
          <w:szCs w:val="28"/>
        </w:rPr>
        <w:t>»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b/>
          <w:sz w:val="28"/>
          <w:szCs w:val="28"/>
        </w:rPr>
        <w:t xml:space="preserve">Цель: </w:t>
      </w:r>
      <w:r w:rsidRPr="00785CCF">
        <w:rPr>
          <w:rFonts w:eastAsia="Calibri" w:cs="Times New Roman"/>
          <w:sz w:val="28"/>
          <w:szCs w:val="28"/>
        </w:rPr>
        <w:t>Закрепить представления о некоторых аспектах жизни древних славян на основе былин. Воспитывать интерес к малым фольклорным жанрам, уважение к истории и культуре русского народа.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 xml:space="preserve">                     </w:t>
      </w:r>
      <w:proofErr w:type="gramStart"/>
      <w:r w:rsidRPr="00785CCF">
        <w:rPr>
          <w:rFonts w:eastAsia="Calibri" w:cs="Times New Roman"/>
          <w:i/>
          <w:sz w:val="28"/>
          <w:szCs w:val="28"/>
        </w:rPr>
        <w:t>( На карте портреты богатырей под цифрами.</w:t>
      </w:r>
      <w:proofErr w:type="gramEnd"/>
      <w:r w:rsidRPr="00785CCF">
        <w:rPr>
          <w:rFonts w:eastAsia="Calibri" w:cs="Times New Roman"/>
          <w:i/>
          <w:sz w:val="28"/>
          <w:szCs w:val="28"/>
        </w:rPr>
        <w:t xml:space="preserve">  У детей цифры на столах. Отгадайте, о ком идет </w:t>
      </w:r>
      <w:proofErr w:type="gramStart"/>
      <w:r w:rsidRPr="00785CCF">
        <w:rPr>
          <w:rFonts w:eastAsia="Calibri" w:cs="Times New Roman"/>
          <w:i/>
          <w:sz w:val="28"/>
          <w:szCs w:val="28"/>
        </w:rPr>
        <w:t>речь</w:t>
      </w:r>
      <w:proofErr w:type="gramEnd"/>
      <w:r w:rsidRPr="00785CCF">
        <w:rPr>
          <w:rFonts w:eastAsia="Calibri" w:cs="Times New Roman"/>
          <w:i/>
          <w:sz w:val="28"/>
          <w:szCs w:val="28"/>
        </w:rPr>
        <w:t xml:space="preserve"> и поднимите ту цифр)</w:t>
      </w:r>
    </w:p>
    <w:p w:rsidR="00ED396E" w:rsidRPr="00785CCF" w:rsidRDefault="00ED396E" w:rsidP="00ED396E">
      <w:pPr>
        <w:rPr>
          <w:rFonts w:eastAsia="Calibri" w:cs="Times New Roman"/>
          <w:b/>
          <w:sz w:val="28"/>
          <w:szCs w:val="28"/>
        </w:rPr>
      </w:pPr>
      <w:r w:rsidRPr="00785CCF">
        <w:rPr>
          <w:rFonts w:eastAsia="Calibri" w:cs="Times New Roman"/>
          <w:b/>
          <w:sz w:val="28"/>
          <w:szCs w:val="28"/>
        </w:rPr>
        <w:t>Вопросы: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 xml:space="preserve">1.О чьей силе говорится в былине: «Борозды кладет, как рвы глубокие, из земли дубы вывертывает, камни – валуны в сторону отбрасывает» (2) (Микула </w:t>
      </w:r>
      <w:proofErr w:type="spellStart"/>
      <w:r w:rsidRPr="00785CCF">
        <w:rPr>
          <w:rFonts w:eastAsia="Calibri" w:cs="Times New Roman"/>
          <w:sz w:val="28"/>
          <w:szCs w:val="28"/>
        </w:rPr>
        <w:t>Селянинович</w:t>
      </w:r>
      <w:proofErr w:type="spellEnd"/>
      <w:r w:rsidRPr="00785CCF">
        <w:rPr>
          <w:rFonts w:eastAsia="Calibri" w:cs="Times New Roman"/>
          <w:sz w:val="28"/>
          <w:szCs w:val="28"/>
        </w:rPr>
        <w:t>)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>2. Знаменитый гусляр из Великого Новгорода. Он играл на гуслях, пел голосом таким дивным, что однажды царь морской заслушался его и в гости к себе пригласил. (4) (Садко)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 xml:space="preserve">3.Какого богатыря поразил своей силой Микула </w:t>
      </w:r>
      <w:proofErr w:type="spellStart"/>
      <w:r w:rsidRPr="00785CCF">
        <w:rPr>
          <w:rFonts w:eastAsia="Calibri" w:cs="Times New Roman"/>
          <w:sz w:val="28"/>
          <w:szCs w:val="28"/>
        </w:rPr>
        <w:t>Селянинович</w:t>
      </w:r>
      <w:proofErr w:type="spellEnd"/>
      <w:r w:rsidRPr="00785CCF">
        <w:rPr>
          <w:rFonts w:eastAsia="Calibri" w:cs="Times New Roman"/>
          <w:sz w:val="28"/>
          <w:szCs w:val="28"/>
        </w:rPr>
        <w:t>? (5) (</w:t>
      </w:r>
      <w:proofErr w:type="spellStart"/>
      <w:r w:rsidRPr="00785CCF">
        <w:rPr>
          <w:rFonts w:eastAsia="Calibri" w:cs="Times New Roman"/>
          <w:sz w:val="28"/>
          <w:szCs w:val="28"/>
        </w:rPr>
        <w:t>Святогор</w:t>
      </w:r>
      <w:proofErr w:type="spellEnd"/>
      <w:r w:rsidRPr="00785CCF">
        <w:rPr>
          <w:rFonts w:eastAsia="Calibri" w:cs="Times New Roman"/>
          <w:sz w:val="28"/>
          <w:szCs w:val="28"/>
        </w:rPr>
        <w:t>)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>4. Юный богатырь, в 15 лет со своей дружиною уничтоживший огромную Салтанову силу в Золотой орде? (1)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>(</w:t>
      </w:r>
      <w:proofErr w:type="spellStart"/>
      <w:r w:rsidRPr="00785CCF">
        <w:rPr>
          <w:rFonts w:eastAsia="Calibri" w:cs="Times New Roman"/>
          <w:sz w:val="28"/>
          <w:szCs w:val="28"/>
        </w:rPr>
        <w:t>Вольга</w:t>
      </w:r>
      <w:proofErr w:type="spellEnd"/>
      <w:r w:rsidRPr="00785CC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85CCF">
        <w:rPr>
          <w:rFonts w:eastAsia="Calibri" w:cs="Times New Roman"/>
          <w:sz w:val="28"/>
          <w:szCs w:val="28"/>
        </w:rPr>
        <w:t>Всеславьевич</w:t>
      </w:r>
      <w:proofErr w:type="spellEnd"/>
      <w:r w:rsidRPr="00785CCF">
        <w:rPr>
          <w:rFonts w:eastAsia="Calibri" w:cs="Times New Roman"/>
          <w:sz w:val="28"/>
          <w:szCs w:val="28"/>
        </w:rPr>
        <w:t>)</w:t>
      </w:r>
    </w:p>
    <w:p w:rsidR="00ED396E" w:rsidRPr="00785CCF" w:rsidRDefault="00ED396E" w:rsidP="00ED396E">
      <w:pPr>
        <w:rPr>
          <w:rFonts w:eastAsia="Calibri" w:cs="Times New Roman"/>
          <w:sz w:val="28"/>
          <w:szCs w:val="28"/>
        </w:rPr>
      </w:pPr>
      <w:r w:rsidRPr="00785CCF">
        <w:rPr>
          <w:rFonts w:eastAsia="Calibri" w:cs="Times New Roman"/>
          <w:sz w:val="28"/>
          <w:szCs w:val="28"/>
        </w:rPr>
        <w:t xml:space="preserve">5. </w:t>
      </w:r>
      <w:proofErr w:type="gramStart"/>
      <w:r w:rsidRPr="00785CCF">
        <w:rPr>
          <w:rFonts w:eastAsia="Calibri" w:cs="Times New Roman"/>
          <w:sz w:val="28"/>
          <w:szCs w:val="28"/>
        </w:rPr>
        <w:t>Какому</w:t>
      </w:r>
      <w:proofErr w:type="gramEnd"/>
      <w:r w:rsidRPr="00785CC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85CCF">
        <w:rPr>
          <w:rFonts w:eastAsia="Calibri" w:cs="Times New Roman"/>
          <w:sz w:val="28"/>
          <w:szCs w:val="28"/>
        </w:rPr>
        <w:t>богатрю</w:t>
      </w:r>
      <w:proofErr w:type="spellEnd"/>
      <w:r w:rsidRPr="00785CCF">
        <w:rPr>
          <w:rFonts w:eastAsia="Calibri" w:cs="Times New Roman"/>
          <w:sz w:val="28"/>
          <w:szCs w:val="28"/>
        </w:rPr>
        <w:t xml:space="preserve"> передал </w:t>
      </w:r>
      <w:proofErr w:type="spellStart"/>
      <w:r w:rsidRPr="00785CCF">
        <w:rPr>
          <w:rFonts w:eastAsia="Calibri" w:cs="Times New Roman"/>
          <w:sz w:val="28"/>
          <w:szCs w:val="28"/>
        </w:rPr>
        <w:t>Святогор</w:t>
      </w:r>
      <w:proofErr w:type="spellEnd"/>
      <w:r w:rsidRPr="00785CCF">
        <w:rPr>
          <w:rFonts w:eastAsia="Calibri" w:cs="Times New Roman"/>
          <w:sz w:val="28"/>
          <w:szCs w:val="28"/>
        </w:rPr>
        <w:t xml:space="preserve"> свой меч – </w:t>
      </w:r>
      <w:proofErr w:type="spellStart"/>
      <w:r w:rsidRPr="00785CCF">
        <w:rPr>
          <w:rFonts w:eastAsia="Calibri" w:cs="Times New Roman"/>
          <w:sz w:val="28"/>
          <w:szCs w:val="28"/>
        </w:rPr>
        <w:t>кладенец</w:t>
      </w:r>
      <w:proofErr w:type="spellEnd"/>
      <w:r w:rsidRPr="00785CCF">
        <w:rPr>
          <w:rFonts w:eastAsia="Calibri" w:cs="Times New Roman"/>
          <w:sz w:val="28"/>
          <w:szCs w:val="28"/>
        </w:rPr>
        <w:t>? (7) (Илья Муромец).</w:t>
      </w:r>
    </w:p>
    <w:p w:rsidR="00785CCF" w:rsidRPr="00785CCF" w:rsidRDefault="00785CCF" w:rsidP="00ED396E">
      <w:pPr>
        <w:rPr>
          <w:sz w:val="28"/>
          <w:szCs w:val="28"/>
        </w:rPr>
      </w:pPr>
    </w:p>
    <w:p w:rsidR="00785CCF" w:rsidRPr="00785CCF" w:rsidRDefault="00785CCF" w:rsidP="00785CCF">
      <w:pPr>
        <w:rPr>
          <w:b/>
          <w:i/>
          <w:sz w:val="28"/>
          <w:szCs w:val="28"/>
          <w:lang w:eastAsia="ru-RU"/>
        </w:rPr>
      </w:pPr>
      <w:r w:rsidRPr="00785CCF">
        <w:rPr>
          <w:b/>
          <w:i/>
          <w:sz w:val="28"/>
          <w:szCs w:val="28"/>
          <w:lang w:eastAsia="ru-RU"/>
        </w:rPr>
        <w:t>«Назови и объясни».</w:t>
      </w:r>
    </w:p>
    <w:p w:rsidR="00785CCF" w:rsidRDefault="006965D2" w:rsidP="00785CCF">
      <w:pPr>
        <w:rPr>
          <w:sz w:val="28"/>
          <w:szCs w:val="28"/>
          <w:lang w:eastAsia="ru-RU"/>
        </w:rPr>
      </w:pPr>
      <w:r w:rsidRPr="006965D2">
        <w:rPr>
          <w:b/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</w:t>
      </w:r>
      <w:r w:rsidR="003D7AC4">
        <w:rPr>
          <w:sz w:val="28"/>
          <w:szCs w:val="28"/>
          <w:lang w:eastAsia="ru-RU"/>
        </w:rPr>
        <w:t xml:space="preserve">помочь детям узнавать и называть, что изображено, и дать </w:t>
      </w:r>
      <w:r w:rsidR="00785CCF" w:rsidRPr="00785CCF">
        <w:rPr>
          <w:sz w:val="28"/>
          <w:szCs w:val="28"/>
          <w:lang w:eastAsia="ru-RU"/>
        </w:rPr>
        <w:t xml:space="preserve"> определение этому предмету.</w:t>
      </w:r>
      <w:r w:rsidR="003D7AC4">
        <w:rPr>
          <w:sz w:val="28"/>
          <w:szCs w:val="28"/>
          <w:lang w:eastAsia="ru-RU"/>
        </w:rPr>
        <w:t xml:space="preserve"> Воспитывать любознательность.</w:t>
      </w:r>
    </w:p>
    <w:p w:rsidR="003D7AC4" w:rsidRPr="00785CCF" w:rsidRDefault="003D7AC4" w:rsidP="00785C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выбирают любую карточку и объясняют, что на ней изображено:</w:t>
      </w:r>
    </w:p>
    <w:p w:rsidR="00785CCF" w:rsidRPr="00785CCF" w:rsidRDefault="003D7AC4" w:rsidP="00785C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</w:t>
      </w:r>
      <w:r w:rsidR="00785CCF" w:rsidRPr="00785CCF">
        <w:rPr>
          <w:sz w:val="28"/>
          <w:szCs w:val="28"/>
          <w:lang w:eastAsia="ru-RU"/>
        </w:rPr>
        <w:t>лем - защитный головной убор воина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кольчуга - защитная одежда русского воина, сплетённая из металлических колец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lastRenderedPageBreak/>
        <w:t>меч - старинное боевое оружие воина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топор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булава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дружина - боевой отряд князя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конь – боевой друг богатыря.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щит – защитное вооружение, прикрывающее тело богатыря.</w:t>
      </w:r>
    </w:p>
    <w:p w:rsidR="00785CCF" w:rsidRPr="00785CCF" w:rsidRDefault="00785CCF" w:rsidP="00785CCF">
      <w:pPr>
        <w:rPr>
          <w:sz w:val="28"/>
          <w:szCs w:val="28"/>
          <w:lang w:eastAsia="ru-RU"/>
        </w:rPr>
      </w:pPr>
      <w:r w:rsidRPr="00785CCF">
        <w:rPr>
          <w:sz w:val="28"/>
          <w:szCs w:val="28"/>
          <w:lang w:eastAsia="ru-RU"/>
        </w:rPr>
        <w:t>копьё – колющее оружие богатыря – древко с металлическим наконечником.</w:t>
      </w:r>
    </w:p>
    <w:p w:rsidR="000F5541" w:rsidRDefault="000F5541" w:rsidP="00785CCF">
      <w:pPr>
        <w:rPr>
          <w:rFonts w:cs="Times New Roman"/>
          <w:b/>
          <w:i/>
          <w:sz w:val="28"/>
          <w:szCs w:val="28"/>
          <w:lang w:eastAsia="ru-RU"/>
        </w:rPr>
      </w:pPr>
    </w:p>
    <w:p w:rsidR="00785CCF" w:rsidRPr="00785CCF" w:rsidRDefault="00785CCF" w:rsidP="00785CCF">
      <w:pPr>
        <w:rPr>
          <w:rFonts w:cs="Times New Roman"/>
          <w:b/>
          <w:i/>
          <w:sz w:val="28"/>
          <w:szCs w:val="28"/>
          <w:lang w:eastAsia="ru-RU"/>
        </w:rPr>
      </w:pPr>
      <w:r w:rsidRPr="00785CCF">
        <w:rPr>
          <w:rFonts w:cs="Times New Roman"/>
          <w:b/>
          <w:i/>
          <w:sz w:val="28"/>
          <w:szCs w:val="28"/>
          <w:lang w:eastAsia="ru-RU"/>
        </w:rPr>
        <w:t>«Подбери слова»</w:t>
      </w:r>
    </w:p>
    <w:p w:rsidR="003D7AC4" w:rsidRDefault="003D7AC4" w:rsidP="00785CCF">
      <w:pPr>
        <w:rPr>
          <w:rFonts w:cs="Times New Roman"/>
          <w:sz w:val="28"/>
          <w:szCs w:val="28"/>
          <w:lang w:eastAsia="ru-RU"/>
        </w:rPr>
      </w:pPr>
      <w:r w:rsidRPr="003D7AC4">
        <w:rPr>
          <w:rFonts w:cs="Times New Roman"/>
          <w:b/>
          <w:sz w:val="28"/>
          <w:szCs w:val="28"/>
          <w:lang w:eastAsia="ru-RU"/>
        </w:rPr>
        <w:t>Цель:</w:t>
      </w:r>
      <w:r>
        <w:rPr>
          <w:rFonts w:cs="Times New Roman"/>
          <w:sz w:val="28"/>
          <w:szCs w:val="28"/>
          <w:lang w:eastAsia="ru-RU"/>
        </w:rPr>
        <w:t xml:space="preserve"> упражнять детей в подборе синонимов и сравнений. Воспитывать интерес к новым словам и выражениям.</w:t>
      </w:r>
    </w:p>
    <w:p w:rsidR="00785CCF" w:rsidRPr="00785CCF" w:rsidRDefault="00785CCF" w:rsidP="00785CCF">
      <w:pPr>
        <w:rPr>
          <w:rFonts w:cs="Times New Roman"/>
          <w:sz w:val="28"/>
          <w:szCs w:val="28"/>
          <w:lang w:eastAsia="ru-RU"/>
        </w:rPr>
      </w:pPr>
      <w:r w:rsidRPr="00785CCF">
        <w:rPr>
          <w:rFonts w:cs="Times New Roman"/>
          <w:sz w:val="28"/>
          <w:szCs w:val="28"/>
          <w:lang w:eastAsia="ru-RU"/>
        </w:rPr>
        <w:t xml:space="preserve">1. </w:t>
      </w:r>
      <w:r w:rsidRPr="00785CCF">
        <w:rPr>
          <w:rFonts w:cs="Times New Roman"/>
          <w:sz w:val="28"/>
          <w:szCs w:val="28"/>
          <w:u w:val="single"/>
          <w:lang w:eastAsia="ru-RU"/>
        </w:rPr>
        <w:t>Богатырь</w:t>
      </w:r>
      <w:r w:rsidRPr="00785CCF">
        <w:rPr>
          <w:rFonts w:cs="Times New Roman"/>
          <w:sz w:val="28"/>
          <w:szCs w:val="28"/>
          <w:lang w:eastAsia="ru-RU"/>
        </w:rPr>
        <w:t xml:space="preserve"> (силач, воин, борец, защитник)</w:t>
      </w:r>
    </w:p>
    <w:p w:rsidR="00785CCF" w:rsidRPr="00785CCF" w:rsidRDefault="00785CCF" w:rsidP="00785CCF">
      <w:pPr>
        <w:rPr>
          <w:rFonts w:cs="Times New Roman"/>
          <w:sz w:val="28"/>
          <w:szCs w:val="28"/>
          <w:lang w:eastAsia="ru-RU"/>
        </w:rPr>
      </w:pPr>
      <w:r w:rsidRPr="00785CCF">
        <w:rPr>
          <w:rFonts w:cs="Times New Roman"/>
          <w:sz w:val="28"/>
          <w:szCs w:val="28"/>
          <w:lang w:eastAsia="ru-RU"/>
        </w:rPr>
        <w:t xml:space="preserve">2. </w:t>
      </w:r>
      <w:proofErr w:type="gramStart"/>
      <w:r w:rsidRPr="00785CCF">
        <w:rPr>
          <w:rFonts w:cs="Times New Roman"/>
          <w:sz w:val="28"/>
          <w:szCs w:val="28"/>
          <w:u w:val="single"/>
          <w:lang w:eastAsia="ru-RU"/>
        </w:rPr>
        <w:t>Смелый</w:t>
      </w:r>
      <w:r w:rsidRPr="00785CCF">
        <w:rPr>
          <w:rFonts w:cs="Times New Roman"/>
          <w:sz w:val="28"/>
          <w:szCs w:val="28"/>
          <w:lang w:eastAsia="ru-RU"/>
        </w:rPr>
        <w:t xml:space="preserve"> (храбрый, мужественный, отважный, бесстрашный, дерзкий, доблестный, героический, решительный, не робкого десятка)</w:t>
      </w:r>
      <w:proofErr w:type="gramEnd"/>
    </w:p>
    <w:p w:rsidR="00785CCF" w:rsidRPr="00785CCF" w:rsidRDefault="00785CCF" w:rsidP="00785C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ab/>
        <w:t xml:space="preserve">3.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Смельчак</w:t>
      </w:r>
      <w:r w:rsidRPr="00785CCF">
        <w:rPr>
          <w:rFonts w:eastAsia="Times New Roman" w:cs="Times New Roman"/>
          <w:sz w:val="28"/>
          <w:szCs w:val="28"/>
          <w:lang w:eastAsia="ru-RU"/>
        </w:rPr>
        <w:t xml:space="preserve"> (храбрец, орёл, герой, рыцарь без страха и упрёка)</w:t>
      </w:r>
    </w:p>
    <w:p w:rsidR="00785CCF" w:rsidRPr="00785CCF" w:rsidRDefault="00785CCF" w:rsidP="00785C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ab/>
        <w:t xml:space="preserve">4.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Сильный</w:t>
      </w:r>
      <w:r w:rsidRPr="00785CCF">
        <w:rPr>
          <w:rFonts w:eastAsia="Times New Roman" w:cs="Times New Roman"/>
          <w:sz w:val="28"/>
          <w:szCs w:val="28"/>
          <w:lang w:eastAsia="ru-RU"/>
        </w:rPr>
        <w:t xml:space="preserve"> (могучий, богатырский)</w:t>
      </w:r>
    </w:p>
    <w:p w:rsidR="00785CCF" w:rsidRPr="00785CCF" w:rsidRDefault="00785CCF" w:rsidP="00785C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ab/>
        <w:t xml:space="preserve">5.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Написать</w:t>
      </w:r>
      <w:r w:rsidRPr="00785CCF">
        <w:rPr>
          <w:rFonts w:eastAsia="Times New Roman" w:cs="Times New Roman"/>
          <w:sz w:val="28"/>
          <w:szCs w:val="28"/>
          <w:lang w:eastAsia="ru-RU"/>
        </w:rPr>
        <w:t xml:space="preserve"> (придумать, сочинить, нарисовать)</w:t>
      </w:r>
    </w:p>
    <w:p w:rsidR="00785CCF" w:rsidRPr="00785CCF" w:rsidRDefault="00785CCF" w:rsidP="00785C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85CCF" w:rsidRPr="00785CCF" w:rsidRDefault="00785CCF" w:rsidP="00785C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Смелый</w:t>
      </w:r>
      <w:r w:rsidRPr="00785CCF">
        <w:rPr>
          <w:rFonts w:eastAsia="Times New Roman" w:cs="Times New Roman"/>
          <w:sz w:val="28"/>
          <w:szCs w:val="28"/>
          <w:lang w:eastAsia="ru-RU"/>
        </w:rPr>
        <w:t>, как воин</w:t>
      </w:r>
    </w:p>
    <w:p w:rsidR="00785CCF" w:rsidRPr="00785CCF" w:rsidRDefault="00785CCF" w:rsidP="00785C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Храбрый</w:t>
      </w:r>
      <w:r w:rsidRPr="00785CCF">
        <w:rPr>
          <w:rFonts w:eastAsia="Times New Roman" w:cs="Times New Roman"/>
          <w:sz w:val="28"/>
          <w:szCs w:val="28"/>
          <w:lang w:eastAsia="ru-RU"/>
        </w:rPr>
        <w:t>, как солдат, защитник</w:t>
      </w:r>
    </w:p>
    <w:p w:rsidR="00785CCF" w:rsidRPr="00785CCF" w:rsidRDefault="00785CCF" w:rsidP="00785C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Могучий</w:t>
      </w:r>
      <w:r w:rsidRPr="00785CCF">
        <w:rPr>
          <w:rFonts w:eastAsia="Times New Roman" w:cs="Times New Roman"/>
          <w:sz w:val="28"/>
          <w:szCs w:val="28"/>
          <w:lang w:eastAsia="ru-RU"/>
        </w:rPr>
        <w:t>, как богатырь, дуб</w:t>
      </w:r>
    </w:p>
    <w:p w:rsidR="00785CCF" w:rsidRPr="00785CCF" w:rsidRDefault="00785CCF" w:rsidP="00785C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Сильный</w:t>
      </w:r>
      <w:r w:rsidRPr="00785CCF">
        <w:rPr>
          <w:rFonts w:eastAsia="Times New Roman" w:cs="Times New Roman"/>
          <w:sz w:val="28"/>
          <w:szCs w:val="28"/>
          <w:lang w:eastAsia="ru-RU"/>
        </w:rPr>
        <w:t>, как силач</w:t>
      </w:r>
    </w:p>
    <w:p w:rsidR="00785CCF" w:rsidRPr="00785CCF" w:rsidRDefault="00785CCF" w:rsidP="00785CCF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5CCF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785CCF">
        <w:rPr>
          <w:rFonts w:eastAsia="Times New Roman" w:cs="Times New Roman"/>
          <w:sz w:val="28"/>
          <w:szCs w:val="28"/>
          <w:u w:val="single"/>
          <w:lang w:eastAsia="ru-RU"/>
        </w:rPr>
        <w:t>Чёрный</w:t>
      </w:r>
      <w:r w:rsidRPr="00785CCF">
        <w:rPr>
          <w:rFonts w:eastAsia="Times New Roman" w:cs="Times New Roman"/>
          <w:sz w:val="28"/>
          <w:szCs w:val="28"/>
          <w:lang w:eastAsia="ru-RU"/>
        </w:rPr>
        <w:t>, как ворон, конь</w:t>
      </w:r>
    </w:p>
    <w:p w:rsidR="00785CCF" w:rsidRPr="00785CCF" w:rsidRDefault="00785CCF" w:rsidP="00785CCF">
      <w:pPr>
        <w:rPr>
          <w:b/>
          <w:sz w:val="28"/>
          <w:szCs w:val="28"/>
        </w:rPr>
      </w:pPr>
    </w:p>
    <w:p w:rsidR="003D7AC4" w:rsidRDefault="003D7AC4" w:rsidP="00785CCF">
      <w:pPr>
        <w:rPr>
          <w:b/>
          <w:sz w:val="28"/>
          <w:szCs w:val="28"/>
        </w:rPr>
      </w:pPr>
    </w:p>
    <w:p w:rsidR="00785CCF" w:rsidRPr="00785CCF" w:rsidRDefault="00785CCF" w:rsidP="00785CCF">
      <w:pPr>
        <w:rPr>
          <w:b/>
          <w:sz w:val="28"/>
          <w:szCs w:val="28"/>
        </w:rPr>
      </w:pPr>
      <w:r w:rsidRPr="00785CCF">
        <w:rPr>
          <w:b/>
          <w:sz w:val="28"/>
          <w:szCs w:val="28"/>
        </w:rPr>
        <w:lastRenderedPageBreak/>
        <w:t>Игра «Да - нет»        </w:t>
      </w:r>
    </w:p>
    <w:p w:rsidR="006965D2" w:rsidRDefault="006965D2" w:rsidP="00785CCF">
      <w:pPr>
        <w:rPr>
          <w:sz w:val="28"/>
          <w:szCs w:val="28"/>
        </w:rPr>
      </w:pPr>
      <w:r w:rsidRPr="006965D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</w:t>
      </w:r>
      <w:r w:rsidR="00785CCF" w:rsidRPr="00785CCF">
        <w:rPr>
          <w:sz w:val="28"/>
          <w:szCs w:val="28"/>
        </w:rPr>
        <w:t xml:space="preserve"> внимание, быстроту реакции и умение отве</w:t>
      </w:r>
      <w:r>
        <w:rPr>
          <w:sz w:val="28"/>
          <w:szCs w:val="28"/>
        </w:rPr>
        <w:t xml:space="preserve">чать только словами «да» и «нет». </w:t>
      </w:r>
      <w:r w:rsidR="00785CCF" w:rsidRPr="00785CCF">
        <w:rPr>
          <w:sz w:val="28"/>
          <w:szCs w:val="28"/>
        </w:rPr>
        <w:br/>
      </w:r>
    </w:p>
    <w:p w:rsidR="00785CCF" w:rsidRPr="00785CCF" w:rsidRDefault="00785CCF" w:rsidP="00785CCF">
      <w:pPr>
        <w:rPr>
          <w:sz w:val="28"/>
          <w:szCs w:val="28"/>
        </w:rPr>
      </w:pPr>
      <w:proofErr w:type="gramStart"/>
      <w:r w:rsidRPr="00785CCF">
        <w:rPr>
          <w:sz w:val="28"/>
          <w:szCs w:val="28"/>
        </w:rPr>
        <w:t>Наша родина сильна   (да)</w:t>
      </w:r>
      <w:r w:rsidRPr="00785CCF">
        <w:rPr>
          <w:sz w:val="28"/>
          <w:szCs w:val="28"/>
        </w:rPr>
        <w:br/>
        <w:t>И у нас она одна           (да)</w:t>
      </w:r>
      <w:r w:rsidRPr="00785CCF">
        <w:rPr>
          <w:sz w:val="28"/>
          <w:szCs w:val="28"/>
        </w:rPr>
        <w:br/>
        <w:t>На Руси богатыри есть   (да)</w:t>
      </w:r>
      <w:r w:rsidRPr="00785CCF">
        <w:rPr>
          <w:sz w:val="28"/>
          <w:szCs w:val="28"/>
        </w:rPr>
        <w:br/>
        <w:t>Им всегда хвала и честь   (да)  </w:t>
      </w:r>
      <w:r w:rsidRPr="00785CCF">
        <w:rPr>
          <w:sz w:val="28"/>
          <w:szCs w:val="28"/>
        </w:rPr>
        <w:br/>
        <w:t>Илья Муромец герой            (да) </w:t>
      </w:r>
      <w:r w:rsidRPr="00785CCF">
        <w:rPr>
          <w:sz w:val="28"/>
          <w:szCs w:val="28"/>
        </w:rPr>
        <w:br/>
        <w:t>Он был самый молодой       (нет)  </w:t>
      </w:r>
      <w:r w:rsidRPr="00785CCF">
        <w:rPr>
          <w:sz w:val="28"/>
          <w:szCs w:val="28"/>
        </w:rPr>
        <w:br/>
        <w:t>Соловья он победил              (да)   </w:t>
      </w:r>
      <w:r w:rsidRPr="00785CCF">
        <w:rPr>
          <w:sz w:val="28"/>
          <w:szCs w:val="28"/>
        </w:rPr>
        <w:br/>
        <w:t>Из автомата подстрелил   (нет) </w:t>
      </w:r>
      <w:r w:rsidRPr="00785CCF">
        <w:rPr>
          <w:sz w:val="28"/>
          <w:szCs w:val="28"/>
        </w:rPr>
        <w:br/>
        <w:t>Алеша Попович тоже герой   (да) </w:t>
      </w:r>
      <w:r w:rsidRPr="00785CCF">
        <w:rPr>
          <w:sz w:val="28"/>
          <w:szCs w:val="28"/>
        </w:rPr>
        <w:br/>
        <w:t>Он сильный, смелый, молодой   (да) </w:t>
      </w:r>
      <w:r w:rsidRPr="00785CCF">
        <w:rPr>
          <w:sz w:val="28"/>
          <w:szCs w:val="28"/>
        </w:rPr>
        <w:br/>
        <w:t>Карабаса в бою победил          (да) </w:t>
      </w:r>
      <w:r w:rsidRPr="00785CCF">
        <w:rPr>
          <w:sz w:val="28"/>
          <w:szCs w:val="28"/>
        </w:rPr>
        <w:br/>
        <w:t>На танках боролись богатыри с врагом   (нет</w:t>
      </w:r>
      <w:proofErr w:type="gramEnd"/>
      <w:r w:rsidRPr="00785CCF">
        <w:rPr>
          <w:sz w:val="28"/>
          <w:szCs w:val="28"/>
        </w:rPr>
        <w:t>) </w:t>
      </w:r>
      <w:r w:rsidRPr="00785CCF">
        <w:rPr>
          <w:sz w:val="28"/>
          <w:szCs w:val="28"/>
        </w:rPr>
        <w:br/>
        <w:t>Они воевали с мечом и копьем   (да) </w:t>
      </w:r>
      <w:r w:rsidRPr="00785CCF">
        <w:rPr>
          <w:sz w:val="28"/>
          <w:szCs w:val="28"/>
        </w:rPr>
        <w:br/>
        <w:t>Добрыня Никитич был слабым и хилым   (нет) </w:t>
      </w:r>
      <w:r w:rsidRPr="00785CCF">
        <w:rPr>
          <w:sz w:val="28"/>
          <w:szCs w:val="28"/>
        </w:rPr>
        <w:br/>
        <w:t>Он змея сумел победить своей силой   (да) </w:t>
      </w:r>
      <w:r w:rsidRPr="00785CCF">
        <w:rPr>
          <w:sz w:val="28"/>
          <w:szCs w:val="28"/>
        </w:rPr>
        <w:br/>
        <w:t>Гордимся мы нашими богатырями     (да) </w:t>
      </w:r>
      <w:r w:rsidRPr="00785CCF">
        <w:rPr>
          <w:sz w:val="28"/>
          <w:szCs w:val="28"/>
        </w:rPr>
        <w:br/>
        <w:t>Хотим ли быть такими же сами (да)</w:t>
      </w:r>
    </w:p>
    <w:p w:rsidR="000F5541" w:rsidRDefault="000F5541" w:rsidP="00785CCF">
      <w:pPr>
        <w:rPr>
          <w:sz w:val="28"/>
          <w:szCs w:val="28"/>
        </w:rPr>
      </w:pPr>
    </w:p>
    <w:p w:rsidR="008103F6" w:rsidRDefault="000F5541" w:rsidP="000F5541">
      <w:pPr>
        <w:rPr>
          <w:b/>
          <w:sz w:val="28"/>
          <w:szCs w:val="28"/>
        </w:rPr>
      </w:pPr>
      <w:r w:rsidRPr="000F5541">
        <w:rPr>
          <w:b/>
          <w:sz w:val="28"/>
          <w:szCs w:val="28"/>
        </w:rPr>
        <w:t>«Собери богатыря в поход»</w:t>
      </w:r>
    </w:p>
    <w:p w:rsidR="003D7AC4" w:rsidRDefault="000F5541" w:rsidP="000F5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F5541">
        <w:rPr>
          <w:sz w:val="28"/>
          <w:szCs w:val="28"/>
        </w:rPr>
        <w:t>упражнять в умении выделять характерные детали одежды, доспехов</w:t>
      </w:r>
      <w:r>
        <w:rPr>
          <w:sz w:val="28"/>
          <w:szCs w:val="28"/>
        </w:rPr>
        <w:t xml:space="preserve"> </w:t>
      </w:r>
      <w:r w:rsidRPr="000F5541">
        <w:rPr>
          <w:sz w:val="28"/>
          <w:szCs w:val="28"/>
        </w:rPr>
        <w:t>и вооружения богатыря.</w:t>
      </w:r>
      <w:r>
        <w:rPr>
          <w:sz w:val="28"/>
          <w:szCs w:val="28"/>
        </w:rPr>
        <w:t xml:space="preserve"> Восп</w:t>
      </w:r>
      <w:r w:rsidR="006965D2">
        <w:rPr>
          <w:sz w:val="28"/>
          <w:szCs w:val="28"/>
        </w:rPr>
        <w:t>итывать интерес к  предметам одежды наших предков.</w:t>
      </w:r>
    </w:p>
    <w:p w:rsidR="000F5541" w:rsidRPr="003D7AC4" w:rsidRDefault="003D7AC4" w:rsidP="003D7AC4">
      <w:pPr>
        <w:rPr>
          <w:sz w:val="28"/>
          <w:szCs w:val="28"/>
        </w:rPr>
      </w:pPr>
      <w:r>
        <w:rPr>
          <w:sz w:val="28"/>
          <w:szCs w:val="28"/>
        </w:rPr>
        <w:t>Детям дается изображение богатыря, доспехов, одежды и вооружения, нужно выбрать тол</w:t>
      </w:r>
      <w:r w:rsidR="00DA45A9">
        <w:rPr>
          <w:sz w:val="28"/>
          <w:szCs w:val="28"/>
        </w:rPr>
        <w:t xml:space="preserve">ько необходимое снаряжение богатыря и </w:t>
      </w:r>
      <w:r>
        <w:rPr>
          <w:sz w:val="28"/>
          <w:szCs w:val="28"/>
        </w:rPr>
        <w:t>обосновать свой выбор.</w:t>
      </w:r>
    </w:p>
    <w:sectPr w:rsidR="000F5541" w:rsidRPr="003D7AC4" w:rsidSect="006700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944"/>
    <w:multiLevelType w:val="multilevel"/>
    <w:tmpl w:val="30A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99"/>
    <w:rsid w:val="000F5541"/>
    <w:rsid w:val="00120F82"/>
    <w:rsid w:val="003D7AC4"/>
    <w:rsid w:val="004F35D5"/>
    <w:rsid w:val="0051100E"/>
    <w:rsid w:val="00670007"/>
    <w:rsid w:val="006965D2"/>
    <w:rsid w:val="006C4A81"/>
    <w:rsid w:val="00785CCF"/>
    <w:rsid w:val="008103F6"/>
    <w:rsid w:val="008D046C"/>
    <w:rsid w:val="008D5894"/>
    <w:rsid w:val="009A0F99"/>
    <w:rsid w:val="00C30D84"/>
    <w:rsid w:val="00D53BB5"/>
    <w:rsid w:val="00D55263"/>
    <w:rsid w:val="00DA45A9"/>
    <w:rsid w:val="00ED396E"/>
    <w:rsid w:val="00F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F82"/>
    <w:rPr>
      <w:b/>
      <w:bCs/>
    </w:rPr>
  </w:style>
  <w:style w:type="character" w:customStyle="1" w:styleId="apple-converted-space">
    <w:name w:val="apple-converted-space"/>
    <w:basedOn w:val="a0"/>
    <w:rsid w:val="00120F82"/>
  </w:style>
  <w:style w:type="paragraph" w:customStyle="1" w:styleId="c2">
    <w:name w:val="c2"/>
    <w:basedOn w:val="a"/>
    <w:rsid w:val="008D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894"/>
  </w:style>
  <w:style w:type="paragraph" w:customStyle="1" w:styleId="c12">
    <w:name w:val="c12"/>
    <w:basedOn w:val="a"/>
    <w:rsid w:val="00D5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85CCF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785C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2015-02-25T18:00:00Z</dcterms:created>
  <dcterms:modified xsi:type="dcterms:W3CDTF">2015-04-16T18:41:00Z</dcterms:modified>
</cp:coreProperties>
</file>