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61" w:rsidRPr="00944A61" w:rsidRDefault="00944A61" w:rsidP="00944A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4A61">
        <w:rPr>
          <w:rFonts w:ascii="Times New Roman" w:hAnsi="Times New Roman" w:cs="Times New Roman"/>
          <w:b/>
          <w:sz w:val="52"/>
          <w:szCs w:val="52"/>
        </w:rPr>
        <w:t>Занятие</w:t>
      </w:r>
    </w:p>
    <w:p w:rsidR="00944A61" w:rsidRPr="00944A61" w:rsidRDefault="00944A61" w:rsidP="00944A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4A61">
        <w:rPr>
          <w:rFonts w:ascii="Times New Roman" w:hAnsi="Times New Roman" w:cs="Times New Roman"/>
          <w:b/>
          <w:sz w:val="52"/>
          <w:szCs w:val="52"/>
        </w:rPr>
        <w:t>для молодых педагогов детского сада</w:t>
      </w:r>
    </w:p>
    <w:p w:rsidR="00C0490A" w:rsidRDefault="00944A61" w:rsidP="00944A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4A61">
        <w:rPr>
          <w:rFonts w:ascii="Times New Roman" w:hAnsi="Times New Roman" w:cs="Times New Roman"/>
          <w:b/>
          <w:sz w:val="52"/>
          <w:szCs w:val="52"/>
        </w:rPr>
        <w:t>«Волшебная страна бабочек»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944A61" w:rsidRDefault="00944A61" w:rsidP="00944A6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4A61" w:rsidRDefault="00944A61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упражнять детей в различении и назывании основных цветов (красный, синий, зеленый, желтый). Воспитывать умение при рассматривании насекомого, выделять и называть его цвет, размер, особенности внешнего вида. Закреплять у детей тактильную чувствительность, мелкую моторику. Активизировать в речи детей слова: порхает, нежные, тонкие крылышки. Формировать умение слушать стихотворный текст, понимать его содержание и выполнять соответствующие тексту движения. Расширять представления детей о бабочках, воспитывать бережное отношение к ним.</w:t>
      </w:r>
    </w:p>
    <w:p w:rsidR="00944A61" w:rsidRDefault="00944A61" w:rsidP="00944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A61" w:rsidRPr="00944A61" w:rsidRDefault="00944A61" w:rsidP="00944A6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4A61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944A61" w:rsidRDefault="00944A61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заходят в зал. Воспитатель обращает внимание на гостей, предлагает поздороваться.</w:t>
      </w:r>
    </w:p>
    <w:p w:rsidR="00944A61" w:rsidRDefault="00944A61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«Сегодня, дети, я хочу пригласить вас в волшебную страну, где всегда солнечно и красиво» (Звучит музыка, загораются огоньки). «Это – волшебные ворота, в которые мы сейчас войдем» (Дети и воспитатель заходят в ворота). Везде разноцветные бабочки: на занавесках, на полу,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стене.</w:t>
      </w:r>
    </w:p>
    <w:p w:rsidR="00944A61" w:rsidRDefault="00944A61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«</w:t>
      </w:r>
      <w:r w:rsidR="00F77FF4">
        <w:rPr>
          <w:rFonts w:ascii="Times New Roman" w:hAnsi="Times New Roman" w:cs="Times New Roman"/>
          <w:sz w:val="28"/>
          <w:szCs w:val="28"/>
        </w:rPr>
        <w:t>Вот прекрасная страна, вся она чудес полна! Кого вы здесь увидели, узнали? Кто живет в этой стране?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7FF4">
        <w:rPr>
          <w:rFonts w:ascii="Times New Roman" w:hAnsi="Times New Roman" w:cs="Times New Roman"/>
          <w:sz w:val="28"/>
          <w:szCs w:val="28"/>
        </w:rPr>
        <w:t>. Дети отвечают хором: «Бабочки».</w:t>
      </w:r>
    </w:p>
    <w:p w:rsidR="00F77FF4" w:rsidRDefault="00F77FF4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«Да, в этой волшебной стране живут чудесные насекомые – бабочки. Посмотрите, как много их здесь! Какие они красивые, разноцветные. Как легко и весело бабочки порхают, с цветка на цветок перелетают. Бабочки-красавицы всем нам очень нравятся».</w:t>
      </w:r>
    </w:p>
    <w:p w:rsidR="00F77FF4" w:rsidRDefault="00F77FF4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– «Катюша, найди, пожалуйста, бабочку красного цвета, а ты, Настя, принеси, зеленую бабочку.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Никита нам покажет большую бабочку, а Валентин - маленькую» (Попросить 4-5 детей найти бабочек по цвету и по размеру.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каждого ребенка в руке по одной бабочке).</w:t>
      </w:r>
      <w:proofErr w:type="gramEnd"/>
    </w:p>
    <w:p w:rsidR="00F77FF4" w:rsidRDefault="00F77FF4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«Дети, посмотрите и очень-очень осторожно прикоснитесь к крылышкам бабочки. Какие они?»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 красные, синие, красивые, гладкие, блестящие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дополняет 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«Можно сказать, что крылышки тонкие, прозрачные, нежные»). </w:t>
      </w:r>
      <w:proofErr w:type="gramEnd"/>
    </w:p>
    <w:p w:rsidR="00F77FF4" w:rsidRDefault="00F77FF4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«А что еще есть у бабочки?» (Ответы детей: усики, глазки, лапки).</w:t>
      </w:r>
    </w:p>
    <w:p w:rsidR="00F77FF4" w:rsidRDefault="00F77FF4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«Такие бабочки красивые, что так и хочется порхать вместе с ними. Давайте потанцуем» (Воспитатель помогает детям одеть на руку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которой пришита бабочка, которую рассматривал каждый ребенок).</w:t>
      </w:r>
    </w:p>
    <w:p w:rsidR="00F77FF4" w:rsidRDefault="00F77FF4" w:rsidP="0094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Физкультминутка проводится под тихую музыку.</w:t>
      </w:r>
    </w:p>
    <w:p w:rsidR="00F77FF4" w:rsidRDefault="00F77FF4" w:rsidP="0037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«Бабочка спала и вдруг проснулась</w:t>
      </w:r>
    </w:p>
    <w:p w:rsidR="00F77FF4" w:rsidRDefault="00F77FF4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Шевельнулась, потянулась.</w:t>
      </w:r>
    </w:p>
    <w:p w:rsidR="00F77FF4" w:rsidRDefault="00F77FF4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Крылышками тут взмахнула</w:t>
      </w:r>
    </w:p>
    <w:p w:rsidR="00F77FF4" w:rsidRDefault="00F77FF4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сейчас же упорхнула.</w:t>
      </w:r>
    </w:p>
    <w:p w:rsidR="00F77FF4" w:rsidRDefault="00F77FF4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 цветком летает, пляшет,</w:t>
      </w:r>
    </w:p>
    <w:p w:rsidR="00F77FF4" w:rsidRDefault="00F77FF4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Усиками легко машет.</w:t>
      </w:r>
    </w:p>
    <w:p w:rsidR="00F77FF4" w:rsidRDefault="00F77FF4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Полетела, полетела</w:t>
      </w:r>
    </w:p>
    <w:p w:rsidR="00F77FF4" w:rsidRDefault="00F77FF4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цветочек снова села»</w:t>
      </w:r>
    </w:p>
    <w:p w:rsidR="00370DE5" w:rsidRDefault="00370DE5" w:rsidP="00370D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FF4" w:rsidRDefault="00370DE5" w:rsidP="00370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движения, соответствующие тексту физкультминутки).</w:t>
      </w:r>
    </w:p>
    <w:p w:rsidR="00370DE5" w:rsidRDefault="00370DE5" w:rsidP="0037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DE5" w:rsidRDefault="00370DE5" w:rsidP="00F77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«Теперь давайте посадим бабочек на травку» (Дети снимают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бабочки и кладут их на луг из зеленой ткани).</w:t>
      </w:r>
    </w:p>
    <w:p w:rsidR="00370DE5" w:rsidRDefault="00370DE5" w:rsidP="00F77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«Пусть бабочки отдохнут на лужайке. А вокруг бабочек дует тихий-тихий ветерок. Дети, как дует ветерок?»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дует ветерок: носом вдыхают, а ртом выдыхают).</w:t>
      </w:r>
    </w:p>
    <w:p w:rsidR="00370DE5" w:rsidRDefault="00370DE5" w:rsidP="00F77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«Дул-дул, ветерок, и крылышки у бабочек разлетелись в разные стороны. Бабочки очень огорчились: ведь теперь они не смогут порхать. Давайте им поможем – оденем их в нарядные платьица. Каждой бабочке подберем свои крылышки – одинаковые. Крылышки нужно пристегнуть на пуговицы. Пристегивайте аккуратно, чтобы бабочкам не сделать больно» (Дети пристегивают крылышки к туловищу бабочек на пуговицы). «Какие красивые бабочки у вас получились, какие нарядные».</w:t>
      </w:r>
    </w:p>
    <w:p w:rsidR="00370DE5" w:rsidRDefault="00370DE5" w:rsidP="00F77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– «Молодцы, дети! Постарались!»</w:t>
      </w:r>
    </w:p>
    <w:p w:rsidR="00370DE5" w:rsidRDefault="00370DE5" w:rsidP="00370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какого цвета у тебя бабочка? А у тебя, Егор, какого цвета бабочка?» (Ответы детей).</w:t>
      </w:r>
    </w:p>
    <w:p w:rsidR="00370DE5" w:rsidRDefault="00370DE5" w:rsidP="00370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«Теперь каждая бабочка найдет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клумбе: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цветок, такого цвета и бабочка сядет на него.</w:t>
      </w:r>
    </w:p>
    <w:p w:rsidR="00370DE5" w:rsidRDefault="00370DE5" w:rsidP="0073761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бабочка машет,</w:t>
      </w:r>
    </w:p>
    <w:p w:rsidR="00370DE5" w:rsidRDefault="00370DE5" w:rsidP="0073761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с цветка на цветок</w:t>
      </w:r>
    </w:p>
    <w:p w:rsidR="00370DE5" w:rsidRDefault="0073761C" w:rsidP="0073761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Нектар собирает</w:t>
      </w:r>
      <w:r w:rsidR="00370DE5">
        <w:rPr>
          <w:rFonts w:ascii="Times New Roman" w:hAnsi="Times New Roman" w:cs="Times New Roman"/>
          <w:sz w:val="28"/>
          <w:szCs w:val="28"/>
        </w:rPr>
        <w:t>»</w:t>
      </w:r>
    </w:p>
    <w:p w:rsidR="0073761C" w:rsidRDefault="0073761C" w:rsidP="0073761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61C" w:rsidRDefault="0073761C" w:rsidP="007376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подходят к клумбе, сделанной из зеленой ткани, с разноцветными цветами, в середине цветов приклеена липучка, на туловище бабочек тоже липучка.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помогает детям посадить бабочек на цветы).</w:t>
      </w:r>
      <w:proofErr w:type="gramEnd"/>
    </w:p>
    <w:p w:rsidR="0073761C" w:rsidRDefault="0073761C" w:rsidP="00737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«Ирина, у тебя сколько бабочек? А у тебя, Никита, сколько бабочек» (спросить 3-4 детей, сколько у каждого бабочек). «А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клумбе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бабочек? Клумба стала еще красивее, когда на цветы сели бабочки».</w:t>
      </w:r>
    </w:p>
    <w:p w:rsidR="0073761C" w:rsidRDefault="0073761C" w:rsidP="00737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музыка, в это время с люстры спускается бабочка на нитке. Педагог обращает внимание на бабочку.</w:t>
      </w:r>
    </w:p>
    <w:p w:rsidR="0073761C" w:rsidRDefault="0073761C" w:rsidP="00737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«Ой, еще одна бабочка к нам прилетела. Она хочет что-то рассказать детям».</w:t>
      </w:r>
    </w:p>
    <w:p w:rsidR="0073761C" w:rsidRDefault="0073761C" w:rsidP="00737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«Расскажи нам, бабочка, как живется тебе? Как тебе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устать день-деньской все порхать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>
        <w:rPr>
          <w:rFonts w:ascii="Times New Roman" w:hAnsi="Times New Roman" w:cs="Times New Roman"/>
          <w:sz w:val="28"/>
          <w:szCs w:val="28"/>
        </w:rPr>
        <w:t>(Звучит запись стихотворения на кассете – ответ бабочки:</w:t>
      </w:r>
      <w:proofErr w:type="gramEnd"/>
    </w:p>
    <w:p w:rsidR="0073761C" w:rsidRDefault="0073761C" w:rsidP="0073761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средь лугов, в блеске летнего дня.</w:t>
      </w:r>
    </w:p>
    <w:p w:rsidR="0073761C" w:rsidRDefault="0073761C" w:rsidP="0073761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Ароматы цветов – вот вся пища моя.</w:t>
      </w:r>
    </w:p>
    <w:p w:rsidR="00284557" w:rsidRDefault="00284557" w:rsidP="0073761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коротка моя жизнь: она не более дня…</w:t>
      </w:r>
    </w:p>
    <w:p w:rsidR="0073761C" w:rsidRDefault="00284557" w:rsidP="0073761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Будь же добр, человек, и не трогай меня!</w:t>
      </w:r>
      <w:r w:rsidR="007376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557" w:rsidRDefault="00284557" w:rsidP="00284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подводит итог занятия: «В волшебной стране мы играли с бабочками, брали их в руки, танцевали с ними. На самом же деле – бабочки очень нежные насекомые,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нужно бережно. Ловить их нельзя, можно только наблюдать за их полетом и любоваться их красотой. Не обижайте бабочек».</w:t>
      </w:r>
    </w:p>
    <w:p w:rsidR="00284557" w:rsidRPr="00944A61" w:rsidRDefault="00284557" w:rsidP="00284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– «Вот и все. Наше время в волшебной стране закончилось, нам пора возвращаться в группу» (Дети строятся парами и уходят из зала).</w:t>
      </w:r>
    </w:p>
    <w:sectPr w:rsidR="00284557" w:rsidRPr="00944A61" w:rsidSect="00CB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characterSpacingControl w:val="doNotCompress"/>
  <w:compat/>
  <w:rsids>
    <w:rsidRoot w:val="00C0490A"/>
    <w:rsid w:val="000E2A7D"/>
    <w:rsid w:val="00284557"/>
    <w:rsid w:val="00370DE5"/>
    <w:rsid w:val="0073761C"/>
    <w:rsid w:val="009032C3"/>
    <w:rsid w:val="00944A61"/>
    <w:rsid w:val="00A31890"/>
    <w:rsid w:val="00C0490A"/>
    <w:rsid w:val="00CB7910"/>
    <w:rsid w:val="00F7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</dc:creator>
  <cp:keywords/>
  <dc:description/>
  <cp:lastModifiedBy>Фунт</cp:lastModifiedBy>
  <cp:revision>7</cp:revision>
  <dcterms:created xsi:type="dcterms:W3CDTF">2012-03-01T11:09:00Z</dcterms:created>
  <dcterms:modified xsi:type="dcterms:W3CDTF">2012-03-01T11:58:00Z</dcterms:modified>
</cp:coreProperties>
</file>