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0" w:rsidRDefault="002B4CE4" w:rsidP="00BB7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</w:t>
      </w:r>
      <w:r w:rsidR="00BB766A" w:rsidRPr="00BB766A">
        <w:rPr>
          <w:rFonts w:ascii="Times New Roman" w:hAnsi="Times New Roman" w:cs="Times New Roman"/>
          <w:b/>
          <w:sz w:val="28"/>
          <w:szCs w:val="28"/>
        </w:rPr>
        <w:t xml:space="preserve"> природе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766A" w:rsidRPr="002B4CE4" w:rsidRDefault="00BB766A" w:rsidP="00BB76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CE4">
        <w:rPr>
          <w:rFonts w:ascii="Times New Roman" w:hAnsi="Times New Roman" w:cs="Times New Roman"/>
          <w:b/>
          <w:sz w:val="28"/>
          <w:szCs w:val="28"/>
          <w:u w:val="single"/>
        </w:rPr>
        <w:t>Тема: «Кто живет в горах»</w:t>
      </w:r>
    </w:p>
    <w:p w:rsidR="00BB766A" w:rsidRPr="002B4CE4" w:rsidRDefault="00BB766A" w:rsidP="00BB766A">
      <w:pPr>
        <w:rPr>
          <w:rFonts w:ascii="Times New Roman" w:hAnsi="Times New Roman" w:cs="Times New Roman"/>
          <w:i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 xml:space="preserve">Цель: </w:t>
      </w:r>
      <w:r w:rsidR="002B4CE4">
        <w:rPr>
          <w:rFonts w:ascii="Times New Roman" w:hAnsi="Times New Roman" w:cs="Times New Roman"/>
          <w:i/>
          <w:sz w:val="32"/>
          <w:szCs w:val="32"/>
        </w:rPr>
        <w:t xml:space="preserve">познакомить </w:t>
      </w:r>
      <w:r w:rsidRPr="002B4CE4">
        <w:rPr>
          <w:rFonts w:ascii="Times New Roman" w:hAnsi="Times New Roman" w:cs="Times New Roman"/>
          <w:i/>
          <w:sz w:val="32"/>
          <w:szCs w:val="32"/>
        </w:rPr>
        <w:t xml:space="preserve"> детей с некоторыми обителями гор, их приспособленностью к так</w:t>
      </w:r>
      <w:r w:rsidR="002B4CE4">
        <w:rPr>
          <w:rFonts w:ascii="Times New Roman" w:hAnsi="Times New Roman" w:cs="Times New Roman"/>
          <w:i/>
          <w:sz w:val="32"/>
          <w:szCs w:val="32"/>
        </w:rPr>
        <w:t xml:space="preserve">им условиям жизни, формировать </w:t>
      </w:r>
      <w:r w:rsidRPr="002B4CE4">
        <w:rPr>
          <w:rFonts w:ascii="Times New Roman" w:hAnsi="Times New Roman" w:cs="Times New Roman"/>
          <w:i/>
          <w:sz w:val="32"/>
          <w:szCs w:val="32"/>
        </w:rPr>
        <w:t>бережное отношение к животным и растениям.</w:t>
      </w:r>
    </w:p>
    <w:p w:rsidR="00BB766A" w:rsidRPr="002B4CE4" w:rsidRDefault="00BB766A" w:rsidP="00BB766A">
      <w:pPr>
        <w:rPr>
          <w:rFonts w:ascii="Times New Roman" w:hAnsi="Times New Roman" w:cs="Times New Roman"/>
          <w:i/>
          <w:sz w:val="32"/>
          <w:szCs w:val="32"/>
        </w:rPr>
      </w:pPr>
    </w:p>
    <w:p w:rsidR="00BB766A" w:rsidRPr="002B4CE4" w:rsidRDefault="002B4CE4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sz w:val="32"/>
          <w:szCs w:val="32"/>
          <w:u w:val="single"/>
        </w:rPr>
        <w:t xml:space="preserve">Предварительная работа:  </w:t>
      </w:r>
      <w:r w:rsidR="00BB766A" w:rsidRPr="002B4CE4">
        <w:rPr>
          <w:rFonts w:ascii="Times New Roman" w:hAnsi="Times New Roman" w:cs="Times New Roman"/>
          <w:sz w:val="32"/>
          <w:szCs w:val="32"/>
          <w:u w:val="single"/>
        </w:rPr>
        <w:t>Беседа________________________________________________________________________</w:t>
      </w:r>
    </w:p>
    <w:p w:rsidR="00BB766A" w:rsidRPr="002B4CE4" w:rsidRDefault="00BB766A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Оборудование и материалы:</w:t>
      </w:r>
      <w:r w:rsidRPr="002B4CE4">
        <w:rPr>
          <w:rFonts w:ascii="Times New Roman" w:hAnsi="Times New Roman" w:cs="Times New Roman"/>
          <w:sz w:val="32"/>
          <w:szCs w:val="32"/>
        </w:rPr>
        <w:t xml:space="preserve"> глобус, физические карты мира и России, фотографии, слайды гор и горных животных, растений.</w:t>
      </w:r>
      <w:r w:rsidR="00440137">
        <w:rPr>
          <w:rFonts w:ascii="Times New Roman" w:hAnsi="Times New Roman" w:cs="Times New Roman"/>
          <w:sz w:val="32"/>
          <w:szCs w:val="32"/>
        </w:rPr>
        <w:t xml:space="preserve"> Дети одеты в спортивные костюмы с рюкзаками за спиной. Помещение группы смоделировано под горный ландшафт.</w:t>
      </w:r>
      <w:r w:rsidR="005A3A3D">
        <w:rPr>
          <w:rFonts w:ascii="Times New Roman" w:hAnsi="Times New Roman" w:cs="Times New Roman"/>
          <w:sz w:val="32"/>
          <w:szCs w:val="32"/>
        </w:rPr>
        <w:t xml:space="preserve"> Тазик с водой (имитирующий водопад)</w:t>
      </w:r>
      <w:proofErr w:type="gramStart"/>
      <w:r w:rsidR="005A3A3D">
        <w:rPr>
          <w:rFonts w:ascii="Times New Roman" w:hAnsi="Times New Roman" w:cs="Times New Roman"/>
          <w:sz w:val="32"/>
          <w:szCs w:val="32"/>
        </w:rPr>
        <w:t>.</w:t>
      </w:r>
      <w:r w:rsidR="00A95FA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A95FAB">
        <w:rPr>
          <w:rFonts w:ascii="Times New Roman" w:hAnsi="Times New Roman" w:cs="Times New Roman"/>
          <w:sz w:val="32"/>
          <w:szCs w:val="32"/>
        </w:rPr>
        <w:t>оричневый пушистый мех, имитирующий яка, флажок, большие спортивные кубики (горные валуны),музыкальный центр, записи шума реки, ветра, водопада.</w:t>
      </w:r>
      <w:bookmarkStart w:id="0" w:name="_GoBack"/>
      <w:bookmarkEnd w:id="0"/>
    </w:p>
    <w:p w:rsidR="00BB766A" w:rsidRPr="002B4CE4" w:rsidRDefault="002B4CE4" w:rsidP="00BB76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«Ребята, подойдите к карте. Посмотрите на карту и  найдите на ней</w:t>
      </w:r>
      <w:r w:rsidR="00BB766A" w:rsidRPr="002B4CE4">
        <w:rPr>
          <w:rFonts w:ascii="Times New Roman" w:hAnsi="Times New Roman" w:cs="Times New Roman"/>
          <w:sz w:val="32"/>
          <w:szCs w:val="32"/>
        </w:rPr>
        <w:t xml:space="preserve"> горы. Каким цветом они показаны? Почему в некоторых местах на коричневом фоне гор выделяются белые пятна?</w:t>
      </w:r>
      <w:r w:rsidR="004401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4013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40137">
        <w:rPr>
          <w:rFonts w:ascii="Times New Roman" w:hAnsi="Times New Roman" w:cs="Times New Roman"/>
          <w:sz w:val="32"/>
          <w:szCs w:val="32"/>
        </w:rPr>
        <w:t xml:space="preserve">ответы детей). </w:t>
      </w:r>
      <w:r w:rsidR="00BB766A" w:rsidRPr="002B4CE4">
        <w:rPr>
          <w:rFonts w:ascii="Times New Roman" w:hAnsi="Times New Roman" w:cs="Times New Roman"/>
          <w:sz w:val="32"/>
          <w:szCs w:val="32"/>
        </w:rPr>
        <w:t>Это снег. Вершины самых высоких гор покрыты снегом и льдом. А что такое снег и лёд? Это вода, поэтому на вершин</w:t>
      </w:r>
      <w:r w:rsidR="00440137">
        <w:rPr>
          <w:rFonts w:ascii="Times New Roman" w:hAnsi="Times New Roman" w:cs="Times New Roman"/>
          <w:sz w:val="32"/>
          <w:szCs w:val="32"/>
        </w:rPr>
        <w:t>ах гор берут начало многие реки».</w:t>
      </w:r>
    </w:p>
    <w:p w:rsidR="00BB766A" w:rsidRPr="002B4CE4" w:rsidRDefault="00440137" w:rsidP="00BB76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«Вспомним</w:t>
      </w:r>
      <w:r w:rsidR="00275687" w:rsidRPr="002B4CE4">
        <w:rPr>
          <w:rFonts w:ascii="Times New Roman" w:hAnsi="Times New Roman" w:cs="Times New Roman"/>
          <w:sz w:val="32"/>
          <w:szCs w:val="32"/>
        </w:rPr>
        <w:t>, как</w:t>
      </w:r>
      <w:r>
        <w:rPr>
          <w:rFonts w:ascii="Times New Roman" w:hAnsi="Times New Roman" w:cs="Times New Roman"/>
          <w:sz w:val="32"/>
          <w:szCs w:val="32"/>
        </w:rPr>
        <w:t xml:space="preserve"> Айболит перебирался через горы. Найдите эти горы  на карте </w:t>
      </w:r>
      <w:r w:rsidR="00275687" w:rsidRPr="002B4CE4">
        <w:rPr>
          <w:rFonts w:ascii="Times New Roman" w:hAnsi="Times New Roman" w:cs="Times New Roman"/>
          <w:sz w:val="32"/>
          <w:szCs w:val="32"/>
        </w:rPr>
        <w:t xml:space="preserve"> в Африке. Получается, что чем выше мы поднимаемся в горы, тем холоднее становится вокруг. </w:t>
      </w:r>
      <w:r w:rsidR="00EF2E55" w:rsidRPr="002B4CE4">
        <w:rPr>
          <w:rFonts w:ascii="Times New Roman" w:hAnsi="Times New Roman" w:cs="Times New Roman"/>
          <w:sz w:val="32"/>
          <w:szCs w:val="32"/>
        </w:rPr>
        <w:t>Если подняться очень высоко, окажемся рядом с облаками! А вот внизу, у подножья многих гор бывает тепло. Поэтому там обитает больше животных и растений, чем наверху. Чем выше мы поднимаемся, тем меньше деревьев встречаем. Иногда на вершинах лежат лишь огромные камн</w:t>
      </w:r>
      <w:r>
        <w:rPr>
          <w:rFonts w:ascii="Times New Roman" w:hAnsi="Times New Roman" w:cs="Times New Roman"/>
          <w:sz w:val="32"/>
          <w:szCs w:val="32"/>
        </w:rPr>
        <w:t>и, покрытые мхами и лишайниками.</w:t>
      </w:r>
    </w:p>
    <w:p w:rsidR="00EF2E55" w:rsidRPr="002B4CE4" w:rsidRDefault="00440137" w:rsidP="00BB76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Познакомить детей с некоторыми обитателями гор. </w:t>
      </w:r>
      <w:r w:rsidR="00CD69AD">
        <w:rPr>
          <w:rFonts w:ascii="Times New Roman" w:hAnsi="Times New Roman" w:cs="Times New Roman"/>
          <w:sz w:val="32"/>
          <w:szCs w:val="32"/>
        </w:rPr>
        <w:t xml:space="preserve"> В</w:t>
      </w:r>
      <w:r w:rsidR="003130AF" w:rsidRPr="002B4CE4">
        <w:rPr>
          <w:rFonts w:ascii="Times New Roman" w:hAnsi="Times New Roman" w:cs="Times New Roman"/>
          <w:sz w:val="32"/>
          <w:szCs w:val="32"/>
        </w:rPr>
        <w:t xml:space="preserve"> разных горах обитают разные растения и животные.</w:t>
      </w:r>
      <w:r w:rsidR="00CD69AD">
        <w:rPr>
          <w:rFonts w:ascii="Times New Roman" w:hAnsi="Times New Roman" w:cs="Times New Roman"/>
          <w:sz w:val="32"/>
          <w:szCs w:val="32"/>
        </w:rPr>
        <w:t xml:space="preserve"> Краткая информация о некоторых горных жителях:</w:t>
      </w:r>
    </w:p>
    <w:p w:rsidR="00EC46DD" w:rsidRPr="002B4CE4" w:rsidRDefault="00EC46DD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 xml:space="preserve">Як </w:t>
      </w:r>
      <w:r w:rsidRPr="002B4CE4">
        <w:rPr>
          <w:rFonts w:ascii="Times New Roman" w:hAnsi="Times New Roman" w:cs="Times New Roman"/>
          <w:sz w:val="32"/>
          <w:szCs w:val="32"/>
        </w:rPr>
        <w:t>– это бык, который живет очень высоко в горах, родственник домашних быков и коров. Обращаем внимание ребят на его густую шерсть. Её сравнивают с меховой «юбкой». Как дети думают, для чего она нужна? Яки очень выносливы, могут питаться только мхами и лишайниками. Это животное может даже не есть и не пить довольно долгий период.</w:t>
      </w:r>
    </w:p>
    <w:p w:rsidR="00EC46DD" w:rsidRPr="002B4CE4" w:rsidRDefault="00EC46DD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Горный козел</w:t>
      </w:r>
      <w:r w:rsidRPr="002B4CE4">
        <w:rPr>
          <w:rFonts w:ascii="Times New Roman" w:hAnsi="Times New Roman" w:cs="Times New Roman"/>
          <w:sz w:val="32"/>
          <w:szCs w:val="32"/>
        </w:rPr>
        <w:t xml:space="preserve"> – предок наших домашних коз и, конечно, похож на них, хотя намного больше. У горных козлов большие и прочные рога, густая борода. Они обитают на крутых скалах, едят траву, листья кустарников. Эти животные необычайно проворно бегают и прыгают по камням и отвесным склонам. В нашей стране водятся сибирский горный козел и кавказский тур.</w:t>
      </w:r>
    </w:p>
    <w:p w:rsidR="00EC46DD" w:rsidRPr="002B4CE4" w:rsidRDefault="00F70A0D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Снежный барс</w:t>
      </w:r>
      <w:r w:rsidRPr="002B4CE4">
        <w:rPr>
          <w:rFonts w:ascii="Times New Roman" w:hAnsi="Times New Roman" w:cs="Times New Roman"/>
          <w:sz w:val="32"/>
          <w:szCs w:val="32"/>
        </w:rPr>
        <w:t xml:space="preserve"> или </w:t>
      </w:r>
      <w:r w:rsidRPr="002B4CE4">
        <w:rPr>
          <w:rFonts w:ascii="Times New Roman" w:hAnsi="Times New Roman" w:cs="Times New Roman"/>
          <w:i/>
          <w:sz w:val="32"/>
          <w:szCs w:val="32"/>
        </w:rPr>
        <w:t>ирбис</w:t>
      </w:r>
      <w:r w:rsidRPr="002B4CE4">
        <w:rPr>
          <w:rFonts w:ascii="Times New Roman" w:hAnsi="Times New Roman" w:cs="Times New Roman"/>
          <w:sz w:val="32"/>
          <w:szCs w:val="32"/>
        </w:rPr>
        <w:t xml:space="preserve"> живет высоко в горах Азии, в нашей стране обитают в Южной Сибири. Считается символом гор, как и растение эдельвейс. Похож на леопарда, но мех светлый, с хорошо выделяющимися черными пятнами. Теплая шуба защищает снежного барса от холода. Это очень крупный зверь, прекрасно переносит суровые условия. Родственник нашей домашней кошки. Ноги у снежного барса короткие, хвост длинный, толстый, с густым мехом. Такой хвост помогает ирбису удерживать равновесие, когда он прыгает. Зверь прячется в пещерах, в ущельях, охотится на зайцев, горных кабанов, козлов, сурков. Снежный барс – редкий зверь, он занесён в Международную Красную книгу и Красную книгу нашей страны.</w:t>
      </w:r>
    </w:p>
    <w:p w:rsidR="006B69D7" w:rsidRPr="002B4CE4" w:rsidRDefault="001E5863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Сеноставки</w:t>
      </w:r>
      <w:r w:rsidRPr="002B4CE4">
        <w:rPr>
          <w:rFonts w:ascii="Times New Roman" w:hAnsi="Times New Roman" w:cs="Times New Roman"/>
          <w:sz w:val="32"/>
          <w:szCs w:val="32"/>
        </w:rPr>
        <w:t xml:space="preserve"> – очень забавные существа, которые, несомненно, заинтересуют ребят. Свое имя они получили за то, что некоторые представители рода запасают еду своеобразным способом – ставят небольшие стожки сена. Кроме того, в преддверии холодов сеноставки собирают траву, веточки, и, как рачительные хозяева, </w:t>
      </w:r>
      <w:r w:rsidRPr="002B4CE4">
        <w:rPr>
          <w:rFonts w:ascii="Times New Roman" w:hAnsi="Times New Roman" w:cs="Times New Roman"/>
          <w:sz w:val="32"/>
          <w:szCs w:val="32"/>
        </w:rPr>
        <w:lastRenderedPageBreak/>
        <w:t>кладут их на камни, чтобы подсушить.</w:t>
      </w:r>
      <w:r w:rsidR="00970B5C" w:rsidRPr="002B4CE4">
        <w:rPr>
          <w:rFonts w:ascii="Times New Roman" w:hAnsi="Times New Roman" w:cs="Times New Roman"/>
          <w:sz w:val="32"/>
          <w:szCs w:val="32"/>
        </w:rPr>
        <w:t xml:space="preserve"> В горах они прячут свои запасы между камнями. Этих грызунов ещё называют пищухами: в случае опасности зверьки громко свистят.</w:t>
      </w:r>
      <w:r w:rsidR="00CA3571" w:rsidRPr="002B4CE4">
        <w:rPr>
          <w:rFonts w:ascii="Times New Roman" w:hAnsi="Times New Roman" w:cs="Times New Roman"/>
          <w:sz w:val="32"/>
          <w:szCs w:val="32"/>
        </w:rPr>
        <w:t xml:space="preserve"> Сеноставки – родственники хорошо известного детям зайца, только с короткими и широкими ушами. Хвост у них тоже очень короткий, а усы длинные. Селятся пищухи среди камней, между которыми делают гнёзда. Живут вместе, их «города» насчитывают сотни и тысячи зверьков.</w:t>
      </w:r>
    </w:p>
    <w:p w:rsidR="001E5863" w:rsidRPr="002B4CE4" w:rsidRDefault="006B69D7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Сурков</w:t>
      </w:r>
      <w:r w:rsidRPr="002B4CE4">
        <w:rPr>
          <w:rFonts w:ascii="Times New Roman" w:hAnsi="Times New Roman" w:cs="Times New Roman"/>
          <w:sz w:val="32"/>
          <w:szCs w:val="32"/>
        </w:rPr>
        <w:t xml:space="preserve"> - </w:t>
      </w:r>
      <w:r w:rsidR="001E5863" w:rsidRPr="002B4CE4">
        <w:rPr>
          <w:rFonts w:ascii="Times New Roman" w:hAnsi="Times New Roman" w:cs="Times New Roman"/>
          <w:sz w:val="32"/>
          <w:szCs w:val="32"/>
        </w:rPr>
        <w:t xml:space="preserve"> </w:t>
      </w:r>
      <w:r w:rsidRPr="002B4CE4">
        <w:rPr>
          <w:rFonts w:ascii="Times New Roman" w:hAnsi="Times New Roman" w:cs="Times New Roman"/>
          <w:sz w:val="32"/>
          <w:szCs w:val="32"/>
        </w:rPr>
        <w:t>симпатичных пушистых зверушек – знают все дети, тем более что в последние годы в нашей стране стали отмечать День сурка. Когда эти грызуны неподвижно сидят среди травы на задних лапах</w:t>
      </w:r>
      <w:r w:rsidR="00610A4C" w:rsidRPr="002B4CE4">
        <w:rPr>
          <w:rFonts w:ascii="Times New Roman" w:hAnsi="Times New Roman" w:cs="Times New Roman"/>
          <w:sz w:val="32"/>
          <w:szCs w:val="32"/>
        </w:rPr>
        <w:t xml:space="preserve">, то становятся похожими на рыжие мохнатые столбики. Сурки – трусишки, как только им угрожает хотя бы небольшая опасность, они исчезают в норе. </w:t>
      </w:r>
      <w:r w:rsidR="00DF3F34" w:rsidRPr="002B4CE4">
        <w:rPr>
          <w:rFonts w:ascii="Times New Roman" w:hAnsi="Times New Roman" w:cs="Times New Roman"/>
          <w:sz w:val="32"/>
          <w:szCs w:val="32"/>
        </w:rPr>
        <w:t>Зимой эти животные спят полгода и больше, не зря говорят: «Спит, как сурок». Некоторые представители этого рода живут в горах.</w:t>
      </w:r>
    </w:p>
    <w:p w:rsidR="00DF3F34" w:rsidRPr="002B4CE4" w:rsidRDefault="00DF3F34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Орлы, грифы, кондоры,</w:t>
      </w:r>
      <w:r w:rsidRPr="002B4CE4">
        <w:rPr>
          <w:rFonts w:ascii="Times New Roman" w:hAnsi="Times New Roman" w:cs="Times New Roman"/>
          <w:sz w:val="32"/>
          <w:szCs w:val="32"/>
        </w:rPr>
        <w:t xml:space="preserve"> - хищные птицы, которые парят высоко среди гор, высматривают добычу. У них загнутые клювы, острые когти. Охотятся только днем, так как летают с помощью потоков теплого воздуха, который нагревается от скал.</w:t>
      </w:r>
    </w:p>
    <w:p w:rsidR="00DF3F34" w:rsidRPr="002B4CE4" w:rsidRDefault="00DF3F34" w:rsidP="00BB766A">
      <w:pPr>
        <w:rPr>
          <w:rFonts w:ascii="Times New Roman" w:hAnsi="Times New Roman" w:cs="Times New Roman"/>
          <w:sz w:val="32"/>
          <w:szCs w:val="32"/>
        </w:rPr>
      </w:pPr>
      <w:r w:rsidRPr="002B4CE4">
        <w:rPr>
          <w:rFonts w:ascii="Times New Roman" w:hAnsi="Times New Roman" w:cs="Times New Roman"/>
          <w:i/>
          <w:sz w:val="32"/>
          <w:szCs w:val="32"/>
        </w:rPr>
        <w:t>Эдельвейс</w:t>
      </w:r>
      <w:r w:rsidRPr="002B4CE4">
        <w:rPr>
          <w:rFonts w:ascii="Times New Roman" w:hAnsi="Times New Roman" w:cs="Times New Roman"/>
          <w:sz w:val="32"/>
          <w:szCs w:val="32"/>
        </w:rPr>
        <w:t xml:space="preserve"> – это типичное для гор растение, их символ. Его белоснежные цветки, окруженные острыми, </w:t>
      </w:r>
      <w:r w:rsidR="00EB26B8" w:rsidRPr="002B4CE4">
        <w:rPr>
          <w:rFonts w:ascii="Times New Roman" w:hAnsi="Times New Roman" w:cs="Times New Roman"/>
          <w:sz w:val="32"/>
          <w:szCs w:val="32"/>
        </w:rPr>
        <w:t>густо опушенными листьями, похожи на звездочки. Эти растения обычно встречаются там, где начинается снеговая линия. От холода их защищает толстый слой белых волосков, удерживающих тепло. Когда-то засушенный цветок эдельвейса был в Карпатах обязательной частью гуцульского национального костюма – его прикрепляли к мужским шляпам. Сейчас растение стало редким, и охраняется во многих странах Европы. Растет эдельвейс и в садах, на альпийских горках.</w:t>
      </w:r>
    </w:p>
    <w:p w:rsidR="00BE349D" w:rsidRPr="002B4CE4" w:rsidRDefault="00BE349D" w:rsidP="00BB766A">
      <w:pPr>
        <w:rPr>
          <w:rFonts w:ascii="Times New Roman" w:hAnsi="Times New Roman" w:cs="Times New Roman"/>
          <w:sz w:val="32"/>
          <w:szCs w:val="32"/>
        </w:rPr>
      </w:pPr>
    </w:p>
    <w:p w:rsidR="00BE349D" w:rsidRPr="002B4CE4" w:rsidRDefault="00BE349D" w:rsidP="00BE349D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CE4">
        <w:rPr>
          <w:rFonts w:ascii="Times New Roman" w:hAnsi="Times New Roman" w:cs="Times New Roman"/>
          <w:sz w:val="32"/>
          <w:szCs w:val="32"/>
          <w:u w:val="single"/>
        </w:rPr>
        <w:t xml:space="preserve">Наблюдение на </w:t>
      </w:r>
      <w:r w:rsidR="00CD69AD">
        <w:rPr>
          <w:rFonts w:ascii="Times New Roman" w:hAnsi="Times New Roman" w:cs="Times New Roman"/>
          <w:sz w:val="32"/>
          <w:szCs w:val="32"/>
          <w:u w:val="single"/>
        </w:rPr>
        <w:t>прогулке</w:t>
      </w:r>
    </w:p>
    <w:p w:rsidR="00BE349D" w:rsidRPr="00CD69AD" w:rsidRDefault="00CD69AD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Посещение    альпийской  горки и рассматривание  на ней камней.  Обратить </w:t>
      </w:r>
      <w:r w:rsidR="00164AF7" w:rsidRPr="002B4CE4">
        <w:rPr>
          <w:rFonts w:ascii="Times New Roman" w:hAnsi="Times New Roman" w:cs="Times New Roman"/>
          <w:sz w:val="32"/>
          <w:szCs w:val="32"/>
        </w:rPr>
        <w:t xml:space="preserve">  внимание ребят на горные растения. Например, на горках часто высаживают камнеломки, горечавки, </w:t>
      </w:r>
      <w:r w:rsidR="002B4CE4" w:rsidRPr="002B4CE4">
        <w:rPr>
          <w:rFonts w:ascii="Times New Roman" w:hAnsi="Times New Roman" w:cs="Times New Roman"/>
          <w:sz w:val="32"/>
          <w:szCs w:val="32"/>
        </w:rPr>
        <w:t>куропачью</w:t>
      </w:r>
      <w:r w:rsidR="00164AF7" w:rsidRPr="002B4CE4">
        <w:rPr>
          <w:rFonts w:ascii="Times New Roman" w:hAnsi="Times New Roman" w:cs="Times New Roman"/>
          <w:sz w:val="32"/>
          <w:szCs w:val="32"/>
        </w:rPr>
        <w:t xml:space="preserve"> траву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69AD">
        <w:rPr>
          <w:rFonts w:ascii="Times New Roman" w:hAnsi="Times New Roman" w:cs="Times New Roman"/>
          <w:sz w:val="32"/>
          <w:szCs w:val="32"/>
        </w:rPr>
        <w:t>(дриаду)</w:t>
      </w:r>
      <w:r w:rsidR="00164AF7" w:rsidRPr="00CD69AD">
        <w:rPr>
          <w:rFonts w:ascii="Times New Roman" w:hAnsi="Times New Roman" w:cs="Times New Roman"/>
          <w:sz w:val="32"/>
          <w:szCs w:val="32"/>
        </w:rPr>
        <w:t>, бадан.</w:t>
      </w:r>
    </w:p>
    <w:p w:rsidR="00C741DB" w:rsidRDefault="00CD69AD" w:rsidP="00BE34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D69A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Ход игры.</w:t>
      </w:r>
    </w:p>
    <w:p w:rsidR="00CD69AD" w:rsidRPr="00CD69AD" w:rsidRDefault="00CD69AD" w:rsidP="00BE349D">
      <w:pPr>
        <w:rPr>
          <w:rFonts w:ascii="Times New Roman" w:hAnsi="Times New Roman" w:cs="Times New Roman"/>
          <w:sz w:val="32"/>
          <w:szCs w:val="32"/>
        </w:rPr>
      </w:pPr>
      <w:r w:rsidRPr="00CD69AD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« Ребята, сегодня я предлагаю вам стать туристами, альпинистами  и отправиться в поход покорять вершину гор. Приготовьте рюкзаки со всем, что может понадобиться в таком нелегком путешествии (еда, теплая одежда, спички)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82CAF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482CAF">
        <w:rPr>
          <w:rFonts w:ascii="Times New Roman" w:hAnsi="Times New Roman" w:cs="Times New Roman"/>
          <w:sz w:val="32"/>
          <w:szCs w:val="32"/>
        </w:rPr>
        <w:t xml:space="preserve"> заранее приготовила флажок, который мы водрузим на вершине горы, как это делают все альпинисты.»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CAF" w:rsidRDefault="00482CAF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C741DB" w:rsidRPr="002B4CE4">
        <w:rPr>
          <w:rFonts w:ascii="Times New Roman" w:hAnsi="Times New Roman" w:cs="Times New Roman"/>
          <w:sz w:val="32"/>
          <w:szCs w:val="32"/>
        </w:rPr>
        <w:t>Наше путешествие начинается у подножия горы</w:t>
      </w:r>
      <w:proofErr w:type="gramStart"/>
      <w:r w:rsidR="00C741DB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№1)</w:t>
      </w:r>
      <w:r w:rsidR="00C741DB" w:rsidRPr="002B4CE4">
        <w:rPr>
          <w:rFonts w:ascii="Times New Roman" w:hAnsi="Times New Roman" w:cs="Times New Roman"/>
          <w:sz w:val="32"/>
          <w:szCs w:val="32"/>
        </w:rPr>
        <w:t xml:space="preserve"> Рядом с нами шумит быстрая река, она перекатывает большие камни.</w:t>
      </w:r>
      <w:r>
        <w:rPr>
          <w:rFonts w:ascii="Times New Roman" w:hAnsi="Times New Roman" w:cs="Times New Roman"/>
          <w:sz w:val="32"/>
          <w:szCs w:val="32"/>
        </w:rPr>
        <w:t>(слайд №2).</w:t>
      </w:r>
      <w:r w:rsidR="00366CD3" w:rsidRPr="002B4CE4">
        <w:rPr>
          <w:rFonts w:ascii="Times New Roman" w:hAnsi="Times New Roman" w:cs="Times New Roman"/>
          <w:sz w:val="32"/>
          <w:szCs w:val="32"/>
        </w:rPr>
        <w:t xml:space="preserve"> Как гремят камни?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482CAF" w:rsidRDefault="00482CAF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гремят пластиковыми бутылками, наполненными камнями.</w:t>
      </w:r>
      <w:r w:rsidR="00366CD3" w:rsidRPr="002B4C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366CD3" w:rsidRPr="002B4CE4">
        <w:rPr>
          <w:rFonts w:ascii="Times New Roman" w:hAnsi="Times New Roman" w:cs="Times New Roman"/>
          <w:sz w:val="32"/>
          <w:szCs w:val="32"/>
        </w:rPr>
        <w:t>Интересно, откуда появилась эта река? Попробуем выяснить, когда попадём наверх.</w:t>
      </w:r>
      <w:r w:rsidR="00915F30" w:rsidRPr="002B4CE4">
        <w:rPr>
          <w:rFonts w:ascii="Times New Roman" w:hAnsi="Times New Roman" w:cs="Times New Roman"/>
          <w:sz w:val="32"/>
          <w:szCs w:val="32"/>
        </w:rPr>
        <w:t xml:space="preserve"> Здесь, внизу, у подножия горы тепло, мы с вами легко одеты. </w:t>
      </w:r>
      <w:r w:rsidR="00D47E22" w:rsidRPr="002B4CE4">
        <w:rPr>
          <w:rFonts w:ascii="Times New Roman" w:hAnsi="Times New Roman" w:cs="Times New Roman"/>
          <w:sz w:val="32"/>
          <w:szCs w:val="32"/>
        </w:rPr>
        <w:t>Посмотрим на вершину, которую будем покорять</w:t>
      </w:r>
      <w:proofErr w:type="gramStart"/>
      <w:r w:rsidR="00D47E22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№3)»</w:t>
      </w:r>
    </w:p>
    <w:p w:rsidR="00482CAF" w:rsidRDefault="00482CAF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поднимают головы вверх, «смотрят в бинокль».</w:t>
      </w:r>
    </w:p>
    <w:p w:rsidR="00482CAF" w:rsidRDefault="00482CAF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D47E22" w:rsidRPr="002B4CE4">
        <w:rPr>
          <w:rFonts w:ascii="Times New Roman" w:hAnsi="Times New Roman" w:cs="Times New Roman"/>
          <w:sz w:val="32"/>
          <w:szCs w:val="32"/>
        </w:rPr>
        <w:t xml:space="preserve"> До нее ещё очень далеко, нам придется долго идти по склону горы. Поднимаемся постепенно вверх, вокруг</w:t>
      </w:r>
      <w:r w:rsidR="0017002C" w:rsidRPr="002B4CE4">
        <w:rPr>
          <w:rFonts w:ascii="Times New Roman" w:hAnsi="Times New Roman" w:cs="Times New Roman"/>
          <w:sz w:val="32"/>
          <w:szCs w:val="32"/>
        </w:rPr>
        <w:t xml:space="preserve"> </w:t>
      </w:r>
      <w:r w:rsidR="00D47E22" w:rsidRPr="002B4CE4">
        <w:rPr>
          <w:rFonts w:ascii="Times New Roman" w:hAnsi="Times New Roman" w:cs="Times New Roman"/>
          <w:sz w:val="32"/>
          <w:szCs w:val="32"/>
        </w:rPr>
        <w:t>нас шумят листвой деревья, на полянах растут красивые цветы, летают бабочки.</w:t>
      </w:r>
      <w:r w:rsidR="00C75299" w:rsidRPr="002B4CE4">
        <w:rPr>
          <w:rFonts w:ascii="Times New Roman" w:hAnsi="Times New Roman" w:cs="Times New Roman"/>
          <w:sz w:val="32"/>
          <w:szCs w:val="32"/>
        </w:rPr>
        <w:t xml:space="preserve"> Сфот</w:t>
      </w:r>
      <w:r>
        <w:rPr>
          <w:rFonts w:ascii="Times New Roman" w:hAnsi="Times New Roman" w:cs="Times New Roman"/>
          <w:sz w:val="32"/>
          <w:szCs w:val="32"/>
        </w:rPr>
        <w:t>ографируем их».</w:t>
      </w:r>
    </w:p>
    <w:p w:rsidR="00482CAF" w:rsidRDefault="00482CAF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Дошкольники изображают при помощи рук фотоаппарат и делают снимки: кто-то запечатлел бабочку, кто-то – птицу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5A3A3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A3A3D">
        <w:rPr>
          <w:rFonts w:ascii="Times New Roman" w:hAnsi="Times New Roman" w:cs="Times New Roman"/>
          <w:sz w:val="32"/>
          <w:szCs w:val="32"/>
        </w:rPr>
        <w:t xml:space="preserve"> слайд №4)</w:t>
      </w:r>
    </w:p>
    <w:p w:rsidR="005A3A3D" w:rsidRDefault="00482CAF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C75299" w:rsidRPr="002B4CE4">
        <w:rPr>
          <w:rFonts w:ascii="Times New Roman" w:hAnsi="Times New Roman" w:cs="Times New Roman"/>
          <w:sz w:val="32"/>
          <w:szCs w:val="32"/>
        </w:rPr>
        <w:t xml:space="preserve"> Наша тропинка снова поднимается вверх, а склон становится круче</w:t>
      </w:r>
      <w:proofErr w:type="gramStart"/>
      <w:r w:rsidR="00C75299" w:rsidRPr="002B4C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A3A3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A3A3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A3A3D">
        <w:rPr>
          <w:rFonts w:ascii="Times New Roman" w:hAnsi="Times New Roman" w:cs="Times New Roman"/>
          <w:sz w:val="32"/>
          <w:szCs w:val="32"/>
        </w:rPr>
        <w:t>лайд №5)</w:t>
      </w:r>
      <w:r w:rsidR="00C75299" w:rsidRPr="002B4CE4">
        <w:rPr>
          <w:rFonts w:ascii="Times New Roman" w:hAnsi="Times New Roman" w:cs="Times New Roman"/>
          <w:sz w:val="32"/>
          <w:szCs w:val="32"/>
        </w:rPr>
        <w:t xml:space="preserve"> Деревьев с широкими листьями осталось мало, а вот елей ещё достаточно. Бабочки летают реже, но </w:t>
      </w:r>
      <w:r w:rsidR="00C75299" w:rsidRPr="002B4CE4">
        <w:rPr>
          <w:rFonts w:ascii="Times New Roman" w:hAnsi="Times New Roman" w:cs="Times New Roman"/>
          <w:sz w:val="32"/>
          <w:szCs w:val="32"/>
        </w:rPr>
        <w:lastRenderedPageBreak/>
        <w:t>птицы</w:t>
      </w:r>
      <w:r w:rsidR="001F5F79" w:rsidRPr="002B4CE4">
        <w:rPr>
          <w:rFonts w:ascii="Times New Roman" w:hAnsi="Times New Roman" w:cs="Times New Roman"/>
          <w:sz w:val="32"/>
          <w:szCs w:val="32"/>
        </w:rPr>
        <w:t xml:space="preserve"> ещё есть. Смотри</w:t>
      </w:r>
      <w:r w:rsidR="005A3A3D">
        <w:rPr>
          <w:rFonts w:ascii="Times New Roman" w:hAnsi="Times New Roman" w:cs="Times New Roman"/>
          <w:sz w:val="32"/>
          <w:szCs w:val="32"/>
        </w:rPr>
        <w:t>те</w:t>
      </w:r>
      <w:r w:rsidR="00AF6FDA" w:rsidRPr="002B4CE4">
        <w:rPr>
          <w:rFonts w:ascii="Times New Roman" w:hAnsi="Times New Roman" w:cs="Times New Roman"/>
          <w:sz w:val="32"/>
          <w:szCs w:val="32"/>
        </w:rPr>
        <w:t xml:space="preserve">, </w:t>
      </w:r>
      <w:r w:rsidR="001F5F79" w:rsidRPr="002B4CE4">
        <w:rPr>
          <w:rFonts w:ascii="Times New Roman" w:hAnsi="Times New Roman" w:cs="Times New Roman"/>
          <w:sz w:val="32"/>
          <w:szCs w:val="32"/>
        </w:rPr>
        <w:t>со склона</w:t>
      </w:r>
      <w:r w:rsidR="00AF6FDA" w:rsidRPr="002B4CE4">
        <w:rPr>
          <w:rFonts w:ascii="Times New Roman" w:hAnsi="Times New Roman" w:cs="Times New Roman"/>
          <w:sz w:val="32"/>
          <w:szCs w:val="32"/>
        </w:rPr>
        <w:t xml:space="preserve"> горы падает водопад</w:t>
      </w:r>
      <w:r w:rsidR="005A3A3D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AF6FDA" w:rsidRPr="002B4C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F6FDA" w:rsidRPr="002B4CE4">
        <w:rPr>
          <w:rFonts w:ascii="Times New Roman" w:hAnsi="Times New Roman" w:cs="Times New Roman"/>
          <w:sz w:val="32"/>
          <w:szCs w:val="32"/>
        </w:rPr>
        <w:t xml:space="preserve"> </w:t>
      </w:r>
      <w:r w:rsidR="005A3A3D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5A3A3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A3A3D">
        <w:rPr>
          <w:rFonts w:ascii="Times New Roman" w:hAnsi="Times New Roman" w:cs="Times New Roman"/>
          <w:sz w:val="32"/>
          <w:szCs w:val="32"/>
        </w:rPr>
        <w:t>лайд №6) Включить музыку и запись шума водопада.</w:t>
      </w:r>
    </w:p>
    <w:p w:rsidR="00C741DB" w:rsidRPr="002B4CE4" w:rsidRDefault="005A3A3D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Воспитать: «Полюбуемся на него, </w:t>
      </w:r>
      <w:r w:rsidR="00AF6FDA" w:rsidRPr="002B4CE4">
        <w:rPr>
          <w:rFonts w:ascii="Times New Roman" w:hAnsi="Times New Roman" w:cs="Times New Roman"/>
          <w:sz w:val="32"/>
          <w:szCs w:val="32"/>
        </w:rPr>
        <w:t xml:space="preserve"> окунём руки в воду.</w:t>
      </w:r>
      <w:r>
        <w:rPr>
          <w:rFonts w:ascii="Times New Roman" w:hAnsi="Times New Roman" w:cs="Times New Roman"/>
          <w:sz w:val="32"/>
          <w:szCs w:val="32"/>
        </w:rPr>
        <w:t xml:space="preserve"> (Дети окунают руки в тазик с водой). </w:t>
      </w:r>
      <w:r w:rsidR="00AF6FDA" w:rsidRPr="002B4CE4">
        <w:rPr>
          <w:rFonts w:ascii="Times New Roman" w:hAnsi="Times New Roman" w:cs="Times New Roman"/>
          <w:sz w:val="32"/>
          <w:szCs w:val="32"/>
        </w:rPr>
        <w:t>Здесь можно отдохнуть: сядем, разведем костёр, пообедаем, мусор не оставляем, берем с собой</w:t>
      </w:r>
      <w:proofErr w:type="gramStart"/>
      <w:r w:rsidR="00AF6FDA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пакеты, бумагу собираем в рюкзак)».(слайд  №7)</w:t>
      </w:r>
    </w:p>
    <w:p w:rsidR="005A3A3D" w:rsidRDefault="005A3A3D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AF6FDA" w:rsidRPr="002B4CE4">
        <w:rPr>
          <w:rFonts w:ascii="Times New Roman" w:hAnsi="Times New Roman" w:cs="Times New Roman"/>
          <w:sz w:val="32"/>
          <w:szCs w:val="32"/>
        </w:rPr>
        <w:t>Чем выше мы поднимаемся в горы, тем становится холод</w:t>
      </w:r>
      <w:r>
        <w:rPr>
          <w:rFonts w:ascii="Times New Roman" w:hAnsi="Times New Roman" w:cs="Times New Roman"/>
          <w:sz w:val="32"/>
          <w:szCs w:val="32"/>
        </w:rPr>
        <w:t>нее. Можно уже и шапочки надеть»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 8).</w:t>
      </w:r>
    </w:p>
    <w:p w:rsidR="005A3A3D" w:rsidRDefault="005A3A3D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одевают шапочки из рюкзака.</w:t>
      </w:r>
      <w:r w:rsidR="00AF6FDA" w:rsidRPr="002B4C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6FDA" w:rsidRDefault="005A3A3D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AF6FDA" w:rsidRPr="002B4CE4">
        <w:rPr>
          <w:rFonts w:ascii="Times New Roman" w:hAnsi="Times New Roman" w:cs="Times New Roman"/>
          <w:sz w:val="32"/>
          <w:szCs w:val="32"/>
        </w:rPr>
        <w:t>Какие большие валуны</w:t>
      </w:r>
      <w:proofErr w:type="gramStart"/>
      <w:r w:rsidR="00AF6FDA" w:rsidRPr="002B4CE4">
        <w:rPr>
          <w:rFonts w:ascii="Times New Roman" w:hAnsi="Times New Roman" w:cs="Times New Roman"/>
          <w:sz w:val="32"/>
          <w:szCs w:val="32"/>
        </w:rPr>
        <w:t>!</w:t>
      </w:r>
      <w:r w:rsidR="00161DC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61DC4">
        <w:rPr>
          <w:rFonts w:ascii="Times New Roman" w:hAnsi="Times New Roman" w:cs="Times New Roman"/>
          <w:sz w:val="32"/>
          <w:szCs w:val="32"/>
        </w:rPr>
        <w:t>слайд №9)</w:t>
      </w:r>
      <w:r w:rsidR="00AF6FDA" w:rsidRPr="002B4CE4">
        <w:rPr>
          <w:rFonts w:ascii="Times New Roman" w:hAnsi="Times New Roman" w:cs="Times New Roman"/>
          <w:sz w:val="32"/>
          <w:szCs w:val="32"/>
        </w:rPr>
        <w:t xml:space="preserve"> Такие камни невозможно сдвинуть с места. Погладим их. На многих валуна</w:t>
      </w:r>
      <w:r w:rsidR="00161DC4">
        <w:rPr>
          <w:rFonts w:ascii="Times New Roman" w:hAnsi="Times New Roman" w:cs="Times New Roman"/>
          <w:sz w:val="32"/>
          <w:szCs w:val="32"/>
        </w:rPr>
        <w:t>х растут лишь мхи с лишайниками».</w:t>
      </w:r>
    </w:p>
    <w:p w:rsidR="00161DC4" w:rsidRPr="002B4CE4" w:rsidRDefault="00161DC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руками обозначают размеры валунов, перелезают через них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ассматривают камни с улицы, гладят их, забирают с собой один из понравившихся камней.</w:t>
      </w:r>
    </w:p>
    <w:p w:rsidR="00161DC4" w:rsidRDefault="00161DC4" w:rsidP="00161D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незаметно для детей бросает камешки на пол: «</w:t>
      </w:r>
      <w:r w:rsidR="0017002C" w:rsidRPr="002B4CE4">
        <w:rPr>
          <w:rFonts w:ascii="Times New Roman" w:hAnsi="Times New Roman" w:cs="Times New Roman"/>
          <w:sz w:val="32"/>
          <w:szCs w:val="32"/>
        </w:rPr>
        <w:t>А что это за звук?</w:t>
      </w:r>
      <w:r>
        <w:rPr>
          <w:rFonts w:ascii="Times New Roman" w:hAnsi="Times New Roman" w:cs="Times New Roman"/>
          <w:sz w:val="32"/>
          <w:szCs w:val="32"/>
        </w:rPr>
        <w:t xml:space="preserve"> (дети угадывают) </w:t>
      </w:r>
      <w:r w:rsidR="0017002C" w:rsidRPr="002B4CE4">
        <w:rPr>
          <w:rFonts w:ascii="Times New Roman" w:hAnsi="Times New Roman" w:cs="Times New Roman"/>
          <w:sz w:val="32"/>
          <w:szCs w:val="32"/>
        </w:rPr>
        <w:t xml:space="preserve"> В горах часто бывает камнепады, нужно быть осторожными. Маленьких камешков здесь тоже м</w:t>
      </w:r>
      <w:r>
        <w:rPr>
          <w:rFonts w:ascii="Times New Roman" w:hAnsi="Times New Roman" w:cs="Times New Roman"/>
          <w:sz w:val="32"/>
          <w:szCs w:val="32"/>
        </w:rPr>
        <w:t>ного, рассмотрим их внимательно».</w:t>
      </w:r>
    </w:p>
    <w:p w:rsidR="0017002C" w:rsidRPr="002B4CE4" w:rsidRDefault="00161DC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Pr="00161D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рассматривают  с помощью лупы камни, гладят их, забирают с собой один из понравившихся камней.</w:t>
      </w:r>
    </w:p>
    <w:p w:rsidR="00AF6FDA" w:rsidRPr="002B4CE4" w:rsidRDefault="00161DC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«Смотрите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2EA8" w:rsidRPr="002B4CE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C2EA8" w:rsidRPr="002B4CE4">
        <w:rPr>
          <w:rFonts w:ascii="Times New Roman" w:hAnsi="Times New Roman" w:cs="Times New Roman"/>
          <w:sz w:val="32"/>
          <w:szCs w:val="32"/>
        </w:rPr>
        <w:t xml:space="preserve"> вон за тем камнем спрятался горный козел</w:t>
      </w:r>
      <w:r>
        <w:rPr>
          <w:rFonts w:ascii="Times New Roman" w:hAnsi="Times New Roman" w:cs="Times New Roman"/>
          <w:sz w:val="32"/>
          <w:szCs w:val="32"/>
        </w:rPr>
        <w:t>( слайд №10).</w:t>
      </w:r>
      <w:r w:rsidR="00EC2EA8" w:rsidRPr="002B4CE4">
        <w:rPr>
          <w:rFonts w:ascii="Times New Roman" w:hAnsi="Times New Roman" w:cs="Times New Roman"/>
          <w:sz w:val="32"/>
          <w:szCs w:val="32"/>
        </w:rPr>
        <w:t>. Изо</w:t>
      </w:r>
      <w:r>
        <w:rPr>
          <w:rFonts w:ascii="Times New Roman" w:hAnsi="Times New Roman" w:cs="Times New Roman"/>
          <w:sz w:val="32"/>
          <w:szCs w:val="32"/>
        </w:rPr>
        <w:t>бразим, как он бегает по скалам (дети имитируют горного козла).</w:t>
      </w:r>
      <w:r w:rsidR="00EC2EA8" w:rsidRPr="002B4CE4">
        <w:rPr>
          <w:rFonts w:ascii="Times New Roman" w:hAnsi="Times New Roman" w:cs="Times New Roman"/>
          <w:sz w:val="32"/>
          <w:szCs w:val="32"/>
        </w:rPr>
        <w:t xml:space="preserve"> Высоких деревьев вокруг почти не осталось, а вот ель из стройного дерева превратилась в ку</w:t>
      </w:r>
      <w:r>
        <w:rPr>
          <w:rFonts w:ascii="Times New Roman" w:hAnsi="Times New Roman" w:cs="Times New Roman"/>
          <w:sz w:val="32"/>
          <w:szCs w:val="32"/>
        </w:rPr>
        <w:t>старник, стелется среди камней» (слайд № 11).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306006" w:rsidRPr="002B4CE4">
        <w:rPr>
          <w:rFonts w:ascii="Times New Roman" w:hAnsi="Times New Roman" w:cs="Times New Roman"/>
          <w:sz w:val="32"/>
          <w:szCs w:val="32"/>
        </w:rPr>
        <w:t>Мы поднялись достаточно высоко</w:t>
      </w:r>
      <w:r>
        <w:rPr>
          <w:rFonts w:ascii="Times New Roman" w:hAnsi="Times New Roman" w:cs="Times New Roman"/>
          <w:sz w:val="32"/>
          <w:szCs w:val="32"/>
        </w:rPr>
        <w:t xml:space="preserve"> (слайд №12)</w:t>
      </w:r>
      <w:r w:rsidR="00306006" w:rsidRPr="002B4CE4">
        <w:rPr>
          <w:rFonts w:ascii="Times New Roman" w:hAnsi="Times New Roman" w:cs="Times New Roman"/>
          <w:sz w:val="32"/>
          <w:szCs w:val="32"/>
        </w:rPr>
        <w:t>, здесь уже холоднее, слышите, как свищет ветер?</w:t>
      </w:r>
      <w:r>
        <w:rPr>
          <w:rFonts w:ascii="Times New Roman" w:hAnsi="Times New Roman" w:cs="Times New Roman"/>
          <w:sz w:val="32"/>
          <w:szCs w:val="32"/>
        </w:rPr>
        <w:t xml:space="preserve"> (включить запись шума ветра и вентилятор).</w:t>
      </w:r>
      <w:r w:rsidR="00306006" w:rsidRPr="002B4CE4">
        <w:rPr>
          <w:rFonts w:ascii="Times New Roman" w:hAnsi="Times New Roman" w:cs="Times New Roman"/>
          <w:sz w:val="32"/>
          <w:szCs w:val="32"/>
        </w:rPr>
        <w:t xml:space="preserve"> Чувствуете, как дует?</w:t>
      </w:r>
      <w:r>
        <w:rPr>
          <w:rFonts w:ascii="Times New Roman" w:hAnsi="Times New Roman" w:cs="Times New Roman"/>
          <w:sz w:val="32"/>
          <w:szCs w:val="32"/>
        </w:rPr>
        <w:t xml:space="preserve"> (Дети </w:t>
      </w:r>
      <w:r>
        <w:rPr>
          <w:rFonts w:ascii="Times New Roman" w:hAnsi="Times New Roman" w:cs="Times New Roman"/>
          <w:sz w:val="32"/>
          <w:szCs w:val="32"/>
        </w:rPr>
        <w:lastRenderedPageBreak/>
        <w:t>протягивают руки к вентилятору).</w:t>
      </w:r>
      <w:r w:rsidR="00306006" w:rsidRPr="002B4CE4">
        <w:rPr>
          <w:rFonts w:ascii="Times New Roman" w:hAnsi="Times New Roman" w:cs="Times New Roman"/>
          <w:sz w:val="32"/>
          <w:szCs w:val="32"/>
        </w:rPr>
        <w:t xml:space="preserve"> Держим крепче свои шапочки, а то ветер их унесёт</w:t>
      </w:r>
      <w:proofErr w:type="gramStart"/>
      <w:r w:rsidR="00306006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держат руками свои шапочки.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306006" w:rsidRPr="002B4CE4">
        <w:rPr>
          <w:rFonts w:ascii="Times New Roman" w:hAnsi="Times New Roman" w:cs="Times New Roman"/>
          <w:sz w:val="32"/>
          <w:szCs w:val="32"/>
        </w:rPr>
        <w:t xml:space="preserve"> При таком ветре насекомые могут летать только у самой земли.</w:t>
      </w:r>
      <w:r>
        <w:rPr>
          <w:rFonts w:ascii="Times New Roman" w:hAnsi="Times New Roman" w:cs="Times New Roman"/>
          <w:sz w:val="32"/>
          <w:szCs w:val="32"/>
        </w:rPr>
        <w:t xml:space="preserve"> Изобразим, как они это делают».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приседают и машут крыльями.</w:t>
      </w:r>
      <w:r w:rsidR="008848A0" w:rsidRPr="002B4C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8848A0" w:rsidRPr="002B4CE4">
        <w:rPr>
          <w:rFonts w:ascii="Times New Roman" w:hAnsi="Times New Roman" w:cs="Times New Roman"/>
          <w:sz w:val="32"/>
          <w:szCs w:val="32"/>
        </w:rPr>
        <w:t xml:space="preserve">Высоким деревьям трудно выжить в таких условиях, поэтому они прижались к земле: ветер им мешает, а зимой от морозов спасает снежное одеяло. </w:t>
      </w:r>
      <w:r>
        <w:rPr>
          <w:rFonts w:ascii="Times New Roman" w:hAnsi="Times New Roman" w:cs="Times New Roman"/>
          <w:sz w:val="32"/>
          <w:szCs w:val="32"/>
        </w:rPr>
        <w:t>(Пригнемся и изобразим такие растения).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выполняют, плотно приживаются друг к другу.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8848A0" w:rsidRPr="002B4CE4">
        <w:rPr>
          <w:rFonts w:ascii="Times New Roman" w:hAnsi="Times New Roman" w:cs="Times New Roman"/>
          <w:sz w:val="32"/>
          <w:szCs w:val="32"/>
        </w:rPr>
        <w:t>А какое интересное растение на отвесной скале!</w:t>
      </w:r>
      <w:r>
        <w:rPr>
          <w:rFonts w:ascii="Times New Roman" w:hAnsi="Times New Roman" w:cs="Times New Roman"/>
          <w:sz w:val="32"/>
          <w:szCs w:val="32"/>
        </w:rPr>
        <w:t xml:space="preserve"> (слайд №13).</w:t>
      </w:r>
      <w:r w:rsidR="008848A0" w:rsidRPr="002B4CE4">
        <w:rPr>
          <w:rFonts w:ascii="Times New Roman" w:hAnsi="Times New Roman" w:cs="Times New Roman"/>
          <w:sz w:val="32"/>
          <w:szCs w:val="32"/>
        </w:rPr>
        <w:t xml:space="preserve"> Как будто розовую подушку для сна кто-то приготовил. Такие цветы так и называются – растения-подушки. Они собрались все вместе, так им теплее и легче выжить в суровых горах. Горные растения тоже пахнут. </w:t>
      </w:r>
      <w:r>
        <w:rPr>
          <w:rFonts w:ascii="Times New Roman" w:hAnsi="Times New Roman" w:cs="Times New Roman"/>
          <w:sz w:val="32"/>
          <w:szCs w:val="32"/>
        </w:rPr>
        <w:t>Давайте понюхаем их».</w:t>
      </w:r>
    </w:p>
    <w:p w:rsidR="00EB7317" w:rsidRPr="002B4CE4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нюхают цветочное масло или духи.</w:t>
      </w:r>
    </w:p>
    <w:p w:rsidR="00EB7317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8848A0" w:rsidRPr="002B4CE4">
        <w:rPr>
          <w:rFonts w:ascii="Times New Roman" w:hAnsi="Times New Roman" w:cs="Times New Roman"/>
          <w:sz w:val="32"/>
          <w:szCs w:val="32"/>
        </w:rPr>
        <w:t xml:space="preserve">Спрячемся среди камней, замрем на минутку и понаблюдаем: вдруг заметим какого-нибудь зверя или птицу. </w:t>
      </w:r>
      <w:r>
        <w:rPr>
          <w:rFonts w:ascii="Times New Roman" w:hAnsi="Times New Roman" w:cs="Times New Roman"/>
          <w:sz w:val="32"/>
          <w:szCs w:val="32"/>
        </w:rPr>
        <w:t>Смотрите</w:t>
      </w:r>
      <w:r w:rsidR="00F055A1" w:rsidRPr="002B4CE4">
        <w:rPr>
          <w:rFonts w:ascii="Times New Roman" w:hAnsi="Times New Roman" w:cs="Times New Roman"/>
          <w:sz w:val="32"/>
          <w:szCs w:val="32"/>
        </w:rPr>
        <w:t>, из-за камней показался очень большой бык</w:t>
      </w:r>
      <w:proofErr w:type="gramStart"/>
      <w:r w:rsidR="00F055A1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№14)</w:t>
      </w:r>
      <w:r w:rsidR="00F055A1" w:rsidRPr="002B4C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Рассмотрим </w:t>
      </w:r>
      <w:r w:rsidR="00955E34" w:rsidRPr="002B4CE4">
        <w:rPr>
          <w:rFonts w:ascii="Times New Roman" w:hAnsi="Times New Roman" w:cs="Times New Roman"/>
          <w:sz w:val="32"/>
          <w:szCs w:val="32"/>
        </w:rPr>
        <w:t xml:space="preserve"> его через </w:t>
      </w:r>
      <w:r w:rsidR="00F055A1" w:rsidRPr="002B4CE4">
        <w:rPr>
          <w:rFonts w:ascii="Times New Roman" w:hAnsi="Times New Roman" w:cs="Times New Roman"/>
          <w:sz w:val="32"/>
          <w:szCs w:val="32"/>
        </w:rPr>
        <w:t>бинокль.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73CF4" w:rsidRDefault="00EB7317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рассматривают быка в воображаемый бинокль.</w:t>
      </w:r>
    </w:p>
    <w:p w:rsidR="00773CF4" w:rsidRDefault="00773CF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B76051" w:rsidRPr="002B4CE4">
        <w:rPr>
          <w:rFonts w:ascii="Times New Roman" w:hAnsi="Times New Roman" w:cs="Times New Roman"/>
          <w:sz w:val="32"/>
          <w:szCs w:val="32"/>
        </w:rPr>
        <w:t xml:space="preserve"> Это – як.</w:t>
      </w:r>
      <w:r w:rsidR="00F15C55" w:rsidRPr="002B4CE4">
        <w:rPr>
          <w:rFonts w:ascii="Times New Roman" w:hAnsi="Times New Roman" w:cs="Times New Roman"/>
          <w:sz w:val="32"/>
          <w:szCs w:val="32"/>
        </w:rPr>
        <w:t xml:space="preserve"> У него густая, длинная коричневая шерсть. Он двигается не спеша, давайт</w:t>
      </w:r>
      <w:r>
        <w:rPr>
          <w:rFonts w:ascii="Times New Roman" w:hAnsi="Times New Roman" w:cs="Times New Roman"/>
          <w:sz w:val="32"/>
          <w:szCs w:val="32"/>
        </w:rPr>
        <w:t xml:space="preserve">е покажем, как он идет. Подойдем </w:t>
      </w:r>
      <w:r w:rsidR="00F15C55" w:rsidRPr="002B4CE4">
        <w:rPr>
          <w:rFonts w:ascii="Times New Roman" w:hAnsi="Times New Roman" w:cs="Times New Roman"/>
          <w:sz w:val="32"/>
          <w:szCs w:val="32"/>
        </w:rPr>
        <w:t xml:space="preserve"> к нему поближе и осторожно </w:t>
      </w:r>
      <w:r>
        <w:rPr>
          <w:rFonts w:ascii="Times New Roman" w:hAnsi="Times New Roman" w:cs="Times New Roman"/>
          <w:sz w:val="32"/>
          <w:szCs w:val="32"/>
        </w:rPr>
        <w:t>погладим».</w:t>
      </w:r>
    </w:p>
    <w:p w:rsidR="00773CF4" w:rsidRDefault="00773CF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 «гладят яка» (коричневый мех, лежащий на стуле). </w:t>
      </w:r>
    </w:p>
    <w:p w:rsidR="008848A0" w:rsidRPr="002B4CE4" w:rsidRDefault="00773CF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F15C55" w:rsidRPr="002B4CE4">
        <w:rPr>
          <w:rFonts w:ascii="Times New Roman" w:hAnsi="Times New Roman" w:cs="Times New Roman"/>
          <w:sz w:val="32"/>
          <w:szCs w:val="32"/>
        </w:rPr>
        <w:t>Он очень забавно хрюкает!</w:t>
      </w:r>
      <w:r>
        <w:rPr>
          <w:rFonts w:ascii="Times New Roman" w:hAnsi="Times New Roman" w:cs="Times New Roman"/>
          <w:sz w:val="32"/>
          <w:szCs w:val="32"/>
        </w:rPr>
        <w:t xml:space="preserve"> (дети пробуют изобразить)</w:t>
      </w:r>
      <w:proofErr w:type="gramStart"/>
      <w:r>
        <w:rPr>
          <w:rFonts w:ascii="Times New Roman" w:hAnsi="Times New Roman" w:cs="Times New Roman"/>
          <w:sz w:val="32"/>
          <w:szCs w:val="32"/>
        </w:rPr>
        <w:t>,(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слайд №15).</w:t>
      </w:r>
      <w:r w:rsidR="00F15C55" w:rsidRPr="002B4CE4">
        <w:rPr>
          <w:rFonts w:ascii="Times New Roman" w:hAnsi="Times New Roman" w:cs="Times New Roman"/>
          <w:sz w:val="32"/>
          <w:szCs w:val="32"/>
        </w:rPr>
        <w:t xml:space="preserve"> Как вы думаете, для чего яку такая </w:t>
      </w:r>
      <w:r w:rsidR="00F15C55" w:rsidRPr="002B4CE4">
        <w:rPr>
          <w:rFonts w:ascii="Times New Roman" w:hAnsi="Times New Roman" w:cs="Times New Roman"/>
          <w:sz w:val="32"/>
          <w:szCs w:val="32"/>
        </w:rPr>
        <w:lastRenderedPageBreak/>
        <w:t>густая, длинная шерсть?</w:t>
      </w:r>
      <w:r>
        <w:rPr>
          <w:rFonts w:ascii="Times New Roman" w:hAnsi="Times New Roman" w:cs="Times New Roman"/>
          <w:sz w:val="32"/>
          <w:szCs w:val="32"/>
        </w:rPr>
        <w:t xml:space="preserve"> (ответы детей).</w:t>
      </w:r>
      <w:r w:rsidR="00F15C55" w:rsidRPr="002B4CE4">
        <w:rPr>
          <w:rFonts w:ascii="Times New Roman" w:hAnsi="Times New Roman" w:cs="Times New Roman"/>
          <w:sz w:val="32"/>
          <w:szCs w:val="32"/>
        </w:rPr>
        <w:t xml:space="preserve"> Особенно много волосков под животом, они у него вместо спального мешка: </w:t>
      </w:r>
      <w:r w:rsidR="005941E5" w:rsidRPr="002B4CE4">
        <w:rPr>
          <w:rFonts w:ascii="Times New Roman" w:hAnsi="Times New Roman" w:cs="Times New Roman"/>
          <w:sz w:val="32"/>
          <w:szCs w:val="32"/>
        </w:rPr>
        <w:t>когда бык ложится, густая шерсть не дает ему замерзнуть. Чем отличается этот бык от своих родичей? На спине у него небольшой горб, рога длинные, загибаются вверх, а хвост похож на лошадиный</w:t>
      </w:r>
      <w:proofErr w:type="gramStart"/>
      <w:r w:rsidR="005941E5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показывают особенности этого зверя).</w:t>
      </w:r>
      <w:r w:rsidR="005941E5" w:rsidRPr="002B4CE4">
        <w:rPr>
          <w:rFonts w:ascii="Times New Roman" w:hAnsi="Times New Roman" w:cs="Times New Roman"/>
          <w:sz w:val="32"/>
          <w:szCs w:val="32"/>
        </w:rPr>
        <w:t xml:space="preserve"> Люди издавна разводили в горах выносливых быков, использовали в пищу их жирное молоко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941E5" w:rsidRPr="002B4CE4">
        <w:rPr>
          <w:rFonts w:ascii="Times New Roman" w:hAnsi="Times New Roman" w:cs="Times New Roman"/>
          <w:sz w:val="32"/>
          <w:szCs w:val="32"/>
        </w:rPr>
        <w:t>.</w:t>
      </w:r>
    </w:p>
    <w:p w:rsidR="005941E5" w:rsidRPr="002B4CE4" w:rsidRDefault="00773CF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200B38" w:rsidRPr="002B4CE4">
        <w:rPr>
          <w:rFonts w:ascii="Times New Roman" w:hAnsi="Times New Roman" w:cs="Times New Roman"/>
          <w:sz w:val="32"/>
          <w:szCs w:val="32"/>
        </w:rPr>
        <w:t>Будьте внимательны: вон там спрятался очень редкий зверь, который живет только в горах, - снежный барс</w:t>
      </w:r>
      <w:proofErr w:type="gramStart"/>
      <w:r w:rsidR="00200B38" w:rsidRPr="002B4C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00B38" w:rsidRPr="002B4C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лайд №!6) </w:t>
      </w:r>
      <w:r w:rsidR="00200B38" w:rsidRPr="002B4CE4">
        <w:rPr>
          <w:rFonts w:ascii="Times New Roman" w:hAnsi="Times New Roman" w:cs="Times New Roman"/>
          <w:sz w:val="32"/>
          <w:szCs w:val="32"/>
        </w:rPr>
        <w:t xml:space="preserve">Нам очень повезло: снежного барса увидеть трудно, обычно он охотится ночью, а днем прячется среди скал, в пещерах. </w:t>
      </w:r>
      <w:r w:rsidR="005E2090" w:rsidRPr="002B4CE4">
        <w:rPr>
          <w:rFonts w:ascii="Times New Roman" w:hAnsi="Times New Roman" w:cs="Times New Roman"/>
          <w:sz w:val="32"/>
          <w:szCs w:val="32"/>
        </w:rPr>
        <w:t>Это редкое животное, его даже в Красную книгу занесли.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 У барса очень густой, пушистый, мягкий мех, который не дает ему замерзнуть. На кого он похож</w:t>
      </w:r>
      <w:proofErr w:type="gramStart"/>
      <w:r w:rsidR="002C7D78" w:rsidRPr="002B4CE4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№17).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 Конечно, это родственник нашей кошки. Иногда </w:t>
      </w:r>
      <w:r w:rsidRPr="002B4CE4">
        <w:rPr>
          <w:rFonts w:ascii="Times New Roman" w:hAnsi="Times New Roman" w:cs="Times New Roman"/>
          <w:sz w:val="32"/>
          <w:szCs w:val="32"/>
        </w:rPr>
        <w:t>Барсиком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 называют домашних котов. Пробуем двигаться, как барс, он умеет незаметно подкрадываться </w:t>
      </w:r>
      <w:proofErr w:type="gramStart"/>
      <w:r w:rsidR="002C7D78" w:rsidRPr="002B4CE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2C7D78" w:rsidRPr="002B4CE4">
        <w:rPr>
          <w:rFonts w:ascii="Times New Roman" w:hAnsi="Times New Roman" w:cs="Times New Roman"/>
          <w:sz w:val="32"/>
          <w:szCs w:val="32"/>
        </w:rPr>
        <w:t xml:space="preserve"> своей добычи. П</w:t>
      </w:r>
      <w:r>
        <w:rPr>
          <w:rFonts w:ascii="Times New Roman" w:hAnsi="Times New Roman" w:cs="Times New Roman"/>
          <w:sz w:val="32"/>
          <w:szCs w:val="32"/>
        </w:rPr>
        <w:t>оп</w:t>
      </w:r>
      <w:r w:rsidR="002C7D78" w:rsidRPr="002B4CE4">
        <w:rPr>
          <w:rFonts w:ascii="Times New Roman" w:hAnsi="Times New Roman" w:cs="Times New Roman"/>
          <w:sz w:val="32"/>
          <w:szCs w:val="32"/>
        </w:rPr>
        <w:t>рощаемся с этой дикой кошкой и продолжим наш путь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C7D78" w:rsidRPr="002B4CE4">
        <w:rPr>
          <w:rFonts w:ascii="Times New Roman" w:hAnsi="Times New Roman" w:cs="Times New Roman"/>
          <w:sz w:val="32"/>
          <w:szCs w:val="32"/>
        </w:rPr>
        <w:t>.</w:t>
      </w:r>
    </w:p>
    <w:p w:rsidR="00773CF4" w:rsidRDefault="00773CF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Кто </w:t>
      </w:r>
      <w:r>
        <w:rPr>
          <w:rFonts w:ascii="Times New Roman" w:hAnsi="Times New Roman" w:cs="Times New Roman"/>
          <w:sz w:val="32"/>
          <w:szCs w:val="32"/>
        </w:rPr>
        <w:t>будет внимательным</w:t>
      </w:r>
      <w:r w:rsidR="002C7D78" w:rsidRPr="002B4CE4">
        <w:rPr>
          <w:rFonts w:ascii="Times New Roman" w:hAnsi="Times New Roman" w:cs="Times New Roman"/>
          <w:sz w:val="32"/>
          <w:szCs w:val="32"/>
        </w:rPr>
        <w:t>, тот может заметить необычный цветок – эдельвейс</w:t>
      </w:r>
      <w:proofErr w:type="gramStart"/>
      <w:r w:rsidR="002C7D78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№18).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 Он растет высоко в горах, и его трудно найти, поэтому люди сложили о нем много красивых легенд</w:t>
      </w:r>
      <w:proofErr w:type="gramStart"/>
      <w:r w:rsidR="002C7D78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4112BB" w:rsidRDefault="00773CF4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рассматривают цветок, звучит красивая музыка.</w:t>
      </w:r>
    </w:p>
    <w:p w:rsidR="004112BB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 Вы чувствуете, как стало холодно? </w:t>
      </w:r>
      <w:r>
        <w:rPr>
          <w:rFonts w:ascii="Times New Roman" w:hAnsi="Times New Roman" w:cs="Times New Roman"/>
          <w:sz w:val="32"/>
          <w:szCs w:val="32"/>
        </w:rPr>
        <w:t xml:space="preserve"> (Юные туристы изображают, как они мерзнут). 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Оденемся </w:t>
      </w:r>
      <w:proofErr w:type="gramStart"/>
      <w:r w:rsidR="002C7D78" w:rsidRPr="002B4CE4">
        <w:rPr>
          <w:rFonts w:ascii="Times New Roman" w:hAnsi="Times New Roman" w:cs="Times New Roman"/>
          <w:sz w:val="32"/>
          <w:szCs w:val="32"/>
        </w:rPr>
        <w:t>потеплее</w:t>
      </w:r>
      <w:proofErr w:type="gramEnd"/>
      <w:r w:rsidR="002C7D78" w:rsidRPr="002B4CE4">
        <w:rPr>
          <w:rFonts w:ascii="Times New Roman" w:hAnsi="Times New Roman" w:cs="Times New Roman"/>
          <w:sz w:val="32"/>
          <w:szCs w:val="32"/>
        </w:rPr>
        <w:t>. Уже немного до вершины осталось, видите, все чаще встречаются пятна снега</w:t>
      </w:r>
      <w:proofErr w:type="gramStart"/>
      <w:r w:rsidR="002C7D78" w:rsidRPr="002B4CE4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лайд №19).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 А вон в том овражке тоже лежит снег. Хотите по нему прокатиться? Только осторожно, в горах опасно, нужно не забывать о правилах безопасности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112BB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имитируют катание по снегу.</w:t>
      </w:r>
    </w:p>
    <w:p w:rsidR="004112BB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 «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Слышите, где-то рядом журчит ручей? </w:t>
      </w:r>
      <w:r>
        <w:rPr>
          <w:rFonts w:ascii="Times New Roman" w:hAnsi="Times New Roman" w:cs="Times New Roman"/>
          <w:sz w:val="32"/>
          <w:szCs w:val="32"/>
        </w:rPr>
        <w:t xml:space="preserve"> (звучит запись шума ручейка) Откуда вода в ручейке?</w:t>
      </w:r>
      <w:r w:rsidRPr="002B4C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(слайд №20) </w:t>
      </w:r>
      <w:r w:rsidR="002C7D78" w:rsidRPr="002B4CE4">
        <w:rPr>
          <w:rFonts w:ascii="Times New Roman" w:hAnsi="Times New Roman" w:cs="Times New Roman"/>
          <w:sz w:val="32"/>
          <w:szCs w:val="32"/>
        </w:rPr>
        <w:t xml:space="preserve">На вершине тают лёд и снег, так высоко в горах рождается ручеёк. Потом он  превращается в реку, которую мы видели у подножия. </w:t>
      </w:r>
      <w:r w:rsidR="00A91B59" w:rsidRPr="002B4CE4">
        <w:rPr>
          <w:rFonts w:ascii="Times New Roman" w:hAnsi="Times New Roman" w:cs="Times New Roman"/>
          <w:sz w:val="32"/>
          <w:szCs w:val="32"/>
        </w:rPr>
        <w:t>Вода в нём очень чистая, только холодная, можем</w:t>
      </w:r>
      <w:r>
        <w:rPr>
          <w:rFonts w:ascii="Times New Roman" w:hAnsi="Times New Roman" w:cs="Times New Roman"/>
          <w:sz w:val="32"/>
          <w:szCs w:val="32"/>
        </w:rPr>
        <w:t xml:space="preserve"> даже попробовать, но осторожно».</w:t>
      </w:r>
    </w:p>
    <w:p w:rsidR="004112BB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пьют воду или сок из одноразовых стаканчиков.</w:t>
      </w:r>
    </w:p>
    <w:p w:rsidR="002C7D78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A91B59" w:rsidRPr="002B4CE4">
        <w:rPr>
          <w:rFonts w:ascii="Times New Roman" w:hAnsi="Times New Roman" w:cs="Times New Roman"/>
          <w:sz w:val="32"/>
          <w:szCs w:val="32"/>
        </w:rPr>
        <w:t xml:space="preserve"> Ну, вот мы и на вершине!</w:t>
      </w:r>
      <w:r>
        <w:rPr>
          <w:rFonts w:ascii="Times New Roman" w:hAnsi="Times New Roman" w:cs="Times New Roman"/>
          <w:sz w:val="32"/>
          <w:szCs w:val="32"/>
        </w:rPr>
        <w:t xml:space="preserve"> (слайд №21)</w:t>
      </w:r>
      <w:r w:rsidR="00A91B59" w:rsidRPr="002B4CE4">
        <w:rPr>
          <w:rFonts w:ascii="Times New Roman" w:hAnsi="Times New Roman" w:cs="Times New Roman"/>
          <w:sz w:val="32"/>
          <w:szCs w:val="32"/>
        </w:rPr>
        <w:t xml:space="preserve"> Посмотрите вокруг, что вы видите?</w:t>
      </w:r>
      <w:r>
        <w:rPr>
          <w:rFonts w:ascii="Times New Roman" w:hAnsi="Times New Roman" w:cs="Times New Roman"/>
          <w:sz w:val="32"/>
          <w:szCs w:val="32"/>
        </w:rPr>
        <w:t xml:space="preserve"> (Дети рассказывают)</w:t>
      </w:r>
      <w:r w:rsidR="00A91B59" w:rsidRPr="002B4CE4">
        <w:rPr>
          <w:rFonts w:ascii="Times New Roman" w:hAnsi="Times New Roman" w:cs="Times New Roman"/>
          <w:sz w:val="32"/>
          <w:szCs w:val="32"/>
        </w:rPr>
        <w:t xml:space="preserve"> Блестит снег, сверкает лёд, хотя солнышко ярко светит</w:t>
      </w:r>
      <w:proofErr w:type="gramStart"/>
      <w:r w:rsidR="00A91B59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Дошкольники трогают заранее приготовленный лед). </w:t>
      </w:r>
      <w:r w:rsidR="00A91B59" w:rsidRPr="002B4CE4">
        <w:rPr>
          <w:rFonts w:ascii="Times New Roman" w:hAnsi="Times New Roman" w:cs="Times New Roman"/>
          <w:sz w:val="32"/>
          <w:szCs w:val="32"/>
        </w:rPr>
        <w:t xml:space="preserve"> Здесь совсем </w:t>
      </w:r>
      <w:r w:rsidRPr="002B4CE4">
        <w:rPr>
          <w:rFonts w:ascii="Times New Roman" w:hAnsi="Times New Roman" w:cs="Times New Roman"/>
          <w:sz w:val="32"/>
          <w:szCs w:val="32"/>
        </w:rPr>
        <w:t>не жарко</w:t>
      </w:r>
      <w:r w:rsidR="00A91B59" w:rsidRPr="002B4CE4">
        <w:rPr>
          <w:rFonts w:ascii="Times New Roman" w:hAnsi="Times New Roman" w:cs="Times New Roman"/>
          <w:sz w:val="32"/>
          <w:szCs w:val="32"/>
        </w:rPr>
        <w:t>, не то, что у подножия горы! Оставим на вершине наш флажок</w:t>
      </w:r>
      <w:proofErr w:type="gramStart"/>
      <w:r w:rsidR="00A91B59" w:rsidRPr="002B4C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№22).</w:t>
      </w:r>
      <w:r w:rsidR="00A91B59" w:rsidRPr="002B4CE4">
        <w:rPr>
          <w:rFonts w:ascii="Times New Roman" w:hAnsi="Times New Roman" w:cs="Times New Roman"/>
          <w:sz w:val="32"/>
          <w:szCs w:val="32"/>
        </w:rPr>
        <w:t xml:space="preserve"> Так делают путешественники, которые покоряют горы.</w:t>
      </w:r>
      <w:r w:rsidR="00081B66" w:rsidRPr="002B4CE4">
        <w:rPr>
          <w:rFonts w:ascii="Times New Roman" w:hAnsi="Times New Roman" w:cs="Times New Roman"/>
          <w:sz w:val="32"/>
          <w:szCs w:val="32"/>
        </w:rPr>
        <w:t xml:space="preserve"> Мы у цели, теперь можно отдохнуть и перекусить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81B66" w:rsidRPr="002B4CE4">
        <w:rPr>
          <w:rFonts w:ascii="Times New Roman" w:hAnsi="Times New Roman" w:cs="Times New Roman"/>
          <w:sz w:val="32"/>
          <w:szCs w:val="32"/>
        </w:rPr>
        <w:t>.</w:t>
      </w:r>
    </w:p>
    <w:p w:rsidR="004112BB" w:rsidRPr="002B4CE4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угощаются яблоками, конфетами.</w:t>
      </w:r>
    </w:p>
    <w:p w:rsidR="00081B66" w:rsidRDefault="004112BB" w:rsidP="00BE34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</w:t>
      </w:r>
      <w:r w:rsidR="00081B66" w:rsidRPr="002B4CE4">
        <w:rPr>
          <w:rFonts w:ascii="Times New Roman" w:hAnsi="Times New Roman" w:cs="Times New Roman"/>
          <w:sz w:val="32"/>
          <w:szCs w:val="32"/>
        </w:rPr>
        <w:t>Вот и окончилось наше путешествие! Сейчас мы спускаемся вниз и проявим ваши фотоплёнки, напечатаем снимки всего того, что вы видели».</w:t>
      </w:r>
    </w:p>
    <w:p w:rsidR="00081B66" w:rsidRPr="003D3D99" w:rsidRDefault="004112BB" w:rsidP="00081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 выбору рисуют в свободное время</w:t>
      </w:r>
      <w:r w:rsidR="003D3D99">
        <w:rPr>
          <w:rFonts w:ascii="Times New Roman" w:hAnsi="Times New Roman" w:cs="Times New Roman"/>
          <w:sz w:val="32"/>
          <w:szCs w:val="32"/>
        </w:rPr>
        <w:t xml:space="preserve"> животных, растения, горы, - кто что  «сфотографировал».</w:t>
      </w:r>
    </w:p>
    <w:p w:rsidR="00081B66" w:rsidRPr="002B4CE4" w:rsidRDefault="00081B66" w:rsidP="00BE349D">
      <w:pPr>
        <w:rPr>
          <w:rFonts w:ascii="Times New Roman" w:hAnsi="Times New Roman" w:cs="Times New Roman"/>
          <w:sz w:val="32"/>
          <w:szCs w:val="32"/>
        </w:rPr>
      </w:pPr>
    </w:p>
    <w:p w:rsidR="00BE349D" w:rsidRPr="002B4CE4" w:rsidRDefault="00BE349D" w:rsidP="00BB766A">
      <w:pPr>
        <w:rPr>
          <w:rFonts w:ascii="Times New Roman" w:hAnsi="Times New Roman" w:cs="Times New Roman"/>
          <w:sz w:val="32"/>
          <w:szCs w:val="32"/>
        </w:rPr>
      </w:pPr>
    </w:p>
    <w:sectPr w:rsidR="00BE349D" w:rsidRPr="002B4CE4" w:rsidSect="003C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6A"/>
    <w:rsid w:val="00081B66"/>
    <w:rsid w:val="000D0321"/>
    <w:rsid w:val="00161DC4"/>
    <w:rsid w:val="00164AF7"/>
    <w:rsid w:val="0017002C"/>
    <w:rsid w:val="001E5863"/>
    <w:rsid w:val="001F5F79"/>
    <w:rsid w:val="00200B38"/>
    <w:rsid w:val="00275687"/>
    <w:rsid w:val="002B4CE4"/>
    <w:rsid w:val="002C7D78"/>
    <w:rsid w:val="00306006"/>
    <w:rsid w:val="003130AF"/>
    <w:rsid w:val="00366CD3"/>
    <w:rsid w:val="003C1330"/>
    <w:rsid w:val="003D3D99"/>
    <w:rsid w:val="00410779"/>
    <w:rsid w:val="00410CD6"/>
    <w:rsid w:val="004112BB"/>
    <w:rsid w:val="00440137"/>
    <w:rsid w:val="00482CAF"/>
    <w:rsid w:val="005941E5"/>
    <w:rsid w:val="005A3A3D"/>
    <w:rsid w:val="005E2090"/>
    <w:rsid w:val="00610A4C"/>
    <w:rsid w:val="006B69D7"/>
    <w:rsid w:val="0077390C"/>
    <w:rsid w:val="00773CF4"/>
    <w:rsid w:val="008848A0"/>
    <w:rsid w:val="00915F30"/>
    <w:rsid w:val="00955E34"/>
    <w:rsid w:val="00970B5C"/>
    <w:rsid w:val="00A91B59"/>
    <w:rsid w:val="00A95FAB"/>
    <w:rsid w:val="00AF6FDA"/>
    <w:rsid w:val="00B76051"/>
    <w:rsid w:val="00B92AEE"/>
    <w:rsid w:val="00BB766A"/>
    <w:rsid w:val="00BE349D"/>
    <w:rsid w:val="00C741DB"/>
    <w:rsid w:val="00C75299"/>
    <w:rsid w:val="00CA3571"/>
    <w:rsid w:val="00CD69AD"/>
    <w:rsid w:val="00D47E22"/>
    <w:rsid w:val="00DD5FA9"/>
    <w:rsid w:val="00DF3F34"/>
    <w:rsid w:val="00EB26B8"/>
    <w:rsid w:val="00EB7317"/>
    <w:rsid w:val="00EC2EA8"/>
    <w:rsid w:val="00EC46DD"/>
    <w:rsid w:val="00EF2E55"/>
    <w:rsid w:val="00F055A1"/>
    <w:rsid w:val="00F15C55"/>
    <w:rsid w:val="00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</cp:lastModifiedBy>
  <cp:revision>43</cp:revision>
  <dcterms:created xsi:type="dcterms:W3CDTF">2013-09-04T02:34:00Z</dcterms:created>
  <dcterms:modified xsi:type="dcterms:W3CDTF">2013-11-10T08:52:00Z</dcterms:modified>
</cp:coreProperties>
</file>