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0E" w:rsidRPr="00AC4192" w:rsidRDefault="00560AE0" w:rsidP="0092750E">
      <w:pPr>
        <w:spacing w:before="100" w:beforeAutospacing="1" w:after="100" w:afterAutospacing="1"/>
        <w:ind w:firstLine="0"/>
        <w:jc w:val="center"/>
        <w:outlineLvl w:val="0"/>
        <w:rPr>
          <w:rFonts w:eastAsia="Times New Roman" w:cs="Times New Roman"/>
          <w:b/>
          <w:bCs/>
          <w:color w:val="002060"/>
          <w:kern w:val="36"/>
          <w:sz w:val="28"/>
          <w:szCs w:val="28"/>
          <w:lang w:val="ru-RU" w:eastAsia="ru-RU" w:bidi="ar-SA"/>
        </w:rPr>
      </w:pPr>
      <w:r w:rsidRPr="00AC4192">
        <w:rPr>
          <w:rFonts w:eastAsia="Times New Roman" w:cs="Times New Roman"/>
          <w:b/>
          <w:bCs/>
          <w:color w:val="002060"/>
          <w:kern w:val="36"/>
          <w:sz w:val="28"/>
          <w:szCs w:val="28"/>
          <w:lang w:val="ru-RU" w:eastAsia="ru-RU" w:bidi="ar-SA"/>
        </w:rPr>
        <w:t>Картотека</w:t>
      </w:r>
      <w:r w:rsidR="0092750E" w:rsidRPr="00AC4192">
        <w:rPr>
          <w:rFonts w:eastAsia="Times New Roman" w:cs="Times New Roman"/>
          <w:b/>
          <w:bCs/>
          <w:color w:val="002060"/>
          <w:kern w:val="36"/>
          <w:sz w:val="28"/>
          <w:szCs w:val="28"/>
          <w:lang w:val="ru-RU" w:eastAsia="ru-RU" w:bidi="ar-SA"/>
        </w:rPr>
        <w:t xml:space="preserve"> игровых упражнений по формированию познаватель</w:t>
      </w:r>
      <w:r w:rsidRPr="00AC4192">
        <w:rPr>
          <w:rFonts w:eastAsia="Times New Roman" w:cs="Times New Roman"/>
          <w:b/>
          <w:bCs/>
          <w:color w:val="002060"/>
          <w:kern w:val="36"/>
          <w:sz w:val="28"/>
          <w:szCs w:val="28"/>
          <w:lang w:val="ru-RU" w:eastAsia="ru-RU" w:bidi="ar-SA"/>
        </w:rPr>
        <w:t>ной сферы у детей старшего возраста</w:t>
      </w:r>
    </w:p>
    <w:p w:rsidR="00560AE0" w:rsidRDefault="00560AE0" w:rsidP="006F6F9B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bCs/>
          <w:szCs w:val="24"/>
          <w:lang w:val="ru-RU" w:eastAsia="ru-RU" w:bidi="ar-SA"/>
        </w:rPr>
      </w:pPr>
    </w:p>
    <w:p w:rsidR="006F6F9B" w:rsidRPr="002D383C" w:rsidRDefault="006F6F9B" w:rsidP="006F6F9B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bCs/>
          <w:color w:val="17365D" w:themeColor="text2" w:themeShade="BF"/>
          <w:sz w:val="28"/>
          <w:szCs w:val="28"/>
          <w:lang w:val="ru-RU" w:eastAsia="ru-RU" w:bidi="ar-SA"/>
        </w:rPr>
      </w:pPr>
      <w:r w:rsidRPr="002D383C">
        <w:rPr>
          <w:rFonts w:eastAsia="Times New Roman" w:cs="Times New Roman"/>
          <w:b/>
          <w:bCs/>
          <w:color w:val="17365D" w:themeColor="text2" w:themeShade="BF"/>
          <w:sz w:val="28"/>
          <w:szCs w:val="28"/>
          <w:lang w:val="ru-RU" w:eastAsia="ru-RU" w:bidi="ar-SA"/>
        </w:rPr>
        <w:t>Система игровых упражнений на</w:t>
      </w:r>
      <w:r w:rsidR="00560AE0" w:rsidRPr="002D383C">
        <w:rPr>
          <w:rFonts w:eastAsia="Times New Roman" w:cs="Times New Roman"/>
          <w:b/>
          <w:bCs/>
          <w:color w:val="17365D" w:themeColor="text2" w:themeShade="BF"/>
          <w:sz w:val="28"/>
          <w:szCs w:val="28"/>
          <w:lang w:val="ru-RU" w:eastAsia="ru-RU" w:bidi="ar-SA"/>
        </w:rPr>
        <w:t xml:space="preserve"> развитие памяти у детей </w:t>
      </w:r>
    </w:p>
    <w:tbl>
      <w:tblPr>
        <w:tblStyle w:val="afa"/>
        <w:tblW w:w="9905" w:type="dxa"/>
        <w:tblCellSpacing w:w="20" w:type="dxa"/>
        <w:tblBorders>
          <w:top w:val="outset" w:sz="2" w:space="0" w:color="1F497D" w:themeColor="text2"/>
          <w:left w:val="outset" w:sz="2" w:space="0" w:color="1F497D" w:themeColor="text2"/>
          <w:bottom w:val="outset" w:sz="2" w:space="0" w:color="1F497D" w:themeColor="text2"/>
          <w:right w:val="outset" w:sz="2" w:space="0" w:color="1F497D" w:themeColor="text2"/>
          <w:insideH w:val="outset" w:sz="2" w:space="0" w:color="1F497D" w:themeColor="text2"/>
          <w:insideV w:val="outset" w:sz="2" w:space="0" w:color="1F497D" w:themeColor="text2"/>
        </w:tblBorders>
        <w:tblLook w:val="04A0"/>
      </w:tblPr>
      <w:tblGrid>
        <w:gridCol w:w="4462"/>
        <w:gridCol w:w="5443"/>
      </w:tblGrid>
      <w:tr w:rsidR="00082F90" w:rsidRPr="00BB6823" w:rsidTr="009D3DBD">
        <w:trPr>
          <w:tblCellSpacing w:w="20" w:type="dxa"/>
        </w:trPr>
        <w:tc>
          <w:tcPr>
            <w:tcW w:w="0" w:type="auto"/>
            <w:shd w:val="clear" w:color="auto" w:fill="95B3D7" w:themeFill="accent1" w:themeFillTint="99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Задачи </w:t>
            </w:r>
          </w:p>
        </w:tc>
        <w:tc>
          <w:tcPr>
            <w:tcW w:w="0" w:type="auto"/>
            <w:shd w:val="clear" w:color="auto" w:fill="95B3D7" w:themeFill="accent1" w:themeFillTint="99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Д/игры, упражнения</w:t>
            </w:r>
          </w:p>
        </w:tc>
      </w:tr>
      <w:tr w:rsidR="00186635" w:rsidRPr="00BB6823" w:rsidTr="009D3DBD">
        <w:trPr>
          <w:tblCellSpacing w:w="20" w:type="dxa"/>
        </w:trPr>
        <w:tc>
          <w:tcPr>
            <w:tcW w:w="0" w:type="auto"/>
            <w:gridSpan w:val="2"/>
            <w:shd w:val="clear" w:color="auto" w:fill="C6D9F1" w:themeFill="text2" w:themeFillTint="33"/>
          </w:tcPr>
          <w:p w:rsidR="00186635" w:rsidRPr="00C034FB" w:rsidRDefault="00186635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b/>
                <w:bCs/>
                <w:color w:val="002060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2060"/>
                <w:szCs w:val="24"/>
                <w:lang w:val="ru-RU" w:eastAsia="ru-RU" w:bidi="ar-SA"/>
              </w:rPr>
              <w:t>Сентябрь</w:t>
            </w:r>
          </w:p>
        </w:tc>
      </w:tr>
      <w:tr w:rsidR="00186635" w:rsidRPr="00BB6823" w:rsidTr="009D3DBD">
        <w:trPr>
          <w:tblCellSpacing w:w="20" w:type="dxa"/>
        </w:trPr>
        <w:tc>
          <w:tcPr>
            <w:tcW w:w="3537" w:type="dxa"/>
            <w:shd w:val="clear" w:color="auto" w:fill="FFFFFF" w:themeFill="background1"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внимания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6368" w:type="dxa"/>
            <w:shd w:val="clear" w:color="auto" w:fill="FFFFFF" w:themeFill="background1"/>
          </w:tcPr>
          <w:p w:rsidR="00082F90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«Переплетенные линии» (проследи глазами все линии без помощи рук и найди конец каждой линии) </w:t>
            </w:r>
          </w:p>
          <w:p w:rsidR="00186635" w:rsidRPr="00BB6823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</w:t>
            </w:r>
            <w:r>
              <w:rPr>
                <w:rFonts w:eastAsia="Times New Roman" w:cs="Times New Roman"/>
                <w:szCs w:val="24"/>
                <w:lang w:val="ru-RU" w:eastAsia="ru-RU" w:bidi="ar-SA"/>
              </w:rPr>
              <w:t>жи ряд» (графический диктант №1</w:t>
            </w:r>
          </w:p>
        </w:tc>
      </w:tr>
      <w:tr w:rsidR="00082F90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082F90" w:rsidRPr="00BB6823" w:rsidRDefault="00082F90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зрительной памяти </w:t>
            </w:r>
          </w:p>
          <w:p w:rsidR="00082F90" w:rsidRPr="00BB6823" w:rsidRDefault="00082F90" w:rsidP="00082F90">
            <w:pPr>
              <w:pStyle w:val="aa"/>
              <w:ind w:firstLine="0"/>
              <w:rPr>
                <w:rFonts w:eastAsia="Times New Roman"/>
                <w:lang w:val="ru-RU" w:eastAsia="ru-RU" w:bidi="ar-SA"/>
              </w:rPr>
            </w:pPr>
            <w:r w:rsidRPr="00BB6823">
              <w:rPr>
                <w:rFonts w:eastAsia="Times New Roman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082F90" w:rsidRDefault="00082F90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«Кого не стало?» (с детьми) </w:t>
            </w:r>
          </w:p>
          <w:p w:rsidR="00082F90" w:rsidRPr="00BB6823" w:rsidRDefault="00082F90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«Проведи </w:t>
            </w:r>
            <w:r>
              <w:rPr>
                <w:rFonts w:eastAsia="Times New Roman" w:cs="Times New Roman"/>
                <w:szCs w:val="24"/>
                <w:lang w:val="ru-RU" w:eastAsia="ru-RU" w:bidi="ar-SA"/>
              </w:rPr>
              <w:t>пунктирные линии слева направо</w:t>
            </w:r>
          </w:p>
        </w:tc>
      </w:tr>
      <w:tr w:rsidR="00082F90" w:rsidRPr="00603F4A" w:rsidTr="009D3DBD">
        <w:trPr>
          <w:tblCellSpacing w:w="20" w:type="dxa"/>
        </w:trPr>
        <w:tc>
          <w:tcPr>
            <w:tcW w:w="3532" w:type="dxa"/>
            <w:shd w:val="clear" w:color="auto" w:fill="FFFFFF" w:themeFill="background1"/>
          </w:tcPr>
          <w:p w:rsidR="00082F90" w:rsidRPr="00BB6823" w:rsidRDefault="00082F90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</w:p>
        </w:tc>
        <w:tc>
          <w:tcPr>
            <w:tcW w:w="6373" w:type="dxa"/>
            <w:shd w:val="clear" w:color="auto" w:fill="FFFFFF" w:themeFill="background1"/>
          </w:tcPr>
          <w:p w:rsidR="00082F90" w:rsidRPr="00BB6823" w:rsidRDefault="00082F90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</w:p>
        </w:tc>
      </w:tr>
      <w:tr w:rsidR="00186635" w:rsidRPr="00BB6823" w:rsidTr="009D3DBD">
        <w:trPr>
          <w:tblCellSpacing w:w="20" w:type="dxa"/>
        </w:trPr>
        <w:tc>
          <w:tcPr>
            <w:tcW w:w="0" w:type="auto"/>
            <w:gridSpan w:val="2"/>
            <w:shd w:val="clear" w:color="auto" w:fill="C6D9F1" w:themeFill="text2" w:themeFillTint="33"/>
            <w:hideMark/>
          </w:tcPr>
          <w:p w:rsidR="00186635" w:rsidRPr="00C034FB" w:rsidRDefault="00186635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color w:val="002060"/>
                <w:szCs w:val="24"/>
                <w:lang w:val="ru-RU" w:eastAsia="ru-RU" w:bidi="ar-SA"/>
              </w:rPr>
            </w:pPr>
            <w:r w:rsidRPr="00C034FB">
              <w:rPr>
                <w:rFonts w:eastAsia="Times New Roman" w:cs="Times New Roman"/>
                <w:b/>
                <w:bCs/>
                <w:color w:val="002060"/>
                <w:szCs w:val="24"/>
                <w:lang w:val="ru-RU" w:eastAsia="ru-RU" w:bidi="ar-SA"/>
              </w:rPr>
              <w:t>Октябрь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слуховой памяти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«Нарисуй, что запомнил» (5предметов)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№1)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зрительной памяти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082F90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«Запомни фигурки» (посмотри 5 геометрических фигур, нарисуй, вспомни цвет и форму) </w:t>
            </w:r>
          </w:p>
          <w:p w:rsidR="00186635" w:rsidRPr="00BB6823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«Заштрихуй фигурки» (в заданном направлении) &gt;</w:t>
            </w:r>
          </w:p>
        </w:tc>
      </w:tr>
      <w:tr w:rsidR="00186635" w:rsidRPr="00BB6823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слуховой памяти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082F90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«Пропущенная цифра» (читается циф</w:t>
            </w:r>
            <w:r w:rsidR="00082F90">
              <w:rPr>
                <w:rFonts w:eastAsia="Times New Roman" w:cs="Times New Roman"/>
                <w:szCs w:val="24"/>
                <w:lang w:val="ru-RU" w:eastAsia="ru-RU" w:bidi="ar-SA"/>
              </w:rPr>
              <w:t>ровой ряд и пропускается цифра)</w:t>
            </w:r>
          </w:p>
          <w:p w:rsidR="00186635" w:rsidRPr="00BB6823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№2)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зрительной памяти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082F90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«Вспомни буквы» (вспомни и напиши буквы (5), которые только что видел) </w:t>
            </w:r>
          </w:p>
          <w:p w:rsidR="00186635" w:rsidRPr="00BB6823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«Заштрихуй фигурки» (в заданном направлении) v</w:t>
            </w:r>
          </w:p>
        </w:tc>
      </w:tr>
      <w:tr w:rsidR="00186635" w:rsidRPr="00BB6823" w:rsidTr="009D3DBD">
        <w:trPr>
          <w:tblCellSpacing w:w="20" w:type="dxa"/>
        </w:trPr>
        <w:tc>
          <w:tcPr>
            <w:tcW w:w="0" w:type="auto"/>
            <w:gridSpan w:val="2"/>
            <w:shd w:val="clear" w:color="auto" w:fill="C6D9F1" w:themeFill="text2" w:themeFillTint="33"/>
            <w:hideMark/>
          </w:tcPr>
          <w:p w:rsidR="00186635" w:rsidRPr="00C034FB" w:rsidRDefault="00186635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C034FB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 xml:space="preserve">Ноябрь 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зрительной памяти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«Чего не стало?» (с игрушками)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«Проведи пунктирные линии сверху вниз»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слуховой памяти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«Нарисуй, что запомнил» (7 предметов)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«Увеличь фигуру» (обведи по контуру и увеличь)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зрительной памяти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«Кого не стало?» (с детьми)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«Проведи пунктирные линии слева направо»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082F90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тактильной, </w:t>
            </w:r>
            <w:r w:rsidR="00082F90">
              <w:rPr>
                <w:rFonts w:eastAsia="Times New Roman" w:cs="Times New Roman"/>
                <w:szCs w:val="24"/>
                <w:lang w:val="ru-RU" w:eastAsia="ru-RU" w:bidi="ar-SA"/>
              </w:rPr>
              <w:t xml:space="preserve"> </w:t>
            </w: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зрительной памяти</w:t>
            </w:r>
          </w:p>
          <w:p w:rsidR="00186635" w:rsidRPr="00BB6823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082F90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«Кто стоит перед тобой» (у ребенка завязаны глаза, определяет на ощупь) </w:t>
            </w:r>
          </w:p>
          <w:p w:rsidR="00186635" w:rsidRPr="00BB6823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«Уменьши фигуру» (обведи по контуру и уменьши)</w:t>
            </w:r>
          </w:p>
        </w:tc>
      </w:tr>
      <w:tr w:rsidR="00186635" w:rsidRPr="00BB6823" w:rsidTr="009D3DBD">
        <w:trPr>
          <w:tblCellSpacing w:w="20" w:type="dxa"/>
        </w:trPr>
        <w:tc>
          <w:tcPr>
            <w:tcW w:w="0" w:type="auto"/>
            <w:gridSpan w:val="2"/>
            <w:shd w:val="clear" w:color="auto" w:fill="C6D9F1" w:themeFill="text2" w:themeFillTint="33"/>
            <w:hideMark/>
          </w:tcPr>
          <w:p w:rsidR="00186635" w:rsidRPr="00C034FB" w:rsidRDefault="00186635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C034FB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 xml:space="preserve">Декабрь 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зрительной памяти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082F90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 xml:space="preserve">«Нарисуй то что запомнил» (запомнить и затем зарисовать изображение любых фигур» </w:t>
            </w:r>
          </w:p>
          <w:p w:rsidR="00186635" w:rsidRPr="00BB6823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>«Закончи задание» (с опорой на рисунок)</w:t>
            </w:r>
          </w:p>
        </w:tc>
      </w:tr>
      <w:tr w:rsidR="00186635" w:rsidRPr="00CE3536" w:rsidTr="009D3DBD">
        <w:trPr>
          <w:trHeight w:val="430"/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>1) Развитие двигательной памяти</w:t>
            </w:r>
          </w:p>
          <w:p w:rsidR="00186635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 </w:t>
            </w:r>
            <w:r w:rsidR="00082F90"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  <w:p w:rsidR="00082F90" w:rsidRPr="00BB6823" w:rsidRDefault="00082F90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082F90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«Повтори движение» (один наблюдает за несколькими детьми, затем повторяет движения того, кого выберет ведущий) </w:t>
            </w:r>
          </w:p>
          <w:p w:rsidR="00186635" w:rsidRPr="00BB6823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«Заштрихуй фигурки» (в заданном направлении) ?</w:t>
            </w:r>
          </w:p>
        </w:tc>
      </w:tr>
      <w:tr w:rsidR="00186635" w:rsidRPr="00BB6823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наблюдательности, зрительной памяти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«Художник» (не называя ребенка, дать другому его словесный портрет, не глядя на него)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№3)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слуховой памяти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082F90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«Запомни слова» (запомни и воспроизведи 10 слов) </w:t>
            </w:r>
          </w:p>
          <w:p w:rsidR="00186635" w:rsidRPr="00BB6823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«Закончи задание» (с опорой на рисунок)</w:t>
            </w:r>
          </w:p>
        </w:tc>
      </w:tr>
      <w:tr w:rsidR="00186635" w:rsidRPr="00BB6823" w:rsidTr="009D3DBD">
        <w:trPr>
          <w:tblCellSpacing w:w="20" w:type="dxa"/>
        </w:trPr>
        <w:tc>
          <w:tcPr>
            <w:tcW w:w="0" w:type="auto"/>
            <w:gridSpan w:val="2"/>
            <w:shd w:val="clear" w:color="auto" w:fill="C6D9F1" w:themeFill="text2" w:themeFillTint="33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 xml:space="preserve">Январь </w:t>
            </w:r>
          </w:p>
        </w:tc>
      </w:tr>
      <w:tr w:rsidR="00186635" w:rsidRPr="00BB6823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зрительной памяти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082F90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«Радио» (диктор разыскивает девочку по описанию) </w:t>
            </w:r>
          </w:p>
          <w:p w:rsidR="00186635" w:rsidRPr="00BB6823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№4)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двигательной памяти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«Кукловод» I вариант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«Заштрихуй фигурки» (в заданном направлении) \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зрительной памяти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082F90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«Повтори рассказ» (воспроизведение рассказа 2-3 пр.) </w:t>
            </w:r>
          </w:p>
          <w:p w:rsidR="00186635" w:rsidRPr="00BB6823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«Закончи ряд» (с опорой на рисунок)</w:t>
            </w:r>
          </w:p>
        </w:tc>
      </w:tr>
      <w:tr w:rsidR="00186635" w:rsidRPr="00BB6823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зрительной памяти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«Назови и нарисуй все цвета радуги по порядку)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№5)</w:t>
            </w:r>
          </w:p>
        </w:tc>
      </w:tr>
      <w:tr w:rsidR="00186635" w:rsidRPr="00BB6823" w:rsidTr="009D3DBD">
        <w:trPr>
          <w:tblCellSpacing w:w="20" w:type="dxa"/>
        </w:trPr>
        <w:tc>
          <w:tcPr>
            <w:tcW w:w="0" w:type="auto"/>
            <w:gridSpan w:val="2"/>
            <w:shd w:val="clear" w:color="auto" w:fill="C6D9F1" w:themeFill="text2" w:themeFillTint="33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 xml:space="preserve">Февраль 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двигательной памяти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«Кукловод» II вариант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“Наматываем клубочки” (от центра)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зрительной памяти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082F90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«Запомни порядок» (перечисли, отвернувшись, кто за кем стоит – 5 чел.) </w:t>
            </w:r>
          </w:p>
          <w:p w:rsidR="00186635" w:rsidRPr="00BB6823" w:rsidRDefault="00186635" w:rsidP="00082F90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«Закончи ряд» (с опорой на рисунок)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моторно-зрительной памяти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«Разведчики» I вариант.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«Наматываем клубочки» (с края в центр)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слуховой памяти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«Я помню 5 имен мальчиков…»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№6)</w:t>
            </w:r>
          </w:p>
        </w:tc>
      </w:tr>
      <w:tr w:rsidR="00186635" w:rsidRPr="00BB6823" w:rsidTr="009D3DBD">
        <w:trPr>
          <w:tblCellSpacing w:w="20" w:type="dxa"/>
        </w:trPr>
        <w:tc>
          <w:tcPr>
            <w:tcW w:w="0" w:type="auto"/>
            <w:gridSpan w:val="2"/>
            <w:shd w:val="clear" w:color="auto" w:fill="C6D9F1" w:themeFill="text2" w:themeFillTint="33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 xml:space="preserve">Март </w:t>
            </w:r>
          </w:p>
        </w:tc>
      </w:tr>
      <w:tr w:rsidR="00186635" w:rsidRPr="00BB6823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моторно-слуховой памяти2) </w:t>
            </w:r>
            <w:r w:rsidR="002D383C">
              <w:rPr>
                <w:rFonts w:eastAsia="Times New Roman" w:cs="Times New Roman"/>
                <w:szCs w:val="24"/>
                <w:lang w:val="ru-RU" w:eastAsia="ru-RU" w:bidi="ar-SA"/>
              </w:rPr>
              <w:t>2)</w:t>
            </w: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Развитие зрительно-моторной координации</w:t>
            </w:r>
          </w:p>
        </w:tc>
        <w:tc>
          <w:tcPr>
            <w:tcW w:w="0" w:type="auto"/>
            <w:hideMark/>
          </w:tcPr>
          <w:p w:rsidR="002D383C" w:rsidRDefault="00186635" w:rsidP="002D383C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«Повтори за мной» (отработка ритмических фраз) </w:t>
            </w:r>
          </w:p>
          <w:p w:rsidR="00186635" w:rsidRPr="00BB6823" w:rsidRDefault="00186635" w:rsidP="002D383C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«Точки» (копирование группы точек)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слуховой памяти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«Я помню 5 названий городов…»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«Наматываем клубочки» (по часовой стрелке)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моторно-зрительной памяти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>2) Развитие мелкой моторики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 xml:space="preserve">«Разведчики» II вариант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>“Продолжи ряд” (графический диктант №7)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>1) Развитие зрительной памяти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2D383C" w:rsidRDefault="00186635" w:rsidP="002D383C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«Запомни порядок» (перечисли, отвернувшись, кто за кем стоит-7 чел.) </w:t>
            </w:r>
          </w:p>
          <w:p w:rsidR="00186635" w:rsidRDefault="00186635" w:rsidP="002D383C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«Закончи ряд» (с опорой на рисунок)</w:t>
            </w:r>
          </w:p>
          <w:p w:rsidR="002D383C" w:rsidRPr="00BB6823" w:rsidRDefault="002D383C" w:rsidP="002D383C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</w:p>
        </w:tc>
      </w:tr>
      <w:tr w:rsidR="00186635" w:rsidRPr="00BB6823" w:rsidTr="009D3DBD">
        <w:trPr>
          <w:tblCellSpacing w:w="20" w:type="dxa"/>
        </w:trPr>
        <w:tc>
          <w:tcPr>
            <w:tcW w:w="0" w:type="auto"/>
            <w:gridSpan w:val="2"/>
            <w:shd w:val="clear" w:color="auto" w:fill="C6D9F1" w:themeFill="text2" w:themeFillTint="33"/>
            <w:hideMark/>
          </w:tcPr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 xml:space="preserve">Апрель 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2D383C">
            <w:pPr>
              <w:pStyle w:val="aa"/>
              <w:ind w:firstLine="142"/>
              <w:rPr>
                <w:rFonts w:eastAsia="Times New Roman"/>
                <w:lang w:val="ru-RU" w:eastAsia="ru-RU" w:bidi="ar-SA"/>
              </w:rPr>
            </w:pPr>
            <w:r w:rsidRPr="00BB6823">
              <w:rPr>
                <w:rFonts w:eastAsia="Times New Roman"/>
                <w:lang w:val="ru-RU" w:eastAsia="ru-RU" w:bidi="ar-SA"/>
              </w:rPr>
              <w:t xml:space="preserve">1) Развитие памяти, ориентировки </w:t>
            </w:r>
          </w:p>
          <w:p w:rsidR="00186635" w:rsidRPr="00BB6823" w:rsidRDefault="00186635" w:rsidP="002D383C">
            <w:pPr>
              <w:pStyle w:val="aa"/>
              <w:ind w:firstLine="142"/>
              <w:rPr>
                <w:rFonts w:eastAsia="Times New Roman"/>
                <w:lang w:val="ru-RU" w:eastAsia="ru-RU" w:bidi="ar-SA"/>
              </w:rPr>
            </w:pPr>
            <w:r w:rsidRPr="00BB6823">
              <w:rPr>
                <w:rFonts w:eastAsia="Times New Roman"/>
                <w:lang w:val="ru-RU" w:eastAsia="ru-RU" w:bidi="ar-SA"/>
              </w:rPr>
              <w:t>в пространстве</w:t>
            </w:r>
          </w:p>
          <w:p w:rsidR="00186635" w:rsidRPr="00BB6823" w:rsidRDefault="00186635" w:rsidP="002D383C">
            <w:pPr>
              <w:pStyle w:val="aa"/>
              <w:ind w:firstLine="142"/>
              <w:rPr>
                <w:rFonts w:eastAsia="Times New Roman"/>
                <w:lang w:val="ru-RU" w:eastAsia="ru-RU" w:bidi="ar-SA"/>
              </w:rPr>
            </w:pPr>
            <w:r w:rsidRPr="00BB6823">
              <w:rPr>
                <w:rFonts w:eastAsia="Times New Roman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«Где ты был?»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«Нарисуй рисунок по точкам»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слуховой памяти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«Антонимы»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«Графические узоры» (продолжи по клеточкам)</w:t>
            </w:r>
          </w:p>
        </w:tc>
      </w:tr>
      <w:tr w:rsidR="00186635" w:rsidRPr="00BB6823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2D383C">
            <w:pPr>
              <w:pStyle w:val="aa"/>
              <w:ind w:firstLine="0"/>
              <w:rPr>
                <w:rFonts w:eastAsia="Times New Roman"/>
                <w:lang w:val="ru-RU" w:eastAsia="ru-RU" w:bidi="ar-SA"/>
              </w:rPr>
            </w:pPr>
            <w:r w:rsidRPr="00BB6823">
              <w:rPr>
                <w:rFonts w:eastAsia="Times New Roman"/>
                <w:lang w:val="ru-RU" w:eastAsia="ru-RU" w:bidi="ar-SA"/>
              </w:rPr>
              <w:t xml:space="preserve">1) Развитие моторно-слуховой </w:t>
            </w:r>
          </w:p>
          <w:p w:rsidR="00186635" w:rsidRPr="00BB6823" w:rsidRDefault="00186635" w:rsidP="002D383C">
            <w:pPr>
              <w:pStyle w:val="aa"/>
              <w:ind w:firstLine="0"/>
              <w:rPr>
                <w:rFonts w:eastAsia="Times New Roman"/>
                <w:lang w:val="ru-RU" w:eastAsia="ru-RU" w:bidi="ar-SA"/>
              </w:rPr>
            </w:pPr>
            <w:r w:rsidRPr="00BB6823">
              <w:rPr>
                <w:rFonts w:eastAsia="Times New Roman"/>
                <w:lang w:val="ru-RU" w:eastAsia="ru-RU" w:bidi="ar-SA"/>
              </w:rPr>
              <w:t>памяти</w:t>
            </w:r>
          </w:p>
          <w:p w:rsidR="00186635" w:rsidRPr="00BB6823" w:rsidRDefault="00186635" w:rsidP="002D383C">
            <w:pPr>
              <w:pStyle w:val="aa"/>
              <w:ind w:firstLine="0"/>
              <w:rPr>
                <w:rFonts w:eastAsia="Times New Roman"/>
                <w:lang w:val="ru-RU" w:eastAsia="ru-RU" w:bidi="ar-SA"/>
              </w:rPr>
            </w:pPr>
            <w:r w:rsidRPr="00BB6823">
              <w:rPr>
                <w:rFonts w:eastAsia="Times New Roman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«Повтори за мной» (отработка ритмических фраз)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№8)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слуховой памяти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«Синонимы»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«Нарисуй рисунок по точкам»</w:t>
            </w:r>
          </w:p>
        </w:tc>
      </w:tr>
      <w:tr w:rsidR="00186635" w:rsidRPr="00931363" w:rsidTr="009D3DBD">
        <w:trPr>
          <w:tblCellSpacing w:w="20" w:type="dxa"/>
        </w:trPr>
        <w:tc>
          <w:tcPr>
            <w:tcW w:w="0" w:type="auto"/>
            <w:gridSpan w:val="2"/>
            <w:shd w:val="clear" w:color="auto" w:fill="C6D9F1" w:themeFill="text2" w:themeFillTint="33"/>
          </w:tcPr>
          <w:p w:rsidR="00186635" w:rsidRPr="00186635" w:rsidRDefault="00186635" w:rsidP="00186635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val="ru-RU" w:eastAsia="ru-RU" w:bidi="ar-SA"/>
              </w:rPr>
            </w:pPr>
            <w:r w:rsidRPr="00186635">
              <w:rPr>
                <w:rFonts w:eastAsia="Times New Roman" w:cs="Times New Roman"/>
                <w:b/>
                <w:szCs w:val="24"/>
                <w:lang w:val="ru-RU" w:eastAsia="ru-RU" w:bidi="ar-SA"/>
              </w:rPr>
              <w:t>Май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зрительной памяти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«Чего не стало?» (с игрушками)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«Проведи пунктирные линии сверху вниз»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слуховой памяти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«Нарисуй, что запомнил» (7 предметов)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«Увеличь фигуру» (обведи по контуру и увеличь)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зрительной памяти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«Кого не стало?» (с детьми)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«Проведи пунктирные линии слева направо»</w:t>
            </w:r>
          </w:p>
        </w:tc>
      </w:tr>
      <w:tr w:rsidR="00186635" w:rsidRPr="00603F4A" w:rsidTr="009D3DBD">
        <w:trPr>
          <w:tblCellSpacing w:w="20" w:type="dxa"/>
        </w:trPr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тактильной,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зрительной памяти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186635" w:rsidRPr="00BB6823" w:rsidRDefault="00186635" w:rsidP="00A930E5">
            <w:pPr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«Кто стоит перед тобой» (у ребенка завязаны глаза, определяет на ощупь) </w:t>
            </w:r>
          </w:p>
          <w:p w:rsidR="00186635" w:rsidRPr="00BB6823" w:rsidRDefault="0018663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«Уменьши фигуру» (обведи по контуру и уменьши)</w:t>
            </w:r>
          </w:p>
        </w:tc>
      </w:tr>
    </w:tbl>
    <w:p w:rsidR="00560AE0" w:rsidRDefault="00560AE0" w:rsidP="00A930E5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bCs/>
          <w:szCs w:val="24"/>
          <w:lang w:val="ru-RU" w:eastAsia="ru-RU" w:bidi="ar-SA"/>
        </w:rPr>
      </w:pPr>
    </w:p>
    <w:p w:rsidR="00560AE0" w:rsidRDefault="00560AE0" w:rsidP="006F6F9B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bCs/>
          <w:szCs w:val="24"/>
          <w:lang w:val="ru-RU" w:eastAsia="ru-RU" w:bidi="ar-SA"/>
        </w:rPr>
      </w:pPr>
    </w:p>
    <w:p w:rsidR="00560AE0" w:rsidRDefault="00560AE0" w:rsidP="006F6F9B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bCs/>
          <w:szCs w:val="24"/>
          <w:lang w:val="ru-RU" w:eastAsia="ru-RU" w:bidi="ar-SA"/>
        </w:rPr>
      </w:pPr>
    </w:p>
    <w:p w:rsidR="00560AE0" w:rsidRDefault="00560AE0" w:rsidP="006F6F9B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bCs/>
          <w:szCs w:val="24"/>
          <w:lang w:val="ru-RU" w:eastAsia="ru-RU" w:bidi="ar-SA"/>
        </w:rPr>
      </w:pPr>
    </w:p>
    <w:p w:rsidR="00560AE0" w:rsidRDefault="00560AE0" w:rsidP="006F6F9B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bCs/>
          <w:szCs w:val="24"/>
          <w:lang w:val="ru-RU" w:eastAsia="ru-RU" w:bidi="ar-SA"/>
        </w:rPr>
      </w:pPr>
    </w:p>
    <w:p w:rsidR="00560AE0" w:rsidRDefault="00560AE0" w:rsidP="00560AE0">
      <w:pPr>
        <w:spacing w:before="100" w:beforeAutospacing="1" w:after="100" w:afterAutospacing="1"/>
        <w:ind w:firstLine="0"/>
        <w:rPr>
          <w:rFonts w:eastAsia="Times New Roman" w:cs="Times New Roman"/>
          <w:b/>
          <w:bCs/>
          <w:szCs w:val="24"/>
          <w:lang w:val="ru-RU" w:eastAsia="ru-RU" w:bidi="ar-SA"/>
        </w:rPr>
      </w:pPr>
    </w:p>
    <w:p w:rsidR="00603F4A" w:rsidRDefault="00603F4A" w:rsidP="00560AE0">
      <w:pPr>
        <w:spacing w:before="100" w:beforeAutospacing="1" w:after="100" w:afterAutospacing="1"/>
        <w:ind w:firstLine="0"/>
        <w:rPr>
          <w:rFonts w:eastAsia="Times New Roman" w:cs="Times New Roman"/>
          <w:b/>
          <w:bCs/>
          <w:szCs w:val="24"/>
          <w:lang w:val="ru-RU" w:eastAsia="ru-RU" w:bidi="ar-SA"/>
        </w:rPr>
      </w:pPr>
      <w:bookmarkStart w:id="0" w:name="_GoBack"/>
      <w:bookmarkEnd w:id="0"/>
    </w:p>
    <w:p w:rsidR="00560AE0" w:rsidRPr="002D383C" w:rsidRDefault="006F6F9B" w:rsidP="00560AE0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bCs/>
          <w:color w:val="4F6228" w:themeColor="accent3" w:themeShade="80"/>
          <w:sz w:val="28"/>
          <w:szCs w:val="28"/>
          <w:lang w:val="ru-RU" w:eastAsia="ru-RU" w:bidi="ar-SA"/>
        </w:rPr>
      </w:pPr>
      <w:r w:rsidRPr="002D383C">
        <w:rPr>
          <w:rFonts w:eastAsia="Times New Roman" w:cs="Times New Roman"/>
          <w:b/>
          <w:bCs/>
          <w:color w:val="4F6228" w:themeColor="accent3" w:themeShade="80"/>
          <w:sz w:val="28"/>
          <w:szCs w:val="28"/>
          <w:lang w:val="ru-RU" w:eastAsia="ru-RU" w:bidi="ar-SA"/>
        </w:rPr>
        <w:lastRenderedPageBreak/>
        <w:t>Система игровых упражнений на р</w:t>
      </w:r>
      <w:r w:rsidR="00560AE0" w:rsidRPr="002D383C">
        <w:rPr>
          <w:rFonts w:eastAsia="Times New Roman" w:cs="Times New Roman"/>
          <w:b/>
          <w:bCs/>
          <w:color w:val="4F6228" w:themeColor="accent3" w:themeShade="80"/>
          <w:sz w:val="28"/>
          <w:szCs w:val="28"/>
          <w:lang w:val="ru-RU" w:eastAsia="ru-RU" w:bidi="ar-SA"/>
        </w:rPr>
        <w:t xml:space="preserve">азвитие внимания у детей </w:t>
      </w:r>
    </w:p>
    <w:tbl>
      <w:tblPr>
        <w:tblW w:w="0" w:type="auto"/>
        <w:jc w:val="center"/>
        <w:tblCellSpacing w:w="7" w:type="dxa"/>
        <w:tblBorders>
          <w:top w:val="outset" w:sz="6" w:space="0" w:color="76923C" w:themeColor="accent3" w:themeShade="BF"/>
          <w:left w:val="outset" w:sz="6" w:space="0" w:color="76923C" w:themeColor="accent3" w:themeShade="BF"/>
          <w:bottom w:val="outset" w:sz="6" w:space="0" w:color="76923C" w:themeColor="accent3" w:themeShade="BF"/>
          <w:right w:val="outset" w:sz="6" w:space="0" w:color="76923C" w:themeColor="accent3" w:themeShade="BF"/>
          <w:insideH w:val="outset" w:sz="6" w:space="0" w:color="76923C" w:themeColor="accent3" w:themeShade="BF"/>
          <w:insideV w:val="outset" w:sz="6" w:space="0" w:color="76923C" w:themeColor="accent3" w:themeShade="BF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80"/>
        <w:gridCol w:w="5743"/>
      </w:tblGrid>
      <w:tr w:rsidR="002D383C" w:rsidRPr="00BB6823" w:rsidTr="00A930E5">
        <w:trPr>
          <w:tblCellSpacing w:w="7" w:type="dxa"/>
          <w:jc w:val="center"/>
        </w:trPr>
        <w:tc>
          <w:tcPr>
            <w:tcW w:w="0" w:type="auto"/>
            <w:shd w:val="clear" w:color="auto" w:fill="C2D69B" w:themeFill="accent3" w:themeFillTint="99"/>
            <w:hideMark/>
          </w:tcPr>
          <w:p w:rsidR="002D383C" w:rsidRPr="00BB6823" w:rsidRDefault="002D383C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Задачи </w:t>
            </w:r>
          </w:p>
        </w:tc>
        <w:tc>
          <w:tcPr>
            <w:tcW w:w="0" w:type="auto"/>
            <w:shd w:val="clear" w:color="auto" w:fill="C2D69B" w:themeFill="accent3" w:themeFillTint="99"/>
            <w:hideMark/>
          </w:tcPr>
          <w:p w:rsidR="002D383C" w:rsidRPr="00BB6823" w:rsidRDefault="002D383C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Д/игры, упражнения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D6E3BC" w:themeFill="accent3" w:themeFillTint="66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>Октябрь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«Переплетенные линии» (проследи глазами все линии без помощи рук и найди конец каждой линии)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№1)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зрительного восприятия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«Сложи картинку» (складывание целого из частей)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«Заштрихуй фигурки» (в заданном направлении) &gt;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внимания (избирательность внимания)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«Помоги Коту в сапогах найти второй сапог»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№2)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слухового восприятия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«Слушай хлопки» (слушай сколько раз я хлопну в ладоши - нарисуй столько кружков)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«Заштрихуй фигурки» (в заданном направлении) v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D6E3BC" w:themeFill="accent3" w:themeFillTint="66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 xml:space="preserve">Ноябрь 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зрительного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«Угадай, чего не стало?»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«Проведи пунктирные линии сверху вниз»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слухового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«Лягушка» (угадай по голосу)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«Увеличь фигуру» (обведи по контуру и увеличь)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объема и концентрации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«Выложи кружки как у меня»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«Проведи пунктирные линии слева направо»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слухового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«Запретное число»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«Уменьши фигуру» (обведи по контуру и уменьши)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D6E3BC" w:themeFill="accent3" w:themeFillTint="66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 xml:space="preserve">Декабрь 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произвольного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«Четыре стихии»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«Закончи задание» (с опорой на рисунок)</w:t>
            </w:r>
          </w:p>
        </w:tc>
      </w:tr>
      <w:tr w:rsidR="006F6F9B" w:rsidRPr="00CE3536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>1) Развитие тактильного восприятия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«Чудесный мешочек» (узнай предметы на ощупь)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«Заштрихуй фигурки» (в заданном направлении) ?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слухового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«Нарисуй фигуры» (затем выполнить с ними действия по инструкции)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№3)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зрительного внима-ния, концентрации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«Перепутаница» (найди предмет в запутанном рисунке)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«Закончи задание» (с опорой на рисунок)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D6E3BC" w:themeFill="accent3" w:themeFillTint="66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 xml:space="preserve">Январь 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Расширение объема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«Угадай: какой буквы не стало?»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№4)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зрительного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«Опиши…» (кого-нибудь из детей… по памяти с закрытыми глазами)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«Заштрихуй фигурки» (в заданном направлении) \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произвольного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«Перепутаница» (что неправильно нарисовал художник)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«Закончи ряд» (с опорой на рисунок)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концентрации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«Найди фигуру» (уметь выделить фигуру из «зашумленного» рисунка)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№5)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D6E3BC" w:themeFill="accent3" w:themeFillTint="66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 xml:space="preserve">Февраль 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слухового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«Слушай» (займи позу на определенное количество хлопков)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«Наматываем клубочки» (от центра)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Расширение объема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«Выложи цифры» (в той последовательности как было)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«Закончи ряд» (с опорой на рисунок)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слухового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«Горшочек»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«Наматываем клубочки» (с края в центр)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>1) Развитие зрительного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«Что изменилось?» (на столе, в группе, дети пересели)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№6)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D6E3BC" w:themeFill="accent3" w:themeFillTint="66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 xml:space="preserve">Март 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произвольного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зрительно-моторной координации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«Путаница имен» (с мячом)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«Точки» (копирование группы точек)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слухового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«Улиточка» (узнай по голосу)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«Наматываем клубочки» (по часовой стрелке)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зрительного восприятия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«Найди 5 отличий» (чем 2 картинки отличаются)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№7)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устойчивого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«Вычеркни букву» (газетный вариант)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«Закончи ряд» (с опорой на рисунок)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D6E3BC" w:themeFill="accent3" w:themeFillTint="66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 xml:space="preserve">Апрель 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слухового внимания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«Слухачи» (послушаем звуки)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«Нарисуй рисунок по точкам»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зрительного восприятия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«Найди отличия» (чем 2 картинки отличаются)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«Графические узоры» (продолжи по клеточкам)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слухового восприятия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«Лабиринт» (графический диктант – помоги человеку добраться до цирка)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№8)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слухового восприятия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«Нелепицы» (что неправильно сказано)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«Нарисуй рисунок по точкам»</w:t>
            </w:r>
          </w:p>
        </w:tc>
      </w:tr>
    </w:tbl>
    <w:p w:rsidR="00560AE0" w:rsidRDefault="00560AE0" w:rsidP="00560AE0">
      <w:pPr>
        <w:spacing w:before="100" w:beforeAutospacing="1" w:after="100" w:afterAutospacing="1"/>
        <w:ind w:firstLine="0"/>
        <w:rPr>
          <w:rFonts w:eastAsia="Times New Roman" w:cs="Times New Roman"/>
          <w:b/>
          <w:bCs/>
          <w:szCs w:val="24"/>
          <w:lang w:val="ru-RU" w:eastAsia="ru-RU" w:bidi="ar-SA"/>
        </w:rPr>
      </w:pPr>
    </w:p>
    <w:p w:rsidR="00560AE0" w:rsidRDefault="00560AE0" w:rsidP="00560AE0">
      <w:pPr>
        <w:spacing w:before="100" w:beforeAutospacing="1" w:after="100" w:afterAutospacing="1"/>
        <w:ind w:firstLine="0"/>
        <w:rPr>
          <w:rFonts w:eastAsia="Times New Roman" w:cs="Times New Roman"/>
          <w:b/>
          <w:bCs/>
          <w:szCs w:val="24"/>
          <w:lang w:val="ru-RU" w:eastAsia="ru-RU" w:bidi="ar-SA"/>
        </w:rPr>
      </w:pPr>
    </w:p>
    <w:p w:rsidR="00560AE0" w:rsidRDefault="00560AE0" w:rsidP="00560AE0">
      <w:pPr>
        <w:spacing w:before="100" w:beforeAutospacing="1" w:after="100" w:afterAutospacing="1"/>
        <w:ind w:firstLine="0"/>
        <w:rPr>
          <w:rFonts w:eastAsia="Times New Roman" w:cs="Times New Roman"/>
          <w:b/>
          <w:bCs/>
          <w:szCs w:val="24"/>
          <w:lang w:val="ru-RU" w:eastAsia="ru-RU" w:bidi="ar-SA"/>
        </w:rPr>
      </w:pPr>
    </w:p>
    <w:p w:rsidR="00560AE0" w:rsidRPr="00A930E5" w:rsidRDefault="006F6F9B" w:rsidP="00A930E5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bCs/>
          <w:color w:val="403152" w:themeColor="accent4" w:themeShade="80"/>
          <w:sz w:val="28"/>
          <w:szCs w:val="28"/>
          <w:lang w:val="ru-RU" w:eastAsia="ru-RU" w:bidi="ar-SA"/>
        </w:rPr>
      </w:pPr>
      <w:r w:rsidRPr="00A930E5">
        <w:rPr>
          <w:rFonts w:eastAsia="Times New Roman" w:cs="Times New Roman"/>
          <w:bCs/>
          <w:color w:val="403152" w:themeColor="accent4" w:themeShade="80"/>
          <w:sz w:val="28"/>
          <w:szCs w:val="28"/>
          <w:lang w:val="ru-RU" w:eastAsia="ru-RU" w:bidi="ar-SA"/>
        </w:rPr>
        <w:lastRenderedPageBreak/>
        <w:t>Система игровых упражнений на р</w:t>
      </w:r>
      <w:r w:rsidR="00560AE0" w:rsidRPr="00A930E5">
        <w:rPr>
          <w:rFonts w:eastAsia="Times New Roman" w:cs="Times New Roman"/>
          <w:bCs/>
          <w:color w:val="403152" w:themeColor="accent4" w:themeShade="80"/>
          <w:sz w:val="28"/>
          <w:szCs w:val="28"/>
          <w:lang w:val="ru-RU" w:eastAsia="ru-RU" w:bidi="ar-SA"/>
        </w:rPr>
        <w:t xml:space="preserve">азвитие мышления у детей </w:t>
      </w:r>
    </w:p>
    <w:tbl>
      <w:tblPr>
        <w:tblW w:w="0" w:type="auto"/>
        <w:jc w:val="center"/>
        <w:tblCellSpacing w:w="7" w:type="dxa"/>
        <w:tblBorders>
          <w:top w:val="outset" w:sz="6" w:space="0" w:color="403152" w:themeColor="accent4" w:themeShade="80"/>
          <w:left w:val="outset" w:sz="6" w:space="0" w:color="403152" w:themeColor="accent4" w:themeShade="80"/>
          <w:bottom w:val="outset" w:sz="6" w:space="0" w:color="403152" w:themeColor="accent4" w:themeShade="80"/>
          <w:right w:val="outset" w:sz="6" w:space="0" w:color="403152" w:themeColor="accent4" w:themeShade="80"/>
          <w:insideH w:val="outset" w:sz="6" w:space="0" w:color="403152" w:themeColor="accent4" w:themeShade="80"/>
          <w:insideV w:val="outset" w:sz="6" w:space="0" w:color="403152" w:themeColor="accent4" w:themeShade="8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9"/>
        <w:gridCol w:w="14"/>
        <w:gridCol w:w="5640"/>
      </w:tblGrid>
      <w:tr w:rsidR="00A930E5" w:rsidRPr="00BB6823" w:rsidTr="00A930E5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B2A1C7" w:themeFill="accent4" w:themeFillTint="99"/>
            <w:hideMark/>
          </w:tcPr>
          <w:p w:rsidR="00A930E5" w:rsidRPr="00BB6823" w:rsidRDefault="00A930E5" w:rsidP="002D383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Задачи 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A930E5" w:rsidRPr="00BB6823" w:rsidRDefault="00A930E5" w:rsidP="002D383C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Д/игры, упражнения</w:t>
            </w:r>
          </w:p>
        </w:tc>
      </w:tr>
      <w:tr w:rsidR="00A930E5" w:rsidRPr="00BB6823" w:rsidTr="00A930E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CCC0D9" w:themeFill="accent4" w:themeFillTint="66"/>
            <w:hideMark/>
          </w:tcPr>
          <w:p w:rsidR="00A930E5" w:rsidRPr="00BB6823" w:rsidRDefault="00A930E5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>Октябрь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логического мышления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«Летает не летает»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№1)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A930E5" w:rsidRDefault="006F6F9B" w:rsidP="00A930E5">
            <w:pPr>
              <w:pStyle w:val="aa"/>
              <w:ind w:firstLine="0"/>
              <w:rPr>
                <w:rFonts w:eastAsia="Times New Roman"/>
                <w:lang w:val="ru-RU" w:eastAsia="ru-RU" w:bidi="ar-SA"/>
              </w:rPr>
            </w:pPr>
            <w:r w:rsidRPr="00BB6823">
              <w:rPr>
                <w:rFonts w:eastAsia="Times New Roman"/>
                <w:lang w:val="ru-RU" w:eastAsia="ru-RU" w:bidi="ar-SA"/>
              </w:rPr>
              <w:t>1) Развитие умения классифицировать</w:t>
            </w:r>
          </w:p>
          <w:p w:rsidR="006F6F9B" w:rsidRPr="00BB6823" w:rsidRDefault="006F6F9B" w:rsidP="00A930E5">
            <w:pPr>
              <w:pStyle w:val="aa"/>
              <w:ind w:firstLine="0"/>
              <w:rPr>
                <w:rFonts w:eastAsia="Times New Roman"/>
                <w:lang w:val="ru-RU" w:eastAsia="ru-RU" w:bidi="ar-SA"/>
              </w:rPr>
            </w:pPr>
            <w:r w:rsidRPr="00BB6823">
              <w:rPr>
                <w:rFonts w:eastAsia="Times New Roman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«Найди 2 одинаковых предмета» (из ряда похожих)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«Заштрихуй фигурки» (в заданном направлении) &gt;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логического мышления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«Съедобное несъедобное»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№2)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A930E5" w:rsidRDefault="006F6F9B" w:rsidP="00A930E5">
            <w:pPr>
              <w:pStyle w:val="aa"/>
              <w:ind w:firstLine="0"/>
              <w:rPr>
                <w:rFonts w:eastAsia="Times New Roman"/>
                <w:lang w:val="ru-RU" w:eastAsia="ru-RU" w:bidi="ar-SA"/>
              </w:rPr>
            </w:pPr>
            <w:r w:rsidRPr="00BB6823">
              <w:rPr>
                <w:rFonts w:eastAsia="Times New Roman"/>
                <w:lang w:val="ru-RU" w:eastAsia="ru-RU" w:bidi="ar-SA"/>
              </w:rPr>
              <w:t>1) Развитие умения классифицировать</w:t>
            </w:r>
          </w:p>
          <w:p w:rsidR="006F6F9B" w:rsidRPr="00BB6823" w:rsidRDefault="006F6F9B" w:rsidP="00A930E5">
            <w:pPr>
              <w:pStyle w:val="aa"/>
              <w:ind w:firstLine="0"/>
              <w:rPr>
                <w:rFonts w:eastAsia="Times New Roman"/>
                <w:lang w:val="ru-RU" w:eastAsia="ru-RU" w:bidi="ar-SA"/>
              </w:rPr>
            </w:pPr>
            <w:r w:rsidRPr="00BB6823">
              <w:rPr>
                <w:rFonts w:eastAsia="Times New Roman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«Что лишнее?» (вербально)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«Заштрихуй фигурки» (в заданном направлении) v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CCC0D9" w:themeFill="accent4" w:themeFillTint="66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 xml:space="preserve">Ноябрь 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умения сравнивать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«Найди 5 отличий» (2 картинки)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«Проведи пунктирные линии сверху вниз»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логического мышления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Задача-шутка «Сколько ушей у 2 мышей?»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«Увеличь фигуру» (обведи по контуру и увеличь)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зрительного синтеза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«Чего не хватает на рисунке?» (Найди недостающие детали изображения)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«Проведи пунктирные линии слева направо»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слухового синтеза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«Нелепица» (вербально)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«Уменьши фигуру» (обведи по контуру и уменьши)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CCC0D9" w:themeFill="accent4" w:themeFillTint="66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 xml:space="preserve">Декабрь 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логического мышления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Задача-шутка «Сколько сапожек Оля купила, чтобы кошка лапок не замочила?»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«Закончи задание» (с опорой на рисунок)</w:t>
            </w:r>
          </w:p>
        </w:tc>
      </w:tr>
      <w:tr w:rsidR="006F6F9B" w:rsidRPr="00CE3536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анализа и синтеза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>2) Развитие мелкой моторики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 xml:space="preserve">«Собери танграм»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>«Заштрихуй фигурки» (в заданном направлении) ?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 xml:space="preserve">1) Развитие умения обобщать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«Я знаю 5 названий…»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№3)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1) Развитие умения классифицировать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«Что лишнее?» (с картинками)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«Закончи задание» (с опорой на рисунок)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CCC0D9" w:themeFill="accent4" w:themeFillTint="66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 xml:space="preserve">Январь 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логического мышления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Думай и считай : «На столе 3 яблока, одно из них разрезали пополам. Сколько яблок на столе?»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№4)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слухового синтеза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«Нелепица» (вербально)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«Закончи ряд» (с опорой на рисунок)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логического мышления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Отгадай загадку: «Три пушистых кошечки улеглись в лукошечке. Тут одна к ним прибегала. Сколько вместе кошек стало?»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«Заштрихуй фигурки» (в заданном направлении) \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зрительного синтеза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«Перепутанница» (Что неправильно нарисовал художник?)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№5)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CCC0D9" w:themeFill="accent4" w:themeFillTint="66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 xml:space="preserve">Февраль 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Установление последовательности событий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«Разложи картинки так, чтобы получился рассказ»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“Наматываем клубочки” (от центра)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зрительного синтеза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«Перепутанница» (Сколько геометрических фигур здесь нарисовано?)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«Закончи ряд» (с опорой на рисунок)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умения обобщать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«Я знаю 5 названий…»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«Наматываем клубочки» (с края в центр)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логического мышления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>2) Развитие мелкой моторики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 xml:space="preserve">Задача-шутка: «Росло 4 березы. На каждой березе по 4 ветки, на каждой ветке по 4 яблока. Сколько </w:t>
            </w: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 xml:space="preserve">всего яблок?»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№6)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CCC0D9" w:themeFill="accent4" w:themeFillTint="66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lastRenderedPageBreak/>
              <w:t xml:space="preserve">Март 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умения сравнивать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зрительно-моторной координации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«В ряду похожих найди предмет, отличающийся от других»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«Точки» (копирование группы точек)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умения классифицировать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«Что лишнее?» (вербально)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«Наматываем клубочки» (по часовой стрелке)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умения сравнивать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«Найди 10 отличий» (2 картинки)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“Продолжи ряд” (графический диктант №7)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логического мышления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Задача-шутка: «В аквариуме, в молоке, плавали 4 рыбки, к ним добавили еще 2 рыбки. Сколько рыбок плавает в аквариуме?»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«Закончи ряд» (с опорой на рисунок)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CCC0D9" w:themeFill="accent4" w:themeFillTint="66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jc w:val="center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b/>
                <w:bCs/>
                <w:szCs w:val="24"/>
                <w:lang w:val="ru-RU" w:eastAsia="ru-RU" w:bidi="ar-SA"/>
              </w:rPr>
              <w:t xml:space="preserve">Апрель 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тактильных анализаторов2) Развитие графических навыков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«Чудесный мешочек» (Узнай и назови предмет на ощупь)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«Нарисуй рисунок по точкам»</w:t>
            </w:r>
          </w:p>
        </w:tc>
      </w:tr>
      <w:tr w:rsidR="006F6F9B" w:rsidRPr="00BB6823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логического мышления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Задача-шутка: «Бабушка связала внукам шарфы и варежки. Всего она связала 3 шарфа и 6 варежек. Сколько внуков у бабушки?»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«Графические узоры» (продолжи по клеточкам)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умения классифицировать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«Что лишнее?» (с картинками) 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«Продолжи ряд» (графический диктант №8)</w:t>
            </w:r>
          </w:p>
        </w:tc>
      </w:tr>
      <w:tr w:rsidR="006F6F9B" w:rsidRPr="00603F4A" w:rsidTr="00A930E5">
        <w:trPr>
          <w:tblCellSpacing w:w="7" w:type="dxa"/>
          <w:jc w:val="center"/>
        </w:trPr>
        <w:tc>
          <w:tcPr>
            <w:tcW w:w="0" w:type="auto"/>
            <w:hideMark/>
          </w:tcPr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1) Развитие логического мышления</w:t>
            </w:r>
          </w:p>
          <w:p w:rsidR="006F6F9B" w:rsidRPr="00BB6823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gridSpan w:val="2"/>
            <w:hideMark/>
          </w:tcPr>
          <w:p w:rsidR="006F6F9B" w:rsidRPr="00BB6823" w:rsidRDefault="006F6F9B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«Синоним-антоним» </w:t>
            </w:r>
          </w:p>
          <w:p w:rsidR="006F6F9B" w:rsidRDefault="006F6F9B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BB6823">
              <w:rPr>
                <w:rFonts w:eastAsia="Times New Roman" w:cs="Times New Roman"/>
                <w:szCs w:val="24"/>
                <w:lang w:val="ru-RU" w:eastAsia="ru-RU" w:bidi="ar-SA"/>
              </w:rPr>
              <w:t>«Нарисуй рисунок по точкам»</w:t>
            </w:r>
          </w:p>
          <w:p w:rsidR="00A930E5" w:rsidRPr="00BB6823" w:rsidRDefault="00A930E5" w:rsidP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</w:p>
        </w:tc>
      </w:tr>
      <w:tr w:rsidR="00A930E5" w:rsidRPr="00931363" w:rsidTr="00A930E5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CCC0D9" w:themeFill="accent4" w:themeFillTint="66"/>
          </w:tcPr>
          <w:p w:rsidR="00A930E5" w:rsidRPr="00A930E5" w:rsidRDefault="00A930E5" w:rsidP="00A930E5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szCs w:val="24"/>
                <w:lang w:val="ru-RU" w:eastAsia="ru-RU" w:bidi="ar-SA"/>
              </w:rPr>
              <w:t>Май</w:t>
            </w:r>
          </w:p>
        </w:tc>
      </w:tr>
      <w:tr w:rsidR="00A930E5" w:rsidRPr="00603F4A" w:rsidTr="00A930E5">
        <w:trPr>
          <w:tblCellSpacing w:w="7" w:type="dxa"/>
          <w:jc w:val="center"/>
        </w:trPr>
        <w:tc>
          <w:tcPr>
            <w:tcW w:w="0" w:type="auto"/>
          </w:tcPr>
          <w:p w:rsidR="00A930E5" w:rsidRDefault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Cs w:val="24"/>
                <w:lang w:val="ru-RU" w:eastAsia="ru-RU" w:bidi="ar-SA"/>
              </w:rPr>
              <w:lastRenderedPageBreak/>
              <w:t>1) Развитие умения сравнивать</w:t>
            </w:r>
          </w:p>
          <w:p w:rsidR="00A930E5" w:rsidRDefault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gridSpan w:val="2"/>
          </w:tcPr>
          <w:p w:rsidR="00A930E5" w:rsidRDefault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«Найди 5 отличий» (2 картинки) </w:t>
            </w:r>
          </w:p>
          <w:p w:rsidR="00A930E5" w:rsidRDefault="00A930E5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Cs w:val="24"/>
                <w:lang w:val="ru-RU" w:eastAsia="ru-RU" w:bidi="ar-SA"/>
              </w:rPr>
              <w:t>«Проведи пунктирные линии сверху вниз»</w:t>
            </w:r>
          </w:p>
        </w:tc>
      </w:tr>
      <w:tr w:rsidR="00A930E5" w:rsidRPr="00603F4A" w:rsidTr="00A930E5">
        <w:trPr>
          <w:tblCellSpacing w:w="7" w:type="dxa"/>
          <w:jc w:val="center"/>
        </w:trPr>
        <w:tc>
          <w:tcPr>
            <w:tcW w:w="0" w:type="auto"/>
          </w:tcPr>
          <w:p w:rsidR="00A930E5" w:rsidRDefault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Cs w:val="24"/>
                <w:lang w:val="ru-RU" w:eastAsia="ru-RU" w:bidi="ar-SA"/>
              </w:rPr>
              <w:t>1) Развитие логического мышления</w:t>
            </w:r>
          </w:p>
          <w:p w:rsidR="00A930E5" w:rsidRDefault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gridSpan w:val="2"/>
          </w:tcPr>
          <w:p w:rsidR="00A930E5" w:rsidRDefault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Cs w:val="24"/>
                <w:lang w:val="ru-RU" w:eastAsia="ru-RU" w:bidi="ar-SA"/>
              </w:rPr>
              <w:t xml:space="preserve">Задача-шутка «Сколько ушей у 2 мышей?» </w:t>
            </w:r>
          </w:p>
          <w:p w:rsidR="00A930E5" w:rsidRDefault="00A930E5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Cs w:val="24"/>
                <w:lang w:val="ru-RU" w:eastAsia="ru-RU" w:bidi="ar-SA"/>
              </w:rPr>
              <w:t>«Увеличь фигуру» (обведи по контуру и увеличь)</w:t>
            </w:r>
          </w:p>
        </w:tc>
      </w:tr>
      <w:tr w:rsidR="00A930E5" w:rsidRPr="00603F4A" w:rsidTr="00A930E5">
        <w:trPr>
          <w:tblCellSpacing w:w="7" w:type="dxa"/>
          <w:jc w:val="center"/>
        </w:trPr>
        <w:tc>
          <w:tcPr>
            <w:tcW w:w="0" w:type="auto"/>
          </w:tcPr>
          <w:p w:rsidR="00A930E5" w:rsidRDefault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Cs w:val="24"/>
                <w:lang w:val="ru-RU" w:eastAsia="ru-RU" w:bidi="ar-SA"/>
              </w:rPr>
              <w:t>1) Развитие зрительного синтеза</w:t>
            </w:r>
          </w:p>
          <w:p w:rsidR="00A930E5" w:rsidRDefault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Cs w:val="24"/>
                <w:lang w:val="ru-RU" w:eastAsia="ru-RU" w:bidi="ar-SA"/>
              </w:rPr>
              <w:t>2) Развитие графических навыков</w:t>
            </w:r>
          </w:p>
        </w:tc>
        <w:tc>
          <w:tcPr>
            <w:tcW w:w="0" w:type="auto"/>
            <w:gridSpan w:val="2"/>
          </w:tcPr>
          <w:p w:rsidR="00A930E5" w:rsidRDefault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«Чего не хватает на рисунке?» (Найди недостающие детали изображения) </w:t>
            </w:r>
          </w:p>
          <w:p w:rsidR="00A930E5" w:rsidRDefault="00A930E5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Cs w:val="24"/>
                <w:lang w:val="ru-RU" w:eastAsia="ru-RU" w:bidi="ar-SA"/>
              </w:rPr>
              <w:t>«Проведи пунктирные линии слева направо»</w:t>
            </w:r>
          </w:p>
        </w:tc>
      </w:tr>
      <w:tr w:rsidR="00A930E5" w:rsidRPr="00603F4A" w:rsidTr="009D3DBD">
        <w:trPr>
          <w:trHeight w:val="921"/>
          <w:tblCellSpacing w:w="7" w:type="dxa"/>
          <w:jc w:val="center"/>
        </w:trPr>
        <w:tc>
          <w:tcPr>
            <w:tcW w:w="0" w:type="auto"/>
          </w:tcPr>
          <w:p w:rsidR="00A930E5" w:rsidRDefault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Cs w:val="24"/>
                <w:lang w:val="ru-RU" w:eastAsia="ru-RU" w:bidi="ar-SA"/>
              </w:rPr>
              <w:t>1) Развитие слухового синтеза</w:t>
            </w:r>
          </w:p>
          <w:p w:rsidR="00A930E5" w:rsidRDefault="00A930E5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Cs w:val="24"/>
                <w:lang w:val="ru-RU" w:eastAsia="ru-RU" w:bidi="ar-SA"/>
              </w:rPr>
              <w:t>2) Развитие мелкой моторики</w:t>
            </w:r>
          </w:p>
        </w:tc>
        <w:tc>
          <w:tcPr>
            <w:tcW w:w="0" w:type="auto"/>
            <w:gridSpan w:val="2"/>
          </w:tcPr>
          <w:p w:rsidR="00A930E5" w:rsidRDefault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Cs w:val="24"/>
                <w:lang w:val="ru-RU" w:eastAsia="ru-RU" w:bidi="ar-SA"/>
              </w:rPr>
              <w:t xml:space="preserve">«Нелепица» (вербально) </w:t>
            </w:r>
          </w:p>
          <w:p w:rsidR="00A930E5" w:rsidRDefault="00A930E5" w:rsidP="00A930E5">
            <w:pPr>
              <w:spacing w:before="0" w:after="0"/>
              <w:ind w:firstLine="0"/>
              <w:rPr>
                <w:rFonts w:eastAsia="Times New Roman" w:cs="Times New Roman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szCs w:val="24"/>
                <w:lang w:val="ru-RU" w:eastAsia="ru-RU" w:bidi="ar-SA"/>
              </w:rPr>
              <w:t>«Уменьши фигуру» (обведи по контуру и уменьши)</w:t>
            </w:r>
          </w:p>
        </w:tc>
      </w:tr>
    </w:tbl>
    <w:p w:rsidR="00BD1999" w:rsidRPr="006F6F9B" w:rsidRDefault="00BD1999">
      <w:pPr>
        <w:rPr>
          <w:lang w:val="ru-RU"/>
        </w:rPr>
      </w:pPr>
    </w:p>
    <w:sectPr w:rsidR="00BD1999" w:rsidRPr="006F6F9B" w:rsidSect="00B4416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FF1" w:rsidRDefault="00E74FF1" w:rsidP="00560AE0">
      <w:pPr>
        <w:spacing w:before="0" w:after="0"/>
      </w:pPr>
      <w:r>
        <w:separator/>
      </w:r>
    </w:p>
  </w:endnote>
  <w:endnote w:type="continuationSeparator" w:id="0">
    <w:p w:rsidR="00E74FF1" w:rsidRDefault="00E74FF1" w:rsidP="00560AE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156744"/>
      <w:docPartObj>
        <w:docPartGallery w:val="Page Numbers (Bottom of Page)"/>
        <w:docPartUnique/>
      </w:docPartObj>
    </w:sdtPr>
    <w:sdtContent>
      <w:p w:rsidR="00603F4A" w:rsidRDefault="003C7E3E">
        <w:pPr>
          <w:pStyle w:val="af6"/>
          <w:jc w:val="right"/>
        </w:pPr>
        <w:r>
          <w:fldChar w:fldCharType="begin"/>
        </w:r>
        <w:r w:rsidR="00603F4A">
          <w:instrText>PAGE   \* MERGEFORMAT</w:instrText>
        </w:r>
        <w:r>
          <w:fldChar w:fldCharType="separate"/>
        </w:r>
        <w:r w:rsidR="00CE3536" w:rsidRPr="00CE3536">
          <w:rPr>
            <w:noProof/>
            <w:lang w:val="ru-RU"/>
          </w:rPr>
          <w:t>1</w:t>
        </w:r>
        <w:r>
          <w:fldChar w:fldCharType="end"/>
        </w:r>
      </w:p>
    </w:sdtContent>
  </w:sdt>
  <w:p w:rsidR="00603F4A" w:rsidRDefault="00603F4A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FF1" w:rsidRDefault="00E74FF1" w:rsidP="00560AE0">
      <w:pPr>
        <w:spacing w:before="0" w:after="0"/>
      </w:pPr>
      <w:r>
        <w:separator/>
      </w:r>
    </w:p>
  </w:footnote>
  <w:footnote w:type="continuationSeparator" w:id="0">
    <w:p w:rsidR="00E74FF1" w:rsidRDefault="00E74FF1" w:rsidP="00560AE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4A" w:rsidRPr="002D383C" w:rsidRDefault="00603F4A" w:rsidP="002D383C">
    <w:pPr>
      <w:pStyle w:val="af4"/>
      <w:ind w:firstLine="0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6F9B"/>
    <w:rsid w:val="0000718E"/>
    <w:rsid w:val="00082F90"/>
    <w:rsid w:val="00186635"/>
    <w:rsid w:val="001A0A99"/>
    <w:rsid w:val="0020026B"/>
    <w:rsid w:val="002D383C"/>
    <w:rsid w:val="003503CF"/>
    <w:rsid w:val="00367C3C"/>
    <w:rsid w:val="003C15BE"/>
    <w:rsid w:val="003C7E3E"/>
    <w:rsid w:val="00560AE0"/>
    <w:rsid w:val="00603F4A"/>
    <w:rsid w:val="006A49E4"/>
    <w:rsid w:val="006F6F9B"/>
    <w:rsid w:val="0092750E"/>
    <w:rsid w:val="00931363"/>
    <w:rsid w:val="009D0E15"/>
    <w:rsid w:val="009D3DBD"/>
    <w:rsid w:val="00A67050"/>
    <w:rsid w:val="00A930E5"/>
    <w:rsid w:val="00AC4192"/>
    <w:rsid w:val="00B44160"/>
    <w:rsid w:val="00BD1999"/>
    <w:rsid w:val="00C034FB"/>
    <w:rsid w:val="00C70007"/>
    <w:rsid w:val="00CE3536"/>
    <w:rsid w:val="00D80683"/>
    <w:rsid w:val="00DE69D1"/>
    <w:rsid w:val="00E74FF1"/>
    <w:rsid w:val="00E95C34"/>
    <w:rsid w:val="00EB345C"/>
    <w:rsid w:val="00EE7171"/>
    <w:rsid w:val="00F1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before="120"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90"/>
  </w:style>
  <w:style w:type="paragraph" w:styleId="1">
    <w:name w:val="heading 1"/>
    <w:basedOn w:val="a"/>
    <w:next w:val="a"/>
    <w:link w:val="10"/>
    <w:uiPriority w:val="9"/>
    <w:qFormat/>
    <w:rsid w:val="00200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2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2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2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2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2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2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2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02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002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002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02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002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0026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002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026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02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002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0026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02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0026B"/>
    <w:rPr>
      <w:b/>
      <w:bCs/>
    </w:rPr>
  </w:style>
  <w:style w:type="character" w:styleId="a9">
    <w:name w:val="Emphasis"/>
    <w:basedOn w:val="a0"/>
    <w:uiPriority w:val="20"/>
    <w:qFormat/>
    <w:rsid w:val="0020026B"/>
    <w:rPr>
      <w:i/>
      <w:iCs/>
    </w:rPr>
  </w:style>
  <w:style w:type="paragraph" w:styleId="aa">
    <w:name w:val="No Spacing"/>
    <w:uiPriority w:val="1"/>
    <w:qFormat/>
    <w:rsid w:val="0020026B"/>
    <w:pPr>
      <w:spacing w:after="0"/>
    </w:pPr>
  </w:style>
  <w:style w:type="paragraph" w:styleId="ab">
    <w:name w:val="List Paragraph"/>
    <w:basedOn w:val="a"/>
    <w:uiPriority w:val="34"/>
    <w:qFormat/>
    <w:rsid w:val="002002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026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0026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002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0026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0026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0026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0026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0026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0026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0026B"/>
    <w:pPr>
      <w:outlineLvl w:val="9"/>
    </w:pPr>
  </w:style>
  <w:style w:type="paragraph" w:styleId="af4">
    <w:name w:val="header"/>
    <w:basedOn w:val="a"/>
    <w:link w:val="af5"/>
    <w:uiPriority w:val="99"/>
    <w:unhideWhenUsed/>
    <w:rsid w:val="00560AE0"/>
    <w:pPr>
      <w:tabs>
        <w:tab w:val="center" w:pos="4677"/>
        <w:tab w:val="right" w:pos="9355"/>
      </w:tabs>
      <w:spacing w:before="0" w:after="0"/>
    </w:pPr>
  </w:style>
  <w:style w:type="character" w:customStyle="1" w:styleId="af5">
    <w:name w:val="Верхний колонтитул Знак"/>
    <w:basedOn w:val="a0"/>
    <w:link w:val="af4"/>
    <w:uiPriority w:val="99"/>
    <w:rsid w:val="00560AE0"/>
  </w:style>
  <w:style w:type="paragraph" w:styleId="af6">
    <w:name w:val="footer"/>
    <w:basedOn w:val="a"/>
    <w:link w:val="af7"/>
    <w:uiPriority w:val="99"/>
    <w:unhideWhenUsed/>
    <w:rsid w:val="00560AE0"/>
    <w:pPr>
      <w:tabs>
        <w:tab w:val="center" w:pos="4677"/>
        <w:tab w:val="right" w:pos="9355"/>
      </w:tabs>
      <w:spacing w:before="0" w:after="0"/>
    </w:pPr>
  </w:style>
  <w:style w:type="character" w:customStyle="1" w:styleId="af7">
    <w:name w:val="Нижний колонтитул Знак"/>
    <w:basedOn w:val="a0"/>
    <w:link w:val="af6"/>
    <w:uiPriority w:val="99"/>
    <w:rsid w:val="00560AE0"/>
  </w:style>
  <w:style w:type="paragraph" w:styleId="af8">
    <w:name w:val="Balloon Text"/>
    <w:basedOn w:val="a"/>
    <w:link w:val="af9"/>
    <w:uiPriority w:val="99"/>
    <w:semiHidden/>
    <w:unhideWhenUsed/>
    <w:rsid w:val="00560A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60AE0"/>
    <w:rPr>
      <w:rFonts w:ascii="Tahoma" w:hAnsi="Tahoma" w:cs="Tahoma"/>
      <w:sz w:val="16"/>
      <w:szCs w:val="16"/>
    </w:rPr>
  </w:style>
  <w:style w:type="table" w:styleId="-1">
    <w:name w:val="Light List Accent 1"/>
    <w:basedOn w:val="a1"/>
    <w:uiPriority w:val="61"/>
    <w:rsid w:val="00C034F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fa">
    <w:name w:val="Table Grid"/>
    <w:basedOn w:val="a1"/>
    <w:uiPriority w:val="59"/>
    <w:rsid w:val="00C034F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VITALY</cp:lastModifiedBy>
  <cp:revision>12</cp:revision>
  <cp:lastPrinted>2012-04-10T16:55:00Z</cp:lastPrinted>
  <dcterms:created xsi:type="dcterms:W3CDTF">2012-03-03T08:25:00Z</dcterms:created>
  <dcterms:modified xsi:type="dcterms:W3CDTF">2015-05-06T14:44:00Z</dcterms:modified>
</cp:coreProperties>
</file>