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434"/>
        <w:gridCol w:w="5434"/>
        <w:gridCol w:w="5434"/>
      </w:tblGrid>
      <w:tr w:rsidR="00277D25" w:rsidTr="00F125BE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277D25" w:rsidRDefault="00277D25">
            <w:r>
              <w:t xml:space="preserve">  </w:t>
            </w:r>
          </w:p>
          <w:p w:rsidR="00277D25" w:rsidRDefault="00277D25"/>
          <w:p w:rsidR="00277D25" w:rsidRPr="00252BFE" w:rsidRDefault="00277D25" w:rsidP="00F125BE">
            <w:pPr>
              <w:tabs>
                <w:tab w:val="left" w:pos="248"/>
              </w:tabs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Дорога в школу нелегка,</w:t>
            </w:r>
          </w:p>
          <w:p w:rsidR="00277D25" w:rsidRPr="00252BFE" w:rsidRDefault="00277D25">
            <w:pPr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Особенно для «</w:t>
            </w:r>
            <w:proofErr w:type="spellStart"/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первочка</w:t>
            </w:r>
            <w:proofErr w:type="spellEnd"/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».</w:t>
            </w:r>
          </w:p>
          <w:p w:rsidR="00277D25" w:rsidRPr="00252BFE" w:rsidRDefault="00277D25">
            <w:pPr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Да и для всех детей она</w:t>
            </w:r>
          </w:p>
          <w:p w:rsidR="00277D25" w:rsidRPr="00252BFE" w:rsidRDefault="00277D25">
            <w:pPr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Большое испытание…</w:t>
            </w:r>
          </w:p>
          <w:p w:rsidR="00277D25" w:rsidRDefault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77D25" w:rsidRDefault="003C501A">
            <w:pPr>
              <w:rPr>
                <w:rFonts w:ascii="Monotype Corsiva" w:hAnsi="Monotype Corsiva"/>
                <w:sz w:val="28"/>
                <w:szCs w:val="28"/>
              </w:rPr>
            </w:pPr>
            <w:r w:rsidRPr="003C501A">
              <w:rPr>
                <w:rFonts w:ascii="Monotype Corsiva" w:hAnsi="Monotype Corsiva"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2543175" cy="2486025"/>
                  <wp:effectExtent l="19050" t="0" r="9525" b="0"/>
                  <wp:docPr id="11" name="Рисунок 6" descr="C:\Users\татьяна\Desktop\7а кл\DSCI5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7а кл\DSCI5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D25" w:rsidRDefault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77D25" w:rsidRDefault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77D25" w:rsidRDefault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77D25" w:rsidRPr="00252BFE" w:rsidRDefault="00277D25" w:rsidP="009F3B0D">
            <w:pPr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Но ты дороги не страшись!</w:t>
            </w:r>
          </w:p>
          <w:p w:rsidR="00277D25" w:rsidRPr="00252BFE" w:rsidRDefault="00277D25" w:rsidP="009F3B0D">
            <w:pPr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На правила ты положись!</w:t>
            </w:r>
          </w:p>
          <w:p w:rsidR="00277D25" w:rsidRPr="00252BFE" w:rsidRDefault="00277D25" w:rsidP="009F3B0D">
            <w:pPr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Им полностью ты подчинись!</w:t>
            </w:r>
          </w:p>
          <w:p w:rsidR="00277D25" w:rsidRPr="00252BFE" w:rsidRDefault="00F63B01" w:rsidP="009F3B0D">
            <w:pPr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И соблюдать их научись</w:t>
            </w:r>
            <w:r w:rsidR="00277D25"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!</w:t>
            </w:r>
          </w:p>
          <w:p w:rsidR="00277D25" w:rsidRDefault="00277D25"/>
          <w:p w:rsidR="00277D25" w:rsidRDefault="00277D25"/>
          <w:p w:rsidR="00277D25" w:rsidRDefault="00277D25"/>
          <w:p w:rsidR="00277D25" w:rsidRDefault="00277D25"/>
          <w:p w:rsidR="00277D25" w:rsidRDefault="009F3B0D">
            <w:r w:rsidRPr="009F3B0D">
              <w:rPr>
                <w:rFonts w:ascii="Times New Roman" w:hAnsi="Times New Roman" w:cs="Times New Roman"/>
                <w:noProof/>
                <w:sz w:val="20"/>
                <w:szCs w:val="20"/>
                <w:lang w:eastAsia="ja-JP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635</wp:posOffset>
                  </wp:positionV>
                  <wp:extent cx="2621280" cy="5336540"/>
                  <wp:effectExtent l="19050" t="0" r="7620" b="0"/>
                  <wp:wrapTight wrapText="bothSides">
                    <wp:wrapPolygon edited="0">
                      <wp:start x="-157" y="0"/>
                      <wp:lineTo x="-157" y="21513"/>
                      <wp:lineTo x="21663" y="21513"/>
                      <wp:lineTo x="21663" y="0"/>
                      <wp:lineTo x="-157" y="0"/>
                    </wp:wrapPolygon>
                  </wp:wrapTight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533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277D25" w:rsidRDefault="00277D25"/>
          <w:p w:rsidR="00277D25" w:rsidRDefault="0009650E" w:rsidP="009F3B0D">
            <w:pPr>
              <w:jc w:val="center"/>
            </w:pPr>
            <w:r w:rsidRPr="0009650E">
              <w:rPr>
                <w:noProof/>
                <w:lang w:eastAsia="ja-JP"/>
              </w:rPr>
              <w:drawing>
                <wp:inline distT="0" distB="0" distL="0" distR="0">
                  <wp:extent cx="2556199" cy="1735493"/>
                  <wp:effectExtent l="19050" t="0" r="0" b="0"/>
                  <wp:docPr id="7" name="Рисунок 4" descr="C:\Users\татьяна\Desktop\7а кл\DSCI5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7а кл\DSCI5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384" cy="1748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D25" w:rsidRPr="00252BFE" w:rsidRDefault="00277D25" w:rsidP="003E1B37">
            <w:pPr>
              <w:ind w:left="554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Слева, справа очень быстро</w:t>
            </w:r>
          </w:p>
          <w:p w:rsidR="00277D25" w:rsidRPr="00252BFE" w:rsidRDefault="00277D25" w:rsidP="003E1B37">
            <w:pPr>
              <w:ind w:left="554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Мчат автомобили.</w:t>
            </w:r>
          </w:p>
          <w:p w:rsidR="00277D25" w:rsidRPr="00252BFE" w:rsidRDefault="00277D25" w:rsidP="003E1B37">
            <w:pPr>
              <w:ind w:left="554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Как дорогу перейти,</w:t>
            </w:r>
          </w:p>
          <w:p w:rsidR="00277D25" w:rsidRPr="00252BFE" w:rsidRDefault="00277D25" w:rsidP="003E1B37">
            <w:pPr>
              <w:ind w:left="554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Чтобы нас не сбили?!</w:t>
            </w:r>
          </w:p>
          <w:p w:rsidR="00277D25" w:rsidRDefault="003C501A" w:rsidP="009F3B0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3C501A">
              <w:rPr>
                <w:rFonts w:ascii="Monotype Corsiva" w:hAnsi="Monotype Corsiva"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2706220" cy="2258635"/>
                  <wp:effectExtent l="19050" t="0" r="0" b="0"/>
                  <wp:docPr id="16" name="Рисунок 10" descr="C:\Users\татьяна\Desktop\7а кл\DSCI5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\Desktop\7а кл\DSCI5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98" cy="2266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D25" w:rsidRPr="00252BFE" w:rsidRDefault="00277D25" w:rsidP="003E1B37">
            <w:pPr>
              <w:ind w:firstLine="412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 xml:space="preserve">Ты запомни: переход </w:t>
            </w:r>
          </w:p>
          <w:p w:rsidR="00277D25" w:rsidRPr="00252BFE" w:rsidRDefault="00277D25" w:rsidP="003E1B37">
            <w:pPr>
              <w:ind w:firstLine="412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От машин тебя спасёт!</w:t>
            </w:r>
          </w:p>
          <w:p w:rsidR="00F96E7A" w:rsidRDefault="00F96E7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96E7A" w:rsidRDefault="00F96E7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96E7A" w:rsidRDefault="00F96E7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E1B37" w:rsidRDefault="00760F99" w:rsidP="009F3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ЗНАЮ </w:t>
            </w:r>
          </w:p>
          <w:p w:rsidR="00760F99" w:rsidRDefault="00760F99" w:rsidP="009F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</w:t>
            </w:r>
          </w:p>
          <w:p w:rsidR="00760F99" w:rsidRDefault="00760F99" w:rsidP="009F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ДВИЖЕНИЯ!!!</w:t>
            </w:r>
          </w:p>
          <w:p w:rsidR="0090338E" w:rsidRPr="0090338E" w:rsidRDefault="00901BAA" w:rsidP="0076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BAA"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6.45pt;margin-top:79.4pt;width:227.1pt;height:250.6pt;z-index:251661312" fillcolor="white [3201]" strokecolor="#f79646 [3209]" strokeweight="2.5pt">
                  <v:shadow color="#868686"/>
                </v:shape>
              </w:pict>
            </w:r>
            <w:r w:rsidR="00760F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277D25" w:rsidRDefault="00277D25"/>
          <w:p w:rsidR="00277D25" w:rsidRDefault="00277D25"/>
          <w:p w:rsidR="00277D25" w:rsidRPr="00252BFE" w:rsidRDefault="00277D25" w:rsidP="003E1B37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По сигналу светофора</w:t>
            </w:r>
          </w:p>
          <w:p w:rsidR="00277D25" w:rsidRPr="00252BFE" w:rsidRDefault="00F63B01" w:rsidP="003E1B37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Т</w:t>
            </w:r>
            <w:r w:rsidR="00277D25"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 xml:space="preserve">ы </w:t>
            </w: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дорогу перейдёшь.</w:t>
            </w:r>
          </w:p>
          <w:p w:rsidR="00034DFB" w:rsidRPr="00252BFE" w:rsidRDefault="00F63B01" w:rsidP="003E1B37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И от многих неприятностей</w:t>
            </w:r>
          </w:p>
          <w:p w:rsidR="00034DFB" w:rsidRPr="00252BFE" w:rsidRDefault="00F63B01" w:rsidP="003E1B37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Т</w:t>
            </w:r>
            <w:r w:rsidR="00034DFB"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 xml:space="preserve">ы </w:t>
            </w: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себя убережёшь</w:t>
            </w:r>
            <w:r w:rsidR="00034DFB"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.</w:t>
            </w:r>
          </w:p>
          <w:p w:rsidR="00034DFB" w:rsidRDefault="00034DFB" w:rsidP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34DFB" w:rsidRDefault="00034DFB" w:rsidP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34DFB" w:rsidRDefault="0009650E" w:rsidP="009F3B0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9650E">
              <w:rPr>
                <w:rFonts w:ascii="Monotype Corsiva" w:hAnsi="Monotype Corsiva"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2909920" cy="2631233"/>
                  <wp:effectExtent l="19050" t="0" r="4730" b="0"/>
                  <wp:docPr id="6" name="Рисунок 3" descr="C:\Users\татьяна\Desktop\7а кл\DSCI5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7а кл\DSCI5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62" cy="264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DFB" w:rsidRDefault="00034DFB" w:rsidP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34DFB" w:rsidRDefault="00034DFB" w:rsidP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34DFB" w:rsidRDefault="00034DFB" w:rsidP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34DFB" w:rsidRPr="00252BFE" w:rsidRDefault="00034DFB" w:rsidP="00252BFE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ПДД нам нужно знать!</w:t>
            </w:r>
          </w:p>
          <w:p w:rsidR="00034DFB" w:rsidRPr="00252BFE" w:rsidRDefault="00034DFB" w:rsidP="00252BFE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На вооруженье взять,</w:t>
            </w:r>
          </w:p>
          <w:p w:rsidR="00034DFB" w:rsidRPr="00252BFE" w:rsidRDefault="00034DFB" w:rsidP="00252BFE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Чтоб уверенно шагать</w:t>
            </w:r>
          </w:p>
          <w:p w:rsidR="00034DFB" w:rsidRPr="00252BFE" w:rsidRDefault="00034DFB" w:rsidP="00252BFE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252BFE">
              <w:rPr>
                <w:rFonts w:ascii="Monotype Corsiva" w:hAnsi="Monotype Corsiva"/>
                <w:color w:val="002060"/>
                <w:sz w:val="28"/>
                <w:szCs w:val="28"/>
              </w:rPr>
              <w:t>В школу № 45!</w:t>
            </w:r>
          </w:p>
          <w:p w:rsidR="0090338E" w:rsidRDefault="0090338E" w:rsidP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90338E" w:rsidRDefault="0090338E" w:rsidP="00277D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125BE" w:rsidRDefault="009F3B0D" w:rsidP="00F12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E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9F3B0D" w:rsidRPr="00F96E7A" w:rsidRDefault="009F3B0D" w:rsidP="00F1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7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45</w:t>
            </w: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Pr="00305044" w:rsidRDefault="009F3B0D" w:rsidP="009F3B0D">
            <w:pPr>
              <w:jc w:val="center"/>
              <w:rPr>
                <w:rFonts w:ascii="Vijaya" w:hAnsi="Vijaya" w:cs="Vijaya"/>
                <w:b/>
                <w:sz w:val="36"/>
                <w:szCs w:val="36"/>
              </w:rPr>
            </w:pPr>
            <w:r w:rsidRPr="00305044">
              <w:rPr>
                <w:rFonts w:ascii="Monotype Corsiva" w:hAnsi="Monotype Corsiva" w:cs="Vijaya"/>
                <w:b/>
                <w:sz w:val="36"/>
                <w:szCs w:val="36"/>
              </w:rPr>
              <w:t>Правила</w:t>
            </w:r>
            <w:r w:rsidRPr="00305044">
              <w:rPr>
                <w:rFonts w:ascii="Vijaya" w:hAnsi="Vijaya" w:cs="Vijaya"/>
                <w:b/>
                <w:sz w:val="36"/>
                <w:szCs w:val="36"/>
              </w:rPr>
              <w:t xml:space="preserve"> </w:t>
            </w:r>
            <w:r w:rsidRPr="00305044">
              <w:rPr>
                <w:rFonts w:ascii="Monotype Corsiva" w:hAnsi="Monotype Corsiva" w:cs="Vijaya"/>
                <w:b/>
                <w:sz w:val="36"/>
                <w:szCs w:val="36"/>
              </w:rPr>
              <w:t>дорожного</w:t>
            </w:r>
            <w:r w:rsidRPr="00305044">
              <w:rPr>
                <w:rFonts w:ascii="Vijaya" w:hAnsi="Vijaya" w:cs="Vijaya"/>
                <w:b/>
                <w:sz w:val="36"/>
                <w:szCs w:val="36"/>
              </w:rPr>
              <w:t xml:space="preserve"> </w:t>
            </w:r>
            <w:r w:rsidRPr="00305044">
              <w:rPr>
                <w:rFonts w:ascii="Monotype Corsiva" w:hAnsi="Monotype Corsiva" w:cs="Vijaya"/>
                <w:b/>
                <w:sz w:val="36"/>
                <w:szCs w:val="36"/>
              </w:rPr>
              <w:t>движения</w:t>
            </w:r>
          </w:p>
          <w:p w:rsidR="009F3B0D" w:rsidRPr="00305044" w:rsidRDefault="009F3B0D" w:rsidP="009F3B0D">
            <w:pPr>
              <w:jc w:val="center"/>
              <w:rPr>
                <w:rFonts w:ascii="Vijaya" w:hAnsi="Vijaya" w:cs="Vijaya"/>
                <w:b/>
                <w:sz w:val="36"/>
                <w:szCs w:val="36"/>
              </w:rPr>
            </w:pPr>
            <w:r w:rsidRPr="00305044">
              <w:rPr>
                <w:rFonts w:ascii="Monotype Corsiva" w:hAnsi="Monotype Corsiva" w:cs="Vijaya"/>
                <w:b/>
                <w:sz w:val="36"/>
                <w:szCs w:val="36"/>
              </w:rPr>
              <w:t>знаем</w:t>
            </w:r>
          </w:p>
          <w:p w:rsidR="009F3B0D" w:rsidRPr="00305044" w:rsidRDefault="009F3B0D" w:rsidP="009F3B0D">
            <w:pPr>
              <w:jc w:val="center"/>
              <w:rPr>
                <w:rFonts w:ascii="Vijaya" w:hAnsi="Vijaya" w:cs="Vijaya"/>
                <w:sz w:val="36"/>
                <w:szCs w:val="36"/>
              </w:rPr>
            </w:pPr>
            <w:r w:rsidRPr="00305044">
              <w:rPr>
                <w:rFonts w:ascii="Monotype Corsiva" w:hAnsi="Monotype Corsiva" w:cs="Vijaya"/>
                <w:b/>
                <w:sz w:val="36"/>
                <w:szCs w:val="36"/>
              </w:rPr>
              <w:t>как</w:t>
            </w:r>
            <w:r w:rsidRPr="00305044">
              <w:rPr>
                <w:rFonts w:ascii="Vijaya" w:hAnsi="Vijaya" w:cs="Vijaya"/>
                <w:b/>
                <w:sz w:val="36"/>
                <w:szCs w:val="36"/>
              </w:rPr>
              <w:t xml:space="preserve"> </w:t>
            </w:r>
            <w:r w:rsidRPr="00305044">
              <w:rPr>
                <w:rFonts w:ascii="Monotype Corsiva" w:hAnsi="Monotype Corsiva" w:cs="Vijaya"/>
                <w:b/>
                <w:sz w:val="36"/>
                <w:szCs w:val="36"/>
              </w:rPr>
              <w:t>таблицу</w:t>
            </w:r>
            <w:r w:rsidRPr="00305044">
              <w:rPr>
                <w:rFonts w:ascii="Vijaya" w:hAnsi="Vijaya" w:cs="Vijaya"/>
                <w:b/>
                <w:sz w:val="36"/>
                <w:szCs w:val="36"/>
              </w:rPr>
              <w:t xml:space="preserve"> </w:t>
            </w:r>
            <w:r w:rsidRPr="00305044">
              <w:rPr>
                <w:rFonts w:ascii="Monotype Corsiva" w:hAnsi="Monotype Corsiva" w:cs="Vijaya"/>
                <w:b/>
                <w:sz w:val="36"/>
                <w:szCs w:val="36"/>
              </w:rPr>
              <w:t>умножения</w:t>
            </w: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«А» класс</w:t>
            </w:r>
          </w:p>
          <w:p w:rsidR="009F3B0D" w:rsidRDefault="009F3B0D" w:rsidP="009F3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3B0D" w:rsidRDefault="009F3B0D" w:rsidP="009F3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3B0D" w:rsidRDefault="009F3B0D" w:rsidP="009F3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3B0D" w:rsidRPr="0090338E" w:rsidRDefault="009F3B0D" w:rsidP="009F3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Default="009F3B0D" w:rsidP="009F3B0D">
            <w:pPr>
              <w:jc w:val="center"/>
            </w:pPr>
          </w:p>
          <w:p w:rsidR="009F3B0D" w:rsidRPr="0090338E" w:rsidRDefault="009F3B0D" w:rsidP="009F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  <w:p w:rsidR="0090338E" w:rsidRPr="00277D25" w:rsidRDefault="0090338E" w:rsidP="00F63B0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09650E" w:rsidRDefault="0009650E" w:rsidP="003C501A"/>
    <w:sectPr w:rsidR="0009650E" w:rsidSect="00277D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77D25"/>
    <w:rsid w:val="00034DFB"/>
    <w:rsid w:val="0006340E"/>
    <w:rsid w:val="0009650E"/>
    <w:rsid w:val="001B1D70"/>
    <w:rsid w:val="00252BFE"/>
    <w:rsid w:val="00277D25"/>
    <w:rsid w:val="00305044"/>
    <w:rsid w:val="003C501A"/>
    <w:rsid w:val="003E1B37"/>
    <w:rsid w:val="00566E5F"/>
    <w:rsid w:val="00760F99"/>
    <w:rsid w:val="0083237C"/>
    <w:rsid w:val="0084610D"/>
    <w:rsid w:val="00901BAA"/>
    <w:rsid w:val="0090338E"/>
    <w:rsid w:val="009F3B0D"/>
    <w:rsid w:val="00A02F59"/>
    <w:rsid w:val="00F125BE"/>
    <w:rsid w:val="00F63B01"/>
    <w:rsid w:val="00F9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cp:lastPrinted>2010-09-23T16:35:00Z</cp:lastPrinted>
  <dcterms:created xsi:type="dcterms:W3CDTF">2010-09-21T16:19:00Z</dcterms:created>
  <dcterms:modified xsi:type="dcterms:W3CDTF">2010-09-23T16:36:00Z</dcterms:modified>
</cp:coreProperties>
</file>