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7C" w:rsidRPr="0080491C" w:rsidRDefault="0009597C" w:rsidP="008049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491C">
        <w:rPr>
          <w:rFonts w:ascii="Times New Roman" w:hAnsi="Times New Roman" w:cs="Times New Roman"/>
          <w:i/>
          <w:sz w:val="28"/>
          <w:szCs w:val="28"/>
        </w:rPr>
        <w:t>Сабанова</w:t>
      </w:r>
      <w:proofErr w:type="spellEnd"/>
      <w:r w:rsidRPr="0080491C">
        <w:rPr>
          <w:rFonts w:ascii="Times New Roman" w:hAnsi="Times New Roman" w:cs="Times New Roman"/>
          <w:i/>
          <w:sz w:val="28"/>
          <w:szCs w:val="28"/>
        </w:rPr>
        <w:t xml:space="preserve"> Елена Михайловна, учите</w:t>
      </w:r>
      <w:r w:rsidR="008D44F9">
        <w:rPr>
          <w:rFonts w:ascii="Times New Roman" w:hAnsi="Times New Roman" w:cs="Times New Roman"/>
          <w:i/>
          <w:sz w:val="28"/>
          <w:szCs w:val="28"/>
        </w:rPr>
        <w:t xml:space="preserve">ль ИЗО и ОРКСЭ, </w:t>
      </w:r>
    </w:p>
    <w:p w:rsidR="0009597C" w:rsidRPr="0080491C" w:rsidRDefault="0009597C" w:rsidP="0080491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91C">
        <w:rPr>
          <w:rFonts w:ascii="Times New Roman" w:hAnsi="Times New Roman" w:cs="Times New Roman"/>
          <w:i/>
          <w:sz w:val="28"/>
          <w:szCs w:val="28"/>
        </w:rPr>
        <w:t>Муниципальное бюджетное образовательное учреждение средняя общеобразовательная школа №10 г.Димитровград, Ульяновская область</w:t>
      </w:r>
    </w:p>
    <w:p w:rsidR="0009597C" w:rsidRPr="0080491C" w:rsidRDefault="008D44F9" w:rsidP="008D44F9">
      <w:pPr>
        <w:pStyle w:val="a3"/>
        <w:shd w:val="clear" w:color="auto" w:fill="FFFFFF"/>
        <w:spacing w:before="2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09597C" w:rsidRPr="0080491C">
        <w:rPr>
          <w:rFonts w:ascii="Times New Roman" w:hAnsi="Times New Roman" w:cs="Times New Roman"/>
          <w:b/>
          <w:spacing w:val="2"/>
          <w:sz w:val="28"/>
          <w:szCs w:val="28"/>
        </w:rPr>
        <w:t>Методическая разработка  урока по    основам  религиозных культур и светской этики. Модуль: основы мировых религий</w:t>
      </w:r>
    </w:p>
    <w:p w:rsidR="00D17344" w:rsidRP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"</w:t>
      </w:r>
      <w:r w:rsidR="00681AFF" w:rsidRPr="0080491C">
        <w:rPr>
          <w:rFonts w:ascii="Times New Roman" w:hAnsi="Times New Roman" w:cs="Times New Roman"/>
          <w:b/>
          <w:sz w:val="28"/>
          <w:szCs w:val="28"/>
        </w:rPr>
        <w:t>Христ</w:t>
      </w:r>
      <w:r w:rsidR="003D4227" w:rsidRPr="0080491C">
        <w:rPr>
          <w:rFonts w:ascii="Times New Roman" w:hAnsi="Times New Roman" w:cs="Times New Roman"/>
          <w:b/>
          <w:sz w:val="28"/>
          <w:szCs w:val="28"/>
        </w:rPr>
        <w:t>и</w:t>
      </w:r>
      <w:r w:rsidR="00681AFF" w:rsidRPr="0080491C">
        <w:rPr>
          <w:rFonts w:ascii="Times New Roman" w:hAnsi="Times New Roman" w:cs="Times New Roman"/>
          <w:b/>
          <w:sz w:val="28"/>
          <w:szCs w:val="28"/>
        </w:rPr>
        <w:t>анские святые. Православный храм</w:t>
      </w:r>
      <w:r w:rsidR="00384C33" w:rsidRPr="0080491C">
        <w:rPr>
          <w:rFonts w:ascii="Times New Roman" w:hAnsi="Times New Roman" w:cs="Times New Roman"/>
          <w:b/>
          <w:sz w:val="28"/>
          <w:szCs w:val="28"/>
        </w:rPr>
        <w:t>»</w:t>
      </w:r>
      <w:r w:rsidR="00681AFF" w:rsidRPr="0080491C">
        <w:rPr>
          <w:rFonts w:ascii="Times New Roman" w:hAnsi="Times New Roman" w:cs="Times New Roman"/>
          <w:b/>
          <w:sz w:val="28"/>
          <w:szCs w:val="28"/>
        </w:rPr>
        <w:t>.</w:t>
      </w:r>
      <w:r w:rsidR="00C677A0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0491C">
        <w:rPr>
          <w:rFonts w:ascii="Times New Roman" w:hAnsi="Times New Roman" w:cs="Times New Roman"/>
          <w:b/>
          <w:sz w:val="28"/>
          <w:szCs w:val="28"/>
        </w:rPr>
        <w:t>-й класс</w:t>
      </w:r>
    </w:p>
    <w:p w:rsid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Цель:</w:t>
      </w:r>
      <w:r w:rsidR="0009597C" w:rsidRPr="00804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7C" w:rsidRPr="0080491C">
        <w:rPr>
          <w:rFonts w:ascii="Times New Roman" w:hAnsi="Times New Roman" w:cs="Times New Roman"/>
          <w:sz w:val="28"/>
          <w:szCs w:val="28"/>
        </w:rPr>
        <w:t xml:space="preserve"> развитие интереса к православной  России и своей малой Родины, через историю православных храмов, почитание святых в христианстве.</w:t>
      </w:r>
    </w:p>
    <w:p w:rsidR="0009597C" w:rsidRPr="0080491C" w:rsidRDefault="0009597C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Планируемые результаты:</w:t>
      </w:r>
    </w:p>
    <w:p w:rsidR="0009597C" w:rsidRPr="0080491C" w:rsidRDefault="0009597C" w:rsidP="0080491C">
      <w:pPr>
        <w:pStyle w:val="a3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Знать: </w:t>
      </w:r>
      <w:r w:rsidRPr="0080491C">
        <w:rPr>
          <w:rFonts w:ascii="Times New Roman" w:hAnsi="Times New Roman" w:cs="Times New Roman"/>
          <w:bCs/>
          <w:spacing w:val="-1"/>
          <w:sz w:val="28"/>
          <w:szCs w:val="28"/>
        </w:rPr>
        <w:t>первых русских святых Бориса и Глеба, об устройстве и украшении  первых христианских храмах на Руси. Правила поведения в храме.</w:t>
      </w:r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049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80491C" w:rsidRDefault="0009597C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  <w:r w:rsidR="0080491C" w:rsidRPr="008049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объяснять смысл понятий:</w:t>
      </w:r>
      <w:r w:rsidR="0080491C" w:rsidRPr="0080491C">
        <w:rPr>
          <w:rFonts w:ascii="Times New Roman" w:hAnsi="Times New Roman" w:cs="Times New Roman"/>
          <w:sz w:val="28"/>
          <w:szCs w:val="28"/>
        </w:rPr>
        <w:t xml:space="preserve"> мощи, святые, храм, Десятинная церковь, фреска, алтарь, иконостас, амвон.</w:t>
      </w:r>
    </w:p>
    <w:p w:rsidR="0009597C" w:rsidRPr="0080491C" w:rsidRDefault="0009597C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Метапредметные</w:t>
      </w:r>
      <w:proofErr w:type="spellEnd"/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результаты:</w:t>
      </w:r>
    </w:p>
    <w:p w:rsidR="0009597C" w:rsidRPr="0080491C" w:rsidRDefault="0009597C" w:rsidP="0080491C">
      <w:pPr>
        <w:pStyle w:val="a3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Познавательные:</w:t>
      </w:r>
      <w:r w:rsidRPr="008049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поиск и выделение необходимой информации с помощью различных источников (интернет, энциклопедия, учебник, словарь). Использование </w:t>
      </w:r>
      <w:proofErr w:type="spellStart"/>
      <w:r w:rsidRPr="0080491C">
        <w:rPr>
          <w:rFonts w:ascii="Times New Roman" w:hAnsi="Times New Roman" w:cs="Times New Roman"/>
          <w:bCs/>
          <w:spacing w:val="-1"/>
          <w:sz w:val="28"/>
          <w:szCs w:val="28"/>
        </w:rPr>
        <w:t>знаково</w:t>
      </w:r>
      <w:proofErr w:type="spellEnd"/>
      <w:r w:rsidRPr="0080491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</w:t>
      </w:r>
      <w:r w:rsidRPr="0080491C">
        <w:rPr>
          <w:rFonts w:ascii="Times New Roman" w:hAnsi="Times New Roman" w:cs="Times New Roman"/>
          <w:sz w:val="28"/>
          <w:szCs w:val="28"/>
        </w:rPr>
        <w:t xml:space="preserve"> символических средств арабской каллиграфии.</w:t>
      </w:r>
    </w:p>
    <w:p w:rsidR="0009597C" w:rsidRPr="0080491C" w:rsidRDefault="0009597C" w:rsidP="0080491C">
      <w:pPr>
        <w:spacing w:after="119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80491C">
        <w:rPr>
          <w:rFonts w:ascii="Times New Roman" w:hAnsi="Times New Roman" w:cs="Times New Roman"/>
          <w:sz w:val="28"/>
          <w:szCs w:val="28"/>
        </w:rPr>
        <w:t xml:space="preserve"> выражение своих мыслей, планирование способов взаимодействия, формулирование и аргументация своего мнения.</w:t>
      </w:r>
    </w:p>
    <w:p w:rsidR="0009597C" w:rsidRPr="0080491C" w:rsidRDefault="0009597C" w:rsidP="0080491C">
      <w:pPr>
        <w:spacing w:after="119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80491C">
        <w:rPr>
          <w:rFonts w:ascii="Times New Roman" w:hAnsi="Times New Roman" w:cs="Times New Roman"/>
          <w:sz w:val="28"/>
          <w:szCs w:val="28"/>
        </w:rPr>
        <w:t xml:space="preserve"> уметь давать </w:t>
      </w:r>
      <w:proofErr w:type="spellStart"/>
      <w:r w:rsidRPr="0080491C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80491C">
        <w:rPr>
          <w:rFonts w:ascii="Times New Roman" w:hAnsi="Times New Roman" w:cs="Times New Roman"/>
          <w:sz w:val="28"/>
          <w:szCs w:val="28"/>
        </w:rPr>
        <w:t>.</w:t>
      </w:r>
    </w:p>
    <w:p w:rsidR="0009597C" w:rsidRPr="0080491C" w:rsidRDefault="0009597C" w:rsidP="0080491C">
      <w:pPr>
        <w:spacing w:after="119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80491C" w:rsidRPr="0080491C">
        <w:rPr>
          <w:rFonts w:ascii="Times New Roman" w:hAnsi="Times New Roman" w:cs="Times New Roman"/>
          <w:sz w:val="28"/>
          <w:szCs w:val="28"/>
        </w:rPr>
        <w:t xml:space="preserve"> в</w:t>
      </w:r>
      <w:r w:rsidRPr="0080491C">
        <w:rPr>
          <w:rFonts w:ascii="Times New Roman" w:hAnsi="Times New Roman" w:cs="Times New Roman"/>
          <w:sz w:val="28"/>
          <w:szCs w:val="28"/>
        </w:rPr>
        <w:t>оспитывать толерантное отношение к представителям различных религий, умение работать в группе.</w:t>
      </w:r>
    </w:p>
    <w:p w:rsidR="0009597C" w:rsidRPr="0080491C" w:rsidRDefault="0009597C" w:rsidP="0080491C">
      <w:pPr>
        <w:pStyle w:val="a3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обучения и формы организации учеб</w:t>
      </w:r>
      <w:r w:rsidRPr="0080491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ной деятельности:</w:t>
      </w:r>
    </w:p>
    <w:p w:rsidR="0009597C" w:rsidRPr="0080491C" w:rsidRDefault="0009597C" w:rsidP="0080491C">
      <w:pPr>
        <w:pStyle w:val="a3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color w:val="000000"/>
          <w:spacing w:val="2"/>
          <w:sz w:val="28"/>
          <w:szCs w:val="28"/>
        </w:rPr>
        <w:t>Иллюстративно-репродуктивный, частично-поис</w:t>
      </w:r>
      <w:r w:rsidRPr="0080491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ковый.</w:t>
      </w:r>
    </w:p>
    <w:p w:rsidR="00D17344" w:rsidRP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0491C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D17344" w:rsidRP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80491C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17344" w:rsidRP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17344" w:rsidRP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учебник:  А.Н. Сахаров, К.А. Кочегаров: Основы рели</w:t>
      </w:r>
      <w:r w:rsidR="00677CFE" w:rsidRPr="0080491C">
        <w:rPr>
          <w:rFonts w:ascii="Times New Roman" w:hAnsi="Times New Roman" w:cs="Times New Roman"/>
          <w:sz w:val="28"/>
          <w:szCs w:val="28"/>
        </w:rPr>
        <w:t>гиозной культуры народов Росси.</w:t>
      </w:r>
      <w:r w:rsidR="008D44F9">
        <w:rPr>
          <w:rFonts w:ascii="Times New Roman" w:hAnsi="Times New Roman" w:cs="Times New Roman"/>
          <w:sz w:val="28"/>
          <w:szCs w:val="28"/>
        </w:rPr>
        <w:t xml:space="preserve"> </w:t>
      </w:r>
      <w:r w:rsidR="00677CFE" w:rsidRPr="0080491C">
        <w:rPr>
          <w:rFonts w:ascii="Times New Roman" w:hAnsi="Times New Roman" w:cs="Times New Roman"/>
          <w:sz w:val="28"/>
          <w:szCs w:val="28"/>
        </w:rPr>
        <w:t>И</w:t>
      </w:r>
      <w:r w:rsidR="00483A1C" w:rsidRPr="0080491C">
        <w:rPr>
          <w:rFonts w:ascii="Times New Roman" w:hAnsi="Times New Roman" w:cs="Times New Roman"/>
          <w:sz w:val="28"/>
          <w:szCs w:val="28"/>
        </w:rPr>
        <w:t>сторический документ:</w:t>
      </w:r>
      <w:r w:rsidR="008935C9">
        <w:rPr>
          <w:rFonts w:ascii="Times New Roman" w:hAnsi="Times New Roman" w:cs="Times New Roman"/>
          <w:sz w:val="28"/>
          <w:szCs w:val="28"/>
        </w:rPr>
        <w:t xml:space="preserve"> </w:t>
      </w:r>
      <w:r w:rsidRPr="0080491C">
        <w:rPr>
          <w:rFonts w:ascii="Times New Roman" w:hAnsi="Times New Roman" w:cs="Times New Roman"/>
          <w:sz w:val="28"/>
          <w:szCs w:val="28"/>
        </w:rPr>
        <w:t>«</w:t>
      </w:r>
      <w:r w:rsidR="00483A1C" w:rsidRPr="0080491C">
        <w:rPr>
          <w:rFonts w:ascii="Times New Roman" w:hAnsi="Times New Roman" w:cs="Times New Roman"/>
          <w:sz w:val="28"/>
          <w:szCs w:val="28"/>
        </w:rPr>
        <w:t xml:space="preserve">Житие Сергия Радонежского»; </w:t>
      </w:r>
      <w:r w:rsidRPr="0080491C">
        <w:rPr>
          <w:rFonts w:ascii="Times New Roman" w:hAnsi="Times New Roman" w:cs="Times New Roman"/>
          <w:sz w:val="28"/>
          <w:szCs w:val="28"/>
        </w:rPr>
        <w:lastRenderedPageBreak/>
        <w:t xml:space="preserve">«Христианские заповеди»; карточки с указанием христианских заповедей и правил поведения в обществе; карточки с новыми понятиями; </w:t>
      </w:r>
      <w:r w:rsidRPr="0080491C">
        <w:rPr>
          <w:rFonts w:ascii="Times New Roman" w:hAnsi="Times New Roman" w:cs="Times New Roman"/>
          <w:b/>
          <w:sz w:val="28"/>
          <w:szCs w:val="28"/>
        </w:rPr>
        <w:t>Мультимедийный проектор</w:t>
      </w:r>
    </w:p>
    <w:p w:rsidR="00384C33" w:rsidRPr="0080491C" w:rsidRDefault="00D173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="00804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91C">
        <w:rPr>
          <w:rFonts w:ascii="Times New Roman" w:hAnsi="Times New Roman" w:cs="Times New Roman"/>
          <w:sz w:val="28"/>
          <w:szCs w:val="28"/>
        </w:rPr>
        <w:t>м</w:t>
      </w:r>
      <w:r w:rsidR="00A053F3" w:rsidRPr="0080491C">
        <w:rPr>
          <w:rFonts w:ascii="Times New Roman" w:hAnsi="Times New Roman" w:cs="Times New Roman"/>
          <w:sz w:val="28"/>
          <w:szCs w:val="28"/>
        </w:rPr>
        <w:t>ощи, святые, храм,</w:t>
      </w:r>
      <w:r w:rsidR="00776C34" w:rsidRPr="0080491C">
        <w:rPr>
          <w:rFonts w:ascii="Times New Roman" w:hAnsi="Times New Roman" w:cs="Times New Roman"/>
          <w:sz w:val="28"/>
          <w:szCs w:val="28"/>
        </w:rPr>
        <w:t xml:space="preserve"> </w:t>
      </w:r>
      <w:r w:rsidR="008D44F9">
        <w:rPr>
          <w:rFonts w:ascii="Times New Roman" w:hAnsi="Times New Roman" w:cs="Times New Roman"/>
          <w:sz w:val="28"/>
          <w:szCs w:val="28"/>
        </w:rPr>
        <w:t xml:space="preserve"> </w:t>
      </w:r>
      <w:r w:rsidR="00776C34" w:rsidRPr="0080491C">
        <w:rPr>
          <w:rFonts w:ascii="Times New Roman" w:hAnsi="Times New Roman" w:cs="Times New Roman"/>
          <w:sz w:val="28"/>
          <w:szCs w:val="28"/>
        </w:rPr>
        <w:t>Десятинная церковь, фреска, ал</w:t>
      </w:r>
      <w:r w:rsidR="00A053F3" w:rsidRPr="0080491C">
        <w:rPr>
          <w:rFonts w:ascii="Times New Roman" w:hAnsi="Times New Roman" w:cs="Times New Roman"/>
          <w:sz w:val="28"/>
          <w:szCs w:val="28"/>
        </w:rPr>
        <w:t>тар</w:t>
      </w:r>
      <w:r w:rsidR="00776C34" w:rsidRPr="0080491C">
        <w:rPr>
          <w:rFonts w:ascii="Times New Roman" w:hAnsi="Times New Roman" w:cs="Times New Roman"/>
          <w:sz w:val="28"/>
          <w:szCs w:val="28"/>
        </w:rPr>
        <w:t>ь</w:t>
      </w:r>
      <w:r w:rsidR="00A053F3" w:rsidRPr="0080491C">
        <w:rPr>
          <w:rFonts w:ascii="Times New Roman" w:hAnsi="Times New Roman" w:cs="Times New Roman"/>
          <w:sz w:val="28"/>
          <w:szCs w:val="28"/>
        </w:rPr>
        <w:t>, иконостас,</w:t>
      </w:r>
      <w:r w:rsidR="0080491C">
        <w:rPr>
          <w:rFonts w:ascii="Times New Roman" w:hAnsi="Times New Roman" w:cs="Times New Roman"/>
          <w:sz w:val="28"/>
          <w:szCs w:val="28"/>
        </w:rPr>
        <w:t xml:space="preserve"> </w:t>
      </w:r>
      <w:r w:rsidR="00A053F3" w:rsidRPr="0080491C">
        <w:rPr>
          <w:rFonts w:ascii="Times New Roman" w:hAnsi="Times New Roman" w:cs="Times New Roman"/>
          <w:sz w:val="28"/>
          <w:szCs w:val="28"/>
        </w:rPr>
        <w:t>амвон.</w:t>
      </w:r>
    </w:p>
    <w:p w:rsidR="00384C33" w:rsidRPr="0080491C" w:rsidRDefault="00384C33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1C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80491C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56163E" w:rsidRPr="008049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</w:t>
      </w:r>
      <w:r w:rsidRPr="0080491C">
        <w:rPr>
          <w:rFonts w:ascii="Times New Roman" w:hAnsi="Times New Roman" w:cs="Times New Roman"/>
          <w:i/>
          <w:sz w:val="28"/>
          <w:szCs w:val="28"/>
        </w:rPr>
        <w:t>.</w:t>
      </w:r>
      <w:r w:rsidR="00804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="0056163E" w:rsidRPr="008049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 Проверка домашнего задания.</w:t>
      </w:r>
    </w:p>
    <w:p w:rsidR="00241E93" w:rsidRPr="0080491C" w:rsidRDefault="004D1ECA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95.05pt;margin-top:6.6pt;width:108.75pt;height:36pt;z-index:251658240">
            <v:textbox>
              <w:txbxContent>
                <w:p w:rsidR="007158AE" w:rsidRPr="00CE5A11" w:rsidRDefault="007158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5A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Крещени</w:t>
                  </w:r>
                  <w:r w:rsidR="00CE5A11" w:rsidRPr="00CE5A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CE5A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7.8pt;margin-top:12.6pt;width:50.25pt;height:11.25pt;flip:y;z-index:251659264" o:connectortype="straight">
            <v:stroke endarrow="block"/>
          </v:shape>
        </w:pict>
      </w:r>
      <w:r w:rsidR="007158AE">
        <w:rPr>
          <w:rFonts w:ascii="Times New Roman" w:hAnsi="Times New Roman" w:cs="Times New Roman"/>
          <w:sz w:val="28"/>
          <w:szCs w:val="28"/>
        </w:rPr>
        <w:t xml:space="preserve">Нарисуйте кластер со словом «Крещение Руси».  </w:t>
      </w:r>
    </w:p>
    <w:p w:rsidR="007158AE" w:rsidRPr="007158AE" w:rsidRDefault="004D1ECA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EC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8" type="#_x0000_t32" style="position:absolute;left:0;text-align:left;margin-left:211.05pt;margin-top:-.3pt;width:84pt;height:12pt;flip:x;z-index:251660288" o:connectortype="straight">
            <v:stroke endarrow="block"/>
          </v:shape>
        </w:pict>
      </w:r>
      <w:r w:rsidR="007158AE">
        <w:rPr>
          <w:rFonts w:ascii="Times New Roman" w:hAnsi="Times New Roman" w:cs="Times New Roman"/>
          <w:sz w:val="28"/>
          <w:szCs w:val="28"/>
        </w:rPr>
        <w:t xml:space="preserve">                                      988г. Киев</w:t>
      </w:r>
    </w:p>
    <w:p w:rsidR="007158AE" w:rsidRPr="007158AE" w:rsidRDefault="00590AC3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1C">
        <w:rPr>
          <w:rFonts w:ascii="Times New Roman" w:hAnsi="Times New Roman" w:cs="Times New Roman"/>
          <w:b/>
          <w:i/>
          <w:sz w:val="28"/>
          <w:szCs w:val="28"/>
        </w:rPr>
        <w:t>III. Работа над новой темой.</w:t>
      </w:r>
      <w:r w:rsidR="007158AE">
        <w:rPr>
          <w:rFonts w:ascii="Times New Roman" w:hAnsi="Times New Roman" w:cs="Times New Roman"/>
          <w:b/>
          <w:i/>
          <w:sz w:val="28"/>
          <w:szCs w:val="28"/>
        </w:rPr>
        <w:t xml:space="preserve"> Комментированное чтение учебника, выделение понятий.</w:t>
      </w:r>
      <w:r w:rsidR="00715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F6A44" w:rsidRPr="0080491C" w:rsidRDefault="00CF6A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 xml:space="preserve">Главным местом для каждого христианина является 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>храм</w:t>
      </w:r>
      <w:r w:rsidRPr="0080491C">
        <w:rPr>
          <w:rFonts w:ascii="Times New Roman" w:hAnsi="Times New Roman" w:cs="Times New Roman"/>
          <w:sz w:val="28"/>
          <w:szCs w:val="28"/>
        </w:rPr>
        <w:t>, или церковь. В церкви начинается и заканчивается  его путь. Храм- это священное место для каждого христианина. Когда появились первые храмы на Руси?</w:t>
      </w:r>
    </w:p>
    <w:p w:rsidR="00C07B6E" w:rsidRPr="0080491C" w:rsidRDefault="00CF6A4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После принятия христианства был построен главный русский храм в Киеве.</w:t>
      </w:r>
      <w:r w:rsidR="00C07B6E" w:rsidRPr="0080491C">
        <w:rPr>
          <w:rFonts w:ascii="Times New Roman" w:hAnsi="Times New Roman" w:cs="Times New Roman"/>
          <w:sz w:val="28"/>
          <w:szCs w:val="28"/>
        </w:rPr>
        <w:t xml:space="preserve"> Он получил название  </w:t>
      </w:r>
      <w:r w:rsidR="00C07B6E" w:rsidRPr="0080491C">
        <w:rPr>
          <w:rFonts w:ascii="Times New Roman" w:hAnsi="Times New Roman" w:cs="Times New Roman"/>
          <w:b/>
          <w:i/>
          <w:sz w:val="28"/>
          <w:szCs w:val="28"/>
        </w:rPr>
        <w:t>Десятинная церковь</w:t>
      </w:r>
      <w:r w:rsidR="00C07B6E" w:rsidRPr="0080491C">
        <w:rPr>
          <w:rFonts w:ascii="Times New Roman" w:hAnsi="Times New Roman" w:cs="Times New Roman"/>
          <w:sz w:val="28"/>
          <w:szCs w:val="28"/>
        </w:rPr>
        <w:t xml:space="preserve">. При князе Ярославе был построен храм - </w:t>
      </w:r>
      <w:r w:rsidR="00C07B6E" w:rsidRPr="0080491C">
        <w:rPr>
          <w:rFonts w:ascii="Times New Roman" w:hAnsi="Times New Roman" w:cs="Times New Roman"/>
          <w:b/>
          <w:i/>
          <w:sz w:val="28"/>
          <w:szCs w:val="28"/>
        </w:rPr>
        <w:t>Софийский собор.</w:t>
      </w:r>
    </w:p>
    <w:p w:rsidR="00C07B6E" w:rsidRPr="0080491C" w:rsidRDefault="00C07B6E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 xml:space="preserve">Искусные мастера расписали храм фресками и украсили мозаиками. 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Фреска </w:t>
      </w:r>
      <w:r w:rsidRPr="0080491C">
        <w:rPr>
          <w:rFonts w:ascii="Times New Roman" w:hAnsi="Times New Roman" w:cs="Times New Roman"/>
          <w:sz w:val="28"/>
          <w:szCs w:val="28"/>
        </w:rPr>
        <w:t xml:space="preserve">– это роспись красками по сырой штукатурке. </w:t>
      </w:r>
      <w:r w:rsidR="0080491C">
        <w:rPr>
          <w:rFonts w:ascii="Times New Roman" w:hAnsi="Times New Roman" w:cs="Times New Roman"/>
          <w:sz w:val="28"/>
          <w:szCs w:val="28"/>
        </w:rPr>
        <w:t xml:space="preserve"> </w:t>
      </w:r>
      <w:r w:rsidRPr="0080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6E" w:rsidRPr="0080491C" w:rsidRDefault="00C07B6E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Каждый храм имеет свое название, по имени святого или христианского праздника.</w:t>
      </w:r>
    </w:p>
    <w:p w:rsidR="00C07B6E" w:rsidRPr="0080491C" w:rsidRDefault="00C07B6E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Боль</w:t>
      </w:r>
      <w:r w:rsidR="005810E8" w:rsidRPr="0080491C">
        <w:rPr>
          <w:rFonts w:ascii="Times New Roman" w:hAnsi="Times New Roman" w:cs="Times New Roman"/>
          <w:sz w:val="28"/>
          <w:szCs w:val="28"/>
        </w:rPr>
        <w:t xml:space="preserve">шое значение в христианстве имеет почитание святых. </w:t>
      </w:r>
      <w:r w:rsidR="005810E8"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Святые </w:t>
      </w:r>
      <w:r w:rsidR="005810E8" w:rsidRPr="0080491C">
        <w:rPr>
          <w:rFonts w:ascii="Times New Roman" w:hAnsi="Times New Roman" w:cs="Times New Roman"/>
          <w:sz w:val="28"/>
          <w:szCs w:val="28"/>
        </w:rPr>
        <w:t xml:space="preserve">– это христиане, заслужившие любовь Божию и ставшие заступниками  людей перед Богом. Верующие почитают не только святых, но и их нетленные останки – </w:t>
      </w:r>
      <w:r w:rsidR="005810E8" w:rsidRPr="0080491C">
        <w:rPr>
          <w:rFonts w:ascii="Times New Roman" w:hAnsi="Times New Roman" w:cs="Times New Roman"/>
          <w:b/>
          <w:i/>
          <w:sz w:val="28"/>
          <w:szCs w:val="28"/>
        </w:rPr>
        <w:t>мощи.</w:t>
      </w:r>
    </w:p>
    <w:p w:rsidR="005810E8" w:rsidRDefault="005810E8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Первыми русскими святыми стали братья Борис и Глеб. Братья простили зло своим врагам и молились за них.</w:t>
      </w:r>
    </w:p>
    <w:p w:rsidR="009D6A32" w:rsidRDefault="009D6A32" w:rsidP="009D6A3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32">
        <w:rPr>
          <w:rFonts w:ascii="Times New Roman" w:hAnsi="Times New Roman" w:cs="Times New Roman"/>
          <w:b/>
          <w:sz w:val="28"/>
          <w:szCs w:val="28"/>
        </w:rPr>
        <w:t>Выступления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35C9" w:rsidRPr="008935C9" w:rsidRDefault="008935C9" w:rsidP="009D6A3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32">
        <w:rPr>
          <w:rFonts w:ascii="Times New Roman" w:hAnsi="Times New Roman" w:cs="Times New Roman"/>
          <w:b/>
          <w:bCs/>
          <w:sz w:val="28"/>
          <w:szCs w:val="28"/>
        </w:rPr>
        <w:t>Борис и Глеб</w:t>
      </w:r>
      <w:r w:rsidRPr="009D6A32">
        <w:rPr>
          <w:rFonts w:ascii="Times New Roman" w:hAnsi="Times New Roman" w:cs="Times New Roman"/>
          <w:sz w:val="28"/>
          <w:szCs w:val="28"/>
        </w:rPr>
        <w:t xml:space="preserve"> (в крещении </w:t>
      </w:r>
      <w:r w:rsidRPr="009D6A32">
        <w:rPr>
          <w:rFonts w:ascii="Times New Roman" w:hAnsi="Times New Roman" w:cs="Times New Roman"/>
          <w:i/>
          <w:iCs/>
          <w:sz w:val="28"/>
          <w:szCs w:val="28"/>
        </w:rPr>
        <w:t>Роман</w:t>
      </w:r>
      <w:r w:rsidRPr="009D6A32">
        <w:rPr>
          <w:rFonts w:ascii="Times New Roman" w:hAnsi="Times New Roman" w:cs="Times New Roman"/>
          <w:sz w:val="28"/>
          <w:szCs w:val="28"/>
        </w:rPr>
        <w:t xml:space="preserve"> и </w:t>
      </w:r>
      <w:r w:rsidRPr="009D6A32">
        <w:rPr>
          <w:rFonts w:ascii="Times New Roman" w:hAnsi="Times New Roman" w:cs="Times New Roman"/>
          <w:i/>
          <w:iCs/>
          <w:sz w:val="28"/>
          <w:szCs w:val="28"/>
        </w:rPr>
        <w:t>Давид</w:t>
      </w:r>
      <w:r w:rsidRPr="009D6A32">
        <w:rPr>
          <w:rFonts w:ascii="Times New Roman" w:hAnsi="Times New Roman" w:cs="Times New Roman"/>
          <w:sz w:val="28"/>
          <w:szCs w:val="28"/>
        </w:rPr>
        <w:t xml:space="preserve">; убиты в 1015 году) — русские князья, сыновья киевского великого князя Владимира </w:t>
      </w:r>
      <w:proofErr w:type="spellStart"/>
      <w:r w:rsidRPr="009D6A32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9D6A32">
        <w:rPr>
          <w:rFonts w:ascii="Times New Roman" w:hAnsi="Times New Roman" w:cs="Times New Roman"/>
          <w:sz w:val="28"/>
          <w:szCs w:val="28"/>
        </w:rPr>
        <w:t xml:space="preserve">. В междоусобной борьбе, вспыхнувшей в 1015 году после смерти их отца, были </w:t>
      </w:r>
      <w:r w:rsidRPr="009D6A32">
        <w:rPr>
          <w:rFonts w:ascii="Times New Roman" w:hAnsi="Times New Roman" w:cs="Times New Roman"/>
          <w:sz w:val="28"/>
          <w:szCs w:val="28"/>
        </w:rPr>
        <w:lastRenderedPageBreak/>
        <w:t>убиты своим старшим братом Святополком Окаянным. Борис</w:t>
      </w:r>
      <w:r w:rsidR="009D6A32">
        <w:rPr>
          <w:rFonts w:ascii="Times New Roman" w:hAnsi="Times New Roman" w:cs="Times New Roman"/>
          <w:sz w:val="28"/>
          <w:szCs w:val="28"/>
        </w:rPr>
        <w:t>а</w:t>
      </w:r>
      <w:r w:rsidRPr="009D6A32">
        <w:rPr>
          <w:rFonts w:ascii="Times New Roman" w:hAnsi="Times New Roman" w:cs="Times New Roman"/>
          <w:sz w:val="28"/>
          <w:szCs w:val="28"/>
        </w:rPr>
        <w:t xml:space="preserve"> и Глеб</w:t>
      </w:r>
      <w:r w:rsidR="009D6A32">
        <w:rPr>
          <w:rFonts w:ascii="Times New Roman" w:hAnsi="Times New Roman" w:cs="Times New Roman"/>
          <w:sz w:val="28"/>
          <w:szCs w:val="28"/>
        </w:rPr>
        <w:t xml:space="preserve">а  </w:t>
      </w:r>
      <w:r w:rsidRPr="009D6A32">
        <w:rPr>
          <w:rFonts w:ascii="Times New Roman" w:hAnsi="Times New Roman" w:cs="Times New Roman"/>
          <w:sz w:val="28"/>
          <w:szCs w:val="28"/>
        </w:rPr>
        <w:t>канонизировали в лике мучеников-страстотерпцев, сделав их заступниками Русской земли и небесными помощниками русских князей.</w:t>
      </w:r>
      <w:r w:rsidR="009D6A32">
        <w:rPr>
          <w:rFonts w:ascii="Times New Roman" w:hAnsi="Times New Roman" w:cs="Times New Roman"/>
          <w:sz w:val="28"/>
          <w:szCs w:val="28"/>
        </w:rPr>
        <w:t xml:space="preserve"> </w:t>
      </w:r>
      <w:r w:rsidRPr="009D6A32">
        <w:rPr>
          <w:rFonts w:ascii="Times New Roman" w:hAnsi="Times New Roman" w:cs="Times New Roman"/>
          <w:sz w:val="28"/>
          <w:szCs w:val="28"/>
        </w:rPr>
        <w:t>Истории Бориса и Глеба посвящены одни из первых памятников древнерусской литературы: «Сказание» Иакова Черноризца и «Чтение» Нестора Летописца. В честь братьев было построено множество храмов и монастырей.</w:t>
      </w:r>
      <w:r w:rsidR="009D6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5C9">
        <w:rPr>
          <w:rFonts w:ascii="Times New Roman" w:eastAsia="Times New Roman" w:hAnsi="Times New Roman" w:cs="Times New Roman"/>
          <w:sz w:val="28"/>
          <w:szCs w:val="28"/>
        </w:rPr>
        <w:t>Первоначально Борис и Глеб стали почитаться как чудотворцы-целители, а затем русские люди и преимущественно княжеский род стали видеть в них своих заступников и молитвенников. В похвале святым, содержащейся в «Сказании», их называют заступниками Русской земли и небесными помощниками русских князей: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"/>
        <w:gridCol w:w="3503"/>
        <w:gridCol w:w="450"/>
      </w:tblGrid>
      <w:tr w:rsidR="008935C9" w:rsidRPr="008935C9" w:rsidTr="009D6A32">
        <w:tc>
          <w:tcPr>
            <w:tcW w:w="185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8935C9" w:rsidRDefault="008935C9" w:rsidP="0089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A32" w:rsidRPr="008935C9" w:rsidRDefault="009D6A32" w:rsidP="0089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shd w:val="clear" w:color="auto" w:fill="auto"/>
            <w:vAlign w:val="center"/>
            <w:hideMark/>
          </w:tcPr>
          <w:p w:rsidR="008935C9" w:rsidRPr="008935C9" w:rsidRDefault="008935C9" w:rsidP="0089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A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Сказание о Борисе и Глебе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8935C9" w:rsidRPr="008935C9" w:rsidRDefault="008935C9" w:rsidP="00893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35C9" w:rsidRPr="008935C9" w:rsidRDefault="008935C9" w:rsidP="00B607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5C9">
        <w:rPr>
          <w:rFonts w:ascii="Times New Roman" w:eastAsia="Times New Roman" w:hAnsi="Times New Roman" w:cs="Times New Roman"/>
          <w:sz w:val="28"/>
          <w:szCs w:val="28"/>
        </w:rPr>
        <w:t xml:space="preserve">Летописи полны рассказами о чудесах исцеления, происходивших у их гроба (особый акцент на прославлении братьев как целителей сделан в древнейшей церковной службе святым, датируемой XII веком), о победах, одержанных их именем и с их помощью (например, о победе </w:t>
      </w:r>
      <w:proofErr w:type="spellStart"/>
      <w:r w:rsidRPr="008935C9">
        <w:rPr>
          <w:rFonts w:ascii="Times New Roman" w:eastAsia="Times New Roman" w:hAnsi="Times New Roman" w:cs="Times New Roman"/>
          <w:sz w:val="28"/>
          <w:szCs w:val="28"/>
        </w:rPr>
        <w:t>Рюрика</w:t>
      </w:r>
      <w:proofErr w:type="spellEnd"/>
      <w:r w:rsidRPr="0089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35C9">
        <w:rPr>
          <w:rFonts w:ascii="Times New Roman" w:eastAsia="Times New Roman" w:hAnsi="Times New Roman" w:cs="Times New Roman"/>
          <w:sz w:val="28"/>
          <w:szCs w:val="28"/>
        </w:rPr>
        <w:t>Ростиславича</w:t>
      </w:r>
      <w:proofErr w:type="spellEnd"/>
      <w:r w:rsidRPr="008935C9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8935C9">
        <w:rPr>
          <w:rFonts w:ascii="Times New Roman" w:eastAsia="Times New Roman" w:hAnsi="Times New Roman" w:cs="Times New Roman"/>
          <w:sz w:val="28"/>
          <w:szCs w:val="28"/>
        </w:rPr>
        <w:t>Кончаком</w:t>
      </w:r>
      <w:proofErr w:type="spellEnd"/>
      <w:r w:rsidRPr="008935C9">
        <w:rPr>
          <w:rFonts w:ascii="Times New Roman" w:eastAsia="Times New Roman" w:hAnsi="Times New Roman" w:cs="Times New Roman"/>
          <w:sz w:val="28"/>
          <w:szCs w:val="28"/>
        </w:rPr>
        <w:t xml:space="preserve">, Александра Невского над шведами в Невской битве), о паломничестве князей к их гробу (например, Владимира Владимировича, князя </w:t>
      </w:r>
      <w:proofErr w:type="spellStart"/>
      <w:r w:rsidRPr="008935C9">
        <w:rPr>
          <w:rFonts w:ascii="Times New Roman" w:eastAsia="Times New Roman" w:hAnsi="Times New Roman" w:cs="Times New Roman"/>
          <w:sz w:val="28"/>
          <w:szCs w:val="28"/>
        </w:rPr>
        <w:t>галицкого</w:t>
      </w:r>
      <w:proofErr w:type="spellEnd"/>
      <w:r w:rsidRPr="008935C9">
        <w:rPr>
          <w:rFonts w:ascii="Times New Roman" w:eastAsia="Times New Roman" w:hAnsi="Times New Roman" w:cs="Times New Roman"/>
          <w:sz w:val="28"/>
          <w:szCs w:val="28"/>
        </w:rPr>
        <w:t>, Святослава Всеволодовича — князя суздальского) и т. д.</w:t>
      </w:r>
    </w:p>
    <w:p w:rsidR="00B607A2" w:rsidRDefault="00B607A2" w:rsidP="00B607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32">
        <w:rPr>
          <w:rFonts w:ascii="Times New Roman" w:hAnsi="Times New Roman" w:cs="Times New Roman"/>
          <w:b/>
          <w:sz w:val="28"/>
          <w:szCs w:val="28"/>
        </w:rPr>
        <w:t>Выступления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166D" w:rsidRDefault="00C5166D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 xml:space="preserve">Серафим </w:t>
      </w:r>
      <w:proofErr w:type="spellStart"/>
      <w:r w:rsidRPr="0080491C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Pr="0080491C">
        <w:rPr>
          <w:rFonts w:ascii="Times New Roman" w:hAnsi="Times New Roman" w:cs="Times New Roman"/>
          <w:sz w:val="28"/>
          <w:szCs w:val="28"/>
        </w:rPr>
        <w:t xml:space="preserve"> – один из самых почитаемых святых Русской православной церкви.</w:t>
      </w:r>
      <w:r w:rsidR="0080491C"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91C">
        <w:rPr>
          <w:rFonts w:ascii="Times New Roman" w:hAnsi="Times New Roman" w:cs="Times New Roman"/>
          <w:sz w:val="28"/>
          <w:szCs w:val="28"/>
        </w:rPr>
        <w:t>По преданию, однажды</w:t>
      </w:r>
      <w:r w:rsidR="00E974AE" w:rsidRPr="0080491C">
        <w:rPr>
          <w:rFonts w:ascii="Times New Roman" w:hAnsi="Times New Roman" w:cs="Times New Roman"/>
          <w:sz w:val="28"/>
          <w:szCs w:val="28"/>
        </w:rPr>
        <w:t xml:space="preserve"> к нему явилась Богоматерь. Она повелела ему принимать всех кто придет за советом и утешением.</w:t>
      </w:r>
      <w:r w:rsidR="00077429" w:rsidRPr="0080491C">
        <w:rPr>
          <w:rFonts w:ascii="Times New Roman" w:hAnsi="Times New Roman" w:cs="Times New Roman"/>
          <w:sz w:val="28"/>
          <w:szCs w:val="28"/>
        </w:rPr>
        <w:t xml:space="preserve"> Для каждого приходящего он находил нужные слова.</w:t>
      </w:r>
    </w:p>
    <w:p w:rsidR="008935C9" w:rsidRPr="00B607A2" w:rsidRDefault="008935C9" w:rsidP="00B607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A2">
        <w:rPr>
          <w:rFonts w:ascii="Times New Roman" w:hAnsi="Times New Roman" w:cs="Times New Roman"/>
          <w:sz w:val="28"/>
          <w:szCs w:val="28"/>
        </w:rPr>
        <w:t xml:space="preserve">Преподобный </w:t>
      </w:r>
      <w:r w:rsidR="00B607A2" w:rsidRPr="00B607A2">
        <w:rPr>
          <w:rFonts w:ascii="Times New Roman" w:hAnsi="Times New Roman" w:cs="Times New Roman"/>
          <w:b/>
          <w:bCs/>
          <w:sz w:val="28"/>
          <w:szCs w:val="28"/>
        </w:rPr>
        <w:t xml:space="preserve">Серафим </w:t>
      </w:r>
      <w:proofErr w:type="spellStart"/>
      <w:r w:rsidR="00B607A2" w:rsidRPr="00B607A2">
        <w:rPr>
          <w:rFonts w:ascii="Times New Roman" w:hAnsi="Times New Roman" w:cs="Times New Roman"/>
          <w:b/>
          <w:bCs/>
          <w:sz w:val="28"/>
          <w:szCs w:val="28"/>
        </w:rPr>
        <w:t>Саро</w:t>
      </w:r>
      <w:r w:rsidRPr="00B607A2">
        <w:rPr>
          <w:rFonts w:ascii="Times New Roman" w:hAnsi="Times New Roman" w:cs="Times New Roman"/>
          <w:b/>
          <w:bCs/>
          <w:sz w:val="28"/>
          <w:szCs w:val="28"/>
        </w:rPr>
        <w:t>вский</w:t>
      </w:r>
      <w:proofErr w:type="spellEnd"/>
      <w:r w:rsidRPr="00B607A2">
        <w:rPr>
          <w:rFonts w:ascii="Times New Roman" w:hAnsi="Times New Roman" w:cs="Times New Roman"/>
          <w:b/>
          <w:bCs/>
          <w:sz w:val="28"/>
          <w:szCs w:val="28"/>
        </w:rPr>
        <w:t xml:space="preserve"> и всея России чудотворец</w:t>
      </w:r>
      <w:r w:rsidRPr="00B607A2">
        <w:rPr>
          <w:rFonts w:ascii="Times New Roman" w:hAnsi="Times New Roman" w:cs="Times New Roman"/>
          <w:sz w:val="28"/>
          <w:szCs w:val="28"/>
        </w:rPr>
        <w:t xml:space="preserve"> (в миру — </w:t>
      </w:r>
      <w:r w:rsidRPr="00B607A2">
        <w:rPr>
          <w:rFonts w:ascii="Times New Roman" w:hAnsi="Times New Roman" w:cs="Times New Roman"/>
          <w:i/>
          <w:iCs/>
          <w:sz w:val="28"/>
          <w:szCs w:val="28"/>
        </w:rPr>
        <w:t xml:space="preserve">Прохор </w:t>
      </w:r>
      <w:proofErr w:type="spellStart"/>
      <w:r w:rsidRPr="00B607A2">
        <w:rPr>
          <w:rFonts w:ascii="Times New Roman" w:hAnsi="Times New Roman" w:cs="Times New Roman"/>
          <w:i/>
          <w:iCs/>
          <w:sz w:val="28"/>
          <w:szCs w:val="28"/>
        </w:rPr>
        <w:t>Исидорович</w:t>
      </w:r>
      <w:proofErr w:type="spellEnd"/>
      <w:r w:rsidRPr="00B607A2">
        <w:rPr>
          <w:rFonts w:ascii="Times New Roman" w:hAnsi="Times New Roman" w:cs="Times New Roman"/>
          <w:i/>
          <w:iCs/>
          <w:sz w:val="28"/>
          <w:szCs w:val="28"/>
        </w:rPr>
        <w:t xml:space="preserve"> Мошнин</w:t>
      </w:r>
      <w:r w:rsidRPr="00B607A2">
        <w:rPr>
          <w:rFonts w:ascii="Times New Roman" w:hAnsi="Times New Roman" w:cs="Times New Roman"/>
          <w:sz w:val="28"/>
          <w:szCs w:val="28"/>
        </w:rPr>
        <w:t xml:space="preserve">, в некоторых источниках — </w:t>
      </w:r>
      <w:proofErr w:type="spellStart"/>
      <w:r w:rsidRPr="00B607A2">
        <w:rPr>
          <w:rFonts w:ascii="Times New Roman" w:hAnsi="Times New Roman" w:cs="Times New Roman"/>
          <w:i/>
          <w:iCs/>
          <w:sz w:val="28"/>
          <w:szCs w:val="28"/>
        </w:rPr>
        <w:t>Машнин</w:t>
      </w:r>
      <w:proofErr w:type="spellEnd"/>
      <w:r w:rsidRPr="00B607A2">
        <w:rPr>
          <w:rFonts w:ascii="Times New Roman" w:hAnsi="Times New Roman" w:cs="Times New Roman"/>
          <w:sz w:val="28"/>
          <w:szCs w:val="28"/>
        </w:rPr>
        <w:t xml:space="preserve">; 19 июля 1754 (или 1759), Курск — 2 января 1833, </w:t>
      </w:r>
      <w:proofErr w:type="spellStart"/>
      <w:r w:rsidRPr="00B607A2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Pr="00B607A2">
        <w:rPr>
          <w:rFonts w:ascii="Times New Roman" w:hAnsi="Times New Roman" w:cs="Times New Roman"/>
          <w:sz w:val="28"/>
          <w:szCs w:val="28"/>
        </w:rPr>
        <w:t xml:space="preserve"> монастырь) — иеромонах </w:t>
      </w:r>
      <w:proofErr w:type="spellStart"/>
      <w:r w:rsidRPr="00B607A2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B607A2">
        <w:rPr>
          <w:rFonts w:ascii="Times New Roman" w:hAnsi="Times New Roman" w:cs="Times New Roman"/>
          <w:sz w:val="28"/>
          <w:szCs w:val="28"/>
        </w:rPr>
        <w:t xml:space="preserve"> монастыря, один из наиболее почитаемых русских святых. </w:t>
      </w:r>
      <w:r w:rsidRPr="00B607A2">
        <w:rPr>
          <w:rFonts w:ascii="Times New Roman" w:hAnsi="Times New Roman" w:cs="Times New Roman"/>
          <w:sz w:val="28"/>
          <w:szCs w:val="28"/>
        </w:rPr>
        <w:lastRenderedPageBreak/>
        <w:t xml:space="preserve">Основатель и покровитель </w:t>
      </w:r>
      <w:proofErr w:type="spellStart"/>
      <w:r w:rsidRPr="00B607A2">
        <w:rPr>
          <w:rFonts w:ascii="Times New Roman" w:hAnsi="Times New Roman" w:cs="Times New Roman"/>
          <w:sz w:val="28"/>
          <w:szCs w:val="28"/>
        </w:rPr>
        <w:t>Дивеевской</w:t>
      </w:r>
      <w:proofErr w:type="spellEnd"/>
      <w:r w:rsidRPr="00B607A2">
        <w:rPr>
          <w:rFonts w:ascii="Times New Roman" w:hAnsi="Times New Roman" w:cs="Times New Roman"/>
          <w:sz w:val="28"/>
          <w:szCs w:val="28"/>
        </w:rPr>
        <w:t xml:space="preserve"> женской обители. Прославлен Российской церковью в 1903 по инициативе царя Николая II.</w:t>
      </w:r>
    </w:p>
    <w:p w:rsidR="008935C9" w:rsidRPr="00B607A2" w:rsidRDefault="008935C9" w:rsidP="00B607A2">
      <w:pPr>
        <w:pStyle w:val="a4"/>
        <w:spacing w:line="360" w:lineRule="auto"/>
        <w:rPr>
          <w:sz w:val="28"/>
          <w:szCs w:val="28"/>
        </w:rPr>
      </w:pPr>
      <w:r w:rsidRPr="00B607A2">
        <w:rPr>
          <w:sz w:val="28"/>
          <w:szCs w:val="28"/>
        </w:rPr>
        <w:t xml:space="preserve">Родился в 1754 году в Курске, в семье богатого именитого купца Исидора Мошнина и его жены </w:t>
      </w:r>
      <w:proofErr w:type="spellStart"/>
      <w:r w:rsidRPr="00B607A2">
        <w:rPr>
          <w:sz w:val="28"/>
          <w:szCs w:val="28"/>
        </w:rPr>
        <w:t>Агафии</w:t>
      </w:r>
      <w:proofErr w:type="spellEnd"/>
      <w:r w:rsidRPr="00B607A2">
        <w:rPr>
          <w:sz w:val="28"/>
          <w:szCs w:val="28"/>
        </w:rPr>
        <w:t xml:space="preserve">. Рано потерял отца. В возрасте 7 лет упал с колокольни строящегося </w:t>
      </w:r>
      <w:proofErr w:type="spellStart"/>
      <w:r w:rsidRPr="00B607A2">
        <w:rPr>
          <w:sz w:val="28"/>
          <w:szCs w:val="28"/>
        </w:rPr>
        <w:t>Сергиево-Казанского</w:t>
      </w:r>
      <w:proofErr w:type="spellEnd"/>
      <w:r w:rsidRPr="00B607A2">
        <w:rPr>
          <w:sz w:val="28"/>
          <w:szCs w:val="28"/>
        </w:rPr>
        <w:t xml:space="preserve"> кафедрального собора на месте сгоревшего ранее храма Преподобного Сергия Радонежского, но остался невредим. В юном возрасте Прохор тяжело заболел. Во время болезни он увидел во сне Богородицу, пообещавшую его исцелить. Сон оказался правдивым: во время Крестного хода мимо его дома пронесли икону Знамения Пресвятой Богородицы, и мать вынесла Прохора, чтобы тот приложился к иконе, после чего он выздоровел.</w:t>
      </w:r>
    </w:p>
    <w:p w:rsidR="008935C9" w:rsidRPr="00B607A2" w:rsidRDefault="008935C9" w:rsidP="00B607A2">
      <w:pPr>
        <w:pStyle w:val="a4"/>
        <w:spacing w:line="360" w:lineRule="auto"/>
        <w:rPr>
          <w:sz w:val="28"/>
          <w:szCs w:val="28"/>
        </w:rPr>
      </w:pPr>
      <w:r w:rsidRPr="00B607A2">
        <w:rPr>
          <w:sz w:val="28"/>
          <w:szCs w:val="28"/>
        </w:rPr>
        <w:t xml:space="preserve">В 1776 году совершил паломничество в Киев в Киево-Печерскую лавру, где старец </w:t>
      </w:r>
      <w:proofErr w:type="spellStart"/>
      <w:r w:rsidRPr="00B607A2">
        <w:rPr>
          <w:sz w:val="28"/>
          <w:szCs w:val="28"/>
        </w:rPr>
        <w:t>Досифей</w:t>
      </w:r>
      <w:proofErr w:type="spellEnd"/>
      <w:r w:rsidRPr="00B607A2">
        <w:rPr>
          <w:sz w:val="28"/>
          <w:szCs w:val="28"/>
        </w:rPr>
        <w:t xml:space="preserve"> благословил и указал ему место, где он должен был принять послушание и постриг — </w:t>
      </w:r>
      <w:proofErr w:type="spellStart"/>
      <w:r w:rsidRPr="00B607A2">
        <w:rPr>
          <w:sz w:val="28"/>
          <w:szCs w:val="28"/>
        </w:rPr>
        <w:t>Саровскую</w:t>
      </w:r>
      <w:proofErr w:type="spellEnd"/>
      <w:r w:rsidRPr="00B607A2">
        <w:rPr>
          <w:sz w:val="28"/>
          <w:szCs w:val="28"/>
        </w:rPr>
        <w:t xml:space="preserve"> пустынь. В 1778 году стал послушником у старца Иосифа в </w:t>
      </w:r>
      <w:proofErr w:type="spellStart"/>
      <w:r w:rsidRPr="00B607A2">
        <w:rPr>
          <w:sz w:val="28"/>
          <w:szCs w:val="28"/>
        </w:rPr>
        <w:t>Саровском</w:t>
      </w:r>
      <w:proofErr w:type="spellEnd"/>
      <w:r w:rsidRPr="00B607A2">
        <w:rPr>
          <w:sz w:val="28"/>
          <w:szCs w:val="28"/>
        </w:rPr>
        <w:t xml:space="preserve"> монастыре в Тамбовской губернии. В 1786 году принял монашество и был посвящён в иеродиаконы, в 1793 году рукоположен в иеромонаха.</w:t>
      </w:r>
    </w:p>
    <w:p w:rsidR="008935C9" w:rsidRPr="00B607A2" w:rsidRDefault="008935C9" w:rsidP="00B607A2">
      <w:pPr>
        <w:pStyle w:val="a4"/>
        <w:spacing w:line="360" w:lineRule="auto"/>
        <w:rPr>
          <w:sz w:val="28"/>
          <w:szCs w:val="28"/>
        </w:rPr>
      </w:pPr>
      <w:r w:rsidRPr="00B607A2">
        <w:rPr>
          <w:sz w:val="28"/>
          <w:szCs w:val="28"/>
        </w:rPr>
        <w:t xml:space="preserve">В 1794 году, имея склонность к уединению, стал жить в лесу в </w:t>
      </w:r>
      <w:proofErr w:type="spellStart"/>
      <w:r w:rsidRPr="00B607A2">
        <w:rPr>
          <w:sz w:val="28"/>
          <w:szCs w:val="28"/>
        </w:rPr>
        <w:t>келии</w:t>
      </w:r>
      <w:proofErr w:type="spellEnd"/>
      <w:r w:rsidRPr="00B607A2">
        <w:rPr>
          <w:sz w:val="28"/>
          <w:szCs w:val="28"/>
        </w:rPr>
        <w:t xml:space="preserve"> в пяти километрах от монастыря. В качестве аскетических подвигов и упражнений носил одну и ту же одежду зимой и летом, сам добывал себе пропитание в лесу, мало спал, строго постился, перечитывал священные книги (Евангелия, </w:t>
      </w:r>
      <w:proofErr w:type="spellStart"/>
      <w:r w:rsidRPr="00B607A2">
        <w:rPr>
          <w:sz w:val="28"/>
          <w:szCs w:val="28"/>
        </w:rPr>
        <w:t>святоотеческого</w:t>
      </w:r>
      <w:proofErr w:type="spellEnd"/>
      <w:r w:rsidRPr="00B607A2">
        <w:rPr>
          <w:sz w:val="28"/>
          <w:szCs w:val="28"/>
        </w:rPr>
        <w:t xml:space="preserve"> писания), ежедневно подолгу молился и </w:t>
      </w:r>
      <w:proofErr w:type="spellStart"/>
      <w:r w:rsidRPr="00B607A2">
        <w:rPr>
          <w:sz w:val="28"/>
          <w:szCs w:val="28"/>
        </w:rPr>
        <w:t>столпничал</w:t>
      </w:r>
      <w:proofErr w:type="spellEnd"/>
      <w:r w:rsidRPr="00B607A2">
        <w:rPr>
          <w:sz w:val="28"/>
          <w:szCs w:val="28"/>
        </w:rPr>
        <w:t xml:space="preserve"> на каменном валуне. Около </w:t>
      </w:r>
      <w:proofErr w:type="spellStart"/>
      <w:r w:rsidRPr="00B607A2">
        <w:rPr>
          <w:sz w:val="28"/>
          <w:szCs w:val="28"/>
        </w:rPr>
        <w:t>келии</w:t>
      </w:r>
      <w:proofErr w:type="spellEnd"/>
      <w:r w:rsidRPr="00B607A2">
        <w:rPr>
          <w:sz w:val="28"/>
          <w:szCs w:val="28"/>
        </w:rPr>
        <w:t xml:space="preserve"> Серафим развёл огород и устроил </w:t>
      </w:r>
      <w:proofErr w:type="spellStart"/>
      <w:r w:rsidRPr="00B607A2">
        <w:rPr>
          <w:sz w:val="28"/>
          <w:szCs w:val="28"/>
        </w:rPr>
        <w:t>пчельник.Из</w:t>
      </w:r>
      <w:proofErr w:type="spellEnd"/>
      <w:r w:rsidRPr="00B607A2">
        <w:rPr>
          <w:sz w:val="28"/>
          <w:szCs w:val="28"/>
        </w:rPr>
        <w:t xml:space="preserve"> житийных историй наиболее известными и популярными являются две: приручение медведя, которого преподобный кормил хлебом с рук, и случай с разбойниками. Согласно житию, некие разбойники, узнав, что к Серафиму часто приходят богатые посетители, решили ограбить его келью. Застав его в лесу во время ежедневной молитвы, они избили его и обухом топора </w:t>
      </w:r>
      <w:r w:rsidRPr="00B607A2">
        <w:rPr>
          <w:sz w:val="28"/>
          <w:szCs w:val="28"/>
        </w:rPr>
        <w:lastRenderedPageBreak/>
        <w:t xml:space="preserve">проломили ему голову, причём святой не сопротивлялся, несмотря на то, что был в то время молодым и сильным человеком. После этого случая преподобный навсегда остался сильно сгорбленным. В </w:t>
      </w:r>
      <w:proofErr w:type="spellStart"/>
      <w:r w:rsidRPr="00B607A2">
        <w:rPr>
          <w:sz w:val="28"/>
          <w:szCs w:val="28"/>
        </w:rPr>
        <w:t>келии</w:t>
      </w:r>
      <w:proofErr w:type="spellEnd"/>
      <w:r w:rsidRPr="00B607A2">
        <w:rPr>
          <w:sz w:val="28"/>
          <w:szCs w:val="28"/>
        </w:rPr>
        <w:t xml:space="preserve"> для себя разбойники ничего не нашли. Позже эти люди были пойманы и опознаны, но отец Серафим простил их и упросил судью не накладывать на них </w:t>
      </w:r>
      <w:proofErr w:type="spellStart"/>
      <w:r w:rsidRPr="00B607A2">
        <w:rPr>
          <w:sz w:val="28"/>
          <w:szCs w:val="28"/>
        </w:rPr>
        <w:t>наказание.В</w:t>
      </w:r>
      <w:proofErr w:type="spellEnd"/>
      <w:r w:rsidRPr="00B607A2">
        <w:rPr>
          <w:sz w:val="28"/>
          <w:szCs w:val="28"/>
        </w:rPr>
        <w:t xml:space="preserve"> 1807 году преподобный принял на себя иноческий труд молчания, старался ни с кем не встречаться и не общаться. В 1810 году он возвратился в монастырь, но ушёл в затвор до 1825 года. После окончания затвора принимал многих посетителей из монашествующих и мирян, имея, как сказано в житии, дар прозорливости и исцеления от болезней. Его посещали также знатные люди, в том числе царь Александр I. Ко всем приходящим к нему обращался словами «</w:t>
      </w:r>
      <w:r w:rsidRPr="00B607A2">
        <w:rPr>
          <w:i/>
          <w:iCs/>
          <w:sz w:val="28"/>
          <w:szCs w:val="28"/>
        </w:rPr>
        <w:t>Радость моя!</w:t>
      </w:r>
      <w:r w:rsidRPr="00B607A2">
        <w:rPr>
          <w:sz w:val="28"/>
          <w:szCs w:val="28"/>
        </w:rPr>
        <w:t>», в любое время года приветствовал словами «</w:t>
      </w:r>
      <w:r w:rsidRPr="00B607A2">
        <w:rPr>
          <w:i/>
          <w:iCs/>
          <w:sz w:val="28"/>
          <w:szCs w:val="28"/>
        </w:rPr>
        <w:t xml:space="preserve">Христос </w:t>
      </w:r>
      <w:proofErr w:type="spellStart"/>
      <w:r w:rsidRPr="00B607A2">
        <w:rPr>
          <w:i/>
          <w:iCs/>
          <w:sz w:val="28"/>
          <w:szCs w:val="28"/>
        </w:rPr>
        <w:t>воскресе</w:t>
      </w:r>
      <w:proofErr w:type="spellEnd"/>
      <w:r w:rsidRPr="00B607A2">
        <w:rPr>
          <w:i/>
          <w:iCs/>
          <w:sz w:val="28"/>
          <w:szCs w:val="28"/>
        </w:rPr>
        <w:t>!</w:t>
      </w:r>
      <w:r w:rsidRPr="00B607A2">
        <w:rPr>
          <w:sz w:val="28"/>
          <w:szCs w:val="28"/>
        </w:rPr>
        <w:t xml:space="preserve">». Был основателем и постоянным покровителем </w:t>
      </w:r>
      <w:proofErr w:type="spellStart"/>
      <w:r w:rsidRPr="00B607A2">
        <w:rPr>
          <w:sz w:val="28"/>
          <w:szCs w:val="28"/>
        </w:rPr>
        <w:t>Дивеевской</w:t>
      </w:r>
      <w:proofErr w:type="spellEnd"/>
      <w:r w:rsidRPr="00B607A2">
        <w:rPr>
          <w:sz w:val="28"/>
          <w:szCs w:val="28"/>
        </w:rPr>
        <w:t xml:space="preserve"> женской обители. В 1831 году святой сподобился видения Богородицы в окружении Иоанна Крестителя, Иоанна Богослова и 12 дев. Скончался в 1833 году в </w:t>
      </w:r>
      <w:proofErr w:type="spellStart"/>
      <w:r w:rsidRPr="00B607A2">
        <w:rPr>
          <w:sz w:val="28"/>
          <w:szCs w:val="28"/>
        </w:rPr>
        <w:t>Саровском</w:t>
      </w:r>
      <w:proofErr w:type="spellEnd"/>
      <w:r w:rsidRPr="00B607A2">
        <w:rPr>
          <w:sz w:val="28"/>
          <w:szCs w:val="28"/>
        </w:rPr>
        <w:t xml:space="preserve"> монастыре в своей </w:t>
      </w:r>
      <w:proofErr w:type="spellStart"/>
      <w:r w:rsidRPr="00B607A2">
        <w:rPr>
          <w:sz w:val="28"/>
          <w:szCs w:val="28"/>
        </w:rPr>
        <w:t>келии</w:t>
      </w:r>
      <w:proofErr w:type="spellEnd"/>
      <w:r w:rsidRPr="00B607A2">
        <w:rPr>
          <w:sz w:val="28"/>
          <w:szCs w:val="28"/>
        </w:rPr>
        <w:t xml:space="preserve"> во время коленопреклоненной молитвы.</w:t>
      </w:r>
    </w:p>
    <w:p w:rsidR="008935C9" w:rsidRPr="00B607A2" w:rsidRDefault="008935C9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22" w:rsidRDefault="00C54922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Храм Покрова на Красной площади  имеет свою историю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0491C">
        <w:rPr>
          <w:rFonts w:ascii="Times New Roman" w:hAnsi="Times New Roman" w:cs="Times New Roman"/>
          <w:sz w:val="28"/>
          <w:szCs w:val="28"/>
        </w:rPr>
        <w:t>Построен он в честь покорения Казани. Его еще называют собором Василия Блаженного – святого, который не боялся говорить правду самому царю Ивану Грозному.</w:t>
      </w:r>
    </w:p>
    <w:p w:rsidR="008935C9" w:rsidRPr="0080491C" w:rsidRDefault="008935C9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22" w:rsidRPr="0080491C" w:rsidRDefault="00C54922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Святому Дмитрию, принявшему смерть за веру еще во времена гонений римских императоров на христиан, посвящен  Дмитриевский собор в городе Владимире.</w:t>
      </w:r>
    </w:p>
    <w:p w:rsidR="00B607A2" w:rsidRDefault="00B607A2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22" w:rsidRPr="0080491C" w:rsidRDefault="00C54922" w:rsidP="0080491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Русские православные храмы сооружаются по определенным правилам. Вход церкви обращен на запад, на восточной стороне располагается алтарь.</w:t>
      </w:r>
      <w:r w:rsidR="0080491C">
        <w:rPr>
          <w:rFonts w:ascii="Times New Roman" w:hAnsi="Times New Roman" w:cs="Times New Roman"/>
          <w:sz w:val="28"/>
          <w:szCs w:val="28"/>
        </w:rPr>
        <w:t xml:space="preserve"> </w:t>
      </w:r>
      <w:r w:rsidR="003878E4" w:rsidRPr="0080491C">
        <w:rPr>
          <w:rFonts w:ascii="Times New Roman" w:hAnsi="Times New Roman" w:cs="Times New Roman"/>
          <w:b/>
          <w:i/>
          <w:sz w:val="28"/>
          <w:szCs w:val="28"/>
        </w:rPr>
        <w:t xml:space="preserve">Алтарь </w:t>
      </w:r>
      <w:r w:rsidR="003878E4" w:rsidRPr="0080491C">
        <w:rPr>
          <w:rFonts w:ascii="Times New Roman" w:hAnsi="Times New Roman" w:cs="Times New Roman"/>
          <w:sz w:val="28"/>
          <w:szCs w:val="28"/>
        </w:rPr>
        <w:t>– это самое главное место в храме.</w:t>
      </w:r>
      <w:r w:rsidR="00A54328" w:rsidRPr="0080491C">
        <w:rPr>
          <w:rFonts w:ascii="Times New Roman" w:hAnsi="Times New Roman" w:cs="Times New Roman"/>
          <w:sz w:val="28"/>
          <w:szCs w:val="28"/>
        </w:rPr>
        <w:t xml:space="preserve"> Алтарь отделяется </w:t>
      </w:r>
      <w:r w:rsidR="00A54328" w:rsidRPr="0080491C">
        <w:rPr>
          <w:rFonts w:ascii="Times New Roman" w:hAnsi="Times New Roman" w:cs="Times New Roman"/>
          <w:b/>
          <w:i/>
          <w:sz w:val="28"/>
          <w:szCs w:val="28"/>
        </w:rPr>
        <w:t>иконостасом</w:t>
      </w:r>
      <w:r w:rsidR="0080491C" w:rsidRPr="008049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4328" w:rsidRPr="0080491C" w:rsidRDefault="00A54328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Иконостас  состоит из икон, которые располагаются на нем в несколько рядов.</w:t>
      </w:r>
    </w:p>
    <w:p w:rsidR="00A54328" w:rsidRPr="0080491C" w:rsidRDefault="00A54328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lastRenderedPageBreak/>
        <w:t>Одна из самых чтимых икон в России – это икона Владимирской Богоматери.</w:t>
      </w:r>
      <w:r w:rsidR="0080491C">
        <w:rPr>
          <w:rFonts w:ascii="Times New Roman" w:hAnsi="Times New Roman" w:cs="Times New Roman"/>
          <w:sz w:val="28"/>
          <w:szCs w:val="28"/>
        </w:rPr>
        <w:t xml:space="preserve"> </w:t>
      </w:r>
      <w:r w:rsidR="00EC504C" w:rsidRPr="0080491C">
        <w:rPr>
          <w:rFonts w:ascii="Times New Roman" w:hAnsi="Times New Roman" w:cs="Times New Roman"/>
          <w:sz w:val="28"/>
          <w:szCs w:val="28"/>
        </w:rPr>
        <w:t xml:space="preserve">Князь Андрей </w:t>
      </w:r>
      <w:proofErr w:type="spellStart"/>
      <w:r w:rsidR="00EC504C" w:rsidRPr="0080491C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="00EC504C" w:rsidRPr="0080491C">
        <w:rPr>
          <w:rFonts w:ascii="Times New Roman" w:hAnsi="Times New Roman" w:cs="Times New Roman"/>
          <w:sz w:val="28"/>
          <w:szCs w:val="28"/>
        </w:rPr>
        <w:t xml:space="preserve"> перенес ее в город Владимир из</w:t>
      </w:r>
      <w:r w:rsidR="00AE3975" w:rsidRPr="0080491C">
        <w:rPr>
          <w:rFonts w:ascii="Times New Roman" w:hAnsi="Times New Roman" w:cs="Times New Roman"/>
          <w:sz w:val="28"/>
          <w:szCs w:val="28"/>
        </w:rPr>
        <w:t xml:space="preserve"> города Вышгорода.</w:t>
      </w:r>
    </w:p>
    <w:p w:rsidR="00AE3975" w:rsidRPr="0080491C" w:rsidRDefault="00AE3975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В центре иконостаса расположены двери для прохода в алтарь, называемые Царскими Вратами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049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91C">
        <w:rPr>
          <w:rFonts w:ascii="Times New Roman" w:hAnsi="Times New Roman" w:cs="Times New Roman"/>
          <w:sz w:val="28"/>
          <w:szCs w:val="28"/>
        </w:rPr>
        <w:t>Перед иконостасом находится – амвон, с которого священник произносить проповеди</w:t>
      </w:r>
      <w:r w:rsidRPr="008049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3BE0" w:rsidRPr="0080491C" w:rsidRDefault="00FE3BE0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В храме необходимо вести себя хорошо, соблюдать определенные правила. Храм – это главное место общения человека с Богом.</w:t>
      </w:r>
    </w:p>
    <w:p w:rsidR="007862B4" w:rsidRPr="0080491C" w:rsidRDefault="007862B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i/>
          <w:sz w:val="28"/>
          <w:szCs w:val="28"/>
        </w:rPr>
        <w:t>IV. Закрепление изученного материала</w:t>
      </w:r>
      <w:r w:rsidRPr="0080491C">
        <w:rPr>
          <w:rFonts w:ascii="Times New Roman" w:hAnsi="Times New Roman" w:cs="Times New Roman"/>
          <w:sz w:val="28"/>
          <w:szCs w:val="28"/>
        </w:rPr>
        <w:t xml:space="preserve"> проводится в форме «словесной эстафеты»:- ученики по очереди формулируют одно предложение по теме урока; </w:t>
      </w:r>
    </w:p>
    <w:p w:rsidR="007862B4" w:rsidRPr="0080491C" w:rsidRDefault="007862B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-работа по основным терминам.</w:t>
      </w:r>
    </w:p>
    <w:p w:rsidR="007862B4" w:rsidRPr="0080491C" w:rsidRDefault="007862B4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b/>
          <w:i/>
          <w:sz w:val="28"/>
          <w:szCs w:val="28"/>
        </w:rPr>
        <w:t>V. Домашнее задание</w:t>
      </w:r>
      <w:r w:rsidRPr="0080491C">
        <w:rPr>
          <w:rFonts w:ascii="Times New Roman" w:hAnsi="Times New Roman" w:cs="Times New Roman"/>
          <w:sz w:val="28"/>
          <w:szCs w:val="28"/>
        </w:rPr>
        <w:t>:  прочитать текст, от</w:t>
      </w:r>
      <w:r w:rsidR="00BD0157" w:rsidRPr="0080491C">
        <w:rPr>
          <w:rFonts w:ascii="Times New Roman" w:hAnsi="Times New Roman" w:cs="Times New Roman"/>
          <w:sz w:val="28"/>
          <w:szCs w:val="28"/>
        </w:rPr>
        <w:t>ветить на вопросы на странице 53</w:t>
      </w:r>
      <w:r w:rsidRPr="0080491C">
        <w:rPr>
          <w:rFonts w:ascii="Times New Roman" w:hAnsi="Times New Roman" w:cs="Times New Roman"/>
          <w:sz w:val="28"/>
          <w:szCs w:val="28"/>
        </w:rPr>
        <w:t>.</w:t>
      </w:r>
    </w:p>
    <w:p w:rsidR="00C07B6E" w:rsidRPr="0080491C" w:rsidRDefault="00BD0157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 xml:space="preserve">- подготовить сообщение о храмах </w:t>
      </w:r>
      <w:r w:rsidR="0080491C">
        <w:rPr>
          <w:rFonts w:ascii="Times New Roman" w:hAnsi="Times New Roman" w:cs="Times New Roman"/>
          <w:sz w:val="28"/>
          <w:szCs w:val="28"/>
        </w:rPr>
        <w:t xml:space="preserve"> Димитровграда</w:t>
      </w:r>
      <w:r w:rsidRPr="0080491C">
        <w:rPr>
          <w:rFonts w:ascii="Times New Roman" w:hAnsi="Times New Roman" w:cs="Times New Roman"/>
          <w:sz w:val="28"/>
          <w:szCs w:val="28"/>
        </w:rPr>
        <w:t xml:space="preserve">  ( С</w:t>
      </w:r>
      <w:r w:rsidR="007862B4" w:rsidRPr="0080491C">
        <w:rPr>
          <w:rFonts w:ascii="Times New Roman" w:hAnsi="Times New Roman" w:cs="Times New Roman"/>
          <w:sz w:val="28"/>
          <w:szCs w:val="28"/>
        </w:rPr>
        <w:t xml:space="preserve"> помощью родителей подготовить сообщение.)</w:t>
      </w:r>
    </w:p>
    <w:p w:rsidR="00AD60EC" w:rsidRPr="0080491C" w:rsidRDefault="00AD60EC" w:rsidP="00804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D60EC" w:rsidRPr="0080491C" w:rsidSect="008049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7344"/>
    <w:rsid w:val="00077429"/>
    <w:rsid w:val="000815D1"/>
    <w:rsid w:val="0009597C"/>
    <w:rsid w:val="000F36F5"/>
    <w:rsid w:val="00141238"/>
    <w:rsid w:val="00241E93"/>
    <w:rsid w:val="002579DE"/>
    <w:rsid w:val="00384C33"/>
    <w:rsid w:val="003878E4"/>
    <w:rsid w:val="003D4227"/>
    <w:rsid w:val="00483A1C"/>
    <w:rsid w:val="004C312C"/>
    <w:rsid w:val="004D1ECA"/>
    <w:rsid w:val="00507005"/>
    <w:rsid w:val="0056163E"/>
    <w:rsid w:val="005810E8"/>
    <w:rsid w:val="00590AC3"/>
    <w:rsid w:val="006510D4"/>
    <w:rsid w:val="00660B67"/>
    <w:rsid w:val="006626F0"/>
    <w:rsid w:val="00677CFE"/>
    <w:rsid w:val="00681AFF"/>
    <w:rsid w:val="006E3F26"/>
    <w:rsid w:val="007158AE"/>
    <w:rsid w:val="00776C34"/>
    <w:rsid w:val="007862B4"/>
    <w:rsid w:val="007F52E0"/>
    <w:rsid w:val="0080491C"/>
    <w:rsid w:val="008558BD"/>
    <w:rsid w:val="008935C9"/>
    <w:rsid w:val="008D44F9"/>
    <w:rsid w:val="008E06E1"/>
    <w:rsid w:val="009D45DC"/>
    <w:rsid w:val="009D6A32"/>
    <w:rsid w:val="00A053F3"/>
    <w:rsid w:val="00A54328"/>
    <w:rsid w:val="00A90DE9"/>
    <w:rsid w:val="00AD60EC"/>
    <w:rsid w:val="00AE3975"/>
    <w:rsid w:val="00B45F76"/>
    <w:rsid w:val="00B47FB2"/>
    <w:rsid w:val="00B607A2"/>
    <w:rsid w:val="00BD0157"/>
    <w:rsid w:val="00BE7C0B"/>
    <w:rsid w:val="00C06ADE"/>
    <w:rsid w:val="00C07B6E"/>
    <w:rsid w:val="00C5166D"/>
    <w:rsid w:val="00C54922"/>
    <w:rsid w:val="00C677A0"/>
    <w:rsid w:val="00CE5A11"/>
    <w:rsid w:val="00CF6A44"/>
    <w:rsid w:val="00D1326C"/>
    <w:rsid w:val="00D17344"/>
    <w:rsid w:val="00D61BFC"/>
    <w:rsid w:val="00D80D63"/>
    <w:rsid w:val="00D86072"/>
    <w:rsid w:val="00E847CE"/>
    <w:rsid w:val="00E974AE"/>
    <w:rsid w:val="00EC504C"/>
    <w:rsid w:val="00EC59D3"/>
    <w:rsid w:val="00FC4AEF"/>
    <w:rsid w:val="00FE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9597C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9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935C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935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Зам. директора УВР</cp:lastModifiedBy>
  <cp:revision>44</cp:revision>
  <dcterms:created xsi:type="dcterms:W3CDTF">2012-04-20T05:56:00Z</dcterms:created>
  <dcterms:modified xsi:type="dcterms:W3CDTF">2014-11-10T11:48:00Z</dcterms:modified>
</cp:coreProperties>
</file>