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F" w:rsidRDefault="0074290F"/>
    <w:p w:rsidR="00E42BFC" w:rsidRDefault="00E42BFC"/>
    <w:p w:rsidR="00E42BFC" w:rsidRDefault="00E42BFC" w:rsidP="00E42BFC">
      <w:pPr>
        <w:rPr>
          <w:rFonts w:ascii="Times New Roman" w:hAnsi="Times New Roman" w:cs="Times New Roman"/>
          <w:i/>
          <w:sz w:val="32"/>
          <w:szCs w:val="32"/>
        </w:rPr>
      </w:pPr>
    </w:p>
    <w:p w:rsidR="00E42BFC" w:rsidRPr="004B5567" w:rsidRDefault="00E42BFC" w:rsidP="00E42BF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DF6A0B2" wp14:editId="297FBD48">
            <wp:extent cx="1904400" cy="2055600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567">
        <w:rPr>
          <w:rFonts w:ascii="Times New Roman" w:hAnsi="Times New Roman" w:cs="Times New Roman"/>
          <w:i/>
          <w:sz w:val="40"/>
          <w:szCs w:val="40"/>
        </w:rPr>
        <w:t>Легко ли научить ребёнка правильно вести себя на дороге?</w:t>
      </w:r>
    </w:p>
    <w:p w:rsidR="00E42BFC" w:rsidRPr="002663BA" w:rsidRDefault="00E42BFC" w:rsidP="00E42BFC">
      <w:pPr>
        <w:rPr>
          <w:rFonts w:ascii="Times New Roman" w:hAnsi="Times New Roman" w:cs="Times New Roman"/>
          <w:i/>
          <w:sz w:val="32"/>
          <w:szCs w:val="32"/>
        </w:rPr>
      </w:pP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3BA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</w:t>
      </w:r>
      <w:r>
        <w:rPr>
          <w:rFonts w:ascii="Times New Roman" w:hAnsi="Times New Roman" w:cs="Times New Roman"/>
          <w:sz w:val="28"/>
          <w:szCs w:val="28"/>
        </w:rPr>
        <w:t>ого движения и никаких проблем.</w:t>
      </w: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</w:t>
      </w:r>
      <w:r>
        <w:rPr>
          <w:rFonts w:ascii="Times New Roman" w:hAnsi="Times New Roman" w:cs="Times New Roman"/>
          <w:sz w:val="28"/>
          <w:szCs w:val="28"/>
        </w:rPr>
        <w:t>но? Как говорят или как делают?</w:t>
      </w: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</w:t>
      </w:r>
      <w:r>
        <w:rPr>
          <w:rFonts w:ascii="Times New Roman" w:hAnsi="Times New Roman" w:cs="Times New Roman"/>
          <w:sz w:val="28"/>
          <w:szCs w:val="28"/>
        </w:rPr>
        <w:t>мером должны научить и уберечь.</w:t>
      </w: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663BA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</w:t>
      </w:r>
      <w:r>
        <w:rPr>
          <w:rFonts w:ascii="Times New Roman" w:hAnsi="Times New Roman" w:cs="Times New Roman"/>
          <w:sz w:val="28"/>
          <w:szCs w:val="28"/>
        </w:rPr>
        <w:t>ки навыков поведения на дороге.</w:t>
      </w: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</w:t>
      </w:r>
      <w:r w:rsidRPr="002663BA">
        <w:rPr>
          <w:rFonts w:ascii="Times New Roman" w:hAnsi="Times New Roman" w:cs="Times New Roman"/>
          <w:sz w:val="28"/>
          <w:szCs w:val="28"/>
        </w:rPr>
        <w:lastRenderedPageBreak/>
        <w:t>1метра от края проезжей части, обратите его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3BA">
        <w:rPr>
          <w:rFonts w:ascii="Times New Roman" w:hAnsi="Times New Roman" w:cs="Times New Roman"/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</w:t>
      </w:r>
      <w:r>
        <w:rPr>
          <w:rFonts w:ascii="Times New Roman" w:hAnsi="Times New Roman" w:cs="Times New Roman"/>
          <w:sz w:val="28"/>
          <w:szCs w:val="28"/>
        </w:rPr>
        <w:t>можно выйти на проезжую часть. П</w:t>
      </w:r>
      <w:r w:rsidRPr="002663BA">
        <w:rPr>
          <w:rFonts w:ascii="Times New Roman" w:hAnsi="Times New Roman" w:cs="Times New Roman"/>
          <w:sz w:val="28"/>
          <w:szCs w:val="28"/>
        </w:rPr>
        <w:t xml:space="preserve">ереходить дорогу надо </w:t>
      </w:r>
      <w:r>
        <w:rPr>
          <w:rFonts w:ascii="Times New Roman" w:hAnsi="Times New Roman" w:cs="Times New Roman"/>
          <w:sz w:val="28"/>
          <w:szCs w:val="28"/>
        </w:rPr>
        <w:t>спокойным размеренным шагом и ни</w:t>
      </w:r>
      <w:r w:rsidRPr="002663BA">
        <w:rPr>
          <w:rFonts w:ascii="Times New Roman" w:hAnsi="Times New Roman" w:cs="Times New Roman"/>
          <w:sz w:val="28"/>
          <w:szCs w:val="28"/>
        </w:rPr>
        <w:t xml:space="preserve"> в коем случае</w:t>
      </w:r>
      <w:r>
        <w:rPr>
          <w:rFonts w:ascii="Times New Roman" w:hAnsi="Times New Roman" w:cs="Times New Roman"/>
          <w:sz w:val="28"/>
          <w:szCs w:val="28"/>
        </w:rPr>
        <w:t xml:space="preserve"> не бегом.</w:t>
      </w: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</w:t>
      </w:r>
      <w:r>
        <w:rPr>
          <w:rFonts w:ascii="Times New Roman" w:hAnsi="Times New Roman" w:cs="Times New Roman"/>
          <w:sz w:val="28"/>
          <w:szCs w:val="28"/>
        </w:rPr>
        <w:t>улируемые пешеходные переходы. З</w:t>
      </w:r>
      <w:r w:rsidRPr="002663BA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</w:t>
      </w:r>
      <w:r>
        <w:rPr>
          <w:rFonts w:ascii="Times New Roman" w:hAnsi="Times New Roman" w:cs="Times New Roman"/>
          <w:sz w:val="28"/>
          <w:szCs w:val="28"/>
        </w:rPr>
        <w:t>вки на середине проезжей части.</w:t>
      </w: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2663BA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2663BA">
        <w:rPr>
          <w:rFonts w:ascii="Times New Roman" w:hAnsi="Times New Roman" w:cs="Times New Roman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</w:t>
      </w:r>
      <w:r>
        <w:rPr>
          <w:rFonts w:ascii="Times New Roman" w:hAnsi="Times New Roman" w:cs="Times New Roman"/>
          <w:sz w:val="28"/>
          <w:szCs w:val="28"/>
        </w:rPr>
        <w:t>ны остановились, опасности нет.</w:t>
      </w:r>
    </w:p>
    <w:p w:rsidR="00E42BFC" w:rsidRPr="002663BA" w:rsidRDefault="00E42BFC" w:rsidP="00E42BFC">
      <w:pPr>
        <w:rPr>
          <w:rFonts w:ascii="Times New Roman" w:hAnsi="Times New Roman" w:cs="Times New Roman"/>
          <w:sz w:val="28"/>
          <w:szCs w:val="28"/>
        </w:rPr>
      </w:pPr>
      <w:r w:rsidRPr="002663BA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63BA">
        <w:rPr>
          <w:rFonts w:ascii="Times New Roman" w:hAnsi="Times New Roman" w:cs="Times New Roman"/>
          <w:sz w:val="28"/>
          <w:szCs w:val="28"/>
        </w:rPr>
        <w:t xml:space="preserve">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</w:t>
      </w:r>
      <w:r>
        <w:rPr>
          <w:rFonts w:ascii="Times New Roman" w:hAnsi="Times New Roman" w:cs="Times New Roman"/>
          <w:sz w:val="28"/>
          <w:szCs w:val="28"/>
        </w:rPr>
        <w:t>дождать пока автобус  уедет.</w:t>
      </w:r>
    </w:p>
    <w:p w:rsidR="00E42BFC" w:rsidRPr="002663BA" w:rsidRDefault="00E42BFC" w:rsidP="00E42BFC">
      <w:pPr>
        <w:rPr>
          <w:sz w:val="28"/>
          <w:szCs w:val="28"/>
        </w:rPr>
      </w:pPr>
      <w:proofErr w:type="gramStart"/>
      <w:r w:rsidRPr="002663BA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</w:t>
      </w:r>
      <w:proofErr w:type="gramEnd"/>
    </w:p>
    <w:p w:rsidR="00E42BFC" w:rsidRPr="00E42BFC" w:rsidRDefault="00E4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</w:t>
      </w:r>
      <w:r>
        <w:rPr>
          <w:rFonts w:ascii="Times New Roman" w:hAnsi="Times New Roman" w:cs="Times New Roman"/>
          <w:sz w:val="28"/>
          <w:szCs w:val="28"/>
        </w:rPr>
        <w:t>внимательны при переходе дороги!</w:t>
      </w:r>
      <w:bookmarkStart w:id="0" w:name="_GoBack"/>
      <w:bookmarkEnd w:id="0"/>
    </w:p>
    <w:p w:rsidR="00E42BFC" w:rsidRDefault="00E42BFC"/>
    <w:p w:rsidR="00E42BFC" w:rsidRDefault="00E42BFC"/>
    <w:p w:rsidR="00E42BFC" w:rsidRDefault="00E42BFC">
      <w:r>
        <w:rPr>
          <w:noProof/>
          <w:lang w:eastAsia="ru-RU"/>
        </w:rPr>
        <w:drawing>
          <wp:inline distT="0" distB="0" distL="0" distR="0" wp14:anchorId="2BC97216" wp14:editId="6A2A894F">
            <wp:extent cx="2527200" cy="1839600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BFC" w:rsidRDefault="00E42BFC"/>
    <w:sectPr w:rsidR="00E4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1"/>
    <w:rsid w:val="005C72F1"/>
    <w:rsid w:val="0074290F"/>
    <w:rsid w:val="00E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2013-10-10T15:16:00Z</dcterms:created>
  <dcterms:modified xsi:type="dcterms:W3CDTF">2013-10-10T15:18:00Z</dcterms:modified>
</cp:coreProperties>
</file>