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4A" w:rsidRPr="008B4EA8" w:rsidRDefault="00AE73BE" w:rsidP="00CB02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A8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по экологии «Волшебница вода»</w:t>
      </w:r>
    </w:p>
    <w:p w:rsidR="00AE73BE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A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  <w:r w:rsidR="003503A3">
        <w:rPr>
          <w:rFonts w:ascii="Times New Roman" w:hAnsi="Times New Roman" w:cs="Times New Roman"/>
          <w:sz w:val="28"/>
          <w:szCs w:val="28"/>
        </w:rPr>
        <w:t xml:space="preserve"> </w:t>
      </w:r>
      <w:r w:rsidR="003503A3" w:rsidRPr="008B4EA8">
        <w:rPr>
          <w:rFonts w:ascii="Times New Roman" w:hAnsi="Times New Roman" w:cs="Times New Roman"/>
          <w:sz w:val="28"/>
          <w:szCs w:val="28"/>
          <w:u w:val="single"/>
        </w:rPr>
        <w:t>Интеграция с другими образовательными областями:</w:t>
      </w:r>
      <w:r w:rsidR="003503A3">
        <w:rPr>
          <w:rFonts w:ascii="Times New Roman" w:hAnsi="Times New Roman" w:cs="Times New Roman"/>
          <w:sz w:val="28"/>
          <w:szCs w:val="28"/>
        </w:rPr>
        <w:t xml:space="preserve"> речевое развитие, худо</w:t>
      </w:r>
      <w:r w:rsidR="00EE05A6">
        <w:rPr>
          <w:rFonts w:ascii="Times New Roman" w:hAnsi="Times New Roman" w:cs="Times New Roman"/>
          <w:sz w:val="28"/>
          <w:szCs w:val="28"/>
        </w:rPr>
        <w:t>жественно-эстетическое развитие, физическое развитие.</w:t>
      </w:r>
    </w:p>
    <w:p w:rsidR="00AE73BE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A8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 ДОУ.</w:t>
      </w:r>
    </w:p>
    <w:p w:rsidR="00AE73BE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A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Волшебница вода.</w:t>
      </w:r>
    </w:p>
    <w:p w:rsidR="00AE73BE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A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со свойствами воды: прозрачность, не имеет запаха, вкуса, вода - хороший растворитель.</w:t>
      </w:r>
    </w:p>
    <w:p w:rsidR="00AE73BE" w:rsidRPr="008B4EA8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E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73BE" w:rsidRPr="008B4EA8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EA8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AE73BE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знания о значении воды в жизни человека;</w:t>
      </w:r>
    </w:p>
    <w:p w:rsidR="00AE73BE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представления детей о том, что вода важна для всех живых существ;</w:t>
      </w:r>
    </w:p>
    <w:p w:rsidR="00AE73BE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обобщать словарь детей существительными, прилагательными, глаголами по теме занятия</w:t>
      </w:r>
      <w:r w:rsidR="003503A3">
        <w:rPr>
          <w:rFonts w:ascii="Times New Roman" w:hAnsi="Times New Roman" w:cs="Times New Roman"/>
          <w:sz w:val="28"/>
          <w:szCs w:val="28"/>
        </w:rPr>
        <w:t>;</w:t>
      </w:r>
    </w:p>
    <w:p w:rsidR="003503A3" w:rsidRDefault="003503A3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правильно, вырезать силуэт, передавая плавные изгибы формы, дополнять аппликативное изображение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(дорисовывать чешуйки, глаза). </w:t>
      </w:r>
    </w:p>
    <w:p w:rsidR="00AE73BE" w:rsidRPr="008B4EA8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EA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AE73BE" w:rsidRDefault="00AE73BE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проведения лабораторных опытов;</w:t>
      </w:r>
    </w:p>
    <w:p w:rsidR="00AE73BE" w:rsidRDefault="003503A3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3BE">
        <w:rPr>
          <w:rFonts w:ascii="Times New Roman" w:hAnsi="Times New Roman" w:cs="Times New Roman"/>
          <w:sz w:val="28"/>
          <w:szCs w:val="28"/>
        </w:rPr>
        <w:t>Развивать социальные навыки: умение работать в группе</w:t>
      </w:r>
      <w:r>
        <w:rPr>
          <w:rFonts w:ascii="Times New Roman" w:hAnsi="Times New Roman" w:cs="Times New Roman"/>
          <w:sz w:val="28"/>
          <w:szCs w:val="28"/>
        </w:rPr>
        <w:t>, договариваться, учитывать мнение партнера, а также отстаивать свое мнение, доказывать свою правоту.</w:t>
      </w:r>
    </w:p>
    <w:p w:rsidR="003503A3" w:rsidRPr="008B4EA8" w:rsidRDefault="003503A3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EA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503A3" w:rsidRDefault="003503A3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усидчивость, аккуратность.</w:t>
      </w:r>
    </w:p>
    <w:p w:rsidR="003503A3" w:rsidRPr="008B4EA8" w:rsidRDefault="003503A3" w:rsidP="00CB02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E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503A3" w:rsidRDefault="003503A3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мини-беседы «Если б не было воды»;</w:t>
      </w:r>
    </w:p>
    <w:p w:rsidR="003503A3" w:rsidRDefault="003503A3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глобуса, карты мира;</w:t>
      </w:r>
    </w:p>
    <w:p w:rsidR="003503A3" w:rsidRDefault="003503A3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о реке, море, отгадывание загадок о воде.</w:t>
      </w:r>
    </w:p>
    <w:p w:rsidR="003503A3" w:rsidRPr="00C45BFE" w:rsidRDefault="003503A3" w:rsidP="00CB02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BFE">
        <w:rPr>
          <w:rFonts w:ascii="Times New Roman" w:hAnsi="Times New Roman" w:cs="Times New Roman"/>
          <w:b/>
          <w:sz w:val="28"/>
          <w:szCs w:val="28"/>
        </w:rPr>
        <w:lastRenderedPageBreak/>
        <w:t>Ход организованной образовательной деятельности:</w:t>
      </w:r>
    </w:p>
    <w:p w:rsidR="003503A3" w:rsidRPr="00C45BFE" w:rsidRDefault="003503A3" w:rsidP="00CB02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BFE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3503A3" w:rsidRDefault="003503A3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для того чтобы узнать о чем сегодня пойдет речь, отгадайте загадку:</w:t>
      </w:r>
    </w:p>
    <w:p w:rsidR="003503A3" w:rsidRDefault="003503A3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3503A3" w:rsidRDefault="003503A3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3503A3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не может мама,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готовить, ни стирать?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мы, скажем прямо,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плыли корабли,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варились кисели,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было беды – </w:t>
      </w:r>
    </w:p>
    <w:p w:rsidR="008B4EA8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нельзя нам без ……….. (воды).</w:t>
      </w:r>
    </w:p>
    <w:p w:rsidR="008B4EA8" w:rsidRDefault="008B4EA8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поговорим мы о воде. Мы вспомним, что знаем. Узнаем новое, будем рассуждать, играть. И я предлагаю вам превратиться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капелек.</w:t>
      </w:r>
    </w:p>
    <w:p w:rsidR="008B4EA8" w:rsidRPr="00C45BFE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45BFE">
        <w:rPr>
          <w:rFonts w:ascii="Times New Roman" w:hAnsi="Times New Roman" w:cs="Times New Roman"/>
          <w:sz w:val="28"/>
          <w:szCs w:val="28"/>
        </w:rPr>
        <w:t>(детям надевают на шею капельки из картона)</w:t>
      </w:r>
    </w:p>
    <w:p w:rsidR="008B4EA8" w:rsidRPr="00C45BFE" w:rsidRDefault="008B4EA8" w:rsidP="00CB02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BFE">
        <w:rPr>
          <w:rFonts w:ascii="Times New Roman" w:hAnsi="Times New Roman" w:cs="Times New Roman"/>
          <w:sz w:val="28"/>
          <w:szCs w:val="28"/>
          <w:u w:val="single"/>
        </w:rPr>
        <w:t>Игровой практикум: «Мама тучка».</w:t>
      </w:r>
    </w:p>
    <w:p w:rsidR="008B4EA8" w:rsidRDefault="008B4EA8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представим, что я – мама Тучка, а вы – мои детки. </w:t>
      </w:r>
      <w:r w:rsidR="00E649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Делайте все, что я скажу.</w:t>
      </w:r>
    </w:p>
    <w:p w:rsidR="00EE05A6" w:rsidRDefault="008B4EA8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Капельки, вам пора отправиться в путь (звучит аудиозапись со звуками дождя). </w:t>
      </w:r>
    </w:p>
    <w:p w:rsidR="00EE05A6" w:rsidRDefault="00EE05A6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EA8">
        <w:rPr>
          <w:rFonts w:ascii="Times New Roman" w:hAnsi="Times New Roman" w:cs="Times New Roman"/>
          <w:sz w:val="28"/>
          <w:szCs w:val="28"/>
        </w:rPr>
        <w:t xml:space="preserve">Полетели капельки на землю. Попрыгали, попрыгали (дети прыгают). </w:t>
      </w:r>
    </w:p>
    <w:p w:rsidR="008B4EA8" w:rsidRDefault="00EE05A6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EA8">
        <w:rPr>
          <w:rFonts w:ascii="Times New Roman" w:hAnsi="Times New Roman" w:cs="Times New Roman"/>
          <w:sz w:val="28"/>
          <w:szCs w:val="28"/>
        </w:rPr>
        <w:t>Скучно им стало поодиночке прыгать. Собрались они вместе и потекли маленькими</w:t>
      </w:r>
      <w:r>
        <w:rPr>
          <w:rFonts w:ascii="Times New Roman" w:hAnsi="Times New Roman" w:cs="Times New Roman"/>
          <w:sz w:val="28"/>
          <w:szCs w:val="28"/>
        </w:rPr>
        <w:t xml:space="preserve"> веселыми</w:t>
      </w:r>
      <w:r w:rsidR="008B4EA8">
        <w:rPr>
          <w:rFonts w:ascii="Times New Roman" w:hAnsi="Times New Roman" w:cs="Times New Roman"/>
          <w:sz w:val="28"/>
          <w:szCs w:val="28"/>
        </w:rPr>
        <w:t xml:space="preserve"> ручейками</w:t>
      </w:r>
      <w:r>
        <w:rPr>
          <w:rFonts w:ascii="Times New Roman" w:hAnsi="Times New Roman" w:cs="Times New Roman"/>
          <w:sz w:val="28"/>
          <w:szCs w:val="28"/>
        </w:rPr>
        <w:t xml:space="preserve"> (дети составляют ручейки, взявшись за руки).</w:t>
      </w:r>
    </w:p>
    <w:p w:rsidR="00EE05A6" w:rsidRDefault="00EE05A6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Встретились ручейки и стали большой рекой (ручейки соединятся в одну большую цепочку).</w:t>
      </w:r>
    </w:p>
    <w:p w:rsidR="00EE05A6" w:rsidRDefault="00EE05A6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-Плывут капельки к большой реке, путешествуют. Текла, текла речка и попала в большой океан (перестраиваются в хоровод и двигаются по кругу).</w:t>
      </w:r>
    </w:p>
    <w:p w:rsidR="00EE05A6" w:rsidRDefault="00EE05A6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Плавали, плавали капельки в океане, а потом вспомнили, что мама Тучка наказывала им домой вернуться. А тут солнышко пригрело. Стали капельки легкими, потянулись вверх. Испарились они под лучами солнышка, и вернулись к маме Тучке (дети разбегаются и рассаживаются на стульчиках).</w:t>
      </w:r>
    </w:p>
    <w:p w:rsidR="00EE05A6" w:rsidRDefault="00EE05A6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встречается капелька воды?</w:t>
      </w:r>
    </w:p>
    <w:p w:rsidR="00EE05A6" w:rsidRDefault="00EE05A6" w:rsidP="00CB021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в капельке дождя, ручейке, реке, океане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EE05A6" w:rsidRDefault="00EE05A6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к нам сегодня пришла ваша подружка капелька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 Капелька)</w:t>
      </w:r>
    </w:p>
    <w:p w:rsidR="00EE05A6" w:rsidRDefault="00EE05A6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зовут тебя?</w:t>
      </w:r>
    </w:p>
    <w:p w:rsidR="00EE05A6" w:rsidRDefault="00EE05A6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Я Капелька.</w:t>
      </w:r>
    </w:p>
    <w:p w:rsidR="00EE05A6" w:rsidRDefault="00EE05A6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зачем ты к нам пришла?</w:t>
      </w:r>
    </w:p>
    <w:p w:rsidR="00EE05A6" w:rsidRDefault="00EE05A6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Я пришла в гости к своим сестричкам-капелькам, которые живут у вас в группе.</w:t>
      </w:r>
    </w:p>
    <w:p w:rsidR="00EE05A6" w:rsidRPr="00C45BFE" w:rsidRDefault="00EE05A6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Воспитатель: У нас в группе? Ребята, а вы знаете, где живут</w:t>
      </w:r>
      <w:r w:rsidR="00E11782">
        <w:rPr>
          <w:rFonts w:ascii="Times New Roman" w:hAnsi="Times New Roman" w:cs="Times New Roman"/>
          <w:sz w:val="28"/>
          <w:szCs w:val="28"/>
        </w:rPr>
        <w:t xml:space="preserve"> у нас в группе </w:t>
      </w:r>
      <w:r w:rsidR="00E11782" w:rsidRPr="00C45BFE">
        <w:rPr>
          <w:rFonts w:ascii="Times New Roman" w:hAnsi="Times New Roman" w:cs="Times New Roman"/>
          <w:sz w:val="28"/>
          <w:szCs w:val="28"/>
        </w:rPr>
        <w:t xml:space="preserve">капельки? Тогда давайте покажем нашей гостье, и </w:t>
      </w:r>
      <w:proofErr w:type="gramStart"/>
      <w:r w:rsidR="00E11782" w:rsidRPr="00C45BFE"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 w:rsidR="00E11782" w:rsidRPr="00C45BFE">
        <w:rPr>
          <w:rFonts w:ascii="Times New Roman" w:hAnsi="Times New Roman" w:cs="Times New Roman"/>
          <w:sz w:val="28"/>
          <w:szCs w:val="28"/>
        </w:rPr>
        <w:t xml:space="preserve"> что они делают у нас в группе и какую пользу приносят.</w:t>
      </w:r>
    </w:p>
    <w:p w:rsidR="00E11782" w:rsidRPr="00C45BFE" w:rsidRDefault="00E11782" w:rsidP="00CB02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BFE">
        <w:rPr>
          <w:rFonts w:ascii="Times New Roman" w:hAnsi="Times New Roman" w:cs="Times New Roman"/>
          <w:sz w:val="28"/>
          <w:szCs w:val="28"/>
          <w:u w:val="single"/>
        </w:rPr>
        <w:t>Путешествие по группе.</w:t>
      </w:r>
    </w:p>
    <w:p w:rsidR="00E11782" w:rsidRDefault="00E11782" w:rsidP="00CB02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природы – возле растений.</w:t>
      </w:r>
    </w:p>
    <w:p w:rsidR="00E11782" w:rsidRDefault="00E11782" w:rsidP="00CB0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объясняют: цветы надо поливать, они живые.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 воды засохнут, завянут – им нужна вода)</w:t>
      </w:r>
      <w:proofErr w:type="gramEnd"/>
    </w:p>
    <w:p w:rsidR="00E11782" w:rsidRDefault="00E11782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риклеиваем капельку).</w:t>
      </w:r>
    </w:p>
    <w:p w:rsidR="00031FD7" w:rsidRDefault="00031FD7" w:rsidP="00CB02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 в подсобном помещении.</w:t>
      </w:r>
    </w:p>
    <w:p w:rsidR="00031FD7" w:rsidRDefault="00031FD7" w:rsidP="00CB0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(помощнику воспитателя нужна вода и много, чтобы мыть посуду, полы, вытирать пыль, убираться в группе)</w:t>
      </w:r>
    </w:p>
    <w:p w:rsidR="00031FD7" w:rsidRDefault="00031FD7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Молодцы! (приклеиваем капельку).</w:t>
      </w:r>
    </w:p>
    <w:p w:rsidR="00031FD7" w:rsidRDefault="00031FD7" w:rsidP="00CB02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уголок.</w:t>
      </w:r>
    </w:p>
    <w:p w:rsidR="00031FD7" w:rsidRDefault="00031FD7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здесь нужна вода? Зачем?</w:t>
      </w:r>
    </w:p>
    <w:p w:rsidR="00031FD7" w:rsidRDefault="00031FD7" w:rsidP="00CB0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(чтобы мыть игрушки, стирать кукольную одежду)</w:t>
      </w:r>
    </w:p>
    <w:p w:rsidR="00E64992" w:rsidRDefault="00031FD7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действительно и здесь мы без воды не обойдемся. </w:t>
      </w:r>
    </w:p>
    <w:p w:rsidR="00031FD7" w:rsidRDefault="00031FD7" w:rsidP="00CB0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(приклеиваем капельку).</w:t>
      </w:r>
    </w:p>
    <w:p w:rsidR="00031FD7" w:rsidRDefault="00031FD7" w:rsidP="00CB02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комната.</w:t>
      </w:r>
    </w:p>
    <w:p w:rsidR="00031FD7" w:rsidRDefault="00031FD7" w:rsidP="00CB0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(здесь, чтобы мы могли выполнять гигиенические требования, чтобы наши унитазы всегда были чистыми)</w:t>
      </w:r>
    </w:p>
    <w:p w:rsidR="00031FD7" w:rsidRDefault="00031FD7" w:rsidP="00CB0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(приклеиваем капельку)</w:t>
      </w:r>
    </w:p>
    <w:p w:rsidR="00031FD7" w:rsidRDefault="00031FD7" w:rsidP="00CB02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Мойка.</w:t>
      </w:r>
    </w:p>
    <w:p w:rsidR="00031FD7" w:rsidRDefault="00031FD7" w:rsidP="00CB0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(чтобы здесь мы умывались) (приклеиваем капельку).</w:t>
      </w:r>
    </w:p>
    <w:p w:rsidR="00031FD7" w:rsidRDefault="00031FD7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Капелька сколько в нашей группе живет твоих сестричек капелек, которые приносят нам большую пользу. </w:t>
      </w:r>
      <w:r w:rsidR="004B52EF">
        <w:rPr>
          <w:rFonts w:ascii="Times New Roman" w:hAnsi="Times New Roman" w:cs="Times New Roman"/>
          <w:sz w:val="28"/>
          <w:szCs w:val="28"/>
        </w:rPr>
        <w:t>Ребята, а вы знаете, что с помощью специальных насосов воду добывают глубоко под землей и по специальным трубам она попадает к нам в детский сад и в ваши дома – эти трубы называются водопроводными. Давайте повторим все вместе.</w:t>
      </w:r>
    </w:p>
    <w:p w:rsidR="004B52EF" w:rsidRDefault="004B52EF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(закрепляем произношение словосочетания «водопроводные трубы»)</w:t>
      </w:r>
    </w:p>
    <w:p w:rsidR="004B52EF" w:rsidRDefault="004B52EF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мы  могли с вами пить чистую воду, умываться и мыть руки, воду очищают специальными фильтрами. Воду нужно беречь – не тратить зря. Если вы помыли руки или лицо, не забывайте закрыть кран.</w:t>
      </w:r>
    </w:p>
    <w:p w:rsidR="004B52EF" w:rsidRDefault="004B52EF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же такое вода, какими свойствами она обладает – все это выяснить я предлагаю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мини-лаборатории.</w:t>
      </w:r>
    </w:p>
    <w:p w:rsidR="004B52EF" w:rsidRPr="00C45BFE" w:rsidRDefault="004B52EF" w:rsidP="00CB02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BFE">
        <w:rPr>
          <w:rFonts w:ascii="Times New Roman" w:hAnsi="Times New Roman" w:cs="Times New Roman"/>
          <w:sz w:val="28"/>
          <w:szCs w:val="28"/>
          <w:u w:val="single"/>
        </w:rPr>
        <w:t>Основная. Исследование «Волшебная вода».</w:t>
      </w:r>
    </w:p>
    <w:p w:rsidR="004B52EF" w:rsidRDefault="004B52EF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Прежде чем приступить к исследованиям, давайте поговорим о правилах поведения в лаборатории:</w:t>
      </w:r>
    </w:p>
    <w:p w:rsidR="004B52EF" w:rsidRDefault="004B52EF" w:rsidP="00CB02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шуметь – этим мы мешаем другим. Аккуратно обращаться с посудой.</w:t>
      </w:r>
    </w:p>
    <w:p w:rsidR="004B52EF" w:rsidRDefault="004B52EF" w:rsidP="00CB02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Помнить, что стекло может биться и им легко порезаться.</w:t>
      </w:r>
    </w:p>
    <w:p w:rsidR="004B52EF" w:rsidRDefault="004B52EF" w:rsidP="00CB02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воспитателя.</w:t>
      </w:r>
    </w:p>
    <w:p w:rsidR="004B52EF" w:rsidRDefault="004B52EF" w:rsidP="00CB02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следить</w:t>
      </w:r>
      <w:r w:rsidR="00D31B26">
        <w:rPr>
          <w:rFonts w:ascii="Times New Roman" w:hAnsi="Times New Roman" w:cs="Times New Roman"/>
          <w:sz w:val="28"/>
          <w:szCs w:val="28"/>
        </w:rPr>
        <w:t xml:space="preserve"> за результатом опыта.</w:t>
      </w:r>
    </w:p>
    <w:p w:rsidR="00D31B26" w:rsidRDefault="00D31B26" w:rsidP="00CB02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наблюдение, сделать вывод.</w:t>
      </w:r>
    </w:p>
    <w:p w:rsidR="00D31B26" w:rsidRDefault="00D31B26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а теперь можно и приступить (дети подходят к рабочему столу).</w:t>
      </w:r>
    </w:p>
    <w:p w:rsidR="00D31B26" w:rsidRDefault="00D31B26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D31B26" w:rsidRDefault="00D31B26" w:rsidP="00CB021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капнем на листок и оставим его на некоторое время. А потом посмотрим, что произошло.</w:t>
      </w:r>
    </w:p>
    <w:p w:rsidR="00D31B26" w:rsidRDefault="00D31B26" w:rsidP="00CB021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вспомним: - вода имеет вкус? (</w:t>
      </w:r>
      <w:r w:rsidRPr="00385458">
        <w:rPr>
          <w:rFonts w:ascii="Times New Roman" w:hAnsi="Times New Roman" w:cs="Times New Roman"/>
          <w:sz w:val="28"/>
          <w:szCs w:val="28"/>
          <w:u w:val="single"/>
        </w:rPr>
        <w:t>нет, без вкуса</w:t>
      </w:r>
      <w:r>
        <w:rPr>
          <w:rFonts w:ascii="Times New Roman" w:hAnsi="Times New Roman" w:cs="Times New Roman"/>
          <w:sz w:val="28"/>
          <w:szCs w:val="28"/>
        </w:rPr>
        <w:t>); - если ее понюхать, есть ли у нее запах? (</w:t>
      </w:r>
      <w:r w:rsidRPr="00385458">
        <w:rPr>
          <w:rFonts w:ascii="Times New Roman" w:hAnsi="Times New Roman" w:cs="Times New Roman"/>
          <w:sz w:val="28"/>
          <w:szCs w:val="28"/>
          <w:u w:val="single"/>
        </w:rPr>
        <w:t>нет, она без запаха).</w:t>
      </w:r>
    </w:p>
    <w:p w:rsidR="00D31B26" w:rsidRDefault="00D31B26" w:rsidP="00CB021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наш опыт: давайте опустим маленькую игрушку в стакан с водой и другую игрушку в стакан с молоком. Какую игрушку видно? (ту, которая в стакане с водой, а в стакане с молоком игрушки не видно). Значит, какой вывод можно сделать? (</w:t>
      </w:r>
      <w:r w:rsidRPr="00385458">
        <w:rPr>
          <w:rFonts w:ascii="Times New Roman" w:hAnsi="Times New Roman" w:cs="Times New Roman"/>
          <w:sz w:val="28"/>
          <w:szCs w:val="28"/>
          <w:u w:val="single"/>
        </w:rPr>
        <w:t>что вода прозрачная).</w:t>
      </w:r>
    </w:p>
    <w:p w:rsidR="00D31B26" w:rsidRPr="00385458" w:rsidRDefault="00D31B26" w:rsidP="00CB021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с вами опустим чайную ложку сахара в стакан с водой и хорошо перемешаем, вода какой станет? (сладкой) Где в жизни мы можем это наблюдать (когда добавляем чай в сахар)</w:t>
      </w:r>
      <w:r w:rsidR="00385458">
        <w:rPr>
          <w:rFonts w:ascii="Times New Roman" w:hAnsi="Times New Roman" w:cs="Times New Roman"/>
          <w:sz w:val="28"/>
          <w:szCs w:val="28"/>
        </w:rPr>
        <w:t xml:space="preserve">. </w:t>
      </w:r>
      <w:r w:rsidR="00385458" w:rsidRPr="00385458">
        <w:rPr>
          <w:rFonts w:ascii="Times New Roman" w:hAnsi="Times New Roman" w:cs="Times New Roman"/>
          <w:sz w:val="28"/>
          <w:szCs w:val="28"/>
          <w:u w:val="single"/>
        </w:rPr>
        <w:t xml:space="preserve">Так вот </w:t>
      </w:r>
      <w:proofErr w:type="gramStart"/>
      <w:r w:rsidR="00385458" w:rsidRPr="00385458">
        <w:rPr>
          <w:rFonts w:ascii="Times New Roman" w:hAnsi="Times New Roman" w:cs="Times New Roman"/>
          <w:sz w:val="28"/>
          <w:szCs w:val="28"/>
          <w:u w:val="single"/>
        </w:rPr>
        <w:t>значит</w:t>
      </w:r>
      <w:proofErr w:type="gramEnd"/>
      <w:r w:rsidR="00385458" w:rsidRPr="00385458">
        <w:rPr>
          <w:rFonts w:ascii="Times New Roman" w:hAnsi="Times New Roman" w:cs="Times New Roman"/>
          <w:sz w:val="28"/>
          <w:szCs w:val="28"/>
          <w:u w:val="single"/>
        </w:rPr>
        <w:t xml:space="preserve"> вода еще является и хорошим растворителем.</w:t>
      </w:r>
    </w:p>
    <w:p w:rsidR="00385458" w:rsidRPr="00385458" w:rsidRDefault="00385458" w:rsidP="00CB021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вернемся к первому эксперименту и посмотрим на наш листочек и что же произошло? (капля высохла). А кто скажет почему? (дети предполагают). – Когда вода попадает на какую-нибудь поверхность, она начинает превращаться в пар или газ и растворяется в воздухе – этот </w:t>
      </w:r>
      <w:r w:rsidRPr="00385458">
        <w:rPr>
          <w:rFonts w:ascii="Times New Roman" w:hAnsi="Times New Roman" w:cs="Times New Roman"/>
          <w:sz w:val="28"/>
          <w:szCs w:val="28"/>
          <w:u w:val="single"/>
        </w:rPr>
        <w:t>процесс называется испарение.</w:t>
      </w:r>
    </w:p>
    <w:p w:rsidR="00385458" w:rsidRDefault="00385458" w:rsidP="00CB021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 экспериментирования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proofErr w:type="gramEnd"/>
    </w:p>
    <w:p w:rsidR="00385458" w:rsidRDefault="00385458" w:rsidP="00CB021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– одно из самых удивительных веществ.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Онаобладает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многими свойствами: - прозрачность;</w:t>
      </w:r>
    </w:p>
    <w:p w:rsidR="00385458" w:rsidRDefault="00385458" w:rsidP="00CB021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запаха;</w:t>
      </w:r>
    </w:p>
    <w:p w:rsidR="00385458" w:rsidRDefault="00385458" w:rsidP="00CB021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вкуса;</w:t>
      </w:r>
    </w:p>
    <w:p w:rsidR="00385458" w:rsidRDefault="00385458" w:rsidP="00CB021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растворитель;</w:t>
      </w:r>
    </w:p>
    <w:p w:rsidR="00385458" w:rsidRDefault="00385458" w:rsidP="00CB021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легко испаряется, особенно под лучами солнца.</w:t>
      </w:r>
    </w:p>
    <w:p w:rsidR="00385458" w:rsidRDefault="00385458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хорошо потрудились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мини-лаборатории. А сейчас немного отдохнем.</w:t>
      </w:r>
    </w:p>
    <w:p w:rsidR="00E64992" w:rsidRDefault="00E64992" w:rsidP="00CB0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458" w:rsidRDefault="00385458" w:rsidP="00CB0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«Дождик».</w:t>
      </w:r>
    </w:p>
    <w:p w:rsidR="00385458" w:rsidRDefault="00385458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капнул на ладошку (правой рукой касаемся левой)</w:t>
      </w:r>
    </w:p>
    <w:p w:rsidR="00385458" w:rsidRDefault="00385458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цветы (круговые движения правой рукой)</w:t>
      </w:r>
    </w:p>
    <w:p w:rsidR="00385458" w:rsidRDefault="00385458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дорожку (обе руки перед собой)</w:t>
      </w:r>
    </w:p>
    <w:p w:rsidR="00385458" w:rsidRDefault="00385458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Льется, льется – ой, ой, ой! (покачивание головы)</w:t>
      </w:r>
    </w:p>
    <w:p w:rsidR="00385458" w:rsidRDefault="00385458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мы домой (бег на месте)</w:t>
      </w:r>
      <w:r w:rsidR="00843442">
        <w:rPr>
          <w:rFonts w:ascii="Times New Roman" w:hAnsi="Times New Roman" w:cs="Times New Roman"/>
          <w:sz w:val="28"/>
          <w:szCs w:val="28"/>
        </w:rPr>
        <w:t>.</w:t>
      </w:r>
    </w:p>
    <w:p w:rsidR="00843442" w:rsidRPr="00C45BFE" w:rsidRDefault="00843442" w:rsidP="00CB02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BFE">
        <w:rPr>
          <w:rFonts w:ascii="Times New Roman" w:hAnsi="Times New Roman" w:cs="Times New Roman"/>
          <w:sz w:val="28"/>
          <w:szCs w:val="28"/>
          <w:u w:val="single"/>
        </w:rPr>
        <w:t>Творческая работа.</w:t>
      </w:r>
    </w:p>
    <w:p w:rsidR="00843442" w:rsidRDefault="00843442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с вами говорили, что только в чистой речке могут жить рыбки. У меня есть маленькая речка с чистой водой, но в ней нет рыбок. Давайте их запустим. Для этого у вас на столах есть картон трафареты и карандаши. Обведите рыбок, дорисуйте детали и опустите их в речку (приклеиваем). Старайтесь все выполнить аккуратно, тогда и рыбки получатся красивыми.</w:t>
      </w:r>
    </w:p>
    <w:p w:rsidR="00843442" w:rsidRDefault="00843442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(Самостоятельная деятельность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тихая музыка – звуки воды).</w:t>
      </w:r>
      <w:proofErr w:type="gramEnd"/>
    </w:p>
    <w:p w:rsidR="00843442" w:rsidRDefault="00843442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 Какая веселая и чистая речка у нас получилась и рыбки в ней разные и красивые. Такое могли сделать только добрые дети с доброй улыбкой. Посмотрите друг на друга, улыбнитесь, пожелайте друг другу добра.</w:t>
      </w:r>
    </w:p>
    <w:p w:rsidR="00843442" w:rsidRDefault="00843442" w:rsidP="00CB021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843442" w:rsidRDefault="00843442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она везде</w:t>
      </w:r>
      <w:r w:rsidR="002016B5">
        <w:rPr>
          <w:rFonts w:ascii="Times New Roman" w:hAnsi="Times New Roman" w:cs="Times New Roman"/>
          <w:sz w:val="28"/>
          <w:szCs w:val="28"/>
        </w:rPr>
        <w:t>!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в речке, в океане,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плите у вас кипит, 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Паром чайника шипит,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ее не замечаем,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привыкли, что вода – 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спутница всегда!</w:t>
      </w:r>
    </w:p>
    <w:p w:rsidR="002016B5" w:rsidRDefault="002016B5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Без меня вам не умыться,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вам не прожить!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в пруду найдете,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сыром лесном болоте,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Путешествует всегда,</w:t>
      </w:r>
    </w:p>
    <w:p w:rsidR="002016B5" w:rsidRDefault="002016B5" w:rsidP="00CB021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спутница – вода!</w:t>
      </w:r>
    </w:p>
    <w:p w:rsidR="002016B5" w:rsidRDefault="002016B5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Я прощаюсь с вами, а мои сестрицы всегда будут рядом!</w:t>
      </w:r>
    </w:p>
    <w:p w:rsidR="002016B5" w:rsidRDefault="002016B5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этом наше занятие закончено!</w:t>
      </w:r>
    </w:p>
    <w:p w:rsidR="00843442" w:rsidRPr="00843442" w:rsidRDefault="00843442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58" w:rsidRDefault="00385458" w:rsidP="00CB021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82" w:rsidRPr="00E11782" w:rsidRDefault="00E11782" w:rsidP="00CB0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1782" w:rsidRPr="00E11782" w:rsidSect="00C9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594"/>
    <w:multiLevelType w:val="hybridMultilevel"/>
    <w:tmpl w:val="0212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86123"/>
    <w:multiLevelType w:val="hybridMultilevel"/>
    <w:tmpl w:val="956A807E"/>
    <w:lvl w:ilvl="0" w:tplc="32566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115D"/>
    <w:multiLevelType w:val="hybridMultilevel"/>
    <w:tmpl w:val="3454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A0DA6"/>
    <w:multiLevelType w:val="hybridMultilevel"/>
    <w:tmpl w:val="2B54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73BE"/>
    <w:rsid w:val="00031FD7"/>
    <w:rsid w:val="002016B5"/>
    <w:rsid w:val="003503A3"/>
    <w:rsid w:val="00385458"/>
    <w:rsid w:val="004B52EF"/>
    <w:rsid w:val="00843442"/>
    <w:rsid w:val="008B4EA8"/>
    <w:rsid w:val="00AE73BE"/>
    <w:rsid w:val="00C45BFE"/>
    <w:rsid w:val="00C92B4A"/>
    <w:rsid w:val="00CB021B"/>
    <w:rsid w:val="00D31B26"/>
    <w:rsid w:val="00E11782"/>
    <w:rsid w:val="00E64992"/>
    <w:rsid w:val="00EE05A6"/>
    <w:rsid w:val="00F3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dcterms:created xsi:type="dcterms:W3CDTF">2015-03-25T08:18:00Z</dcterms:created>
  <dcterms:modified xsi:type="dcterms:W3CDTF">2015-03-25T14:34:00Z</dcterms:modified>
</cp:coreProperties>
</file>