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E" w:rsidRDefault="00413DBE" w:rsidP="00413D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Конспект непосредственная образовательная деятельность                                                      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sz w:val="28"/>
          <w:szCs w:val="28"/>
          <w:u w:val="single"/>
        </w:rPr>
        <w:t>в средней группе.</w:t>
      </w:r>
    </w:p>
    <w:p w:rsidR="00413DBE" w:rsidRDefault="00413DBE" w:rsidP="00413D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Тема: «Моя семья».</w:t>
      </w:r>
    </w:p>
    <w:p w:rsidR="00413DBE" w:rsidRDefault="00413DBE" w:rsidP="00413DBE">
      <w:pPr>
        <w:rPr>
          <w:b/>
          <w:sz w:val="28"/>
          <w:szCs w:val="28"/>
          <w:u w:val="single"/>
        </w:rPr>
      </w:pPr>
      <w:r w:rsidRPr="00A5087C">
        <w:rPr>
          <w:b/>
          <w:sz w:val="28"/>
          <w:szCs w:val="28"/>
          <w:u w:val="single"/>
        </w:rPr>
        <w:t xml:space="preserve">Цель: </w:t>
      </w:r>
    </w:p>
    <w:p w:rsidR="00413DBE" w:rsidRDefault="00413DBE" w:rsidP="00413DB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1D5C">
        <w:rPr>
          <w:sz w:val="28"/>
          <w:szCs w:val="28"/>
        </w:rPr>
        <w:t xml:space="preserve">Продолжать знакомить детей с жанром </w:t>
      </w:r>
      <w:proofErr w:type="gramStart"/>
      <w:r w:rsidRPr="00A01D5C">
        <w:rPr>
          <w:sz w:val="28"/>
          <w:szCs w:val="28"/>
        </w:rPr>
        <w:t>живописи-групповым</w:t>
      </w:r>
      <w:proofErr w:type="gramEnd"/>
      <w:r w:rsidRPr="00A01D5C">
        <w:rPr>
          <w:sz w:val="28"/>
          <w:szCs w:val="28"/>
        </w:rPr>
        <w:t xml:space="preserve"> портретом;</w:t>
      </w:r>
    </w:p>
    <w:p w:rsidR="00413DBE" w:rsidRPr="00A01D5C" w:rsidRDefault="00413DBE" w:rsidP="00413D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формулировать в речи грамотный ответ на поставленный вопрос, пользоваться сложными предложениями;</w:t>
      </w:r>
    </w:p>
    <w:p w:rsidR="00413DBE" w:rsidRDefault="00413DBE" w:rsidP="00413DB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1D5C">
        <w:rPr>
          <w:sz w:val="28"/>
          <w:szCs w:val="28"/>
        </w:rPr>
        <w:t xml:space="preserve">Развивать умение изображать группу </w:t>
      </w:r>
      <w:proofErr w:type="gramStart"/>
      <w:r w:rsidRPr="00A01D5C">
        <w:rPr>
          <w:sz w:val="28"/>
          <w:szCs w:val="28"/>
        </w:rPr>
        <w:t>людей-семью</w:t>
      </w:r>
      <w:proofErr w:type="gramEnd"/>
      <w:r w:rsidRPr="00A01D5C">
        <w:rPr>
          <w:sz w:val="28"/>
          <w:szCs w:val="28"/>
        </w:rPr>
        <w:t>, стремиться открыть в ее членах привлекательные качества, известные только</w:t>
      </w:r>
      <w:r>
        <w:rPr>
          <w:sz w:val="28"/>
          <w:szCs w:val="28"/>
        </w:rPr>
        <w:t xml:space="preserve"> художнику;</w:t>
      </w:r>
    </w:p>
    <w:p w:rsidR="00413DBE" w:rsidRDefault="00413DBE" w:rsidP="00413D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учить рисовать фигуру человека, добиваться четкого изображения, пропорций, выразительности позы;</w:t>
      </w:r>
    </w:p>
    <w:p w:rsidR="00413DBE" w:rsidRDefault="00413DBE" w:rsidP="00413D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к семье, заботу о ней.</w:t>
      </w:r>
    </w:p>
    <w:p w:rsidR="00413DBE" w:rsidRDefault="00413DBE" w:rsidP="00413DBE">
      <w:pPr>
        <w:ind w:left="360"/>
        <w:rPr>
          <w:b/>
          <w:sz w:val="28"/>
          <w:szCs w:val="28"/>
          <w:u w:val="single"/>
        </w:rPr>
      </w:pPr>
    </w:p>
    <w:p w:rsidR="00413DBE" w:rsidRDefault="00413DBE" w:rsidP="00413DBE">
      <w:pPr>
        <w:rPr>
          <w:b/>
          <w:sz w:val="28"/>
          <w:szCs w:val="28"/>
          <w:u w:val="single"/>
        </w:rPr>
      </w:pPr>
      <w:r w:rsidRPr="000F464A">
        <w:rPr>
          <w:b/>
          <w:sz w:val="28"/>
          <w:szCs w:val="28"/>
          <w:u w:val="single"/>
        </w:rPr>
        <w:t>Оборудование:</w:t>
      </w:r>
    </w:p>
    <w:p w:rsidR="00413DBE" w:rsidRPr="003B7AAC" w:rsidRDefault="00413DBE" w:rsidP="00413DBE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Репродукции картин знаменитых художников, семейные фотографии, альбомный лист, пастель или восковые мелки, цветные карандаши, фломастеры, рамки для портретов, клей, лирические музыкальные произведения.</w:t>
      </w:r>
    </w:p>
    <w:p w:rsidR="00413DBE" w:rsidRPr="007948E8" w:rsidRDefault="00413DBE" w:rsidP="00413DBE">
      <w:pPr>
        <w:rPr>
          <w:b/>
          <w:sz w:val="28"/>
          <w:szCs w:val="28"/>
          <w:u w:val="single"/>
        </w:rPr>
      </w:pPr>
      <w:r w:rsidRPr="007948E8">
        <w:rPr>
          <w:b/>
          <w:sz w:val="28"/>
          <w:szCs w:val="28"/>
          <w:u w:val="single"/>
        </w:rPr>
        <w:t>Предварительная работа:</w:t>
      </w:r>
    </w:p>
    <w:p w:rsidR="00413DBE" w:rsidRDefault="00413DBE" w:rsidP="00413D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Рассматривание живописных картин-портретов, семейных фотографий, сюжетных картинок о семье; рисование портретов мамы, папы, друзей, автопортрета; чтение </w:t>
      </w:r>
      <w:proofErr w:type="spellStart"/>
      <w:r>
        <w:rPr>
          <w:sz w:val="28"/>
          <w:szCs w:val="28"/>
        </w:rPr>
        <w:t>Е.Благининой</w:t>
      </w:r>
      <w:proofErr w:type="spellEnd"/>
      <w:r>
        <w:rPr>
          <w:sz w:val="28"/>
          <w:szCs w:val="28"/>
        </w:rPr>
        <w:t xml:space="preserve"> «Солнечный луч».</w:t>
      </w:r>
    </w:p>
    <w:p w:rsidR="00413DBE" w:rsidRDefault="00413DBE" w:rsidP="00413DB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Интеграция образовательных областей:</w:t>
      </w:r>
      <w:r>
        <w:rPr>
          <w:sz w:val="28"/>
          <w:szCs w:val="28"/>
        </w:rPr>
        <w:t xml:space="preserve"> </w:t>
      </w:r>
    </w:p>
    <w:p w:rsidR="00413DBE" w:rsidRDefault="00413DBE" w:rsidP="00413D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Речевое;</w:t>
      </w:r>
    </w:p>
    <w:p w:rsidR="00413DBE" w:rsidRDefault="00413DBE" w:rsidP="00413D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Художественно-эстетическое;</w:t>
      </w:r>
    </w:p>
    <w:p w:rsidR="00413DBE" w:rsidRPr="002317A5" w:rsidRDefault="00413DBE" w:rsidP="00413D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развитие.</w:t>
      </w:r>
    </w:p>
    <w:p w:rsidR="00413DBE" w:rsidRDefault="00413DBE" w:rsidP="00413DBE">
      <w:pPr>
        <w:jc w:val="center"/>
        <w:rPr>
          <w:b/>
          <w:sz w:val="28"/>
          <w:szCs w:val="28"/>
          <w:u w:val="single"/>
        </w:rPr>
      </w:pPr>
    </w:p>
    <w:p w:rsidR="00413DBE" w:rsidRDefault="00413DBE" w:rsidP="00413D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Ход </w:t>
      </w:r>
      <w:r w:rsidR="005A48E9" w:rsidRPr="005A48E9">
        <w:rPr>
          <w:b/>
          <w:sz w:val="28"/>
          <w:szCs w:val="28"/>
          <w:u w:val="single"/>
        </w:rPr>
        <w:t>непосредственная образовательная деятельност</w:t>
      </w:r>
      <w:r w:rsidR="005A48E9">
        <w:rPr>
          <w:b/>
          <w:sz w:val="28"/>
          <w:szCs w:val="28"/>
          <w:u w:val="single"/>
        </w:rPr>
        <w:t>и</w:t>
      </w:r>
      <w:r w:rsidR="005A48E9" w:rsidRPr="005A48E9">
        <w:rPr>
          <w:b/>
          <w:sz w:val="28"/>
          <w:szCs w:val="28"/>
          <w:u w:val="single"/>
        </w:rPr>
        <w:t xml:space="preserve">       </w:t>
      </w:r>
      <w:bookmarkStart w:id="0" w:name="_GoBack"/>
      <w:bookmarkEnd w:id="0"/>
      <w:r w:rsidR="005A48E9" w:rsidRPr="005A48E9">
        <w:rPr>
          <w:b/>
          <w:sz w:val="28"/>
          <w:szCs w:val="28"/>
          <w:u w:val="single"/>
        </w:rPr>
        <w:t xml:space="preserve">                                               </w:t>
      </w:r>
    </w:p>
    <w:p w:rsidR="00413DBE" w:rsidRDefault="00413DBE" w:rsidP="00413DBE">
      <w:pPr>
        <w:jc w:val="center"/>
        <w:rPr>
          <w:b/>
          <w:sz w:val="28"/>
          <w:szCs w:val="28"/>
          <w:u w:val="single"/>
        </w:rPr>
      </w:pPr>
    </w:p>
    <w:p w:rsidR="00413DBE" w:rsidRPr="006E3B50" w:rsidRDefault="00413DBE" w:rsidP="00413DBE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Воспитатель предлагает детям пройти на выставку картин, рассмотреть репродукции известных художников, определить жанр картины.</w:t>
      </w:r>
    </w:p>
    <w:p w:rsidR="00413DBE" w:rsidRDefault="00413DBE" w:rsidP="00413DB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>- Какого жанра картины вы видите?</w:t>
      </w:r>
    </w:p>
    <w:p w:rsidR="00413DBE" w:rsidRDefault="00413DBE" w:rsidP="00413DBE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- Пейзаж, натюрморт, портреты.</w:t>
      </w:r>
    </w:p>
    <w:p w:rsidR="00413DBE" w:rsidRDefault="00413DBE" w:rsidP="00413DBE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- Что такое пейзаж?, Что такое натюрморт?, Что такое портрет?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 детей).</w:t>
      </w:r>
    </w:p>
    <w:p w:rsidR="00413DBE" w:rsidRDefault="00413DBE" w:rsidP="00413DBE">
      <w:pPr>
        <w:rPr>
          <w:sz w:val="28"/>
          <w:szCs w:val="28"/>
        </w:rPr>
      </w:pPr>
      <w:r>
        <w:rPr>
          <w:sz w:val="28"/>
          <w:szCs w:val="28"/>
        </w:rPr>
        <w:t>-Кто пишет картины?</w:t>
      </w:r>
    </w:p>
    <w:p w:rsidR="00413DBE" w:rsidRDefault="00413DBE" w:rsidP="00413DBE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- Картины пишет художник.</w:t>
      </w:r>
    </w:p>
    <w:p w:rsidR="00413DBE" w:rsidRDefault="00413DBE" w:rsidP="00413DBE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-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одним словом назвать все виды картин?</w:t>
      </w:r>
    </w:p>
    <w:p w:rsidR="00413DBE" w:rsidRDefault="00413DBE" w:rsidP="00413DBE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- Все виды картин называются – живопись.</w:t>
      </w:r>
    </w:p>
    <w:p w:rsidR="00413DBE" w:rsidRDefault="00413DBE" w:rsidP="00413DBE">
      <w:pPr>
        <w:pStyle w:val="a3"/>
        <w:numPr>
          <w:ilvl w:val="0"/>
          <w:numId w:val="3"/>
        </w:numPr>
        <w:rPr>
          <w:sz w:val="28"/>
          <w:szCs w:val="28"/>
        </w:rPr>
      </w:pPr>
      <w:r w:rsidRPr="002032DE">
        <w:rPr>
          <w:sz w:val="28"/>
          <w:szCs w:val="28"/>
        </w:rPr>
        <w:t xml:space="preserve">Предложить рассмотреть картину – групповой портрет «Семья </w:t>
      </w:r>
      <w:r>
        <w:rPr>
          <w:sz w:val="28"/>
          <w:szCs w:val="28"/>
        </w:rPr>
        <w:t>«.</w:t>
      </w:r>
    </w:p>
    <w:p w:rsidR="00413DBE" w:rsidRDefault="00413DBE" w:rsidP="00413DBE">
      <w:pPr>
        <w:ind w:left="360"/>
        <w:rPr>
          <w:sz w:val="28"/>
          <w:szCs w:val="28"/>
        </w:rPr>
      </w:pPr>
      <w:r>
        <w:rPr>
          <w:sz w:val="28"/>
          <w:szCs w:val="28"/>
        </w:rPr>
        <w:t>Обсуждение: - Что можно сказать об этой семье, изображенной на картине? Расскажите, как художник изобразил членов семьи? Какие чувства у вас вызвала эта картина?</w:t>
      </w:r>
    </w:p>
    <w:p w:rsidR="00413DBE" w:rsidRDefault="00413DBE" w:rsidP="00413DBE">
      <w:pPr>
        <w:ind w:left="360"/>
        <w:rPr>
          <w:sz w:val="28"/>
          <w:szCs w:val="28"/>
        </w:rPr>
      </w:pPr>
    </w:p>
    <w:p w:rsidR="00413DBE" w:rsidRDefault="00413DBE" w:rsidP="00413DBE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показать фотографии своей семьи:</w:t>
      </w:r>
    </w:p>
    <w:p w:rsidR="00413DBE" w:rsidRDefault="00413DBE" w:rsidP="00413DBE">
      <w:pPr>
        <w:ind w:left="360"/>
        <w:rPr>
          <w:sz w:val="28"/>
          <w:szCs w:val="28"/>
        </w:rPr>
      </w:pPr>
      <w:r>
        <w:rPr>
          <w:sz w:val="28"/>
          <w:szCs w:val="28"/>
        </w:rPr>
        <w:t>-- Семь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это люди, которые живут вместе и заботятся друг о друге. На фотографиях все улыбаются, сидят рядом. Им хорошо вместе!</w:t>
      </w:r>
    </w:p>
    <w:p w:rsidR="00413DBE" w:rsidRDefault="00413DBE" w:rsidP="00413DBE">
      <w:pPr>
        <w:ind w:left="360"/>
        <w:rPr>
          <w:sz w:val="28"/>
          <w:szCs w:val="28"/>
        </w:rPr>
      </w:pPr>
    </w:p>
    <w:p w:rsidR="00413DBE" w:rsidRDefault="00413DBE" w:rsidP="00413DB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Игра «Волшебный сундучок».</w:t>
      </w:r>
    </w:p>
    <w:p w:rsidR="00413DBE" w:rsidRDefault="00413DBE" w:rsidP="00413DBE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 предлагает собрать в сундучок ласковые слова о маме, папе и т.д.</w:t>
      </w:r>
    </w:p>
    <w:p w:rsidR="00413DBE" w:rsidRDefault="00413DBE" w:rsidP="00413DB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Физ. Минутка.</w:t>
      </w:r>
    </w:p>
    <w:p w:rsidR="00413DBE" w:rsidRDefault="00413DBE" w:rsidP="00413DBE">
      <w:pPr>
        <w:ind w:left="360"/>
        <w:rPr>
          <w:sz w:val="28"/>
          <w:szCs w:val="28"/>
        </w:rPr>
      </w:pPr>
    </w:p>
    <w:p w:rsidR="00413DBE" w:rsidRDefault="00413DBE" w:rsidP="00413DB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Воспитатель предлагает нарисовать групповой портре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«Моя семья» (дома, на речке, на даче, в лесу, в гостях и т.д. на выбор ).</w:t>
      </w:r>
    </w:p>
    <w:p w:rsidR="00413DBE" w:rsidRDefault="00413DBE" w:rsidP="00413DBE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начинают работать с планирования рисунка, чтобы уместилось все задуманное, подбирают рабочий материал.</w:t>
      </w:r>
    </w:p>
    <w:p w:rsidR="00413DBE" w:rsidRDefault="00413DBE" w:rsidP="00413D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Под звуки лирической музыки дети рисуют. </w:t>
      </w:r>
    </w:p>
    <w:p w:rsidR="00413DBE" w:rsidRDefault="00413DBE" w:rsidP="00413DBE">
      <w:pPr>
        <w:ind w:left="360"/>
        <w:rPr>
          <w:sz w:val="28"/>
          <w:szCs w:val="28"/>
        </w:rPr>
      </w:pPr>
      <w:r>
        <w:rPr>
          <w:sz w:val="28"/>
          <w:szCs w:val="28"/>
        </w:rPr>
        <w:t>В конце работы раздаются всем рамки, воспитатель помогает приклеить портреты на рамки, все вместе рассматривают и любуются ими.</w:t>
      </w:r>
    </w:p>
    <w:p w:rsidR="00413DBE" w:rsidRDefault="00413DBE" w:rsidP="00413DB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Семейный портрет дети забирают домой и вместе с семьей решают, где удобней всего его разместить!</w:t>
      </w:r>
    </w:p>
    <w:p w:rsidR="00413DBE" w:rsidRPr="001035D3" w:rsidRDefault="00413DBE" w:rsidP="00413DBE">
      <w:pPr>
        <w:ind w:left="360"/>
        <w:rPr>
          <w:sz w:val="28"/>
          <w:szCs w:val="28"/>
        </w:rPr>
      </w:pPr>
    </w:p>
    <w:p w:rsidR="00413DBE" w:rsidRPr="001035D3" w:rsidRDefault="00413DBE" w:rsidP="00413DBE">
      <w:pPr>
        <w:rPr>
          <w:sz w:val="28"/>
          <w:szCs w:val="28"/>
        </w:rPr>
      </w:pPr>
    </w:p>
    <w:p w:rsidR="00413DBE" w:rsidRDefault="00413DBE" w:rsidP="00413DBE">
      <w:pPr>
        <w:ind w:left="360"/>
        <w:rPr>
          <w:sz w:val="28"/>
          <w:szCs w:val="28"/>
        </w:rPr>
      </w:pPr>
    </w:p>
    <w:p w:rsidR="00413DBE" w:rsidRPr="002032DE" w:rsidRDefault="00413DBE" w:rsidP="00413DBE">
      <w:pPr>
        <w:ind w:left="360"/>
        <w:rPr>
          <w:sz w:val="28"/>
          <w:szCs w:val="28"/>
        </w:rPr>
      </w:pPr>
    </w:p>
    <w:p w:rsidR="00413DBE" w:rsidRPr="00F96A28" w:rsidRDefault="00413DBE" w:rsidP="00413DBE">
      <w:pPr>
        <w:rPr>
          <w:sz w:val="28"/>
          <w:szCs w:val="28"/>
        </w:rPr>
      </w:pPr>
    </w:p>
    <w:p w:rsidR="00413DBE" w:rsidRDefault="00413DBE" w:rsidP="00413DBE">
      <w:pPr>
        <w:rPr>
          <w:sz w:val="28"/>
          <w:szCs w:val="28"/>
        </w:rPr>
      </w:pPr>
    </w:p>
    <w:p w:rsidR="0077684A" w:rsidRDefault="0077684A"/>
    <w:sectPr w:rsidR="0077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328A"/>
    <w:multiLevelType w:val="hybridMultilevel"/>
    <w:tmpl w:val="9E00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70407"/>
    <w:multiLevelType w:val="hybridMultilevel"/>
    <w:tmpl w:val="9BDA6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14BEE"/>
    <w:multiLevelType w:val="hybridMultilevel"/>
    <w:tmpl w:val="2E56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EC"/>
    <w:rsid w:val="002356EC"/>
    <w:rsid w:val="00413DBE"/>
    <w:rsid w:val="005A48E9"/>
    <w:rsid w:val="007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тест</cp:lastModifiedBy>
  <cp:revision>3</cp:revision>
  <dcterms:created xsi:type="dcterms:W3CDTF">2015-03-20T09:29:00Z</dcterms:created>
  <dcterms:modified xsi:type="dcterms:W3CDTF">2015-03-26T06:12:00Z</dcterms:modified>
</cp:coreProperties>
</file>