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BE" w:rsidRPr="00AB6578" w:rsidRDefault="00372D2B" w:rsidP="00F17C5D">
      <w:pPr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</w:pPr>
      <w:r w:rsidRPr="00AB6578"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  <w:t>С 23 марта</w:t>
      </w:r>
      <w:r w:rsidR="00F17C5D" w:rsidRPr="00AB6578">
        <w:rPr>
          <w:rFonts w:ascii="Times New Roman" w:hAnsi="Times New Roman" w:cs="Times New Roman"/>
          <w:b/>
          <w:bCs/>
          <w:i/>
          <w:sz w:val="44"/>
          <w:szCs w:val="44"/>
          <w:shd w:val="clear" w:color="auto" w:fill="FFFFFF"/>
        </w:rPr>
        <w:t xml:space="preserve"> </w:t>
      </w:r>
      <w:r w:rsidRPr="00AB6578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у нас в детском саду</w:t>
      </w:r>
      <w:r w:rsidRPr="00AB6578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r w:rsidRPr="00AB6578">
        <w:rPr>
          <w:rFonts w:ascii="Times New Roman" w:hAnsi="Times New Roman" w:cs="Times New Roman"/>
          <w:sz w:val="40"/>
          <w:szCs w:val="40"/>
          <w:shd w:val="clear" w:color="auto" w:fill="FFFFFF"/>
        </w:rPr>
        <w:t>пройдет Неделя детской книги – традиционные общероссийские</w:t>
      </w:r>
      <w:r w:rsidRPr="00AB6578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2405BE" w:rsidRPr="00AB6578" w:rsidRDefault="00372D2B" w:rsidP="002405BE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AB6578">
        <w:rPr>
          <w:rFonts w:ascii="Times New Roman" w:hAnsi="Times New Roman" w:cs="Times New Roman"/>
          <w:b/>
          <w:i/>
          <w:sz w:val="72"/>
          <w:szCs w:val="72"/>
          <w:shd w:val="clear" w:color="auto" w:fill="FFFFFF"/>
        </w:rPr>
        <w:t>«</w:t>
      </w:r>
      <w:proofErr w:type="spellStart"/>
      <w:r w:rsidRPr="00AB6578">
        <w:rPr>
          <w:rFonts w:ascii="Times New Roman" w:hAnsi="Times New Roman" w:cs="Times New Roman"/>
          <w:b/>
          <w:i/>
          <w:sz w:val="72"/>
          <w:szCs w:val="72"/>
          <w:shd w:val="clear" w:color="auto" w:fill="FFFFFF"/>
        </w:rPr>
        <w:t>Книжкины</w:t>
      </w:r>
      <w:proofErr w:type="spellEnd"/>
      <w:r w:rsidRPr="00AB6578">
        <w:rPr>
          <w:rFonts w:ascii="Times New Roman" w:hAnsi="Times New Roman" w:cs="Times New Roman"/>
          <w:b/>
          <w:i/>
          <w:sz w:val="72"/>
          <w:szCs w:val="72"/>
          <w:shd w:val="clear" w:color="auto" w:fill="FFFFFF"/>
        </w:rPr>
        <w:t xml:space="preserve"> именины»,</w:t>
      </w:r>
    </w:p>
    <w:p w:rsidR="002405BE" w:rsidRPr="00AB6578" w:rsidRDefault="00372D2B" w:rsidP="002405BE">
      <w:pPr>
        <w:spacing w:after="0" w:line="240" w:lineRule="auto"/>
        <w:ind w:left="1701" w:hanging="1559"/>
        <w:rPr>
          <w:rFonts w:ascii="Segoe Script" w:hAnsi="Segoe Script" w:cs="Times New Roman"/>
          <w:b/>
          <w:sz w:val="36"/>
          <w:szCs w:val="36"/>
          <w:shd w:val="clear" w:color="auto" w:fill="FFFFFF"/>
        </w:rPr>
      </w:pPr>
      <w:r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 которых </w:t>
      </w:r>
      <w:r w:rsidR="002405BE"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>Самуил  Яковлевич  Маршак написал</w:t>
      </w:r>
      <w:r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>:</w:t>
      </w:r>
      <w:r w:rsidRPr="00AB6578">
        <w:rPr>
          <w:rFonts w:ascii="Times New Roman" w:hAnsi="Times New Roman" w:cs="Times New Roman"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Длятся только день единый,</w:t>
      </w:r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Именины у людей.</w:t>
      </w:r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А у книжек именины -</w:t>
      </w:r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Целых семь весенних дней.</w:t>
      </w:r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Именинная неделя</w:t>
      </w:r>
      <w:proofErr w:type="gramStart"/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Б</w:t>
      </w:r>
      <w:proofErr w:type="gramEnd"/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удет длится до апреля.</w:t>
      </w:r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И ребятам всей страны</w:t>
      </w:r>
      <w:proofErr w:type="gramStart"/>
      <w:r w:rsidRPr="00AB6578">
        <w:rPr>
          <w:rFonts w:ascii="Segoe Script" w:hAnsi="Segoe Script" w:cs="Times New Roman"/>
          <w:b/>
          <w:sz w:val="36"/>
          <w:szCs w:val="36"/>
        </w:rPr>
        <w:br/>
      </w:r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П</w:t>
      </w:r>
      <w:proofErr w:type="gramEnd"/>
      <w:r w:rsidRPr="00AB6578">
        <w:rPr>
          <w:rFonts w:ascii="Segoe Script" w:hAnsi="Segoe Script" w:cs="Times New Roman"/>
          <w:b/>
          <w:sz w:val="36"/>
          <w:szCs w:val="36"/>
          <w:shd w:val="clear" w:color="auto" w:fill="FFFFFF"/>
        </w:rPr>
        <w:t>ередаст привет весны.</w:t>
      </w:r>
    </w:p>
    <w:p w:rsidR="00F17C5D" w:rsidRPr="00AB6578" w:rsidRDefault="00F17C5D" w:rsidP="002405BE">
      <w:pPr>
        <w:spacing w:after="0" w:line="240" w:lineRule="auto"/>
        <w:ind w:left="1701" w:hanging="1559"/>
        <w:rPr>
          <w:rFonts w:ascii="Segoe Script" w:hAnsi="Segoe Script" w:cs="Times New Roman"/>
          <w:b/>
          <w:sz w:val="36"/>
          <w:szCs w:val="36"/>
        </w:rPr>
      </w:pPr>
    </w:p>
    <w:p w:rsidR="002405BE" w:rsidRPr="00AB6578" w:rsidRDefault="00372D2B" w:rsidP="002405B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>Не секрет</w:t>
      </w:r>
      <w:r w:rsidR="002405BE"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что с самого рождения ребенку </w:t>
      </w:r>
      <w:r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необходимы чистый свежий воздух, полноценное питание и любовь родителей. Но гармоничное развитие немыслимо без книг, которые делают детство счастливым и закладывают прочную основу нашего будущего благополучия. </w:t>
      </w:r>
    </w:p>
    <w:p w:rsidR="002405BE" w:rsidRPr="00AB6578" w:rsidRDefault="002405BE" w:rsidP="002405BE">
      <w:pPr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Групповой темой мы выбрали сказки </w:t>
      </w:r>
      <w:r w:rsidR="00F17C5D"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</w:t>
      </w:r>
      <w:r w:rsidRPr="00AB6578">
        <w:rPr>
          <w:rFonts w:ascii="Times New Roman" w:hAnsi="Times New Roman" w:cs="Times New Roman"/>
          <w:sz w:val="36"/>
          <w:szCs w:val="36"/>
          <w:shd w:val="clear" w:color="auto" w:fill="FFFFFF"/>
        </w:rPr>
        <w:t>В.М. Гаршина</w:t>
      </w:r>
    </w:p>
    <w:p w:rsidR="00F17C5D" w:rsidRPr="00F17C5D" w:rsidRDefault="00F17C5D" w:rsidP="002405BE">
      <w:pPr>
        <w:rPr>
          <w:rFonts w:ascii="Times New Roman" w:hAnsi="Times New Roman" w:cs="Times New Roman"/>
          <w:color w:val="424242"/>
          <w:sz w:val="36"/>
          <w:szCs w:val="36"/>
          <w:shd w:val="clear" w:color="auto" w:fill="FFFFFF"/>
        </w:rPr>
      </w:pPr>
    </w:p>
    <w:p w:rsidR="007E11EF" w:rsidRPr="00F17C5D" w:rsidRDefault="00F17C5D" w:rsidP="002405BE">
      <w:pPr>
        <w:rPr>
          <w:rFonts w:ascii="Times New Roman" w:hAnsi="Times New Roman" w:cs="Times New Roman"/>
          <w:color w:val="42424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424242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4805447</wp:posOffset>
            </wp:positionH>
            <wp:positionV relativeFrom="paragraph">
              <wp:posOffset>297943</wp:posOffset>
            </wp:positionV>
            <wp:extent cx="1809750" cy="1643605"/>
            <wp:effectExtent l="19050" t="0" r="0" b="0"/>
            <wp:wrapNone/>
            <wp:docPr id="10" name="Рисунок 10" descr="http://www.coollady.ru/pic/0003/032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ollady.ru/pic/0003/032/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925" w:rsidRPr="008C5925">
        <w:rPr>
          <w:rFonts w:ascii="Times New Roman" w:hAnsi="Times New Roman" w:cs="Times New Roman"/>
          <w:color w:val="424242"/>
          <w:sz w:val="44"/>
          <w:szCs w:val="4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66pt" fillcolor="#00b050" strokecolor="yellow">
            <v:shadow color="#868686"/>
            <v:textpath style="font-family:&quot;Arial Black&quot;;font-size:40pt;v-text-kern:t" trim="t" fitpath="t" string="&quot;Лягушка-путешественница&quot; &#10;в гостях у «Лягушат»"/>
          </v:shape>
        </w:pict>
      </w:r>
    </w:p>
    <w:sectPr w:rsidR="007E11EF" w:rsidRPr="00F17C5D" w:rsidSect="002405BE">
      <w:pgSz w:w="11906" w:h="16838"/>
      <w:pgMar w:top="1134" w:right="850" w:bottom="1134" w:left="993" w:header="708" w:footer="708" w:gutter="0"/>
      <w:pgBorders w:offsetFrom="page">
        <w:top w:val="celticKnotwork" w:sz="7" w:space="24" w:color="00B050"/>
        <w:left w:val="celticKnotwork" w:sz="7" w:space="24" w:color="00B050"/>
        <w:bottom w:val="celticKnotwork" w:sz="7" w:space="24" w:color="00B050"/>
        <w:right w:val="celticKnotwork" w:sz="7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72D2B"/>
    <w:rsid w:val="002405BE"/>
    <w:rsid w:val="00372D2B"/>
    <w:rsid w:val="007E11EF"/>
    <w:rsid w:val="008C5925"/>
    <w:rsid w:val="00A21847"/>
    <w:rsid w:val="00AB6578"/>
    <w:rsid w:val="00F1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D2B"/>
  </w:style>
  <w:style w:type="paragraph" w:styleId="a3">
    <w:name w:val="Balloon Text"/>
    <w:basedOn w:val="a"/>
    <w:link w:val="a4"/>
    <w:uiPriority w:val="99"/>
    <w:semiHidden/>
    <w:unhideWhenUsed/>
    <w:rsid w:val="00F1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1FA0-D280-4341-9B76-E8F64153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RudLab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2015-03-18T17:38:00Z</cp:lastPrinted>
  <dcterms:created xsi:type="dcterms:W3CDTF">2015-03-18T17:10:00Z</dcterms:created>
  <dcterms:modified xsi:type="dcterms:W3CDTF">2015-04-22T13:49:00Z</dcterms:modified>
</cp:coreProperties>
</file>