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2A" w:rsidRPr="009B39E7" w:rsidRDefault="0003652A" w:rsidP="00036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9E7">
        <w:rPr>
          <w:rFonts w:ascii="Times New Roman" w:hAnsi="Times New Roman" w:cs="Times New Roman"/>
          <w:b/>
          <w:sz w:val="28"/>
          <w:szCs w:val="28"/>
        </w:rPr>
        <w:t>Проект «Наши традиции»</w:t>
      </w:r>
    </w:p>
    <w:p w:rsidR="009B39E7" w:rsidRDefault="0003652A" w:rsidP="00036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(по приобщению дошкольников к истокам народной культуры </w:t>
      </w:r>
    </w:p>
    <w:p w:rsidR="0003652A" w:rsidRPr="009B39E7" w:rsidRDefault="0003652A" w:rsidP="00036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через использование музейной педагогики).</w:t>
      </w:r>
    </w:p>
    <w:p w:rsidR="0003652A" w:rsidRPr="009B39E7" w:rsidRDefault="0003652A" w:rsidP="0003652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Информационная карта проекта.</w:t>
      </w:r>
    </w:p>
    <w:p w:rsidR="0003652A" w:rsidRPr="009B39E7" w:rsidRDefault="0003652A" w:rsidP="0003652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 проекта:  </w:t>
      </w:r>
    </w:p>
    <w:p w:rsidR="0003652A" w:rsidRPr="009B39E7" w:rsidRDefault="0003652A" w:rsidP="0003652A">
      <w:p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коллективный, творческий,</w:t>
      </w:r>
      <w:r w:rsidR="00C463D3"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 w:rsidRPr="009B39E7">
        <w:rPr>
          <w:rFonts w:ascii="Times New Roman" w:hAnsi="Times New Roman" w:cs="Times New Roman"/>
          <w:sz w:val="28"/>
          <w:szCs w:val="28"/>
        </w:rPr>
        <w:t xml:space="preserve"> (период 2014-2015 учебный год)</w:t>
      </w:r>
    </w:p>
    <w:p w:rsidR="0003652A" w:rsidRPr="009B39E7" w:rsidRDefault="0003652A" w:rsidP="0003652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</w:p>
    <w:p w:rsidR="0003652A" w:rsidRPr="009B39E7" w:rsidRDefault="0003652A" w:rsidP="000365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Щёголева А.В. - старший воспитатель</w:t>
      </w:r>
    </w:p>
    <w:p w:rsidR="0003652A" w:rsidRPr="009B39E7" w:rsidRDefault="0003652A" w:rsidP="000365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Демина Г.Д. – музыкальный руководитель</w:t>
      </w:r>
    </w:p>
    <w:p w:rsidR="0003652A" w:rsidRPr="009B39E7" w:rsidRDefault="0003652A" w:rsidP="000365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Колесникова О.А. - воспитатель</w:t>
      </w:r>
    </w:p>
    <w:p w:rsidR="0003652A" w:rsidRPr="009B39E7" w:rsidRDefault="0003652A" w:rsidP="000365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Елизарова Н.М. – воспитатель </w:t>
      </w:r>
    </w:p>
    <w:p w:rsidR="0003652A" w:rsidRPr="009B39E7" w:rsidRDefault="0003652A" w:rsidP="000365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Воспитанники средней группы </w:t>
      </w:r>
    </w:p>
    <w:p w:rsidR="0003652A" w:rsidRPr="009B39E7" w:rsidRDefault="0003652A" w:rsidP="000365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Родители воспитанников</w:t>
      </w:r>
    </w:p>
    <w:p w:rsidR="0003652A" w:rsidRPr="009B39E7" w:rsidRDefault="0003652A" w:rsidP="0003652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>Актуальность.</w:t>
      </w: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       У каждого народа есть свои культурные традиции, которые чтят и передают из поколения в поколения. Необходимо донести до сознания детей, что они являются носителями народной культуры, и должны воспитываться в национальных традициях. Воспитательный потенциал народных традиций актуален в настоящее время. Народные традиции, будучи значимыми элементами региональной культуры, представляют собой уникальную возможность освоения культурного наследия страны и региона, позволяет раскрыть самобытность русского народа.</w:t>
      </w: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      Россия, Родина, Родной край... Какие дорогие и близкие с детства слова, как научить юное поколение любить «большую» и «малую» Родину, воспитывать у них желание беречь и приумножать лучшие традиции своего народа, уважать самобытную культуру?</w:t>
      </w: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     Формирование отношения к стране и государству начинается с детства. Поэтому одной из главных задач дошкольных образовательных организаций в соответствии с современной образовательной политикой является патриотическое воспитание. Только любовь к России, к ее истории, ее культуре, к ее народу может возродить великую страну. Эта любовь начинается с малого – с любви к нашей малой родине. Но чтобы любить, надо знать. </w:t>
      </w: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      С чего начинается Родина для малыша?  А начинается она с уголка земли, где он родился, где прошли его первые годы жизни, с самой родной и нежно любимой женщины- с той, что подарила ему жизнь, с крыльца родного дома, с куста сирени под окном. Дошкольники могут почувствовать и навсегда сохранить, в своем сердце и памяти только для них по-своему понятный и неповторимый образ Родины.</w:t>
      </w: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        Поэтому нужно стараться, чтобы каждый ребенок усвоил, что нужно жить, сохраняя красоту родной природы, окружающего мира, чтобы каждый </w:t>
      </w:r>
      <w:r w:rsidRPr="009B39E7">
        <w:rPr>
          <w:rFonts w:ascii="Times New Roman" w:hAnsi="Times New Roman" w:cs="Times New Roman"/>
          <w:sz w:val="28"/>
          <w:szCs w:val="28"/>
        </w:rPr>
        <w:lastRenderedPageBreak/>
        <w:t>ребенок почувствовал взаимосвязь с этим большим миром, чтобы потом, став взрослым, жил созидая, а не разрушая. Вопрос этот не праздный. В дошкольном возрасте дети должны обязательно знать и ценить свою малую родину – место, где они родились и живут.</w:t>
      </w: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       Федеральный</w:t>
      </w:r>
      <w:r w:rsidRPr="009B39E7">
        <w:rPr>
          <w:rFonts w:ascii="Times New Roman" w:hAnsi="Times New Roman" w:cs="Times New Roman"/>
          <w:sz w:val="28"/>
          <w:szCs w:val="28"/>
        </w:rPr>
        <w:tab/>
        <w:t>государственный</w:t>
      </w:r>
      <w:r w:rsidRPr="009B39E7">
        <w:rPr>
          <w:rFonts w:ascii="Times New Roman" w:hAnsi="Times New Roman" w:cs="Times New Roman"/>
          <w:sz w:val="28"/>
          <w:szCs w:val="28"/>
        </w:rPr>
        <w:tab/>
        <w:t>образовательный</w:t>
      </w:r>
      <w:r w:rsidRPr="009B39E7">
        <w:rPr>
          <w:rFonts w:ascii="Times New Roman" w:hAnsi="Times New Roman" w:cs="Times New Roman"/>
          <w:sz w:val="28"/>
          <w:szCs w:val="28"/>
        </w:rPr>
        <w:tab/>
        <w:t>стандарт дошкольного образования одним из важных аспектов современной государственной политики определяет введение     национально-регионального компонента в систему образования разного уровня.</w:t>
      </w: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      "Стратегии развития дошкольного, общего и дополнительного образования Белгородской области на 2013-2020 годы" учитывает региональные приоритеты, определяющие содержание образования дошкольников, одним из которых является духовно-нравственное воспитание. Сложившаяся в настоящее время в Белгородской области система работы по духовно-нравственному воспитанию дошкольников, выстроенная в соответствии с региональной моделью, в общем, обеспечивает условия для свободного духовно-нравственного развития личности ребенка.</w:t>
      </w: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       В настоящее время ощущается необходимость возрождения российской культуры, изучения истории народа, его традиций не только у взрослых, но и детей. Воспитанию у дошкольников патриотических качеств, формированию художественно-эстетического вкуса способствует своевременное приобщение к национальным традициям. Но как воспитать дошкольников духовно богатыми, когда наше телевидение, СМИ несут в себе огромный заряд тревоги и агрессии? Задача педагогов заключается в том, чтобы уберечь детей от той негативной информации, которая разрушает незащищенное эмоциональное поле ребенка.</w:t>
      </w: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       Поэтому, выход из этой ситуации есть - в возрождении и приобщении дошкольников к национальным традициям отечественной культуры, что является важнейшей задачей развития   ребенка.</w:t>
      </w: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        Актуальность данной темы заключается в том, что, воспитывая в детях любовь к Родине и национальным традициям, как можно раньше, у них формируются духовно-нравственные качества, развивается личность ребенка. Также в период обновления дошкольного образования значительно возросли роль народной культуры и краеведческий познавательный интерес к малой родине.</w:t>
      </w: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03652A" w:rsidRPr="009B39E7" w:rsidRDefault="0003652A" w:rsidP="0003652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Научить детей любить и ценить культуру и традиции своих предков при помощи различных видов фольклора с использованием  музейной педагогики.</w:t>
      </w: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3652A" w:rsidRPr="009B39E7" w:rsidRDefault="0003652A" w:rsidP="00036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9E7">
        <w:rPr>
          <w:rFonts w:ascii="Times New Roman" w:hAnsi="Times New Roman" w:cs="Times New Roman"/>
          <w:sz w:val="28"/>
          <w:szCs w:val="28"/>
        </w:rPr>
        <w:t>Познакомить детей с народными праздниками, и их традициями.</w:t>
      </w:r>
    </w:p>
    <w:p w:rsidR="0003652A" w:rsidRPr="009B39E7" w:rsidRDefault="0003652A" w:rsidP="000365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Формировать у дошкольников эмоциональную отзывчивость и интерес к русскому народному творчеству через приобщение к традициям родного края.</w:t>
      </w:r>
    </w:p>
    <w:p w:rsidR="0003652A" w:rsidRPr="009B39E7" w:rsidRDefault="0003652A" w:rsidP="000365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любовь к малой Родине, чувство гордости, бережное отношение к ней. </w:t>
      </w:r>
    </w:p>
    <w:p w:rsidR="0003652A" w:rsidRPr="009B39E7" w:rsidRDefault="0003652A" w:rsidP="000365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Познакомить детей с красотой русского языка через устное народное творчество, выраженное в песнях, припевках, колядках, считалках, пословицах и поговорках.</w:t>
      </w:r>
    </w:p>
    <w:p w:rsidR="0003652A" w:rsidRPr="009B39E7" w:rsidRDefault="0003652A" w:rsidP="000365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Воспитывать творчески развитую личность дошкольника через активацию краеведческой познавательной деятельности.</w:t>
      </w:r>
    </w:p>
    <w:p w:rsidR="0003652A" w:rsidRPr="009B39E7" w:rsidRDefault="0003652A" w:rsidP="000365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Развивать коммуникативные способности дошкольников.</w:t>
      </w:r>
    </w:p>
    <w:p w:rsidR="0003652A" w:rsidRPr="009B39E7" w:rsidRDefault="0003652A" w:rsidP="000365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Воспитывать интерес к историческому прошлому своего народа, желание и умение применять полученные знания в продуктивном творчестве.</w:t>
      </w:r>
    </w:p>
    <w:p w:rsidR="0003652A" w:rsidRPr="009B39E7" w:rsidRDefault="0003652A" w:rsidP="0003652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>Методы работы над проектом:</w:t>
      </w:r>
    </w:p>
    <w:p w:rsidR="0003652A" w:rsidRPr="009B39E7" w:rsidRDefault="0003652A" w:rsidP="0003652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9E7">
        <w:rPr>
          <w:rFonts w:ascii="Times New Roman" w:hAnsi="Times New Roman" w:cs="Times New Roman"/>
          <w:sz w:val="28"/>
          <w:szCs w:val="28"/>
        </w:rPr>
        <w:t>Теоретический</w:t>
      </w:r>
      <w:proofErr w:type="gramEnd"/>
      <w:r w:rsidRPr="009B39E7">
        <w:rPr>
          <w:rFonts w:ascii="Times New Roman" w:hAnsi="Times New Roman" w:cs="Times New Roman"/>
          <w:sz w:val="28"/>
          <w:szCs w:val="28"/>
        </w:rPr>
        <w:t xml:space="preserve"> (анкетирование, беседы, консультации, и пр.)</w:t>
      </w:r>
    </w:p>
    <w:p w:rsidR="0003652A" w:rsidRPr="009B39E7" w:rsidRDefault="0003652A" w:rsidP="0003652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9E7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9B39E7">
        <w:rPr>
          <w:rFonts w:ascii="Times New Roman" w:hAnsi="Times New Roman" w:cs="Times New Roman"/>
          <w:sz w:val="28"/>
          <w:szCs w:val="28"/>
        </w:rPr>
        <w:t xml:space="preserve"> (получение информации через слайдовые презентации, выставки)</w:t>
      </w:r>
    </w:p>
    <w:p w:rsidR="0003652A" w:rsidRPr="009B39E7" w:rsidRDefault="0003652A" w:rsidP="0003652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9E7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9B39E7">
        <w:rPr>
          <w:rFonts w:ascii="Times New Roman" w:hAnsi="Times New Roman" w:cs="Times New Roman"/>
          <w:sz w:val="28"/>
          <w:szCs w:val="28"/>
        </w:rPr>
        <w:t xml:space="preserve"> (участие в мероприятиях ДОУ)</w:t>
      </w:r>
    </w:p>
    <w:p w:rsidR="0003652A" w:rsidRPr="009B39E7" w:rsidRDefault="0003652A" w:rsidP="0003652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Проведение занятий (игровые ситуации, путешествия, экскурсии)</w:t>
      </w:r>
    </w:p>
    <w:p w:rsidR="0003652A" w:rsidRPr="009B39E7" w:rsidRDefault="0003652A" w:rsidP="0003652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52A" w:rsidRPr="009B39E7" w:rsidRDefault="0003652A" w:rsidP="000365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проекта</w:t>
      </w:r>
      <w:r w:rsidRPr="009B39E7">
        <w:rPr>
          <w:rFonts w:ascii="Times New Roman" w:hAnsi="Times New Roman" w:cs="Times New Roman"/>
          <w:b/>
          <w:sz w:val="28"/>
          <w:szCs w:val="28"/>
        </w:rPr>
        <w:t>:</w:t>
      </w: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 Реализация проекта направлена на сохранение народных традиций, </w:t>
      </w:r>
    </w:p>
    <w:p w:rsidR="0003652A" w:rsidRPr="009B39E7" w:rsidRDefault="0003652A" w:rsidP="00036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способствующих формированию культуры ребенка, развитию творческой личности ребёнка, его коммуникативных навыков.</w:t>
      </w:r>
    </w:p>
    <w:p w:rsidR="00E24EFF" w:rsidRPr="009B39E7" w:rsidRDefault="00E24EFF" w:rsidP="000365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652A" w:rsidRPr="009B39E7" w:rsidRDefault="0003652A" w:rsidP="00036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>Первый этап.</w:t>
      </w:r>
      <w:r w:rsidRPr="009B39E7">
        <w:rPr>
          <w:rFonts w:ascii="Times New Roman" w:hAnsi="Times New Roman" w:cs="Times New Roman"/>
          <w:sz w:val="28"/>
          <w:szCs w:val="28"/>
        </w:rPr>
        <w:t xml:space="preserve">  Сбор банка данных. </w:t>
      </w:r>
    </w:p>
    <w:p w:rsidR="0003652A" w:rsidRPr="009B39E7" w:rsidRDefault="0003652A" w:rsidP="000365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Проведение анкетирования среди родителей с   целью выявления                   представлений о традициях и обычаях родного края.</w:t>
      </w:r>
    </w:p>
    <w:p w:rsidR="0003652A" w:rsidRPr="009B39E7" w:rsidRDefault="0003652A" w:rsidP="000365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С детьми (наблюдения, беседы)</w:t>
      </w: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652A" w:rsidRPr="009B39E7" w:rsidRDefault="0003652A" w:rsidP="000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>Второй этап</w:t>
      </w:r>
      <w:r w:rsidRPr="009B39E7">
        <w:rPr>
          <w:rFonts w:ascii="Times New Roman" w:hAnsi="Times New Roman" w:cs="Times New Roman"/>
          <w:b/>
          <w:sz w:val="28"/>
          <w:szCs w:val="28"/>
        </w:rPr>
        <w:t>.</w:t>
      </w:r>
      <w:r w:rsidRPr="009B39E7">
        <w:rPr>
          <w:rFonts w:ascii="Times New Roman" w:hAnsi="Times New Roman" w:cs="Times New Roman"/>
          <w:sz w:val="28"/>
          <w:szCs w:val="28"/>
        </w:rPr>
        <w:t xml:space="preserve">   Разработка проекта. Определение конкретной темы проекта.</w:t>
      </w:r>
    </w:p>
    <w:p w:rsidR="0003652A" w:rsidRPr="009B39E7" w:rsidRDefault="0003652A" w:rsidP="000365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Обсуждение проблемы с педагогами.</w:t>
      </w:r>
    </w:p>
    <w:p w:rsidR="0003652A" w:rsidRPr="009B39E7" w:rsidRDefault="0003652A" w:rsidP="000365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Сбор информации, литературы, дополнительного материала по теме проекта.</w:t>
      </w:r>
    </w:p>
    <w:p w:rsidR="0003652A" w:rsidRPr="009B39E7" w:rsidRDefault="0003652A" w:rsidP="000365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Составление плана реализации проекта.</w:t>
      </w:r>
    </w:p>
    <w:p w:rsidR="0003652A" w:rsidRPr="009B39E7" w:rsidRDefault="0003652A" w:rsidP="0003652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652A" w:rsidRPr="009B39E7" w:rsidRDefault="0003652A" w:rsidP="0003652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 семьей.</w:t>
      </w:r>
    </w:p>
    <w:p w:rsidR="0003652A" w:rsidRPr="009B39E7" w:rsidRDefault="0003652A" w:rsidP="000365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Взаимодействие ДОУ с семьями воспитанников в соответствии с планом проекта «Наши традиции»</w:t>
      </w:r>
    </w:p>
    <w:p w:rsidR="0003652A" w:rsidRPr="009B39E7" w:rsidRDefault="0003652A" w:rsidP="000365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Участие родителей в праздниках и мероприятиях ДОУ.</w:t>
      </w:r>
    </w:p>
    <w:p w:rsidR="0003652A" w:rsidRPr="009B39E7" w:rsidRDefault="0003652A" w:rsidP="000365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Проведения консультативных бесед, родительских собраний. </w:t>
      </w:r>
    </w:p>
    <w:p w:rsidR="0003652A" w:rsidRPr="009B39E7" w:rsidRDefault="0003652A" w:rsidP="0003652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Информация в родительских уголках. </w:t>
      </w:r>
    </w:p>
    <w:p w:rsidR="0003652A" w:rsidRPr="009B39E7" w:rsidRDefault="0003652A" w:rsidP="0003652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Совместная работа родителей и детей по изготовлению поделок.</w:t>
      </w:r>
    </w:p>
    <w:p w:rsidR="0003652A" w:rsidRPr="009B39E7" w:rsidRDefault="0003652A" w:rsidP="0003652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Оформление семейного альбома « Отмечаем день рожденья»</w:t>
      </w:r>
    </w:p>
    <w:p w:rsidR="0003652A" w:rsidRPr="009B39E7" w:rsidRDefault="0003652A" w:rsidP="00036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>Третий этап.</w:t>
      </w:r>
      <w:r w:rsidRPr="009B39E7">
        <w:rPr>
          <w:rFonts w:ascii="Times New Roman" w:hAnsi="Times New Roman" w:cs="Times New Roman"/>
          <w:sz w:val="28"/>
          <w:szCs w:val="28"/>
        </w:rPr>
        <w:t xml:space="preserve">    Работа над реализацией проекта.</w:t>
      </w:r>
    </w:p>
    <w:p w:rsidR="0003652A" w:rsidRPr="009B39E7" w:rsidRDefault="0003652A" w:rsidP="0003652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ДОУ с краеведческим музеем. </w:t>
      </w:r>
    </w:p>
    <w:p w:rsidR="0003652A" w:rsidRPr="009B39E7" w:rsidRDefault="0003652A" w:rsidP="0003652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Взаимодействие ДОУ с библиотекой № 5</w:t>
      </w:r>
    </w:p>
    <w:p w:rsidR="0003652A" w:rsidRPr="009B39E7" w:rsidRDefault="0003652A" w:rsidP="0003652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652A" w:rsidRPr="009B39E7" w:rsidRDefault="0003652A" w:rsidP="00036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>Четвёртый этап.</w:t>
      </w:r>
      <w:r w:rsidRPr="009B39E7">
        <w:rPr>
          <w:rFonts w:ascii="Times New Roman" w:hAnsi="Times New Roman" w:cs="Times New Roman"/>
          <w:sz w:val="28"/>
          <w:szCs w:val="28"/>
        </w:rPr>
        <w:t xml:space="preserve">     Подведение итогов реализации проекта.</w:t>
      </w:r>
    </w:p>
    <w:p w:rsidR="0003652A" w:rsidRPr="009B39E7" w:rsidRDefault="0003652A" w:rsidP="0003652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Презентация проекта в рамках работы ГМО (секций). </w:t>
      </w:r>
    </w:p>
    <w:p w:rsidR="0003652A" w:rsidRPr="009B39E7" w:rsidRDefault="0003652A" w:rsidP="0003652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Представление и размещение итогов реализации проекта на сайте </w:t>
      </w:r>
      <w:bookmarkStart w:id="0" w:name="_GoBack"/>
      <w:bookmarkEnd w:id="0"/>
      <w:r w:rsidRPr="009B39E7">
        <w:rPr>
          <w:rFonts w:ascii="Times New Roman" w:hAnsi="Times New Roman" w:cs="Times New Roman"/>
          <w:sz w:val="28"/>
          <w:szCs w:val="28"/>
        </w:rPr>
        <w:t xml:space="preserve">детского сада. </w:t>
      </w:r>
    </w:p>
    <w:p w:rsidR="0003652A" w:rsidRPr="009B39E7" w:rsidRDefault="0003652A" w:rsidP="0003652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Опубликование проекта в периодических изданиях.</w:t>
      </w:r>
    </w:p>
    <w:p w:rsidR="00B923FA" w:rsidRPr="009B39E7" w:rsidRDefault="00F26E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45" w:type="dxa"/>
        <w:tblInd w:w="250" w:type="dxa"/>
        <w:tblLook w:val="04A0" w:firstRow="1" w:lastRow="0" w:firstColumn="1" w:lastColumn="0" w:noHBand="0" w:noVBand="1"/>
      </w:tblPr>
      <w:tblGrid>
        <w:gridCol w:w="1263"/>
        <w:gridCol w:w="6004"/>
        <w:gridCol w:w="2278"/>
      </w:tblGrid>
      <w:tr w:rsidR="0003652A" w:rsidRPr="00E24EFF" w:rsidTr="00E14D32">
        <w:trPr>
          <w:trHeight w:val="49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мероприятия</w:t>
            </w: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3652A" w:rsidRPr="00E24EFF" w:rsidTr="00E14D32">
        <w:trPr>
          <w:trHeight w:val="962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1.Работа с родителями: 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«Нужно ли приобщать детей к истокам русских народных традиций».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поведу тебя в музей» 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  Беседы о русских традициях, приметах осени,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о русских народных играх. 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Подвижная русская народная игра «</w:t>
            </w:r>
            <w:proofErr w:type="spell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 дети, воспитатели,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2A" w:rsidRPr="00E24EFF" w:rsidTr="00E14D32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2. НОД «Край, в котором я живу»</w:t>
            </w:r>
          </w:p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дошкольников с понятием о малой Родине. </w:t>
            </w:r>
          </w:p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игра « Кто у нас хороший?»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 дети, воспитатели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652A" w:rsidRPr="00E24EFF" w:rsidTr="00E14D32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A165E"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Слайдовая презентация достопримечательностей родного города. «Милый край  - родная </w:t>
            </w:r>
            <w:proofErr w:type="spellStart"/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Белгородчина</w:t>
            </w:r>
            <w:proofErr w:type="spellEnd"/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игра «Кто у нас хороший?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2A" w:rsidRPr="00E24EFF" w:rsidTr="00E24EFF">
        <w:trPr>
          <w:trHeight w:val="1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4. «День рождения ребят отмечает детский сад»</w:t>
            </w:r>
          </w:p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Традиции отмечать день рождения в детском саду и  в семье  (сбор материала для оформления альбома).</w:t>
            </w:r>
          </w:p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\игра  «Васька кот»</w:t>
            </w:r>
          </w:p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уководитель, дети, воспитатели,</w:t>
            </w:r>
          </w:p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2A" w:rsidRPr="00E24EFF" w:rsidTr="00E14D32">
        <w:trPr>
          <w:trHeight w:val="616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Слайдовая презентация русской избы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изба»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игра «Ручеек»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2A" w:rsidRPr="00E24EFF" w:rsidTr="00E24EFF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2.Экскурсия в мини – музей «Горницу»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«Дом, открой свою тайну»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избы, ее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жителями, предметами старины.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«Ухват»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  <w:tr w:rsidR="0003652A" w:rsidRPr="00E24EFF" w:rsidTr="00E24EF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с родителями.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принести из дома салфетки, вышитые полотенца. 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03652A" w:rsidRPr="00E24EFF" w:rsidTr="00E14D32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4. «День рождения ребят отмечает детский сад»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Традиции отмечать день рождения в детском саду и  в семье</w:t>
            </w: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(сбор материала для оформления альбома).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«Капуста»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уководитель, дети, воспитатели,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2A" w:rsidRPr="00E24EFF" w:rsidTr="00E14D32">
        <w:trPr>
          <w:trHeight w:val="699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Слайдовая презентация. 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войди в наш дом»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3652A" w:rsidRPr="00E24EFF" w:rsidTr="00E14D32">
        <w:trPr>
          <w:trHeight w:val="10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2.«Куриные именины»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праздника «Кузьма – Демьяны»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Небылицы, прибаутки, загадки, считалки – использование форм малого фольклора. Русская народная игра «Курочка </w:t>
            </w:r>
            <w:proofErr w:type="spell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2A" w:rsidRPr="00E24EFF" w:rsidTr="00E14D32">
        <w:trPr>
          <w:trHeight w:val="1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3.  «День рождения ребят отмечает детский сад»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Традиции отмечать день рождения в детском саду и  в семье  (сбор материала для оформления альбома).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«Кот Васька»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 дети,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2A" w:rsidRPr="00E24EFF" w:rsidTr="00E14D32">
        <w:trPr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с родителями.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«Почему на ночь детям рассказывают  сказки?» 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 дети,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3652A" w:rsidRPr="00E24EFF" w:rsidTr="00E14D32">
        <w:trPr>
          <w:trHeight w:val="794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1.«Русская песня – душа народа»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Беседы о русской песне и ее исполнителях, о традициях петь русские народные песни. Слушание  и пение русских народных песен.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«Заинька»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3652A" w:rsidRPr="00E24EFF" w:rsidTr="00E14D32">
        <w:trPr>
          <w:trHeight w:val="8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«Новый год  у ворот» 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Традиции и особенности праздника</w:t>
            </w: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нового года. Слайдовая презентация</w:t>
            </w: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\игра «Снежки»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3652A" w:rsidRPr="00E24EFF" w:rsidTr="00E14D32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с родителями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«Подарки от Деда Мороза» Участие родителей в приобретении и изготовлении подарков для детей.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2A" w:rsidRPr="00E24EFF" w:rsidTr="00E14D32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4. «День рождения ребят отмечает детский сад»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Традиции отмечать день рождения в детском саду и  в семье  (сбор материала для оформления альбома).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«Курочка </w:t>
            </w:r>
            <w:proofErr w:type="spell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B6E" w:rsidRPr="00E24EFF" w:rsidRDefault="00DD4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уководитель, дети, воспитатели,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3652A" w:rsidRPr="00E24EFF" w:rsidTr="00E14D32">
        <w:trPr>
          <w:trHeight w:val="689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3652A" w:rsidRDefault="0003652A" w:rsidP="0035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  <w:p w:rsidR="003529B2" w:rsidRDefault="003529B2" w:rsidP="0035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9B2" w:rsidRDefault="003529B2" w:rsidP="0035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9B2" w:rsidRDefault="003529B2" w:rsidP="0035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9B2" w:rsidRDefault="003529B2" w:rsidP="0035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9B2" w:rsidRDefault="003529B2" w:rsidP="0035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9B2" w:rsidRDefault="003529B2" w:rsidP="0035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9B2" w:rsidRDefault="003529B2" w:rsidP="0035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9B2" w:rsidRDefault="003529B2" w:rsidP="0035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9B2" w:rsidRPr="003529B2" w:rsidRDefault="003529B2" w:rsidP="0035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1.Оформление альбома  « Мой день рождения»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2A" w:rsidRPr="00E24EFF" w:rsidTr="00E14D32">
        <w:trPr>
          <w:trHeight w:val="8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2. «Зимние святки – веселитесь ребятки»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обычаи празднования «Рождества» и 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«Старого нового года»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\игра  «Снежки»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3652A" w:rsidRPr="00E24EFF" w:rsidTr="00E14D32">
        <w:trPr>
          <w:trHeight w:val="1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3.«Праздник русского валенка»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Традиции носить валенки. Изготовление русского валенка всей семьей.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ab/>
              <w:t>Игры с валенками.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03652A" w:rsidRPr="00E24EFF" w:rsidTr="00E14D3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A" w:rsidRPr="00E24EFF" w:rsidRDefault="0003652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4. «День рождения ребят отмечает детский сад»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отмечать день рождения в детском саду и 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 семье (сбор материала для оформления альбома).</w:t>
            </w:r>
          </w:p>
          <w:p w:rsidR="0003652A" w:rsidRPr="00E24EFF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 «Ухват»</w:t>
            </w:r>
            <w:r w:rsidR="009A165E" w:rsidRPr="00E2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  <w:p w:rsidR="009A165E" w:rsidRPr="00E24EFF" w:rsidRDefault="009A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3652A" w:rsidRPr="00E24EFF" w:rsidRDefault="0003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3652A" w:rsidRDefault="000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E7" w:rsidRDefault="009B3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E7" w:rsidRPr="00E24EFF" w:rsidRDefault="009B3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BA" w:rsidRPr="00E24EFF" w:rsidTr="00E14D32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BA" w:rsidRPr="00E24EFF" w:rsidRDefault="00A243BA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A243BA" w:rsidRPr="00E24EFF" w:rsidRDefault="00A243BA" w:rsidP="00DD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19-22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1.«Наша армия самая сильная»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Традиция защищать Родину почетна и ответственна.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Праздник ко дню защитников Отечества с приглашением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пап и дедушек, защитников Родины.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Игра «Кто ловкий»</w:t>
            </w:r>
          </w:p>
          <w:p w:rsidR="00A243BA" w:rsidRPr="00E24EFF" w:rsidRDefault="00A243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  <w:p w:rsidR="00A243BA" w:rsidRPr="00E24EFF" w:rsidRDefault="00A2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BA" w:rsidRPr="00E24EFF" w:rsidTr="00E14D3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A" w:rsidRPr="00E24EFF" w:rsidRDefault="00A243BA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НОД «Широкая масленица»  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Традиции и обычаи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Празднования Масленицы на Руси.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(сжигание чучела,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\игра «Грачи летят»)</w:t>
            </w:r>
          </w:p>
          <w:p w:rsidR="00DD4B6E" w:rsidRPr="00E24EFF" w:rsidRDefault="00DD4B6E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</w:p>
        </w:tc>
      </w:tr>
      <w:tr w:rsidR="00A243BA" w:rsidRPr="00E24EFF" w:rsidTr="00E14D3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A" w:rsidRPr="00E24EFF" w:rsidRDefault="00A243BA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3. «День рождения ребят отмечает детский сад»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отмечать день рождения в детском саду и 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ab/>
              <w:t>(сбор материала для оформления альбома).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 «Капуста»</w:t>
            </w:r>
          </w:p>
          <w:p w:rsidR="00DD4B6E" w:rsidRPr="00E24EFF" w:rsidRDefault="00DD4B6E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A243BA" w:rsidRPr="00E24EFF" w:rsidTr="00E14D3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A" w:rsidRPr="00E24EFF" w:rsidRDefault="00A243BA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4. «Игры наших бабушек и дедушек»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и  педагогов детского сада.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B6E" w:rsidRPr="00E24EFF" w:rsidRDefault="00DD4B6E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243BA" w:rsidRPr="00E24EFF" w:rsidTr="00E14D32">
        <w:trPr>
          <w:trHeight w:val="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A" w:rsidRPr="00E24EFF" w:rsidRDefault="00A243BA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A243BA" w:rsidRPr="00E24EFF" w:rsidRDefault="00A243BA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23-26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«Не нужен  клад, если в семье лад»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Семейные традиции. Беседы об уважении родителей и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старшего поколения в семье.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 «Платочек»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243BA" w:rsidRPr="00E24EFF" w:rsidTr="00E14D3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A" w:rsidRPr="00E24EFF" w:rsidRDefault="00A243BA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7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37158F">
              <w:rPr>
                <w:rFonts w:ascii="Times New Roman" w:hAnsi="Times New Roman" w:cs="Times New Roman"/>
                <w:b/>
                <w:sz w:val="24"/>
                <w:szCs w:val="24"/>
              </w:rPr>
              <w:t>Губкинские</w:t>
            </w:r>
            <w:proofErr w:type="spellEnd"/>
            <w:r w:rsidR="0037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посиделки»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\игра  «</w:t>
            </w:r>
            <w:r w:rsidR="0037158F">
              <w:rPr>
                <w:rFonts w:ascii="Times New Roman" w:hAnsi="Times New Roman" w:cs="Times New Roman"/>
                <w:sz w:val="24"/>
                <w:szCs w:val="24"/>
              </w:rPr>
              <w:t>В звонаря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243BA" w:rsidRPr="00E24EFF" w:rsidTr="00E14D3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A" w:rsidRPr="00E24EFF" w:rsidRDefault="00A243BA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«Ромашка семьи» Изготовление ромашки семьи дома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с родителями.</w:t>
            </w:r>
          </w:p>
          <w:p w:rsidR="00E14D32" w:rsidRPr="00E24EFF" w:rsidRDefault="00E14D32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A243BA" w:rsidRPr="00E24EFF" w:rsidTr="00E14D3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A" w:rsidRPr="00E24EFF" w:rsidRDefault="00A243BA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4. «День рождения ребят отмечает детский сад»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отмечать день рождения в детском саду и 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ab/>
              <w:t>(сбор материала для оформления альбома).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 «Курочка </w:t>
            </w:r>
            <w:proofErr w:type="spell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243BA" w:rsidRPr="00E24EFF" w:rsidRDefault="00A243BA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DD4B6E" w:rsidRPr="00E24EFF" w:rsidTr="00E14D32">
        <w:trPr>
          <w:trHeight w:val="114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B6E" w:rsidRPr="00E24EFF" w:rsidRDefault="00DD4B6E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DD4B6E" w:rsidRPr="00E24EFF" w:rsidRDefault="00DD4B6E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«Светлое Христово Воскресение» 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Слайдовая презентация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Традиции и обычаи празднования Пасхи. Беседы,</w:t>
            </w:r>
          </w:p>
          <w:p w:rsidR="00E14D32" w:rsidRPr="003529B2" w:rsidRDefault="003529B2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Праздник. Игры с Кращенками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Pr="00E24EFF" w:rsidRDefault="00DD4B6E" w:rsidP="00DD4B6E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4B6E" w:rsidRPr="00E24EFF" w:rsidTr="00E14D3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B6E" w:rsidRPr="00E24EFF" w:rsidRDefault="00DD4B6E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«В гостях у хозяюшки»  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37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B39E7" w:rsidRPr="009B39E7" w:rsidRDefault="00DD4B6E" w:rsidP="0037158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Беседы о предметах старины</w:t>
            </w:r>
            <w:r w:rsidR="003715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о русском быте.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Pr="00E24EFF" w:rsidRDefault="00DD4B6E" w:rsidP="00DD4B6E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D4B6E" w:rsidRPr="00E24EFF" w:rsidTr="00E14D3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B6E" w:rsidRPr="00E24EFF" w:rsidRDefault="00DD4B6E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Pr="00E24EFF" w:rsidRDefault="009B39E7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«Пасхальный перезвон»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родителями и детьми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поделок  к празднику Пасхи.</w:t>
            </w:r>
          </w:p>
          <w:p w:rsidR="00DD4B6E" w:rsidRPr="00E24EFF" w:rsidRDefault="00DD4B6E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DD4B6E" w:rsidRPr="00E24EFF" w:rsidTr="00E14D3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6E" w:rsidRPr="00E24EFF" w:rsidRDefault="00DD4B6E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4. «День рождения ребят отмечает детский сад»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отмечать день рождения в детском саду и 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бор материала для оформления альбома).</w:t>
            </w:r>
          </w:p>
          <w:p w:rsidR="00DD4B6E" w:rsidRPr="003529B2" w:rsidRDefault="00DD4B6E" w:rsidP="00A243B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 «Грачи летят»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D4B6E" w:rsidRPr="00E24EFF" w:rsidRDefault="00DD4B6E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DF757D" w:rsidRPr="00E24EFF" w:rsidTr="00E14D32">
        <w:trPr>
          <w:trHeight w:val="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7D" w:rsidRPr="00E24EFF" w:rsidRDefault="00DF757D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DF757D" w:rsidRPr="00E24EFF" w:rsidRDefault="00DF757D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31-34</w:t>
            </w:r>
          </w:p>
          <w:p w:rsidR="00DF757D" w:rsidRPr="00E24EFF" w:rsidRDefault="00DF757D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1. Слайдовая презентация «Балалайка, ну-ка заиграй»</w:t>
            </w:r>
          </w:p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Игра на старинных музыкальных инструментах.</w:t>
            </w:r>
          </w:p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дети, воспитатели</w:t>
            </w:r>
          </w:p>
        </w:tc>
      </w:tr>
      <w:tr w:rsidR="00DF757D" w:rsidRPr="00E24EFF" w:rsidTr="00E14D3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7D" w:rsidRPr="00E24EFF" w:rsidRDefault="00DF757D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2. «День рождения ребят отмечает детский сад»</w:t>
            </w:r>
          </w:p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отмечать день рождения в детском саду и 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ab/>
              <w:t>(сбор материала для оформления альбома).</w:t>
            </w:r>
          </w:p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</w:p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DF757D" w:rsidRPr="00E24EFF" w:rsidTr="00E14D3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7D" w:rsidRPr="00E24EFF" w:rsidRDefault="00DF757D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b/>
                <w:sz w:val="24"/>
                <w:szCs w:val="24"/>
              </w:rPr>
              <w:t>3. НОД «Люблю тебя, мой край родной!»</w:t>
            </w:r>
          </w:p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EF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F757D" w:rsidRPr="00E24EFF" w:rsidRDefault="00DF757D" w:rsidP="00DD4B6E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F">
              <w:rPr>
                <w:rFonts w:ascii="Times New Roman" w:hAnsi="Times New Roman" w:cs="Times New Roman"/>
                <w:sz w:val="24"/>
                <w:szCs w:val="24"/>
              </w:rPr>
              <w:t xml:space="preserve"> дети, воспитатели</w:t>
            </w:r>
          </w:p>
        </w:tc>
      </w:tr>
      <w:tr w:rsidR="00DF757D" w:rsidRPr="00E24EFF" w:rsidTr="00E14D3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7D" w:rsidRPr="00E24EFF" w:rsidRDefault="00DF757D" w:rsidP="00DD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DF" w:rsidRPr="002957DF" w:rsidRDefault="002957DF" w:rsidP="002957D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5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4.Работа с родителями. </w:t>
            </w:r>
            <w:r w:rsidRPr="002957D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  <w:p w:rsidR="002957DF" w:rsidRPr="002957DF" w:rsidRDefault="002957DF" w:rsidP="002957DF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«Милый край – родная </w:t>
            </w:r>
            <w:proofErr w:type="spellStart"/>
            <w:r w:rsidRPr="002957DF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Белгородчина</w:t>
            </w:r>
            <w:proofErr w:type="spellEnd"/>
            <w:r w:rsidRPr="002957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957DF" w:rsidRPr="002957DF" w:rsidRDefault="002957DF" w:rsidP="002957D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57D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отчёт с использованием </w:t>
            </w:r>
            <w:proofErr w:type="gramStart"/>
            <w:r w:rsidRPr="002957DF">
              <w:rPr>
                <w:rFonts w:ascii="Times New Roman" w:hAnsi="Times New Roman" w:cs="Times New Roman"/>
                <w:sz w:val="24"/>
                <w:szCs w:val="24"/>
              </w:rPr>
              <w:t>слайдовой</w:t>
            </w:r>
            <w:proofErr w:type="gramEnd"/>
          </w:p>
          <w:p w:rsidR="002957DF" w:rsidRPr="002957DF" w:rsidRDefault="002957DF" w:rsidP="002957D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57DF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DF757D" w:rsidRPr="00E24EFF" w:rsidRDefault="002957DF" w:rsidP="002957DF">
            <w:pPr>
              <w:spacing w:after="0" w:line="240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DF">
              <w:rPr>
                <w:rFonts w:ascii="Times New Roman" w:hAnsi="Times New Roman" w:cs="Times New Roman"/>
                <w:sz w:val="24"/>
                <w:szCs w:val="24"/>
              </w:rPr>
              <w:t>Выставка результатов продуктивной деятельности детей.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DF" w:rsidRPr="002957DF" w:rsidRDefault="002957DF" w:rsidP="002957D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57D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95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5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7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57D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957DF" w:rsidRPr="002957DF" w:rsidRDefault="002957DF" w:rsidP="002957D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57D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F757D" w:rsidRPr="00E24EFF" w:rsidRDefault="002957DF" w:rsidP="002957D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57DF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</w:tbl>
    <w:p w:rsidR="0003652A" w:rsidRPr="00E24EFF" w:rsidRDefault="0003652A" w:rsidP="009A165E">
      <w:pPr>
        <w:rPr>
          <w:rFonts w:ascii="Times New Roman" w:hAnsi="Times New Roman" w:cs="Times New Roman"/>
          <w:sz w:val="24"/>
          <w:szCs w:val="24"/>
        </w:rPr>
      </w:pPr>
    </w:p>
    <w:p w:rsidR="00DF757D" w:rsidRPr="009B39E7" w:rsidRDefault="00DF757D" w:rsidP="00DF75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>Заключение:</w:t>
      </w:r>
    </w:p>
    <w:p w:rsidR="00DF757D" w:rsidRPr="009B39E7" w:rsidRDefault="00DF757D" w:rsidP="00DF75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В результате проведенной работы  предполагаем положительные тенденции в приобщении дошкольников к национальным традициям.</w:t>
      </w:r>
    </w:p>
    <w:p w:rsidR="00DF757D" w:rsidRPr="009B39E7" w:rsidRDefault="00DF757D" w:rsidP="00DF75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Дети с интересом проявляют творческую активность, эмоционально выразительно исполняют русские народные песни, с азартом играют в русские народные игры.  Дошкольники научились любить и ценить культуру и традиции своих предков при помощи различных видов фольклора с использованием  музейной педагогики. У них развиты коммуникативные качества, развивается  творчески развитая личность ребенка.</w:t>
      </w:r>
    </w:p>
    <w:p w:rsidR="00DF757D" w:rsidRPr="009B39E7" w:rsidRDefault="00DF757D" w:rsidP="00DF75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С большой уверенностью можно сказать, что из наших детей</w:t>
      </w:r>
    </w:p>
    <w:p w:rsidR="00DF757D" w:rsidRPr="009B39E7" w:rsidRDefault="00DF757D" w:rsidP="00DF7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вырастут настоящие продолжатели национальных традиций.</w:t>
      </w:r>
    </w:p>
    <w:p w:rsidR="008D74A7" w:rsidRPr="009B39E7" w:rsidRDefault="008D74A7" w:rsidP="008D74A7">
      <w:pPr>
        <w:rPr>
          <w:rFonts w:ascii="Times New Roman" w:hAnsi="Times New Roman" w:cs="Times New Roman"/>
          <w:sz w:val="28"/>
          <w:szCs w:val="28"/>
        </w:rPr>
      </w:pPr>
    </w:p>
    <w:p w:rsidR="008D74A7" w:rsidRPr="009B39E7" w:rsidRDefault="008D74A7" w:rsidP="008D74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9E7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8D74A7" w:rsidRPr="009B39E7" w:rsidRDefault="008D74A7" w:rsidP="008D74A7">
      <w:p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B39E7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9B39E7">
        <w:rPr>
          <w:rFonts w:ascii="Times New Roman" w:hAnsi="Times New Roman" w:cs="Times New Roman"/>
          <w:sz w:val="28"/>
          <w:szCs w:val="28"/>
        </w:rPr>
        <w:t xml:space="preserve">, Т.А. Знакомство детей с русским народным творчеством  /Т.А. </w:t>
      </w:r>
      <w:proofErr w:type="spellStart"/>
      <w:r w:rsidRPr="009B39E7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9B39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39E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9B39E7">
        <w:rPr>
          <w:rFonts w:ascii="Times New Roman" w:hAnsi="Times New Roman" w:cs="Times New Roman"/>
          <w:sz w:val="28"/>
          <w:szCs w:val="28"/>
        </w:rPr>
        <w:t>анкт-Петербург: «Детство-Пресс»,2004.-226с.</w:t>
      </w:r>
    </w:p>
    <w:p w:rsidR="008D74A7" w:rsidRPr="009B39E7" w:rsidRDefault="008D74A7" w:rsidP="008D74A7">
      <w:p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39E7">
        <w:rPr>
          <w:rFonts w:ascii="Times New Roman" w:hAnsi="Times New Roman" w:cs="Times New Roman"/>
          <w:sz w:val="28"/>
          <w:szCs w:val="28"/>
        </w:rPr>
        <w:t>Ботякова</w:t>
      </w:r>
      <w:proofErr w:type="spellEnd"/>
      <w:r w:rsidRPr="009B39E7">
        <w:rPr>
          <w:rFonts w:ascii="Times New Roman" w:hAnsi="Times New Roman" w:cs="Times New Roman"/>
          <w:sz w:val="28"/>
          <w:szCs w:val="28"/>
        </w:rPr>
        <w:t>, О.А. Солнечный круг/</w:t>
      </w:r>
      <w:proofErr w:type="spellStart"/>
      <w:r w:rsidRPr="009B39E7">
        <w:rPr>
          <w:rFonts w:ascii="Times New Roman" w:hAnsi="Times New Roman" w:cs="Times New Roman"/>
          <w:sz w:val="28"/>
          <w:szCs w:val="28"/>
        </w:rPr>
        <w:t>О.А.Ботякова</w:t>
      </w:r>
      <w:proofErr w:type="spellEnd"/>
      <w:r w:rsidRPr="009B39E7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9B39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39E7">
        <w:rPr>
          <w:rFonts w:ascii="Times New Roman" w:hAnsi="Times New Roman" w:cs="Times New Roman"/>
          <w:sz w:val="28"/>
          <w:szCs w:val="28"/>
        </w:rPr>
        <w:t xml:space="preserve">     Детство-Пресс», 2003.-192с.</w:t>
      </w:r>
    </w:p>
    <w:p w:rsidR="008D74A7" w:rsidRPr="009B39E7" w:rsidRDefault="008D74A7" w:rsidP="008D74A7">
      <w:p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3. Жирова, О.Я. Вместе играем и поем, да старинушку Белгородскую узнаем </w:t>
      </w:r>
      <w:proofErr w:type="gramStart"/>
      <w:r w:rsidRPr="009B39E7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9B39E7">
        <w:rPr>
          <w:rFonts w:ascii="Times New Roman" w:hAnsi="Times New Roman" w:cs="Times New Roman"/>
          <w:sz w:val="28"/>
          <w:szCs w:val="28"/>
        </w:rPr>
        <w:t>елгород., 1998.-96с.</w:t>
      </w:r>
    </w:p>
    <w:p w:rsidR="008D74A7" w:rsidRPr="009B39E7" w:rsidRDefault="008D74A7" w:rsidP="008D74A7">
      <w:p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4. Забелин, М.И. Русский народ. Его обычаи, обряды, суеверия и поэзия</w:t>
      </w:r>
      <w:proofErr w:type="gramStart"/>
      <w:r w:rsidRPr="009B39E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39E7">
        <w:rPr>
          <w:rFonts w:ascii="Times New Roman" w:hAnsi="Times New Roman" w:cs="Times New Roman"/>
          <w:sz w:val="28"/>
          <w:szCs w:val="28"/>
        </w:rPr>
        <w:t>Москва, 1993.-268с.</w:t>
      </w:r>
    </w:p>
    <w:p w:rsidR="008D74A7" w:rsidRPr="009B39E7" w:rsidRDefault="008D74A7" w:rsidP="008D74A7">
      <w:p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r w:rsidRPr="009B39E7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Pr="009B39E7">
        <w:rPr>
          <w:rFonts w:ascii="Times New Roman" w:hAnsi="Times New Roman" w:cs="Times New Roman"/>
          <w:sz w:val="28"/>
          <w:szCs w:val="28"/>
        </w:rPr>
        <w:t xml:space="preserve"> Л.А. Народные игры в детском саду. Творческий  центр </w:t>
      </w:r>
      <w:proofErr w:type="spellStart"/>
      <w:r w:rsidRPr="009B39E7">
        <w:rPr>
          <w:rFonts w:ascii="Times New Roman" w:hAnsi="Times New Roman" w:cs="Times New Roman"/>
          <w:sz w:val="28"/>
          <w:szCs w:val="28"/>
        </w:rPr>
        <w:t>Сфера</w:t>
      </w:r>
      <w:proofErr w:type="gramStart"/>
      <w:r w:rsidRPr="009B39E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9B39E7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9B39E7">
        <w:rPr>
          <w:rFonts w:ascii="Times New Roman" w:hAnsi="Times New Roman" w:cs="Times New Roman"/>
          <w:sz w:val="28"/>
          <w:szCs w:val="28"/>
        </w:rPr>
        <w:t xml:space="preserve"> 2009.</w:t>
      </w:r>
    </w:p>
    <w:p w:rsidR="008D74A7" w:rsidRPr="009B39E7" w:rsidRDefault="008D74A7" w:rsidP="008D74A7">
      <w:p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lastRenderedPageBreak/>
        <w:t xml:space="preserve">6. Князева О.Л. Приобщение детей к истокам русской народной  культуры:  Программа Учебно-методическое пособие / </w:t>
      </w:r>
      <w:proofErr w:type="spellStart"/>
      <w:r w:rsidRPr="009B39E7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9B39E7"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 w:rsidRPr="009B39E7">
        <w:rPr>
          <w:rFonts w:ascii="Times New Roman" w:hAnsi="Times New Roman" w:cs="Times New Roman"/>
          <w:sz w:val="28"/>
          <w:szCs w:val="28"/>
        </w:rPr>
        <w:t>Маханев</w:t>
      </w:r>
      <w:proofErr w:type="gramStart"/>
      <w:r w:rsidRPr="009B39E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B39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B39E7">
        <w:rPr>
          <w:rFonts w:ascii="Times New Roman" w:hAnsi="Times New Roman" w:cs="Times New Roman"/>
          <w:sz w:val="28"/>
          <w:szCs w:val="28"/>
        </w:rPr>
        <w:t xml:space="preserve"> Санкт-Петербург: Детство-Пресс, 1998.-304с. </w:t>
      </w:r>
    </w:p>
    <w:p w:rsidR="008D74A7" w:rsidRPr="009B39E7" w:rsidRDefault="008D74A7" w:rsidP="008D74A7">
      <w:p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7. Кичигин, В.П. </w:t>
      </w:r>
      <w:proofErr w:type="spellStart"/>
      <w:r w:rsidRPr="009B39E7">
        <w:rPr>
          <w:rFonts w:ascii="Times New Roman" w:hAnsi="Times New Roman" w:cs="Times New Roman"/>
          <w:sz w:val="28"/>
          <w:szCs w:val="28"/>
        </w:rPr>
        <w:t>Доброречье</w:t>
      </w:r>
      <w:proofErr w:type="spellEnd"/>
      <w:r w:rsidRPr="009B39E7">
        <w:rPr>
          <w:rFonts w:ascii="Times New Roman" w:hAnsi="Times New Roman" w:cs="Times New Roman"/>
          <w:sz w:val="28"/>
          <w:szCs w:val="28"/>
        </w:rPr>
        <w:t>.- Белгород.,1992.-102с.</w:t>
      </w:r>
    </w:p>
    <w:p w:rsidR="008D74A7" w:rsidRPr="009B39E7" w:rsidRDefault="008D74A7" w:rsidP="008D74A7">
      <w:p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8. Тихонова, М.В. Красна изба…Знакомство детей с русским народным искусством, ремеслами, бытом в музее детского сада / </w:t>
      </w:r>
      <w:proofErr w:type="spellStart"/>
      <w:r w:rsidRPr="009B39E7">
        <w:rPr>
          <w:rFonts w:ascii="Times New Roman" w:hAnsi="Times New Roman" w:cs="Times New Roman"/>
          <w:sz w:val="28"/>
          <w:szCs w:val="28"/>
        </w:rPr>
        <w:t>М.В.Тихонова</w:t>
      </w:r>
      <w:proofErr w:type="spellEnd"/>
      <w:r w:rsidRPr="009B39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E7">
        <w:rPr>
          <w:rFonts w:ascii="Times New Roman" w:hAnsi="Times New Roman" w:cs="Times New Roman"/>
          <w:sz w:val="28"/>
          <w:szCs w:val="28"/>
        </w:rPr>
        <w:t>Н.С.Смирнова</w:t>
      </w:r>
      <w:proofErr w:type="spellEnd"/>
      <w:r w:rsidRPr="009B39E7">
        <w:rPr>
          <w:rFonts w:ascii="Times New Roman" w:hAnsi="Times New Roman" w:cs="Times New Roman"/>
          <w:sz w:val="28"/>
          <w:szCs w:val="28"/>
        </w:rPr>
        <w:t xml:space="preserve"> – Санкт Петербург: Детство-Пресс,2000.-200с.</w:t>
      </w:r>
    </w:p>
    <w:p w:rsidR="00E14D32" w:rsidRPr="009B39E7" w:rsidRDefault="008D74A7" w:rsidP="008D74A7">
      <w:pPr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>9. Усова, А.П. Знакомство с народным творчеством. – Москва,19</w:t>
      </w:r>
      <w:r w:rsidR="00BC1076">
        <w:rPr>
          <w:rFonts w:ascii="Times New Roman" w:hAnsi="Times New Roman" w:cs="Times New Roman"/>
          <w:sz w:val="28"/>
          <w:szCs w:val="28"/>
        </w:rPr>
        <w:t>9</w:t>
      </w:r>
      <w:r w:rsidRPr="009B39E7">
        <w:rPr>
          <w:rFonts w:ascii="Times New Roman" w:hAnsi="Times New Roman" w:cs="Times New Roman"/>
          <w:sz w:val="28"/>
          <w:szCs w:val="28"/>
        </w:rPr>
        <w:t>8</w:t>
      </w:r>
      <w:r w:rsidR="00BC1076">
        <w:rPr>
          <w:rFonts w:ascii="Times New Roman" w:hAnsi="Times New Roman" w:cs="Times New Roman"/>
          <w:sz w:val="28"/>
          <w:szCs w:val="28"/>
        </w:rPr>
        <w:t>.</w:t>
      </w:r>
    </w:p>
    <w:p w:rsidR="008D74A7" w:rsidRPr="009B39E7" w:rsidRDefault="008D74A7" w:rsidP="008D74A7">
      <w:pPr>
        <w:rPr>
          <w:rFonts w:ascii="Times New Roman" w:hAnsi="Times New Roman" w:cs="Times New Roman"/>
          <w:sz w:val="28"/>
          <w:szCs w:val="28"/>
        </w:rPr>
      </w:pPr>
    </w:p>
    <w:p w:rsidR="008D74A7" w:rsidRPr="009B39E7" w:rsidRDefault="008D74A7" w:rsidP="008D74A7">
      <w:pPr>
        <w:rPr>
          <w:rFonts w:ascii="Times New Roman" w:hAnsi="Times New Roman" w:cs="Times New Roman"/>
          <w:sz w:val="28"/>
          <w:szCs w:val="28"/>
        </w:rPr>
      </w:pPr>
    </w:p>
    <w:p w:rsidR="008D74A7" w:rsidRPr="009B39E7" w:rsidRDefault="008D74A7" w:rsidP="008D74A7">
      <w:pPr>
        <w:rPr>
          <w:rFonts w:ascii="Times New Roman" w:hAnsi="Times New Roman" w:cs="Times New Roman"/>
          <w:sz w:val="28"/>
          <w:szCs w:val="28"/>
        </w:rPr>
      </w:pPr>
    </w:p>
    <w:p w:rsidR="008D74A7" w:rsidRPr="009B39E7" w:rsidRDefault="008D74A7" w:rsidP="008D74A7">
      <w:pPr>
        <w:rPr>
          <w:rFonts w:ascii="Times New Roman" w:hAnsi="Times New Roman" w:cs="Times New Roman"/>
          <w:sz w:val="28"/>
          <w:szCs w:val="28"/>
        </w:rPr>
      </w:pPr>
    </w:p>
    <w:p w:rsidR="008D74A7" w:rsidRDefault="008D74A7" w:rsidP="008D74A7">
      <w:pPr>
        <w:rPr>
          <w:rFonts w:ascii="Times New Roman" w:hAnsi="Times New Roman" w:cs="Times New Roman"/>
          <w:sz w:val="24"/>
          <w:szCs w:val="24"/>
        </w:rPr>
      </w:pPr>
    </w:p>
    <w:p w:rsidR="008D74A7" w:rsidRDefault="008D74A7" w:rsidP="008D74A7">
      <w:pPr>
        <w:rPr>
          <w:rFonts w:ascii="Times New Roman" w:hAnsi="Times New Roman" w:cs="Times New Roman"/>
          <w:sz w:val="24"/>
          <w:szCs w:val="24"/>
        </w:rPr>
      </w:pPr>
    </w:p>
    <w:p w:rsidR="008D74A7" w:rsidRDefault="008D74A7" w:rsidP="008D74A7">
      <w:pPr>
        <w:rPr>
          <w:rFonts w:ascii="Times New Roman" w:hAnsi="Times New Roman" w:cs="Times New Roman"/>
          <w:sz w:val="24"/>
          <w:szCs w:val="24"/>
        </w:rPr>
      </w:pPr>
    </w:p>
    <w:p w:rsidR="008D74A7" w:rsidRDefault="008D74A7" w:rsidP="008D74A7">
      <w:pPr>
        <w:rPr>
          <w:rFonts w:ascii="Times New Roman" w:hAnsi="Times New Roman" w:cs="Times New Roman"/>
          <w:sz w:val="24"/>
          <w:szCs w:val="24"/>
        </w:rPr>
      </w:pPr>
    </w:p>
    <w:p w:rsidR="008D74A7" w:rsidRDefault="008D74A7" w:rsidP="008D74A7">
      <w:pPr>
        <w:rPr>
          <w:rFonts w:ascii="Times New Roman" w:hAnsi="Times New Roman" w:cs="Times New Roman"/>
          <w:sz w:val="24"/>
          <w:szCs w:val="24"/>
        </w:rPr>
      </w:pPr>
    </w:p>
    <w:p w:rsidR="008D74A7" w:rsidRDefault="008D74A7" w:rsidP="008D74A7">
      <w:pPr>
        <w:rPr>
          <w:rFonts w:ascii="Times New Roman" w:hAnsi="Times New Roman" w:cs="Times New Roman"/>
          <w:sz w:val="24"/>
          <w:szCs w:val="24"/>
        </w:rPr>
      </w:pPr>
    </w:p>
    <w:sectPr w:rsidR="008D74A7" w:rsidSect="00E24EFF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7C90"/>
    <w:multiLevelType w:val="hybridMultilevel"/>
    <w:tmpl w:val="18140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5082"/>
    <w:multiLevelType w:val="hybridMultilevel"/>
    <w:tmpl w:val="DD828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32F5"/>
    <w:multiLevelType w:val="hybridMultilevel"/>
    <w:tmpl w:val="786EA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E0DB9"/>
    <w:multiLevelType w:val="hybridMultilevel"/>
    <w:tmpl w:val="981CD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E53CF"/>
    <w:multiLevelType w:val="hybridMultilevel"/>
    <w:tmpl w:val="57EC8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85185"/>
    <w:multiLevelType w:val="hybridMultilevel"/>
    <w:tmpl w:val="8D403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37EE5"/>
    <w:multiLevelType w:val="hybridMultilevel"/>
    <w:tmpl w:val="8958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67C58"/>
    <w:multiLevelType w:val="hybridMultilevel"/>
    <w:tmpl w:val="26D88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47789"/>
    <w:multiLevelType w:val="hybridMultilevel"/>
    <w:tmpl w:val="1A9AD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97B45"/>
    <w:multiLevelType w:val="hybridMultilevel"/>
    <w:tmpl w:val="948E8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9056F"/>
    <w:multiLevelType w:val="hybridMultilevel"/>
    <w:tmpl w:val="65A6F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2A"/>
    <w:rsid w:val="0003652A"/>
    <w:rsid w:val="00150112"/>
    <w:rsid w:val="001D19D7"/>
    <w:rsid w:val="002957DF"/>
    <w:rsid w:val="003529B2"/>
    <w:rsid w:val="0037158F"/>
    <w:rsid w:val="004D02CE"/>
    <w:rsid w:val="00524E84"/>
    <w:rsid w:val="006F3661"/>
    <w:rsid w:val="008D74A7"/>
    <w:rsid w:val="009A165E"/>
    <w:rsid w:val="009B39E7"/>
    <w:rsid w:val="00A243BA"/>
    <w:rsid w:val="00B71BA0"/>
    <w:rsid w:val="00BC1076"/>
    <w:rsid w:val="00C343E0"/>
    <w:rsid w:val="00C463D3"/>
    <w:rsid w:val="00DD4B6E"/>
    <w:rsid w:val="00DF757D"/>
    <w:rsid w:val="00E14D32"/>
    <w:rsid w:val="00E24EFF"/>
    <w:rsid w:val="00F2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652A"/>
    <w:pPr>
      <w:ind w:left="720"/>
      <w:contextualSpacing/>
    </w:pPr>
  </w:style>
  <w:style w:type="table" w:styleId="a5">
    <w:name w:val="Table Grid"/>
    <w:basedOn w:val="a1"/>
    <w:uiPriority w:val="39"/>
    <w:rsid w:val="000365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652A"/>
    <w:pPr>
      <w:ind w:left="720"/>
      <w:contextualSpacing/>
    </w:pPr>
  </w:style>
  <w:style w:type="table" w:styleId="a5">
    <w:name w:val="Table Grid"/>
    <w:basedOn w:val="a1"/>
    <w:uiPriority w:val="39"/>
    <w:rsid w:val="000365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4DE3-1F0A-4C9B-B6EC-1626E8CA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7</cp:revision>
  <dcterms:created xsi:type="dcterms:W3CDTF">2015-02-01T11:27:00Z</dcterms:created>
  <dcterms:modified xsi:type="dcterms:W3CDTF">2015-03-29T20:33:00Z</dcterms:modified>
</cp:coreProperties>
</file>