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11" w:rsidRDefault="00757611" w:rsidP="00757611">
      <w:pPr>
        <w:pStyle w:val="a4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Дорогие родители детей, которые впервые начали посещать Детский сад. Период адаптации это неизбежный процесс для каждого ребенка.  У кого-то он проходит легче, у кого-то труднее. Я хочу  напомнить вам о некоторых рекомендациях, которые помогут  деткам менее болезненно пройти этот период.</w:t>
      </w:r>
    </w:p>
    <w:p w:rsidR="00757611" w:rsidRDefault="00757611" w:rsidP="00757611">
      <w:pPr>
        <w:pStyle w:val="a4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1.     На время адаптации постарайтесь ограничить нагрузку на нервную систему ребенка — свести к минимуму просмотр телевизора, избегать эмоционально насыщенных мероприятий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 xml:space="preserve">( </w:t>
      </w:r>
      <w:proofErr w:type="gramEnd"/>
      <w:r>
        <w:rPr>
          <w:rFonts w:ascii="Arial" w:hAnsi="Arial" w:cs="Arial"/>
          <w:color w:val="222222"/>
          <w:sz w:val="18"/>
          <w:szCs w:val="18"/>
        </w:rPr>
        <w:t>шумные праздники, гости, цирки, театры и т.п.)</w:t>
      </w:r>
    </w:p>
    <w:p w:rsidR="00757611" w:rsidRDefault="00757611" w:rsidP="00757611">
      <w:pPr>
        <w:pStyle w:val="a4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2.     Старайтесь чаще обнимать и целовать кроху — телесный контакт с родителями поможет снять психоэмоциональное напряжени</w:t>
      </w:r>
      <w:bookmarkStart w:id="0" w:name="_GoBack"/>
      <w:bookmarkEnd w:id="0"/>
      <w:r>
        <w:rPr>
          <w:rFonts w:ascii="Arial" w:hAnsi="Arial" w:cs="Arial"/>
          <w:color w:val="222222"/>
          <w:sz w:val="18"/>
          <w:szCs w:val="18"/>
        </w:rPr>
        <w:t>е и успокоиться.</w:t>
      </w:r>
    </w:p>
    <w:p w:rsidR="00757611" w:rsidRDefault="00757611" w:rsidP="00757611">
      <w:pPr>
        <w:pStyle w:val="a4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3.     Создайте у ребёнка позитивный настрой относительно сада: читайте, рассказывайте истории, сказки про то, как весело и интересно в детском саду.</w:t>
      </w:r>
    </w:p>
    <w:p w:rsidR="00757611" w:rsidRDefault="00757611" w:rsidP="00757611">
      <w:pPr>
        <w:pStyle w:val="a4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4.     При расставании с ребёнком будьте уравновешены и спокойны. Помните: любое ваше внутреннее состояние сразу передаётся ребёнку.</w:t>
      </w:r>
    </w:p>
    <w:p w:rsidR="00757611" w:rsidRDefault="00757611" w:rsidP="00757611">
      <w:pPr>
        <w:pStyle w:val="a4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5.     Если ребёнок сильно плачет и хватается за маму – не затягивайте расставание, не «дразните» ребёнка своим присутствием.</w:t>
      </w:r>
    </w:p>
    <w:p w:rsidR="00757611" w:rsidRDefault="00757611" w:rsidP="00757611">
      <w:pPr>
        <w:pStyle w:val="a4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6.     Старайтесь сдерживать свои обещания забрать ребёнка в условленное время.</w:t>
      </w:r>
    </w:p>
    <w:p w:rsidR="00757611" w:rsidRDefault="00757611" w:rsidP="00757611">
      <w:pPr>
        <w:pStyle w:val="a4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7.     Если вы забираете ребёнка раньше, всегда обращайте его внимание на то, что другие дети остаются, и их ждёт много интересного. Готовьте его разговорами к тому, что скоро он тоже будет оставаться в детском саду дольше.</w:t>
      </w:r>
    </w:p>
    <w:p w:rsidR="00757611" w:rsidRDefault="00757611" w:rsidP="00757611">
      <w:pPr>
        <w:pStyle w:val="a4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8.     Интересуйтесь у ребенка, как у него прошел день, чем он занимался, в какие играл игрушки. Ребенок с вами поделится, и будет знать, что его посещение в детском саду вам не безразлично.</w:t>
      </w:r>
    </w:p>
    <w:p w:rsidR="00757611" w:rsidRDefault="00757611" w:rsidP="00757611">
      <w:pPr>
        <w:pStyle w:val="a4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9.     После детского сада старайтесь сделать пребывание дома максимально спокойным, размеренным, не насыщенным эмоциональными переживаниями любого характера.</w:t>
      </w:r>
    </w:p>
    <w:p w:rsidR="00757611" w:rsidRDefault="00757611" w:rsidP="00757611">
      <w:pPr>
        <w:pStyle w:val="a4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10.   Постарайтесь укладывать ребёнка спать в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одно и тоже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время.</w:t>
      </w:r>
    </w:p>
    <w:p w:rsidR="00757611" w:rsidRDefault="00757611" w:rsidP="00757611">
      <w:pPr>
        <w:pStyle w:val="a4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11.   На выходных лучше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придерживаться режиму</w:t>
      </w:r>
      <w:proofErr w:type="gramEnd"/>
      <w:r>
        <w:rPr>
          <w:rFonts w:ascii="Arial" w:hAnsi="Arial" w:cs="Arial"/>
          <w:color w:val="222222"/>
          <w:sz w:val="18"/>
          <w:szCs w:val="18"/>
        </w:rPr>
        <w:t>  детского сада, тогда ребёнку будет более комфортно начинать новую неделю.</w:t>
      </w:r>
    </w:p>
    <w:p w:rsidR="00757611" w:rsidRDefault="00757611" w:rsidP="00757611">
      <w:pPr>
        <w:pStyle w:val="a4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12.   Избегайте обсуждения при ребёнке волнующих вас проблем, связанных с посещением детского сада.</w:t>
      </w:r>
    </w:p>
    <w:p w:rsidR="00757611" w:rsidRDefault="00757611" w:rsidP="00757611">
      <w:pPr>
        <w:pStyle w:val="a4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13.   Все разговоры с ребёнком о детском саде  должны носить позитивную окраску, подчёркивайте все преимущества посещения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 xml:space="preserve">( </w:t>
      </w:r>
      <w:proofErr w:type="gramEnd"/>
      <w:r>
        <w:rPr>
          <w:rFonts w:ascii="Arial" w:hAnsi="Arial" w:cs="Arial"/>
          <w:color w:val="222222"/>
          <w:sz w:val="18"/>
          <w:szCs w:val="18"/>
        </w:rPr>
        <w:t>много друзей, игрушек и т.д.). Заряжайте ребёнка только позитивом.</w:t>
      </w:r>
    </w:p>
    <w:p w:rsidR="00757611" w:rsidRDefault="00757611" w:rsidP="00757611">
      <w:pPr>
        <w:pStyle w:val="a4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14.   Убеждайте ребёнка в том, что в детском саду его очень любят и ждут дети и воспитатели; и когда его нет, они очень огорчаются.</w:t>
      </w:r>
    </w:p>
    <w:p w:rsidR="00757611" w:rsidRDefault="00757611" w:rsidP="00757611">
      <w:pPr>
        <w:pStyle w:val="a4"/>
        <w:rPr>
          <w:rFonts w:ascii="Arial" w:hAnsi="Arial" w:cs="Arial"/>
          <w:color w:val="222222"/>
          <w:sz w:val="18"/>
          <w:szCs w:val="18"/>
        </w:rPr>
      </w:pPr>
    </w:p>
    <w:p w:rsidR="00757611" w:rsidRDefault="00757611" w:rsidP="00757611">
      <w:pPr>
        <w:pStyle w:val="a4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Желаем вам терпения!</w:t>
      </w:r>
    </w:p>
    <w:p w:rsidR="00E31C89" w:rsidRPr="00757611" w:rsidRDefault="00E31C89" w:rsidP="00757611"/>
    <w:sectPr w:rsidR="00E31C89" w:rsidRPr="00757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63280"/>
    <w:multiLevelType w:val="hybridMultilevel"/>
    <w:tmpl w:val="1E74C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09"/>
    <w:rsid w:val="000828ED"/>
    <w:rsid w:val="002717C0"/>
    <w:rsid w:val="002B7FC1"/>
    <w:rsid w:val="002D3E71"/>
    <w:rsid w:val="00310DD7"/>
    <w:rsid w:val="003A43CE"/>
    <w:rsid w:val="003D3A36"/>
    <w:rsid w:val="00440B97"/>
    <w:rsid w:val="004E0D2E"/>
    <w:rsid w:val="004E3867"/>
    <w:rsid w:val="004F1509"/>
    <w:rsid w:val="00727BA3"/>
    <w:rsid w:val="00757611"/>
    <w:rsid w:val="00852FFE"/>
    <w:rsid w:val="008858F6"/>
    <w:rsid w:val="008E5DA4"/>
    <w:rsid w:val="008F30F2"/>
    <w:rsid w:val="00902843"/>
    <w:rsid w:val="009E20C3"/>
    <w:rsid w:val="00BA1E7B"/>
    <w:rsid w:val="00CE4725"/>
    <w:rsid w:val="00D03D44"/>
    <w:rsid w:val="00D6741F"/>
    <w:rsid w:val="00DA6477"/>
    <w:rsid w:val="00DB7F12"/>
    <w:rsid w:val="00E31C89"/>
    <w:rsid w:val="00E67C58"/>
    <w:rsid w:val="00EE1AEA"/>
    <w:rsid w:val="00FE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6477"/>
  </w:style>
  <w:style w:type="paragraph" w:styleId="a3">
    <w:name w:val="List Paragraph"/>
    <w:basedOn w:val="a"/>
    <w:uiPriority w:val="34"/>
    <w:qFormat/>
    <w:rsid w:val="00CE472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5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6477"/>
  </w:style>
  <w:style w:type="paragraph" w:styleId="a3">
    <w:name w:val="List Paragraph"/>
    <w:basedOn w:val="a"/>
    <w:uiPriority w:val="34"/>
    <w:qFormat/>
    <w:rsid w:val="00CE472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5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5998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25</cp:revision>
  <dcterms:created xsi:type="dcterms:W3CDTF">2013-10-14T19:38:00Z</dcterms:created>
  <dcterms:modified xsi:type="dcterms:W3CDTF">2014-03-31T12:07:00Z</dcterms:modified>
</cp:coreProperties>
</file>