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70" w:rsidRPr="00EF43A6" w:rsidRDefault="00DA7070" w:rsidP="00EF43A6">
      <w:pPr>
        <w:rPr>
          <w:sz w:val="28"/>
          <w:szCs w:val="28"/>
        </w:rPr>
      </w:pPr>
    </w:p>
    <w:p w:rsidR="00DA7070" w:rsidRPr="00EF43A6" w:rsidRDefault="00DA7070" w:rsidP="00EF43A6">
      <w:pPr>
        <w:rPr>
          <w:sz w:val="28"/>
          <w:szCs w:val="28"/>
        </w:rPr>
      </w:pPr>
      <w:r w:rsidRPr="00EF43A6">
        <w:rPr>
          <w:sz w:val="28"/>
          <w:szCs w:val="28"/>
        </w:rPr>
        <w:t>Государственное  Бюджетное Общеобразовательное Учреждение средняя школа им. Кузнецова с. Курумоч  структурное подразделение детский сад «Белочка» Муниципального района Волжский Самарской области.</w:t>
      </w:r>
    </w:p>
    <w:p w:rsidR="00DA7070" w:rsidRPr="00EF43A6" w:rsidRDefault="00DA7070" w:rsidP="00EF43A6">
      <w:pPr>
        <w:rPr>
          <w:sz w:val="28"/>
          <w:szCs w:val="28"/>
        </w:rPr>
      </w:pPr>
    </w:p>
    <w:p w:rsidR="00DA7070" w:rsidRPr="00EF43A6" w:rsidRDefault="00DA7070" w:rsidP="00EF43A6">
      <w:pPr>
        <w:rPr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</w:p>
    <w:p w:rsidR="00DA7070" w:rsidRPr="00EF43A6" w:rsidRDefault="00DA7070" w:rsidP="00EF43A6">
      <w:pPr>
        <w:rPr>
          <w:sz w:val="28"/>
          <w:szCs w:val="28"/>
        </w:rPr>
      </w:pPr>
    </w:p>
    <w:p w:rsidR="00DA7070" w:rsidRPr="00EF43A6" w:rsidRDefault="00DA7070" w:rsidP="00EF43A6">
      <w:pPr>
        <w:rPr>
          <w:b/>
          <w:sz w:val="40"/>
          <w:szCs w:val="40"/>
        </w:rPr>
      </w:pPr>
      <w:r w:rsidRPr="00EF43A6">
        <w:rPr>
          <w:b/>
          <w:sz w:val="40"/>
          <w:szCs w:val="40"/>
        </w:rPr>
        <w:t>План работы по самообразованию на 2013-2014 год.</w:t>
      </w:r>
    </w:p>
    <w:p w:rsidR="00DA7070" w:rsidRPr="00EF43A6" w:rsidRDefault="00DA7070" w:rsidP="00EF43A6">
      <w:pPr>
        <w:rPr>
          <w:b/>
          <w:i/>
          <w:sz w:val="28"/>
          <w:szCs w:val="28"/>
        </w:rPr>
      </w:pPr>
      <w:r w:rsidRPr="00EF43A6">
        <w:rPr>
          <w:b/>
          <w:i/>
          <w:sz w:val="40"/>
          <w:szCs w:val="40"/>
        </w:rPr>
        <w:t>Тема</w:t>
      </w:r>
      <w:r w:rsidRPr="00EF43A6">
        <w:rPr>
          <w:b/>
          <w:i/>
          <w:sz w:val="28"/>
          <w:szCs w:val="28"/>
        </w:rPr>
        <w:t xml:space="preserve"> :</w:t>
      </w:r>
      <w:r w:rsidRPr="00EF43A6">
        <w:rPr>
          <w:b/>
          <w:i/>
          <w:sz w:val="40"/>
          <w:szCs w:val="40"/>
        </w:rPr>
        <w:t>«Формирование у детей старшего дошкольного возраста навыков поведения в дорожно – транспортной среде»</w:t>
      </w:r>
    </w:p>
    <w:p w:rsidR="00DA7070" w:rsidRPr="00EF43A6" w:rsidRDefault="00DA7070" w:rsidP="00EF43A6">
      <w:pPr>
        <w:tabs>
          <w:tab w:val="left" w:pos="1020"/>
        </w:tabs>
        <w:rPr>
          <w:b/>
          <w:sz w:val="28"/>
          <w:szCs w:val="28"/>
        </w:rPr>
      </w:pPr>
    </w:p>
    <w:p w:rsidR="00DA7070" w:rsidRPr="00EF43A6" w:rsidRDefault="00DA7070" w:rsidP="00EF43A6">
      <w:pPr>
        <w:rPr>
          <w:b/>
          <w:i/>
          <w:sz w:val="28"/>
          <w:szCs w:val="28"/>
        </w:rPr>
      </w:pPr>
    </w:p>
    <w:p w:rsidR="00DA7070" w:rsidRPr="00EF43A6" w:rsidRDefault="00DA7070" w:rsidP="00EF43A6">
      <w:pPr>
        <w:rPr>
          <w:b/>
          <w:i/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</w:p>
    <w:p w:rsidR="00DA7070" w:rsidRDefault="00DA7070" w:rsidP="00EF4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Воспитатель: Ханунова О.В.                                            </w:t>
      </w:r>
    </w:p>
    <w:p w:rsidR="00DA7070" w:rsidRDefault="00DA7070" w:rsidP="00EF43A6">
      <w:pPr>
        <w:rPr>
          <w:sz w:val="28"/>
          <w:szCs w:val="28"/>
        </w:rPr>
      </w:pPr>
    </w:p>
    <w:p w:rsidR="00DA7070" w:rsidRPr="00EF43A6" w:rsidRDefault="00DA7070" w:rsidP="00EF43A6">
      <w:pPr>
        <w:rPr>
          <w:sz w:val="28"/>
          <w:szCs w:val="28"/>
        </w:rPr>
      </w:pPr>
      <w:r w:rsidRPr="00EF43A6">
        <w:rPr>
          <w:sz w:val="28"/>
          <w:szCs w:val="28"/>
        </w:rPr>
        <w:t xml:space="preserve">  2013-2014у.г.</w:t>
      </w:r>
    </w:p>
    <w:p w:rsidR="00DA7070" w:rsidRDefault="00DA7070" w:rsidP="00EF43A6">
      <w:pPr>
        <w:rPr>
          <w:b/>
          <w:i/>
          <w:sz w:val="28"/>
          <w:szCs w:val="28"/>
        </w:rPr>
      </w:pPr>
    </w:p>
    <w:p w:rsidR="00DA7070" w:rsidRPr="00EF43A6" w:rsidRDefault="00DA7070" w:rsidP="00EF43A6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4"/>
        <w:gridCol w:w="2209"/>
        <w:gridCol w:w="2926"/>
        <w:gridCol w:w="3122"/>
      </w:tblGrid>
      <w:tr w:rsidR="00DA7070" w:rsidRPr="00C63B52" w:rsidTr="003B2A22"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 xml:space="preserve">Тема: </w:t>
            </w:r>
            <w:r w:rsidRPr="00C63B52">
              <w:rPr>
                <w:b/>
              </w:rPr>
              <w:t>«Формирование у детей старшего дошкольного возраста навыков поведения в дорожно – транспортной среде»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17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Практический выход</w:t>
            </w:r>
          </w:p>
        </w:tc>
      </w:tr>
      <w:tr w:rsidR="00DA7070" w:rsidRPr="00C63B52" w:rsidTr="003B2A22">
        <w:tc>
          <w:tcPr>
            <w:tcW w:w="9571" w:type="dxa"/>
            <w:gridSpan w:val="4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Теоретический этап.</w:t>
            </w:r>
          </w:p>
        </w:tc>
      </w:tr>
      <w:tr w:rsidR="00DA7070" w:rsidRPr="00C63B52" w:rsidTr="003B2A22"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Изучение литературы.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Подбор и изучение литературы по теме; дидактические  игры; загадки; сюжетные картины; демонстрационный материал.</w:t>
            </w:r>
          </w:p>
        </w:tc>
        <w:tc>
          <w:tcPr>
            <w:tcW w:w="3217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1</w:t>
            </w:r>
            <w:r w:rsidRPr="00C63B52">
              <w:rPr>
                <w:sz w:val="28"/>
                <w:szCs w:val="28"/>
              </w:rPr>
              <w:t xml:space="preserve">.Т.А.Шорыгина «Беседы о правилах дорожного движения»; </w:t>
            </w: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2.</w:t>
            </w:r>
            <w:r w:rsidRPr="00C63B52">
              <w:rPr>
                <w:sz w:val="28"/>
                <w:szCs w:val="28"/>
              </w:rPr>
              <w:t>К.Ю.Белая «Формирование основ безопасности у дошкольников»;</w:t>
            </w: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3</w:t>
            </w:r>
            <w:r w:rsidRPr="00C63B52">
              <w:rPr>
                <w:sz w:val="28"/>
                <w:szCs w:val="28"/>
              </w:rPr>
              <w:t>.Н.В.Коломец «Формирование безопасного поведения у детей 3-7 лет.</w:t>
            </w: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</w:p>
        </w:tc>
      </w:tr>
      <w:tr w:rsidR="00DA7070" w:rsidRPr="00C63B52" w:rsidTr="003B2A22"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Диагностические исследования.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>1.Знаете ли вы правила дорожного движения?</w:t>
            </w:r>
          </w:p>
          <w:p w:rsidR="00DA7070" w:rsidRPr="00C63B52" w:rsidRDefault="00DA7070" w:rsidP="00B95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Да-70%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Нет-30%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 xml:space="preserve">2.Какой сигнал светофора разрешает переходить улицу? Где можно переходить дорогу? 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Ответили правильно 80%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Затруднялись с ответом 20%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>3.Что такое дорога?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Ответили правильно-100%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>Затруднились ответить-</w:t>
            </w:r>
            <w:r>
              <w:rPr>
                <w:sz w:val="20"/>
                <w:szCs w:val="20"/>
              </w:rPr>
              <w:t>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>4.Для чего предназначен тротуар?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70%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знают 30%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 xml:space="preserve">5.Можно ли играть на дороге? 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Да-0%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Нет-100%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 w:rsidRPr="00C63B52">
              <w:rPr>
                <w:sz w:val="20"/>
                <w:szCs w:val="20"/>
              </w:rPr>
              <w:t>6.С кем можно переходить дорогу?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Ответили правильно-60%</w:t>
            </w:r>
          </w:p>
          <w:p w:rsidR="00DA7070" w:rsidRPr="00C63B52" w:rsidRDefault="00DA7070" w:rsidP="00EF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Затруднились-40%</w:t>
            </w:r>
          </w:p>
        </w:tc>
        <w:tc>
          <w:tcPr>
            <w:tcW w:w="3217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Вывод по диагностике(диаграмма)</w:t>
            </w:r>
          </w:p>
        </w:tc>
      </w:tr>
      <w:tr w:rsidR="00DA7070" w:rsidRPr="00C63B52" w:rsidTr="003B2A22"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Проблема:</w:t>
            </w:r>
            <w:r w:rsidRPr="00C63B52">
              <w:t>В воспитательно-образовательном процессея реализую такую задачу: формирование знаний о правилах безопасности дорожного движения в качестве пешехода. Но в конце года мониторинг показал</w:t>
            </w:r>
            <w:r>
              <w:t xml:space="preserve"> </w:t>
            </w:r>
            <w:r w:rsidRPr="00C63B52">
              <w:t>% по высокому уровню. Поэтому я решила через дидактические игры сформировать навыки безопасного поведения в дорожно-транспортной среде.</w:t>
            </w: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Цель:</w:t>
            </w:r>
            <w:r w:rsidRPr="00C63B52">
              <w:t>Повысить уровень сформированных знаний у детей о правилах безопасности дорожного движения по средствам дидактических игр.</w:t>
            </w:r>
          </w:p>
        </w:tc>
        <w:tc>
          <w:tcPr>
            <w:tcW w:w="2744" w:type="dxa"/>
          </w:tcPr>
          <w:p w:rsidR="00DA7070" w:rsidRPr="00C63B52" w:rsidRDefault="00DA7070" w:rsidP="00EF43A6">
            <w:r w:rsidRPr="00C63B52">
              <w:rPr>
                <w:b/>
                <w:sz w:val="28"/>
                <w:szCs w:val="28"/>
              </w:rPr>
              <w:t>Задачи:</w:t>
            </w:r>
            <w:r w:rsidRPr="00C63B52">
              <w:rPr>
                <w:b/>
              </w:rPr>
              <w:t>1.</w:t>
            </w:r>
            <w:r w:rsidRPr="00C63B52">
              <w:t>Расширять знания</w:t>
            </w:r>
            <w:r>
              <w:t xml:space="preserve"> </w:t>
            </w:r>
            <w:r w:rsidRPr="00C63B52">
              <w:t>о правилах дорожного движения через беседы, различные виды дидактических игр, загадки, настольно-печатные игры, целевые прогулки, дидактические картинки, художественную литературу, различные виды изобразительного творчества, сюжетно-ролевые игры, развлечения.</w:t>
            </w:r>
          </w:p>
          <w:p w:rsidR="00DA7070" w:rsidRPr="00C63B52" w:rsidRDefault="00DA7070" w:rsidP="00EF43A6">
            <w:r w:rsidRPr="00C63B52">
              <w:rPr>
                <w:b/>
              </w:rPr>
              <w:t>2.</w:t>
            </w:r>
            <w:r w:rsidRPr="00C63B52">
              <w:t xml:space="preserve"> Сформировать знания значений сигналов светофора.</w:t>
            </w:r>
          </w:p>
          <w:p w:rsidR="00DA7070" w:rsidRPr="00C63B52" w:rsidRDefault="00DA7070" w:rsidP="00EF43A6">
            <w:r w:rsidRPr="00C63B52">
              <w:rPr>
                <w:b/>
              </w:rPr>
              <w:t>3</w:t>
            </w:r>
            <w:r w:rsidRPr="00C63B52">
              <w:t>.Познакомить с дорожными знаками.</w:t>
            </w:r>
          </w:p>
          <w:p w:rsidR="00DA7070" w:rsidRPr="00C63B52" w:rsidRDefault="00DA7070" w:rsidP="00EF43A6">
            <w:r w:rsidRPr="00C63B52">
              <w:rPr>
                <w:b/>
              </w:rPr>
              <w:t>4</w:t>
            </w:r>
            <w:r w:rsidRPr="00C63B52">
              <w:t>.Сформировать у детей навыки безопасного поведения на улице.</w:t>
            </w:r>
          </w:p>
          <w:p w:rsidR="00DA7070" w:rsidRPr="00C63B52" w:rsidRDefault="00DA7070" w:rsidP="00EF43A6">
            <w:r w:rsidRPr="00C63B52">
              <w:rPr>
                <w:b/>
              </w:rPr>
              <w:t>5</w:t>
            </w:r>
            <w:r w:rsidRPr="00C63B52">
              <w:t>.Закрепить знания о спец.транспорте.</w:t>
            </w:r>
          </w:p>
          <w:p w:rsidR="00DA7070" w:rsidRPr="00C63B52" w:rsidRDefault="00DA7070" w:rsidP="00EF43A6">
            <w:r w:rsidRPr="00C63B52">
              <w:rPr>
                <w:b/>
              </w:rPr>
              <w:t>6</w:t>
            </w:r>
            <w:r w:rsidRPr="00C63B52">
              <w:t>.Познакомить с действиями инспектора ГИБДД.</w:t>
            </w:r>
          </w:p>
          <w:p w:rsidR="00DA7070" w:rsidRPr="00C63B52" w:rsidRDefault="00DA7070" w:rsidP="00EF43A6">
            <w:r w:rsidRPr="00C63B52">
              <w:rPr>
                <w:b/>
              </w:rPr>
              <w:t>7</w:t>
            </w:r>
            <w:r w:rsidRPr="00C63B52">
              <w:t>.Закрепить правила поведения в общественном транспорте.</w:t>
            </w:r>
          </w:p>
        </w:tc>
        <w:tc>
          <w:tcPr>
            <w:tcW w:w="3217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</w:p>
        </w:tc>
      </w:tr>
      <w:tr w:rsidR="00DA7070" w:rsidRPr="00C63B52" w:rsidTr="003B2A22">
        <w:trPr>
          <w:trHeight w:val="187"/>
        </w:trPr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Ноябрь-Декабрь</w:t>
            </w:r>
          </w:p>
        </w:tc>
        <w:tc>
          <w:tcPr>
            <w:tcW w:w="2264" w:type="dxa"/>
          </w:tcPr>
          <w:p w:rsidR="00DA7070" w:rsidRPr="00C63B52" w:rsidRDefault="00DA7070" w:rsidP="00903CC7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Работа с детьми.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Знакомство с темой по средствам информации (беседы, экскурсии, целевые прогулки, чтение, просмотр мультфильмов, загадки).</w:t>
            </w:r>
          </w:p>
        </w:tc>
        <w:tc>
          <w:tcPr>
            <w:tcW w:w="3217" w:type="dxa"/>
          </w:tcPr>
          <w:p w:rsidR="00DA7070" w:rsidRPr="00C63B52" w:rsidRDefault="00DA7070" w:rsidP="00EF43A6">
            <w:r w:rsidRPr="00C63B52">
              <w:rPr>
                <w:b/>
              </w:rPr>
              <w:t>Беседы:</w:t>
            </w:r>
            <w:r w:rsidRPr="00C63B52">
              <w:t xml:space="preserve"> «О полосатой зебре»; «Красный, жёлтый, зелёный»; «Что такое перекрёсток»; «Если ты гуляешь один»; «Мостовая для машин – тротуар для пешеходов»</w:t>
            </w:r>
          </w:p>
          <w:p w:rsidR="00DA7070" w:rsidRPr="00C63B52" w:rsidRDefault="00DA7070" w:rsidP="00EF43A6">
            <w:r w:rsidRPr="00C63B52">
              <w:rPr>
                <w:b/>
              </w:rPr>
              <w:t>Чтение Ч.Х.Л.</w:t>
            </w:r>
            <w:r w:rsidRPr="00C63B52">
              <w:t xml:space="preserve"> :Г.Косова «Безопасная дорога»; «Сказка о правилах дорожного движения» ; «Друг пешехода»; «Азбука пешехода».</w:t>
            </w:r>
          </w:p>
          <w:p w:rsidR="00DA7070" w:rsidRPr="00C63B52" w:rsidRDefault="00DA7070" w:rsidP="00EF43A6">
            <w:r w:rsidRPr="00C63B52">
              <w:rPr>
                <w:b/>
              </w:rPr>
              <w:t>Художественное творчество:</w:t>
            </w:r>
            <w:r w:rsidRPr="00C63B52">
              <w:t xml:space="preserve"> рисование светофора; полицейского.</w:t>
            </w:r>
          </w:p>
        </w:tc>
      </w:tr>
      <w:tr w:rsidR="00DA7070" w:rsidRPr="00C63B52" w:rsidTr="003B2A22">
        <w:trPr>
          <w:trHeight w:val="157"/>
        </w:trPr>
        <w:tc>
          <w:tcPr>
            <w:tcW w:w="1346" w:type="dxa"/>
          </w:tcPr>
          <w:p w:rsidR="00DA7070" w:rsidRPr="00C63B52" w:rsidRDefault="00DA7070" w:rsidP="005F5702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Подбор материала для родителей (консультации, папки-передвижки).</w:t>
            </w:r>
          </w:p>
        </w:tc>
        <w:tc>
          <w:tcPr>
            <w:tcW w:w="3217" w:type="dxa"/>
          </w:tcPr>
          <w:p w:rsidR="00DA7070" w:rsidRPr="00C63B52" w:rsidRDefault="00DA7070" w:rsidP="00EF43A6">
            <w:r w:rsidRPr="00C63B52">
              <w:rPr>
                <w:b/>
              </w:rPr>
              <w:t>Консультации:</w:t>
            </w:r>
            <w:r w:rsidRPr="00C63B52">
              <w:t xml:space="preserve"> «О правилах дорожного движения»; «Маленький пешеход».</w:t>
            </w:r>
          </w:p>
          <w:p w:rsidR="00DA7070" w:rsidRPr="00C63B52" w:rsidRDefault="00DA7070" w:rsidP="00EF43A6">
            <w:r w:rsidRPr="00C63B52">
              <w:rPr>
                <w:b/>
              </w:rPr>
              <w:t>Папки-передвижки:</w:t>
            </w:r>
            <w:r w:rsidRPr="00C63B52">
              <w:t xml:space="preserve"> «Правила дорожного движения для дошкольников»; «Дорожная безопасность»</w:t>
            </w:r>
          </w:p>
        </w:tc>
      </w:tr>
      <w:tr w:rsidR="00DA7070" w:rsidRPr="00C63B52" w:rsidTr="003B2A22">
        <w:trPr>
          <w:trHeight w:val="172"/>
        </w:trPr>
        <w:tc>
          <w:tcPr>
            <w:tcW w:w="9571" w:type="dxa"/>
            <w:gridSpan w:val="4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Практический этап.</w:t>
            </w:r>
          </w:p>
        </w:tc>
      </w:tr>
      <w:tr w:rsidR="00DA7070" w:rsidRPr="00C63B52" w:rsidTr="003B2A22">
        <w:trPr>
          <w:trHeight w:val="154"/>
        </w:trPr>
        <w:tc>
          <w:tcPr>
            <w:tcW w:w="1346" w:type="dxa"/>
          </w:tcPr>
          <w:p w:rsidR="00DA7070" w:rsidRPr="00C63B52" w:rsidRDefault="00DA7070" w:rsidP="005F5702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Ноябрь – Декабрь.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Работа с детьми.</w:t>
            </w:r>
          </w:p>
        </w:tc>
        <w:tc>
          <w:tcPr>
            <w:tcW w:w="2744" w:type="dxa"/>
          </w:tcPr>
          <w:p w:rsidR="00DA7070" w:rsidRPr="00C63B52" w:rsidRDefault="00DA7070" w:rsidP="00EF43A6">
            <w:r w:rsidRPr="00C63B52">
              <w:rPr>
                <w:b/>
              </w:rPr>
              <w:t>1</w:t>
            </w:r>
            <w:r w:rsidRPr="00C63B52">
              <w:t>.Моделировать опасные и безопасные дорожные ситуации.</w:t>
            </w:r>
          </w:p>
          <w:p w:rsidR="00DA7070" w:rsidRPr="00C63B52" w:rsidRDefault="00DA7070" w:rsidP="00EF43A6">
            <w:r w:rsidRPr="00C63B52">
              <w:rPr>
                <w:b/>
              </w:rPr>
              <w:t>2.</w:t>
            </w:r>
            <w:r w:rsidRPr="00C63B52">
              <w:t>Расширили технологию игрового обучения.</w:t>
            </w:r>
          </w:p>
          <w:p w:rsidR="00DA7070" w:rsidRPr="00C63B52" w:rsidRDefault="00DA7070" w:rsidP="00EF43A6">
            <w:r w:rsidRPr="00C63B52">
              <w:rPr>
                <w:b/>
              </w:rPr>
              <w:t>3.</w:t>
            </w:r>
            <w:r w:rsidRPr="00C63B52">
              <w:t>Развили познавательные процессы, необходимые для обучения.</w:t>
            </w:r>
          </w:p>
          <w:p w:rsidR="00DA7070" w:rsidRPr="00C63B52" w:rsidRDefault="00DA7070" w:rsidP="00EF43A6">
            <w:r w:rsidRPr="00C63B52">
              <w:rPr>
                <w:b/>
              </w:rPr>
              <w:t>4</w:t>
            </w:r>
            <w:r w:rsidRPr="00C63B52">
              <w:t>.Сформировала навыки и умения наблюдения за дорожной обстановкой.</w:t>
            </w:r>
          </w:p>
          <w:p w:rsidR="00DA7070" w:rsidRPr="00C63B52" w:rsidRDefault="00DA7070" w:rsidP="00EF43A6">
            <w:r w:rsidRPr="00C63B52">
              <w:rPr>
                <w:b/>
              </w:rPr>
              <w:t>5</w:t>
            </w:r>
            <w:r w:rsidRPr="00C63B52">
              <w:t>.Сформировала правила поведения на улице.</w:t>
            </w:r>
          </w:p>
          <w:p w:rsidR="00DA7070" w:rsidRPr="00C63B52" w:rsidRDefault="00DA7070" w:rsidP="00EF43A6">
            <w:r w:rsidRPr="00C63B52">
              <w:rPr>
                <w:b/>
              </w:rPr>
              <w:t>6</w:t>
            </w:r>
            <w:r w:rsidRPr="00C63B52">
              <w:t>.Воспитала дисциплинированность и выполнение правил дорожного движения.</w:t>
            </w:r>
          </w:p>
          <w:p w:rsidR="00DA7070" w:rsidRPr="00C63B52" w:rsidRDefault="00DA7070" w:rsidP="00EF43A6">
            <w:r w:rsidRPr="00C63B52">
              <w:rPr>
                <w:b/>
              </w:rPr>
              <w:t>7</w:t>
            </w:r>
            <w:r w:rsidRPr="00C63B52">
              <w:t>.Использовали физ.минутки по теме.</w:t>
            </w: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DA7070" w:rsidRPr="00C63B52" w:rsidRDefault="00DA7070" w:rsidP="00EF43A6">
            <w:r w:rsidRPr="00C63B52">
              <w:t xml:space="preserve">С помощью детей и родителей создали макет «Дорожное движение»; играли в </w:t>
            </w:r>
            <w:r w:rsidRPr="00C63B52">
              <w:rPr>
                <w:b/>
              </w:rPr>
              <w:t>подвижные игры</w:t>
            </w:r>
            <w:r w:rsidRPr="00C63B52">
              <w:t xml:space="preserve"> «Сигналы светофора»; «Найди свой цвет»; «Стоп»; «Воробушки и автомобиль»; «Поезд».</w:t>
            </w:r>
          </w:p>
          <w:p w:rsidR="00DA7070" w:rsidRPr="00C63B52" w:rsidRDefault="00DA7070" w:rsidP="00EF43A6">
            <w:r w:rsidRPr="00C63B52">
              <w:rPr>
                <w:b/>
              </w:rPr>
              <w:t>Играли в настольно-печатные игры:</w:t>
            </w:r>
            <w:r w:rsidRPr="00C63B52">
              <w:t xml:space="preserve"> «Собери машину» ; «Дорожные знаки».</w:t>
            </w:r>
          </w:p>
          <w:p w:rsidR="00DA7070" w:rsidRPr="00C63B52" w:rsidRDefault="00DA7070" w:rsidP="00EF43A6">
            <w:r w:rsidRPr="00C63B52">
              <w:rPr>
                <w:b/>
              </w:rPr>
              <w:t>Дидактические игры:</w:t>
            </w:r>
            <w:r w:rsidRPr="00C63B52">
              <w:t xml:space="preserve"> «Угадай какой знак?»; «Светофор»; «Водители» ; «Путешествие на машинах»; «Найди нужный знак» ; «Дорожная азбука».</w:t>
            </w:r>
          </w:p>
          <w:p w:rsidR="00DA7070" w:rsidRPr="00C63B52" w:rsidRDefault="00DA7070" w:rsidP="00EF43A6">
            <w:r w:rsidRPr="00C63B52">
              <w:t>Заучивали стихи, отгадывали загадки, рассматривали иллюстрации, плакаты.</w:t>
            </w:r>
          </w:p>
          <w:p w:rsidR="00DA7070" w:rsidRPr="00C63B52" w:rsidRDefault="00DA7070" w:rsidP="00EF43A6">
            <w:r w:rsidRPr="00C63B52">
              <w:t>Дети играли в макет, обыгрывали ситуации с помощью конструктора.</w:t>
            </w:r>
          </w:p>
          <w:p w:rsidR="00DA7070" w:rsidRPr="00C63B52" w:rsidRDefault="00DA7070" w:rsidP="00EF43A6">
            <w:r w:rsidRPr="00C63B52">
              <w:t>Познакомились с альбомом «Дорожное движение».</w:t>
            </w:r>
          </w:p>
        </w:tc>
      </w:tr>
      <w:tr w:rsidR="00DA7070" w:rsidRPr="00C63B52" w:rsidTr="003B2A22">
        <w:trPr>
          <w:trHeight w:val="156"/>
        </w:trPr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С Ноября по  Декабрь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Родители активно приняли участие в создании макета. Приобрели машинки, наборы дорожных знаков, светофор, настольные игры, литературу.пригласили инспектора ГИБДД на встречу с детьми.</w:t>
            </w:r>
          </w:p>
        </w:tc>
        <w:tc>
          <w:tcPr>
            <w:tcW w:w="3217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В группе появилось много игрушек (машин макет, настольные игры, дидактический материал, атрибуты для проведения дидактических игр по ПДД).</w:t>
            </w:r>
          </w:p>
        </w:tc>
      </w:tr>
      <w:tr w:rsidR="00DA7070" w:rsidRPr="00C63B52" w:rsidTr="003B2A22">
        <w:trPr>
          <w:trHeight w:val="172"/>
        </w:trPr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>Ноябрь – Май.</w:t>
            </w: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Представление методического продукта.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DA7070" w:rsidRPr="00C63B52" w:rsidRDefault="00DA7070" w:rsidP="00EF43A6">
            <w:r w:rsidRPr="00C63B52">
              <w:rPr>
                <w:b/>
              </w:rPr>
              <w:t>Картотека дидактических игр</w:t>
            </w:r>
            <w:r w:rsidRPr="00C63B52">
              <w:t xml:space="preserve"> по ПДД для детей старшего возраста.</w:t>
            </w:r>
          </w:p>
          <w:p w:rsidR="00DA7070" w:rsidRPr="00C63B52" w:rsidRDefault="00DA7070" w:rsidP="00EF43A6">
            <w:r w:rsidRPr="00C63B52">
              <w:rPr>
                <w:b/>
              </w:rPr>
              <w:t>НОД на тему</w:t>
            </w:r>
            <w:r w:rsidRPr="00C63B52">
              <w:t xml:space="preserve"> «Красный, жёлтый, зелёный».</w:t>
            </w:r>
          </w:p>
          <w:p w:rsidR="00DA7070" w:rsidRPr="00C63B52" w:rsidRDefault="00DA7070" w:rsidP="00EF43A6">
            <w:r w:rsidRPr="00C63B52">
              <w:rPr>
                <w:b/>
              </w:rPr>
              <w:t>Рисование</w:t>
            </w:r>
            <w:r w:rsidRPr="00C63B52">
              <w:t xml:space="preserve"> «Служебные машины», «Дорожные знаки», «Полицейский на посту».</w:t>
            </w:r>
          </w:p>
          <w:p w:rsidR="00DA7070" w:rsidRPr="00C63B52" w:rsidRDefault="00DA7070" w:rsidP="00EF43A6">
            <w:r w:rsidRPr="00C63B52">
              <w:rPr>
                <w:b/>
              </w:rPr>
              <w:t>Аппликация:</w:t>
            </w:r>
            <w:r w:rsidRPr="00C63B52">
              <w:t xml:space="preserve"> «Светофор».</w:t>
            </w:r>
          </w:p>
          <w:p w:rsidR="00DA7070" w:rsidRPr="00C63B52" w:rsidRDefault="00DA7070" w:rsidP="00EF43A6">
            <w:r w:rsidRPr="00C63B52">
              <w:rPr>
                <w:b/>
              </w:rPr>
              <w:t>Конструирование:</w:t>
            </w:r>
            <w:r w:rsidRPr="00C63B52">
              <w:t xml:space="preserve"> «Мост для транспорта»</w:t>
            </w:r>
          </w:p>
          <w:p w:rsidR="00DA7070" w:rsidRPr="00C63B52" w:rsidRDefault="00DA7070" w:rsidP="00EF43A6">
            <w:r w:rsidRPr="00C63B52">
              <w:rPr>
                <w:b/>
              </w:rPr>
              <w:t>Целевые прогулки:</w:t>
            </w:r>
            <w:r w:rsidRPr="00C63B52">
              <w:t xml:space="preserve"> «Перекрёсток», «Наблюдения за транспортом».</w:t>
            </w:r>
          </w:p>
          <w:p w:rsidR="00DA7070" w:rsidRPr="00C63B52" w:rsidRDefault="00DA7070" w:rsidP="00EF43A6">
            <w:r w:rsidRPr="00C63B52">
              <w:rPr>
                <w:b/>
              </w:rPr>
              <w:t>Беседы:</w:t>
            </w:r>
            <w:r w:rsidRPr="00C63B52">
              <w:t xml:space="preserve"> «О полосатой зебре», «Что такое перекрёсток», «Пешеходный переход».</w:t>
            </w:r>
          </w:p>
          <w:p w:rsidR="00DA7070" w:rsidRPr="00C63B52" w:rsidRDefault="00DA7070" w:rsidP="00EF43A6">
            <w:r w:rsidRPr="00C63B52">
              <w:rPr>
                <w:b/>
              </w:rPr>
              <w:t>Сюжетно-ролевая игра</w:t>
            </w:r>
            <w:r w:rsidRPr="00C63B52">
              <w:t xml:space="preserve"> «Поездка на автобусе».</w:t>
            </w:r>
          </w:p>
          <w:p w:rsidR="00DA7070" w:rsidRPr="00C63B52" w:rsidRDefault="00DA7070" w:rsidP="00EF43A6">
            <w:r w:rsidRPr="00C63B52">
              <w:rPr>
                <w:b/>
              </w:rPr>
              <w:t xml:space="preserve">Развлечение </w:t>
            </w:r>
            <w:r w:rsidRPr="00C63B52">
              <w:t>«Знакомство с правилами дорожного движения».</w:t>
            </w:r>
          </w:p>
        </w:tc>
      </w:tr>
      <w:tr w:rsidR="00DA7070" w:rsidRPr="00C63B52" w:rsidTr="003B2A22">
        <w:trPr>
          <w:trHeight w:val="170"/>
        </w:trPr>
        <w:tc>
          <w:tcPr>
            <w:tcW w:w="1346" w:type="dxa"/>
          </w:tcPr>
          <w:p w:rsidR="00DA7070" w:rsidRPr="00C63B52" w:rsidRDefault="00DA7070" w:rsidP="00EF43A6">
            <w:pPr>
              <w:rPr>
                <w:b/>
                <w:sz w:val="28"/>
                <w:szCs w:val="28"/>
              </w:rPr>
            </w:pPr>
            <w:r w:rsidRPr="00C63B52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26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Форма отчётности.</w:t>
            </w:r>
          </w:p>
        </w:tc>
        <w:tc>
          <w:tcPr>
            <w:tcW w:w="2744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Консультация для педагогов «Что должен знать воспитатель о ПДД»</w:t>
            </w:r>
          </w:p>
          <w:p w:rsidR="00DA7070" w:rsidRPr="00C63B52" w:rsidRDefault="00DA7070" w:rsidP="00EF43A6">
            <w:pPr>
              <w:rPr>
                <w:sz w:val="28"/>
                <w:szCs w:val="28"/>
              </w:rPr>
            </w:pPr>
            <w:r w:rsidRPr="00C63B52">
              <w:rPr>
                <w:sz w:val="28"/>
                <w:szCs w:val="28"/>
              </w:rPr>
              <w:t>Памятка для педагогов по ознакомлению детей дошкольного возраста с ПДД.</w:t>
            </w:r>
            <w:bookmarkStart w:id="0" w:name="_GoBack"/>
            <w:bookmarkEnd w:id="0"/>
          </w:p>
        </w:tc>
      </w:tr>
    </w:tbl>
    <w:p w:rsidR="00DA7070" w:rsidRPr="00EF43A6" w:rsidRDefault="00DA7070">
      <w:pPr>
        <w:rPr>
          <w:sz w:val="28"/>
          <w:szCs w:val="28"/>
        </w:rPr>
      </w:pPr>
    </w:p>
    <w:sectPr w:rsidR="00DA7070" w:rsidRPr="00EF43A6" w:rsidSect="00C4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F1"/>
    <w:rsid w:val="00012FDF"/>
    <w:rsid w:val="000278C4"/>
    <w:rsid w:val="001A05DD"/>
    <w:rsid w:val="002316F1"/>
    <w:rsid w:val="003B2A22"/>
    <w:rsid w:val="0052137A"/>
    <w:rsid w:val="005F5702"/>
    <w:rsid w:val="006F6D91"/>
    <w:rsid w:val="007E0D8A"/>
    <w:rsid w:val="00903CC7"/>
    <w:rsid w:val="009D773A"/>
    <w:rsid w:val="00A85417"/>
    <w:rsid w:val="00AF65ED"/>
    <w:rsid w:val="00B2322A"/>
    <w:rsid w:val="00B95A98"/>
    <w:rsid w:val="00C42DFE"/>
    <w:rsid w:val="00C63B52"/>
    <w:rsid w:val="00C846B1"/>
    <w:rsid w:val="00D853F1"/>
    <w:rsid w:val="00DA7070"/>
    <w:rsid w:val="00EF43A6"/>
    <w:rsid w:val="00F3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6</Pages>
  <Words>803</Words>
  <Characters>4582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кузнкцова Т.А.</dc:creator>
  <cp:keywords/>
  <dc:description/>
  <cp:lastModifiedBy>оля</cp:lastModifiedBy>
  <cp:revision>5</cp:revision>
  <dcterms:created xsi:type="dcterms:W3CDTF">2014-02-18T15:37:00Z</dcterms:created>
  <dcterms:modified xsi:type="dcterms:W3CDTF">2014-05-06T17:44:00Z</dcterms:modified>
</cp:coreProperties>
</file>