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ED" w:rsidRDefault="003923A0" w:rsidP="003923A0">
      <w:pPr>
        <w:jc w:val="center"/>
        <w:rPr>
          <w:rFonts w:ascii="Times New Roman" w:hAnsi="Times New Roman" w:cs="Times New Roman"/>
          <w:b/>
          <w:sz w:val="32"/>
          <w:szCs w:val="32"/>
          <w:u w:val="single"/>
        </w:rPr>
      </w:pPr>
      <w:r w:rsidRPr="003923A0">
        <w:rPr>
          <w:rFonts w:ascii="Times New Roman" w:hAnsi="Times New Roman" w:cs="Times New Roman"/>
          <w:b/>
          <w:sz w:val="32"/>
          <w:szCs w:val="32"/>
          <w:u w:val="single"/>
        </w:rPr>
        <w:t>Советы начинающим воспитателям</w:t>
      </w:r>
    </w:p>
    <w:p w:rsidR="003923A0" w:rsidRDefault="003923A0" w:rsidP="003923A0">
      <w:pPr>
        <w:pStyle w:val="a3"/>
        <w:jc w:val="center"/>
        <w:rPr>
          <w:rFonts w:ascii="Times New Roman" w:hAnsi="Times New Roman" w:cs="Times New Roman"/>
          <w:b/>
          <w:sz w:val="28"/>
          <w:szCs w:val="28"/>
        </w:rPr>
      </w:pPr>
      <w:r w:rsidRPr="003923A0">
        <w:rPr>
          <w:rFonts w:ascii="Times New Roman" w:hAnsi="Times New Roman" w:cs="Times New Roman"/>
          <w:b/>
          <w:sz w:val="28"/>
          <w:szCs w:val="28"/>
        </w:rPr>
        <w:t>Игры</w:t>
      </w:r>
    </w:p>
    <w:p w:rsidR="003923A0" w:rsidRDefault="003923A0" w:rsidP="003923A0">
      <w:pPr>
        <w:pStyle w:val="a3"/>
        <w:jc w:val="center"/>
        <w:rPr>
          <w:rFonts w:ascii="Times New Roman" w:hAnsi="Times New Roman" w:cs="Times New Roman"/>
          <w:sz w:val="28"/>
          <w:szCs w:val="28"/>
        </w:rPr>
      </w:pPr>
      <w:r w:rsidRPr="003923A0">
        <w:rPr>
          <w:rFonts w:ascii="Times New Roman" w:hAnsi="Times New Roman" w:cs="Times New Roman"/>
          <w:b/>
          <w:i/>
          <w:sz w:val="28"/>
          <w:szCs w:val="28"/>
        </w:rPr>
        <w:t>(Из опыта работы)</w:t>
      </w:r>
    </w:p>
    <w:p w:rsidR="003923A0" w:rsidRPr="00B1791F" w:rsidRDefault="003923A0" w:rsidP="00E17130">
      <w:pPr>
        <w:pStyle w:val="a3"/>
        <w:rPr>
          <w:rFonts w:ascii="Times New Roman" w:hAnsi="Times New Roman" w:cs="Times New Roman"/>
        </w:rPr>
      </w:pPr>
      <w:r>
        <w:rPr>
          <w:rFonts w:ascii="Times New Roman" w:hAnsi="Times New Roman" w:cs="Times New Roman"/>
          <w:sz w:val="24"/>
          <w:szCs w:val="24"/>
        </w:rPr>
        <w:t xml:space="preserve">                                         </w:t>
      </w:r>
      <w:r w:rsidR="00E17130">
        <w:rPr>
          <w:rFonts w:ascii="Times New Roman" w:hAnsi="Times New Roman" w:cs="Times New Roman"/>
          <w:sz w:val="24"/>
          <w:szCs w:val="24"/>
        </w:rPr>
        <w:t xml:space="preserve">                                       </w:t>
      </w:r>
      <w:r w:rsidRPr="00B1791F">
        <w:rPr>
          <w:rFonts w:ascii="Times New Roman" w:hAnsi="Times New Roman" w:cs="Times New Roman"/>
        </w:rPr>
        <w:t>Новое – это хорошо забытое старое –так</w:t>
      </w:r>
    </w:p>
    <w:p w:rsidR="003923A0" w:rsidRPr="00B1791F" w:rsidRDefault="00E17130" w:rsidP="00E17130">
      <w:pPr>
        <w:pStyle w:val="a3"/>
        <w:rPr>
          <w:rFonts w:ascii="Times New Roman" w:hAnsi="Times New Roman" w:cs="Times New Roman"/>
        </w:rPr>
      </w:pPr>
      <w:r>
        <w:rPr>
          <w:rFonts w:ascii="Times New Roman" w:hAnsi="Times New Roman" w:cs="Times New Roman"/>
        </w:rPr>
        <w:t xml:space="preserve">                                                                                       </w:t>
      </w:r>
      <w:r w:rsidR="003923A0" w:rsidRPr="00B1791F">
        <w:rPr>
          <w:rFonts w:ascii="Times New Roman" w:hAnsi="Times New Roman" w:cs="Times New Roman"/>
        </w:rPr>
        <w:t xml:space="preserve">говорится в народе. Вот я и хочу рассказать </w:t>
      </w:r>
    </w:p>
    <w:p w:rsidR="003923A0" w:rsidRDefault="00E17130" w:rsidP="00E17130">
      <w:pPr>
        <w:pStyle w:val="a3"/>
        <w:jc w:val="center"/>
        <w:rPr>
          <w:rFonts w:ascii="Times New Roman" w:hAnsi="Times New Roman" w:cs="Times New Roman"/>
        </w:rPr>
      </w:pPr>
      <w:r>
        <w:rPr>
          <w:rFonts w:ascii="Times New Roman" w:hAnsi="Times New Roman" w:cs="Times New Roman"/>
        </w:rPr>
        <w:t xml:space="preserve">                                                                            </w:t>
      </w:r>
      <w:r w:rsidR="003923A0" w:rsidRPr="00B1791F">
        <w:rPr>
          <w:rFonts w:ascii="Times New Roman" w:hAnsi="Times New Roman" w:cs="Times New Roman"/>
        </w:rPr>
        <w:t xml:space="preserve">начинающим воспитателям </w:t>
      </w:r>
      <w:r w:rsidR="00B1791F" w:rsidRPr="00B1791F">
        <w:rPr>
          <w:rFonts w:ascii="Times New Roman" w:hAnsi="Times New Roman" w:cs="Times New Roman"/>
        </w:rPr>
        <w:t xml:space="preserve">об играх, </w:t>
      </w:r>
      <w:r w:rsidR="00B1791F">
        <w:rPr>
          <w:rFonts w:ascii="Times New Roman" w:hAnsi="Times New Roman" w:cs="Times New Roman"/>
        </w:rPr>
        <w:t xml:space="preserve">которые </w:t>
      </w:r>
    </w:p>
    <w:p w:rsidR="00B1791F" w:rsidRDefault="00E17130" w:rsidP="00E17130">
      <w:pPr>
        <w:pStyle w:val="a3"/>
        <w:jc w:val="center"/>
        <w:rPr>
          <w:rFonts w:ascii="Times New Roman" w:hAnsi="Times New Roman" w:cs="Times New Roman"/>
        </w:rPr>
      </w:pPr>
      <w:r>
        <w:rPr>
          <w:rFonts w:ascii="Times New Roman" w:hAnsi="Times New Roman" w:cs="Times New Roman"/>
        </w:rPr>
        <w:t xml:space="preserve">                                                                       </w:t>
      </w:r>
      <w:r w:rsidR="00FA1EA1">
        <w:rPr>
          <w:rFonts w:ascii="Times New Roman" w:hAnsi="Times New Roman" w:cs="Times New Roman"/>
        </w:rPr>
        <w:t>использую</w:t>
      </w:r>
      <w:r w:rsidR="00B1791F">
        <w:rPr>
          <w:rFonts w:ascii="Times New Roman" w:hAnsi="Times New Roman" w:cs="Times New Roman"/>
        </w:rPr>
        <w:t xml:space="preserve"> в своей работе. По опыту знаю, </w:t>
      </w:r>
    </w:p>
    <w:p w:rsidR="00B1791F" w:rsidRDefault="00E17130" w:rsidP="00E17130">
      <w:pPr>
        <w:pStyle w:val="a3"/>
        <w:jc w:val="center"/>
        <w:rPr>
          <w:rFonts w:ascii="Times New Roman" w:hAnsi="Times New Roman" w:cs="Times New Roman"/>
        </w:rPr>
      </w:pPr>
      <w:r>
        <w:rPr>
          <w:rFonts w:ascii="Times New Roman" w:hAnsi="Times New Roman" w:cs="Times New Roman"/>
        </w:rPr>
        <w:t xml:space="preserve">                                                                  </w:t>
      </w:r>
      <w:r w:rsidR="00B1791F">
        <w:rPr>
          <w:rFonts w:ascii="Times New Roman" w:hAnsi="Times New Roman" w:cs="Times New Roman"/>
        </w:rPr>
        <w:t>что они приносят детям много радости,</w:t>
      </w:r>
    </w:p>
    <w:p w:rsidR="00B1791F" w:rsidRDefault="00E17130" w:rsidP="00E17130">
      <w:pPr>
        <w:pStyle w:val="a3"/>
        <w:jc w:val="center"/>
        <w:rPr>
          <w:rFonts w:ascii="Times New Roman" w:hAnsi="Times New Roman" w:cs="Times New Roman"/>
        </w:rPr>
      </w:pPr>
      <w:r>
        <w:rPr>
          <w:rFonts w:ascii="Times New Roman" w:hAnsi="Times New Roman" w:cs="Times New Roman"/>
        </w:rPr>
        <w:t xml:space="preserve">                                                                      </w:t>
      </w:r>
      <w:r w:rsidR="00FA1EA1">
        <w:rPr>
          <w:rFonts w:ascii="Times New Roman" w:hAnsi="Times New Roman" w:cs="Times New Roman"/>
        </w:rPr>
        <w:t>удовольствия, дают</w:t>
      </w:r>
      <w:r w:rsidR="00B1791F">
        <w:rPr>
          <w:rFonts w:ascii="Times New Roman" w:hAnsi="Times New Roman" w:cs="Times New Roman"/>
        </w:rPr>
        <w:t xml:space="preserve"> определенные знания</w:t>
      </w:r>
    </w:p>
    <w:p w:rsidR="00B1791F" w:rsidRDefault="00E17130" w:rsidP="00E17130">
      <w:pPr>
        <w:pStyle w:val="a3"/>
        <w:jc w:val="center"/>
        <w:rPr>
          <w:rFonts w:ascii="Times New Roman" w:hAnsi="Times New Roman" w:cs="Times New Roman"/>
        </w:rPr>
      </w:pPr>
      <w:r>
        <w:rPr>
          <w:rFonts w:ascii="Times New Roman" w:hAnsi="Times New Roman" w:cs="Times New Roman"/>
        </w:rPr>
        <w:t xml:space="preserve">                                                                        </w:t>
      </w:r>
      <w:r w:rsidR="00FA1EA1">
        <w:rPr>
          <w:rFonts w:ascii="Times New Roman" w:hAnsi="Times New Roman" w:cs="Times New Roman"/>
        </w:rPr>
        <w:t>и развивают</w:t>
      </w:r>
      <w:r w:rsidR="00B1791F">
        <w:rPr>
          <w:rFonts w:ascii="Times New Roman" w:hAnsi="Times New Roman" w:cs="Times New Roman"/>
        </w:rPr>
        <w:t xml:space="preserve"> </w:t>
      </w:r>
      <w:r w:rsidR="00FA1EA1">
        <w:rPr>
          <w:rFonts w:ascii="Times New Roman" w:hAnsi="Times New Roman" w:cs="Times New Roman"/>
        </w:rPr>
        <w:t>движения, закрепляют навыки</w:t>
      </w:r>
    </w:p>
    <w:p w:rsidR="00E17130" w:rsidRDefault="00E17130" w:rsidP="00E17130">
      <w:pPr>
        <w:pStyle w:val="a3"/>
        <w:jc w:val="center"/>
        <w:rPr>
          <w:rFonts w:ascii="Times New Roman" w:hAnsi="Times New Roman" w:cs="Times New Roman"/>
        </w:rPr>
      </w:pPr>
      <w:r>
        <w:rPr>
          <w:rFonts w:ascii="Times New Roman" w:hAnsi="Times New Roman" w:cs="Times New Roman"/>
        </w:rPr>
        <w:t xml:space="preserve">                                                                            </w:t>
      </w:r>
      <w:r w:rsidR="00FA1EA1">
        <w:rPr>
          <w:rFonts w:ascii="Times New Roman" w:hAnsi="Times New Roman" w:cs="Times New Roman"/>
        </w:rPr>
        <w:t>самообслуживания, что так важно в дошколь</w:t>
      </w:r>
      <w:r>
        <w:rPr>
          <w:rFonts w:ascii="Times New Roman" w:hAnsi="Times New Roman" w:cs="Times New Roman"/>
        </w:rPr>
        <w:t>-</w:t>
      </w:r>
    </w:p>
    <w:p w:rsidR="00E17130" w:rsidRDefault="00E17130" w:rsidP="00E17130">
      <w:pPr>
        <w:pStyle w:val="a3"/>
        <w:jc w:val="center"/>
        <w:rPr>
          <w:rFonts w:ascii="Times New Roman" w:hAnsi="Times New Roman" w:cs="Times New Roman"/>
        </w:rPr>
      </w:pPr>
      <w:r>
        <w:rPr>
          <w:rFonts w:ascii="Times New Roman" w:hAnsi="Times New Roman" w:cs="Times New Roman"/>
        </w:rPr>
        <w:t xml:space="preserve">                                                                        ном </w:t>
      </w:r>
      <w:r w:rsidR="00FA1EA1">
        <w:rPr>
          <w:rFonts w:ascii="Times New Roman" w:hAnsi="Times New Roman" w:cs="Times New Roman"/>
        </w:rPr>
        <w:t xml:space="preserve">возрасте. Буду рада, если </w:t>
      </w:r>
      <w:r>
        <w:rPr>
          <w:rFonts w:ascii="Times New Roman" w:hAnsi="Times New Roman" w:cs="Times New Roman"/>
        </w:rPr>
        <w:t xml:space="preserve">воспитатели </w:t>
      </w:r>
    </w:p>
    <w:p w:rsidR="00E17130" w:rsidRDefault="00E17130" w:rsidP="00E17130">
      <w:pPr>
        <w:pStyle w:val="a3"/>
        <w:jc w:val="center"/>
        <w:rPr>
          <w:rFonts w:ascii="Times New Roman" w:hAnsi="Times New Roman" w:cs="Times New Roman"/>
        </w:rPr>
      </w:pPr>
      <w:r>
        <w:rPr>
          <w:rFonts w:ascii="Times New Roman" w:hAnsi="Times New Roman" w:cs="Times New Roman"/>
        </w:rPr>
        <w:t xml:space="preserve">                                                                    </w:t>
      </w:r>
      <w:r w:rsidR="00FA1EA1">
        <w:rPr>
          <w:rFonts w:ascii="Times New Roman" w:hAnsi="Times New Roman" w:cs="Times New Roman"/>
        </w:rPr>
        <w:t>во</w:t>
      </w:r>
      <w:r>
        <w:rPr>
          <w:rFonts w:ascii="Times New Roman" w:hAnsi="Times New Roman" w:cs="Times New Roman"/>
        </w:rPr>
        <w:t xml:space="preserve">зьмут </w:t>
      </w:r>
      <w:r w:rsidR="00FA1EA1">
        <w:rPr>
          <w:rFonts w:ascii="Times New Roman" w:hAnsi="Times New Roman" w:cs="Times New Roman"/>
        </w:rPr>
        <w:t>в свою</w:t>
      </w:r>
      <w:r>
        <w:rPr>
          <w:rFonts w:ascii="Times New Roman" w:hAnsi="Times New Roman" w:cs="Times New Roman"/>
        </w:rPr>
        <w:t xml:space="preserve"> педагогическую копилку</w:t>
      </w:r>
    </w:p>
    <w:p w:rsidR="00FA1EA1" w:rsidRDefault="00E17130" w:rsidP="00E17130">
      <w:pPr>
        <w:pStyle w:val="a3"/>
        <w:jc w:val="center"/>
        <w:rPr>
          <w:rFonts w:ascii="Times New Roman" w:hAnsi="Times New Roman" w:cs="Times New Roman"/>
        </w:rPr>
      </w:pPr>
      <w:r>
        <w:rPr>
          <w:rFonts w:ascii="Times New Roman" w:hAnsi="Times New Roman" w:cs="Times New Roman"/>
        </w:rPr>
        <w:t xml:space="preserve">                                            предлагаемые мною игры. </w:t>
      </w:r>
    </w:p>
    <w:p w:rsidR="00E17130" w:rsidRDefault="00E17130" w:rsidP="00E17130">
      <w:pPr>
        <w:pStyle w:val="a3"/>
        <w:jc w:val="center"/>
        <w:rPr>
          <w:rFonts w:ascii="Times New Roman" w:hAnsi="Times New Roman" w:cs="Times New Roman"/>
        </w:rPr>
      </w:pPr>
    </w:p>
    <w:p w:rsidR="00E17130" w:rsidRDefault="00E17130" w:rsidP="00E17130">
      <w:pPr>
        <w:pStyle w:val="a3"/>
        <w:jc w:val="center"/>
        <w:rPr>
          <w:rFonts w:ascii="Times New Roman" w:hAnsi="Times New Roman" w:cs="Times New Roman"/>
          <w:b/>
        </w:rPr>
      </w:pPr>
      <w:r w:rsidRPr="00E17130">
        <w:rPr>
          <w:rFonts w:ascii="Times New Roman" w:hAnsi="Times New Roman" w:cs="Times New Roman"/>
          <w:b/>
        </w:rPr>
        <w:t>Ящик с бросовым материалом.</w:t>
      </w:r>
    </w:p>
    <w:p w:rsidR="00E17130" w:rsidRDefault="00E17130" w:rsidP="00E17130">
      <w:pPr>
        <w:pStyle w:val="a3"/>
        <w:rPr>
          <w:rFonts w:ascii="Times New Roman" w:hAnsi="Times New Roman" w:cs="Times New Roman"/>
        </w:rPr>
      </w:pPr>
    </w:p>
    <w:p w:rsidR="00E17130" w:rsidRDefault="00E17130" w:rsidP="00E17130">
      <w:pPr>
        <w:pStyle w:val="a3"/>
        <w:ind w:firstLine="709"/>
        <w:rPr>
          <w:rFonts w:ascii="Times New Roman" w:hAnsi="Times New Roman" w:cs="Times New Roman"/>
        </w:rPr>
      </w:pPr>
      <w:r>
        <w:rPr>
          <w:rFonts w:ascii="Times New Roman" w:hAnsi="Times New Roman" w:cs="Times New Roman"/>
        </w:rPr>
        <w:t xml:space="preserve">Берется фанерный ящик примерно 50Х30 см и высотой 12 см, чтобы детям удобно было брать из него нужную деталь. </w:t>
      </w:r>
      <w:r w:rsidR="008B1B38">
        <w:rPr>
          <w:rFonts w:ascii="Times New Roman" w:hAnsi="Times New Roman" w:cs="Times New Roman"/>
        </w:rPr>
        <w:t>В ящик складывают так называемый бросовый материал. Например, сломалась машина, починить ее нельзя – разберите ее на части и сложите их в ящик. Туда же положите кольца разрозненных пирамидок, кубики (у которых стерлись картинки, покрасьте масляной  краской), катушки, детали настольного строительного материала. Помочь собрать бросовый материал могут и родители, принеся из дома части поломанных игрушек. Подойдут и металлические, картонные, пластмассовые, деревянные брусочки разных размеров, досочки, фанерки и т.д.</w:t>
      </w:r>
    </w:p>
    <w:p w:rsidR="008B1B38" w:rsidRDefault="008B1B38" w:rsidP="00E17130">
      <w:pPr>
        <w:pStyle w:val="a3"/>
        <w:ind w:firstLine="709"/>
        <w:rPr>
          <w:rFonts w:ascii="Times New Roman" w:hAnsi="Times New Roman" w:cs="Times New Roman"/>
        </w:rPr>
      </w:pPr>
      <w:r>
        <w:rPr>
          <w:rFonts w:ascii="Times New Roman" w:hAnsi="Times New Roman" w:cs="Times New Roman"/>
        </w:rPr>
        <w:t>Материал должен отвечать следующим требованиям:</w:t>
      </w:r>
    </w:p>
    <w:p w:rsidR="008B1B38" w:rsidRDefault="008B1B38" w:rsidP="006E474F">
      <w:pPr>
        <w:pStyle w:val="a3"/>
        <w:numPr>
          <w:ilvl w:val="0"/>
          <w:numId w:val="1"/>
        </w:numPr>
        <w:jc w:val="both"/>
        <w:rPr>
          <w:rFonts w:ascii="Times New Roman" w:hAnsi="Times New Roman" w:cs="Times New Roman"/>
        </w:rPr>
      </w:pPr>
      <w:r>
        <w:rPr>
          <w:rFonts w:ascii="Times New Roman" w:hAnsi="Times New Roman" w:cs="Times New Roman"/>
        </w:rPr>
        <w:t>Все детали должны быть гладкими, чтобы дети не могли уколоться, обрезаться, занозить руки.</w:t>
      </w:r>
    </w:p>
    <w:p w:rsidR="008B1B38" w:rsidRDefault="008B1B38" w:rsidP="008B1B38">
      <w:pPr>
        <w:pStyle w:val="a3"/>
        <w:numPr>
          <w:ilvl w:val="0"/>
          <w:numId w:val="1"/>
        </w:numPr>
        <w:rPr>
          <w:rFonts w:ascii="Times New Roman" w:hAnsi="Times New Roman" w:cs="Times New Roman"/>
        </w:rPr>
      </w:pPr>
      <w:r>
        <w:rPr>
          <w:rFonts w:ascii="Times New Roman" w:hAnsi="Times New Roman" w:cs="Times New Roman"/>
        </w:rPr>
        <w:t>Не  должно быть мелких деталей (дети могут взять их в рот).</w:t>
      </w:r>
    </w:p>
    <w:p w:rsidR="008B1B38" w:rsidRDefault="008B1B38" w:rsidP="008B1B38">
      <w:pPr>
        <w:pStyle w:val="a3"/>
        <w:numPr>
          <w:ilvl w:val="0"/>
          <w:numId w:val="1"/>
        </w:numPr>
        <w:rPr>
          <w:rFonts w:ascii="Times New Roman" w:hAnsi="Times New Roman" w:cs="Times New Roman"/>
        </w:rPr>
      </w:pPr>
      <w:r>
        <w:rPr>
          <w:rFonts w:ascii="Times New Roman" w:hAnsi="Times New Roman" w:cs="Times New Roman"/>
        </w:rPr>
        <w:t>Детали должны быть чистыми.</w:t>
      </w:r>
    </w:p>
    <w:p w:rsidR="008B1B38" w:rsidRPr="00E17130" w:rsidRDefault="008B1B38" w:rsidP="008B1B38">
      <w:pPr>
        <w:pStyle w:val="a3"/>
        <w:numPr>
          <w:ilvl w:val="0"/>
          <w:numId w:val="1"/>
        </w:numPr>
        <w:rPr>
          <w:rFonts w:ascii="Times New Roman" w:hAnsi="Times New Roman" w:cs="Times New Roman"/>
        </w:rPr>
      </w:pPr>
      <w:r>
        <w:rPr>
          <w:rFonts w:ascii="Times New Roman" w:hAnsi="Times New Roman" w:cs="Times New Roman"/>
        </w:rPr>
        <w:t>Ящик с бросовым материалом должен иметь определенное место хранения,</w:t>
      </w:r>
      <w:r w:rsidR="006E474F">
        <w:rPr>
          <w:rFonts w:ascii="Times New Roman" w:hAnsi="Times New Roman" w:cs="Times New Roman"/>
        </w:rPr>
        <w:t xml:space="preserve"> откуда</w:t>
      </w:r>
    </w:p>
    <w:p w:rsidR="00FA1EA1" w:rsidRDefault="006E474F" w:rsidP="006E474F">
      <w:pPr>
        <w:pStyle w:val="a3"/>
        <w:rPr>
          <w:rFonts w:ascii="Times New Roman" w:hAnsi="Times New Roman" w:cs="Times New Roman"/>
        </w:rPr>
      </w:pPr>
      <w:r>
        <w:rPr>
          <w:rFonts w:ascii="Times New Roman" w:hAnsi="Times New Roman" w:cs="Times New Roman"/>
        </w:rPr>
        <w:t xml:space="preserve">             дети берут его для игры и убирают после игры.</w:t>
      </w:r>
    </w:p>
    <w:p w:rsidR="006E474F" w:rsidRDefault="006E474F" w:rsidP="006E474F">
      <w:pPr>
        <w:pStyle w:val="a3"/>
        <w:rPr>
          <w:rFonts w:ascii="Times New Roman" w:hAnsi="Times New Roman" w:cs="Times New Roman"/>
        </w:rPr>
      </w:pPr>
      <w:r>
        <w:rPr>
          <w:rFonts w:ascii="Times New Roman" w:hAnsi="Times New Roman" w:cs="Times New Roman"/>
        </w:rPr>
        <w:t>Материал можно периодически заменять, добавлять, что вызывает интерес у детей.</w:t>
      </w:r>
    </w:p>
    <w:p w:rsidR="006E474F" w:rsidRDefault="006E474F" w:rsidP="006E474F">
      <w:pPr>
        <w:pStyle w:val="a3"/>
        <w:rPr>
          <w:rFonts w:ascii="Times New Roman" w:hAnsi="Times New Roman" w:cs="Times New Roman"/>
        </w:rPr>
      </w:pPr>
    </w:p>
    <w:p w:rsidR="006E474F" w:rsidRPr="006E474F" w:rsidRDefault="006E474F" w:rsidP="006E474F">
      <w:pPr>
        <w:pStyle w:val="a3"/>
        <w:jc w:val="center"/>
        <w:rPr>
          <w:rFonts w:ascii="Times New Roman" w:hAnsi="Times New Roman" w:cs="Times New Roman"/>
          <w:b/>
        </w:rPr>
      </w:pPr>
      <w:r w:rsidRPr="006E474F">
        <w:rPr>
          <w:rFonts w:ascii="Times New Roman" w:hAnsi="Times New Roman" w:cs="Times New Roman"/>
          <w:b/>
        </w:rPr>
        <w:t>Мостики.</w:t>
      </w:r>
    </w:p>
    <w:p w:rsidR="006E474F" w:rsidRDefault="006E474F" w:rsidP="006E474F">
      <w:pPr>
        <w:pStyle w:val="a3"/>
        <w:rPr>
          <w:rFonts w:ascii="Times New Roman" w:hAnsi="Times New Roman" w:cs="Times New Roman"/>
        </w:rPr>
      </w:pPr>
    </w:p>
    <w:p w:rsidR="006E474F" w:rsidRDefault="009311E6" w:rsidP="006E474F">
      <w:pPr>
        <w:pStyle w:val="a3"/>
        <w:ind w:firstLine="709"/>
        <w:rPr>
          <w:rFonts w:ascii="Times New Roman" w:hAnsi="Times New Roman" w:cs="Times New Roman"/>
        </w:rPr>
      </w:pPr>
      <w:r>
        <w:rPr>
          <w:rFonts w:ascii="Times New Roman" w:hAnsi="Times New Roman" w:cs="Times New Roman"/>
        </w:rPr>
        <w:t>Мостики делают из фанеры длиной 60-65 см, шириной 20-25 см. Бортики у мостиков высотой 3 см. Поверхность покрывают краской. Для игры ставят столы друг от друга на расстоянии длины мостика, образуя длинную «дорогу», по которой ездят машины, двигаются пешеходы (маленькие куклы или вырезанные из бумаги человеческие фигуры). На столах желательно сделать постройки (дома, заводы, театры и т.д.). Мостики можно использовать при строительстве моста (опоры из кубиков) и для перекрытия при постройке дома, а так же в качестве горки, с которой детям интересно скатывать шарики, мячи.</w:t>
      </w:r>
    </w:p>
    <w:p w:rsidR="009311E6" w:rsidRDefault="009311E6" w:rsidP="006E474F">
      <w:pPr>
        <w:pStyle w:val="a3"/>
        <w:ind w:firstLine="709"/>
        <w:rPr>
          <w:rFonts w:ascii="Times New Roman" w:hAnsi="Times New Roman" w:cs="Times New Roman"/>
        </w:rPr>
      </w:pPr>
      <w:r>
        <w:rPr>
          <w:rFonts w:ascii="Times New Roman" w:hAnsi="Times New Roman" w:cs="Times New Roman"/>
        </w:rPr>
        <w:t>В старших группах</w:t>
      </w:r>
      <w:r w:rsidR="00AB6025">
        <w:rPr>
          <w:rFonts w:ascii="Times New Roman" w:hAnsi="Times New Roman" w:cs="Times New Roman"/>
        </w:rPr>
        <w:t xml:space="preserve"> дети использовали мостики и как ограду для гаражей, зоопарка и т.д. Этот атрибут дает большой импульс для детского творчества в конструировании.</w:t>
      </w:r>
    </w:p>
    <w:p w:rsidR="00AB6025" w:rsidRDefault="00AB6025" w:rsidP="006E474F">
      <w:pPr>
        <w:pStyle w:val="a3"/>
        <w:ind w:firstLine="709"/>
        <w:rPr>
          <w:rFonts w:ascii="Times New Roman" w:hAnsi="Times New Roman" w:cs="Times New Roman"/>
        </w:rPr>
      </w:pPr>
    </w:p>
    <w:p w:rsidR="00AB6025" w:rsidRDefault="00AB6025" w:rsidP="00AB6025">
      <w:pPr>
        <w:pStyle w:val="a3"/>
        <w:ind w:firstLine="709"/>
        <w:jc w:val="center"/>
        <w:rPr>
          <w:rFonts w:ascii="Times New Roman" w:hAnsi="Times New Roman" w:cs="Times New Roman"/>
          <w:b/>
        </w:rPr>
      </w:pPr>
      <w:r>
        <w:rPr>
          <w:rFonts w:ascii="Times New Roman" w:hAnsi="Times New Roman" w:cs="Times New Roman"/>
          <w:b/>
        </w:rPr>
        <w:t>Застежки.</w:t>
      </w:r>
    </w:p>
    <w:p w:rsidR="00AB6025" w:rsidRDefault="00AB6025" w:rsidP="00AB6025">
      <w:pPr>
        <w:pStyle w:val="a3"/>
        <w:ind w:firstLine="709"/>
        <w:rPr>
          <w:rFonts w:ascii="Times New Roman" w:hAnsi="Times New Roman" w:cs="Times New Roman"/>
        </w:rPr>
      </w:pPr>
    </w:p>
    <w:p w:rsidR="00AB6025" w:rsidRDefault="00AB6025" w:rsidP="00AB6025">
      <w:pPr>
        <w:pStyle w:val="a3"/>
        <w:ind w:firstLine="709"/>
        <w:rPr>
          <w:rFonts w:ascii="Times New Roman" w:hAnsi="Times New Roman" w:cs="Times New Roman"/>
        </w:rPr>
      </w:pPr>
      <w:r>
        <w:rPr>
          <w:rFonts w:ascii="Times New Roman" w:hAnsi="Times New Roman" w:cs="Times New Roman"/>
        </w:rPr>
        <w:t>Научить детей правильно застегивать пуговицы можно через игру. Для  этого надо использовать квадраты из ткани (одноцветной или пестрой) следующих размеров: 12Х12см,10Х10см, 8Х8см, 6Х6см, 4Х4см. К середине самого большого квадрата пришивается пуговица размером  с трех копеечную монету (чем старше дети, тем пуговица меньше, количество квадратов больше).</w:t>
      </w:r>
    </w:p>
    <w:p w:rsidR="00AB6025" w:rsidRDefault="00AB6025" w:rsidP="00AB6025">
      <w:pPr>
        <w:pStyle w:val="a3"/>
        <w:ind w:firstLine="709"/>
        <w:rPr>
          <w:rFonts w:ascii="Times New Roman" w:hAnsi="Times New Roman" w:cs="Times New Roman"/>
        </w:rPr>
      </w:pPr>
      <w:r>
        <w:rPr>
          <w:rFonts w:ascii="Times New Roman" w:hAnsi="Times New Roman" w:cs="Times New Roman"/>
        </w:rPr>
        <w:t>Занимаясь с младшими детьми (индивидуально), можно предложить им застегнуть на пуговицу разнообразные заранее квадратики, сначала не подбирая квадраты по убывающей величине. В последующих занятиях надо подобрать квадраты по величине.</w:t>
      </w:r>
    </w:p>
    <w:p w:rsidR="000D2E91" w:rsidRDefault="00AB6025" w:rsidP="000D2E91">
      <w:pPr>
        <w:pStyle w:val="a3"/>
        <w:ind w:firstLine="709"/>
        <w:rPr>
          <w:rFonts w:ascii="Times New Roman" w:hAnsi="Times New Roman" w:cs="Times New Roman"/>
        </w:rPr>
      </w:pPr>
      <w:r>
        <w:rPr>
          <w:rFonts w:ascii="Times New Roman" w:hAnsi="Times New Roman" w:cs="Times New Roman"/>
        </w:rPr>
        <w:lastRenderedPageBreak/>
        <w:t>В</w:t>
      </w:r>
      <w:r w:rsidR="000D2E91">
        <w:rPr>
          <w:rFonts w:ascii="Times New Roman" w:hAnsi="Times New Roman" w:cs="Times New Roman"/>
        </w:rPr>
        <w:t xml:space="preserve"> старших группах желательно иметь несколько таких наборов,  чтобы дети занимались группами (подбирали квадрат по размеру, застегивали на скорость и т.д.). Воспитатель может придумывать различные задания. Важно, чтобы дети научились правильно застегивать пуговицы. Успехи детей следует поощрять как воспитателю, так и родителям.</w:t>
      </w:r>
    </w:p>
    <w:p w:rsidR="000D2E91" w:rsidRDefault="000D2E91" w:rsidP="000D2E91">
      <w:pPr>
        <w:pStyle w:val="a3"/>
        <w:ind w:firstLine="709"/>
        <w:rPr>
          <w:rFonts w:ascii="Times New Roman" w:hAnsi="Times New Roman" w:cs="Times New Roman"/>
        </w:rPr>
      </w:pPr>
    </w:p>
    <w:p w:rsidR="000D2E91" w:rsidRDefault="000D2E91" w:rsidP="000D2E91">
      <w:pPr>
        <w:pStyle w:val="a3"/>
        <w:ind w:firstLine="709"/>
        <w:rPr>
          <w:rFonts w:ascii="Times New Roman" w:hAnsi="Times New Roman" w:cs="Times New Roman"/>
        </w:rPr>
      </w:pPr>
    </w:p>
    <w:p w:rsidR="000D2E91" w:rsidRDefault="000D2E91" w:rsidP="000D2E91">
      <w:pPr>
        <w:pStyle w:val="a3"/>
        <w:jc w:val="center"/>
        <w:rPr>
          <w:rFonts w:ascii="Times New Roman" w:hAnsi="Times New Roman" w:cs="Times New Roman"/>
          <w:b/>
        </w:rPr>
      </w:pPr>
      <w:r w:rsidRPr="000D2E91">
        <w:rPr>
          <w:rFonts w:ascii="Times New Roman" w:hAnsi="Times New Roman" w:cs="Times New Roman"/>
          <w:b/>
        </w:rPr>
        <w:t>Путешествия.</w:t>
      </w:r>
    </w:p>
    <w:p w:rsidR="002D095B" w:rsidRDefault="002D095B" w:rsidP="002D095B">
      <w:pPr>
        <w:pStyle w:val="a3"/>
        <w:ind w:firstLine="709"/>
        <w:rPr>
          <w:rFonts w:ascii="Times New Roman" w:hAnsi="Times New Roman" w:cs="Times New Roman"/>
        </w:rPr>
      </w:pPr>
    </w:p>
    <w:p w:rsidR="002D095B" w:rsidRDefault="002D095B" w:rsidP="002D095B">
      <w:pPr>
        <w:pStyle w:val="a3"/>
        <w:ind w:firstLine="709"/>
        <w:rPr>
          <w:rFonts w:ascii="Times New Roman" w:hAnsi="Times New Roman" w:cs="Times New Roman"/>
        </w:rPr>
      </w:pPr>
      <w:r>
        <w:rPr>
          <w:rFonts w:ascii="Times New Roman" w:hAnsi="Times New Roman" w:cs="Times New Roman"/>
        </w:rPr>
        <w:t>Чтобы детям подготовительной к школе группы было на прогулке весело, интересно, предлагаю игру «Путешествия». Атрибутом для нее служат кружки из белой бумаги диаметром 6-7 см и кружки из тонкого картона такого же размера. На бумажных кружках изображены наземные средства передвижения (машина, автобус, троллейбус, мотоцикл, велосипед); водный транспорт (пароход, лодка, катер, байдарка); воздушный транспорт (самолет, ракета, дирижабль, воздушный шар); животные, на которых ездят (лошадь, ослик, верблюд, слон, собаки, олени). Путешествовать можно и пешком. Для этого делается кружок, на котором нарисован человек с рюкзаком.</w:t>
      </w:r>
    </w:p>
    <w:p w:rsidR="002D095B" w:rsidRDefault="002D095B" w:rsidP="002D095B">
      <w:pPr>
        <w:pStyle w:val="a3"/>
        <w:ind w:firstLine="709"/>
        <w:rPr>
          <w:rFonts w:ascii="Times New Roman" w:hAnsi="Times New Roman" w:cs="Times New Roman"/>
        </w:rPr>
      </w:pPr>
      <w:r>
        <w:rPr>
          <w:rFonts w:ascii="Times New Roman" w:hAnsi="Times New Roman" w:cs="Times New Roman"/>
        </w:rPr>
        <w:t>Нарисованные картинки накладывают на картонные кружки, в таком виде кружок прокалывают и делают воздушную петлю ( 3-4 см) из крепкой нити,</w:t>
      </w:r>
      <w:r w:rsidR="00457F26">
        <w:rPr>
          <w:rFonts w:ascii="Times New Roman" w:hAnsi="Times New Roman" w:cs="Times New Roman"/>
        </w:rPr>
        <w:t xml:space="preserve"> </w:t>
      </w:r>
      <w:r>
        <w:rPr>
          <w:rFonts w:ascii="Times New Roman" w:hAnsi="Times New Roman" w:cs="Times New Roman"/>
        </w:rPr>
        <w:t>с тем чтобы она свободно надевалась на пуговицу пальто, кофты, рубашки, платья ребенка. Атрибуты изготавливают воспитатели, родители и по возможности дети.</w:t>
      </w:r>
    </w:p>
    <w:p w:rsidR="002D095B" w:rsidRDefault="00457F26" w:rsidP="002D095B">
      <w:pPr>
        <w:pStyle w:val="a3"/>
        <w:ind w:firstLine="709"/>
        <w:rPr>
          <w:rFonts w:ascii="Times New Roman" w:hAnsi="Times New Roman" w:cs="Times New Roman"/>
        </w:rPr>
      </w:pPr>
      <w:r>
        <w:rPr>
          <w:rFonts w:ascii="Times New Roman" w:hAnsi="Times New Roman" w:cs="Times New Roman"/>
        </w:rPr>
        <w:t>В игре дети выбирают значки и бегают по участку, на поляне, в лесу, одновременно придумывая рассказ о своем путешествии. Сначала воспитатель может помочь детям составлять рассказы, предлагая им вопросы: где были, что видели, с кем встречались и т.д. Первые истории могут быть простыми, короткими, но постепенно они становятся длиннее и интереснее. В рассказах о путешествии ребята используют и свои впечатления от прочитанного воспитателем или родителями, а так же от кинокартин, мультфильмов.</w:t>
      </w:r>
    </w:p>
    <w:p w:rsidR="00457F26" w:rsidRDefault="00457F26" w:rsidP="002D095B">
      <w:pPr>
        <w:pStyle w:val="a3"/>
        <w:ind w:firstLine="709"/>
        <w:rPr>
          <w:rFonts w:ascii="Times New Roman" w:hAnsi="Times New Roman" w:cs="Times New Roman"/>
        </w:rPr>
      </w:pPr>
      <w:r>
        <w:rPr>
          <w:rFonts w:ascii="Times New Roman" w:hAnsi="Times New Roman" w:cs="Times New Roman"/>
        </w:rPr>
        <w:t>Игра развивает детей физически ( они бегают, прыгают), способствует выработке правильной речи, волевых качеств (надо ведь уметь выслушать товарища).</w:t>
      </w:r>
    </w:p>
    <w:p w:rsidR="00457F26" w:rsidRDefault="00457F26" w:rsidP="002D095B">
      <w:pPr>
        <w:pStyle w:val="a3"/>
        <w:ind w:firstLine="709"/>
        <w:rPr>
          <w:rFonts w:ascii="Times New Roman" w:hAnsi="Times New Roman" w:cs="Times New Roman"/>
        </w:rPr>
      </w:pPr>
    </w:p>
    <w:p w:rsidR="00457F26" w:rsidRPr="002D095B" w:rsidRDefault="00457F26" w:rsidP="002D095B">
      <w:pPr>
        <w:pStyle w:val="a3"/>
        <w:ind w:firstLine="709"/>
        <w:rPr>
          <w:rFonts w:ascii="Times New Roman" w:hAnsi="Times New Roman" w:cs="Times New Roman"/>
        </w:rPr>
      </w:pPr>
    </w:p>
    <w:p w:rsidR="000D2E91" w:rsidRDefault="00457F26" w:rsidP="00457F26">
      <w:pPr>
        <w:pStyle w:val="a3"/>
        <w:tabs>
          <w:tab w:val="left" w:pos="8377"/>
        </w:tabs>
        <w:jc w:val="center"/>
        <w:rPr>
          <w:rFonts w:ascii="Times New Roman" w:hAnsi="Times New Roman" w:cs="Times New Roman"/>
          <w:b/>
        </w:rPr>
      </w:pPr>
      <w:r>
        <w:rPr>
          <w:rFonts w:ascii="Times New Roman" w:hAnsi="Times New Roman" w:cs="Times New Roman"/>
          <w:b/>
        </w:rPr>
        <w:t>Обручи.</w:t>
      </w:r>
    </w:p>
    <w:p w:rsidR="00457F26" w:rsidRDefault="00457F26" w:rsidP="00457F26">
      <w:pPr>
        <w:pStyle w:val="a3"/>
        <w:tabs>
          <w:tab w:val="left" w:pos="8377"/>
        </w:tabs>
        <w:ind w:firstLine="680"/>
        <w:rPr>
          <w:rFonts w:ascii="Times New Roman" w:hAnsi="Times New Roman" w:cs="Times New Roman"/>
        </w:rPr>
      </w:pPr>
    </w:p>
    <w:p w:rsidR="00825921" w:rsidRDefault="00457F26" w:rsidP="00825921">
      <w:pPr>
        <w:pStyle w:val="a3"/>
        <w:tabs>
          <w:tab w:val="left" w:pos="8377"/>
        </w:tabs>
        <w:ind w:firstLine="680"/>
        <w:rPr>
          <w:rFonts w:ascii="Times New Roman" w:hAnsi="Times New Roman" w:cs="Times New Roman"/>
        </w:rPr>
      </w:pPr>
      <w:r>
        <w:rPr>
          <w:rFonts w:ascii="Times New Roman" w:hAnsi="Times New Roman" w:cs="Times New Roman"/>
        </w:rPr>
        <w:t xml:space="preserve">Для того </w:t>
      </w:r>
      <w:r w:rsidR="000C0914">
        <w:rPr>
          <w:rFonts w:ascii="Times New Roman" w:hAnsi="Times New Roman" w:cs="Times New Roman"/>
        </w:rPr>
        <w:t>чтобы дети младшей и средней групп больше двигались на прогулке, можно использовать простые, легко изготовляемые «обручи». Берется плотная ткань, из нее нарезают обручи (ленты) шириной 5-6 см, длиной по объему детской головы, концы соединяют резинкой, чтобы удобно надеть на любую голову. На переднюю часть обруча пришивают нарисованные средства передвижения, знакомые детям (грузовик, легковая машина, автобус, троллейбус, паровоз, самолет). Можно нарисовать и зверей (зайчика, собачку, кошку, лисичку, медведя). Изображение делается на бумаге, накладывается на картон и пришивается к обручу. Чтобы заинтересовать детей этими атрибутами, надо предварительно поговорить о том, что нарисовано.</w:t>
      </w:r>
      <w:r w:rsidR="00825921">
        <w:rPr>
          <w:rFonts w:ascii="Times New Roman" w:hAnsi="Times New Roman" w:cs="Times New Roman"/>
        </w:rPr>
        <w:t xml:space="preserve"> Ребенок, получивший обруч, обязательно должен двигаться, ведь он шофер или зайчик. Вначале дети играют индивидуально, затем под руководством воспитателя они объединяются в группки по 3-4 человека. Ведущий – ребенок с обручем, а остальные «едут» в его автобусе, грузовике и т.д. игра способствует развитию двигательной деятельности детей, воспитанию чувства дружбы.</w:t>
      </w:r>
    </w:p>
    <w:p w:rsidR="00825921" w:rsidRDefault="00825921" w:rsidP="00825921">
      <w:pPr>
        <w:pStyle w:val="a3"/>
        <w:tabs>
          <w:tab w:val="left" w:pos="8377"/>
        </w:tabs>
        <w:ind w:firstLine="680"/>
        <w:rPr>
          <w:rFonts w:ascii="Times New Roman" w:hAnsi="Times New Roman" w:cs="Times New Roman"/>
        </w:rPr>
      </w:pPr>
    </w:p>
    <w:p w:rsidR="00825921" w:rsidRDefault="00825921" w:rsidP="00825921">
      <w:pPr>
        <w:pStyle w:val="a3"/>
        <w:tabs>
          <w:tab w:val="left" w:pos="8377"/>
        </w:tabs>
        <w:ind w:firstLine="680"/>
        <w:jc w:val="center"/>
        <w:rPr>
          <w:rFonts w:ascii="Times New Roman" w:hAnsi="Times New Roman" w:cs="Times New Roman"/>
          <w:b/>
        </w:rPr>
      </w:pPr>
      <w:r>
        <w:rPr>
          <w:rFonts w:ascii="Times New Roman" w:hAnsi="Times New Roman" w:cs="Times New Roman"/>
          <w:b/>
        </w:rPr>
        <w:t>Салюты.</w:t>
      </w:r>
    </w:p>
    <w:p w:rsidR="00825921" w:rsidRDefault="00825921" w:rsidP="00825921">
      <w:pPr>
        <w:pStyle w:val="a3"/>
        <w:tabs>
          <w:tab w:val="left" w:pos="8377"/>
        </w:tabs>
        <w:ind w:firstLine="680"/>
        <w:jc w:val="center"/>
        <w:rPr>
          <w:rFonts w:ascii="Times New Roman" w:hAnsi="Times New Roman" w:cs="Times New Roman"/>
          <w:b/>
        </w:rPr>
      </w:pPr>
    </w:p>
    <w:p w:rsidR="00825921" w:rsidRDefault="00825921" w:rsidP="00825921">
      <w:pPr>
        <w:pStyle w:val="a3"/>
        <w:tabs>
          <w:tab w:val="left" w:pos="8377"/>
        </w:tabs>
        <w:ind w:firstLine="680"/>
        <w:rPr>
          <w:rFonts w:ascii="Times New Roman" w:hAnsi="Times New Roman" w:cs="Times New Roman"/>
        </w:rPr>
      </w:pPr>
      <w:r>
        <w:rPr>
          <w:rFonts w:ascii="Times New Roman" w:hAnsi="Times New Roman" w:cs="Times New Roman"/>
        </w:rPr>
        <w:t>Берется пачка папиросной цветной бумаги и разрезается поперек на ленточки. Затем  делают два разреза и сразу скрепляют один конец пучка ленточек пластилином так, чтобы все они прочно скрепились. И салют готов.</w:t>
      </w:r>
    </w:p>
    <w:p w:rsidR="00825921" w:rsidRDefault="00825921" w:rsidP="00825921">
      <w:pPr>
        <w:pStyle w:val="a3"/>
        <w:tabs>
          <w:tab w:val="left" w:pos="8377"/>
        </w:tabs>
        <w:ind w:firstLine="680"/>
        <w:rPr>
          <w:rFonts w:ascii="Times New Roman" w:hAnsi="Times New Roman" w:cs="Times New Roman"/>
        </w:rPr>
      </w:pPr>
      <w:r>
        <w:rPr>
          <w:rFonts w:ascii="Times New Roman" w:hAnsi="Times New Roman" w:cs="Times New Roman"/>
        </w:rPr>
        <w:t>В младшей группе салют можно прикрепить к палочке. Ребенок будет с ней бегать, размахивать</w:t>
      </w:r>
      <w:r w:rsidR="00A25F3F">
        <w:rPr>
          <w:rFonts w:ascii="Times New Roman" w:hAnsi="Times New Roman" w:cs="Times New Roman"/>
        </w:rPr>
        <w:t>, поднимать вверх и вниз.</w:t>
      </w:r>
    </w:p>
    <w:p w:rsidR="00A25F3F" w:rsidRDefault="00A25F3F" w:rsidP="00825921">
      <w:pPr>
        <w:pStyle w:val="a3"/>
        <w:tabs>
          <w:tab w:val="left" w:pos="8377"/>
        </w:tabs>
        <w:ind w:firstLine="680"/>
        <w:rPr>
          <w:rFonts w:ascii="Times New Roman" w:hAnsi="Times New Roman" w:cs="Times New Roman"/>
        </w:rPr>
      </w:pPr>
      <w:r>
        <w:rPr>
          <w:rFonts w:ascii="Times New Roman" w:hAnsi="Times New Roman" w:cs="Times New Roman"/>
        </w:rPr>
        <w:t>Старшие дети кидают салюты вверх – у кого выше, вдаль – у кого дальше и т.д.; бросают в цель (обруч, привязанный к двум деревьям) или в корзину, стоящую на земле. Воспитатель предупреждает ребят о том, что оторвавшуюся ленточку надо бросить в мусорный ящик, что засорять участок нельзя.</w:t>
      </w:r>
    </w:p>
    <w:p w:rsidR="00A25F3F" w:rsidRPr="00825921" w:rsidRDefault="00A25F3F" w:rsidP="00825921">
      <w:pPr>
        <w:pStyle w:val="a3"/>
        <w:tabs>
          <w:tab w:val="left" w:pos="8377"/>
        </w:tabs>
        <w:ind w:firstLine="680"/>
        <w:rPr>
          <w:rFonts w:ascii="Times New Roman" w:hAnsi="Times New Roman" w:cs="Times New Roman"/>
        </w:rPr>
      </w:pPr>
      <w:r>
        <w:rPr>
          <w:rFonts w:ascii="Times New Roman" w:hAnsi="Times New Roman" w:cs="Times New Roman"/>
        </w:rPr>
        <w:t>Кроме того, салюты можно использовать на празднике, когда все вместе одновременно подбрасывают их вверх. Получается красивое праздничное зрелище.</w:t>
      </w:r>
      <w:bookmarkStart w:id="0" w:name="_GoBack"/>
      <w:bookmarkEnd w:id="0"/>
    </w:p>
    <w:p w:rsidR="000D2E91" w:rsidRPr="000D2E91" w:rsidRDefault="000D2E91" w:rsidP="000D2E91">
      <w:pPr>
        <w:pStyle w:val="a3"/>
        <w:ind w:firstLine="709"/>
        <w:rPr>
          <w:rFonts w:ascii="Times New Roman" w:hAnsi="Times New Roman" w:cs="Times New Roman"/>
        </w:rPr>
      </w:pPr>
    </w:p>
    <w:p w:rsidR="006E474F" w:rsidRDefault="006E474F" w:rsidP="006E474F">
      <w:pPr>
        <w:pStyle w:val="a3"/>
        <w:rPr>
          <w:rFonts w:ascii="Times New Roman" w:hAnsi="Times New Roman" w:cs="Times New Roman"/>
        </w:rPr>
      </w:pPr>
    </w:p>
    <w:p w:rsidR="006E474F" w:rsidRDefault="006E474F" w:rsidP="006E474F">
      <w:pPr>
        <w:pStyle w:val="a3"/>
        <w:rPr>
          <w:rFonts w:ascii="Times New Roman" w:hAnsi="Times New Roman" w:cs="Times New Roman"/>
        </w:rPr>
      </w:pPr>
    </w:p>
    <w:p w:rsidR="006E474F" w:rsidRPr="00B1791F" w:rsidRDefault="006E474F" w:rsidP="006E474F">
      <w:pPr>
        <w:pStyle w:val="a3"/>
        <w:rPr>
          <w:rFonts w:ascii="Times New Roman" w:hAnsi="Times New Roman" w:cs="Times New Roman"/>
        </w:rPr>
      </w:pPr>
    </w:p>
    <w:p w:rsidR="00B1791F" w:rsidRPr="00B1791F" w:rsidRDefault="00AB6025" w:rsidP="00AB6025">
      <w:pPr>
        <w:pStyle w:val="a3"/>
        <w:jc w:val="center"/>
        <w:rPr>
          <w:rFonts w:ascii="Times New Roman" w:hAnsi="Times New Roman" w:cs="Times New Roman"/>
        </w:rPr>
      </w:pPr>
      <w:r>
        <w:rPr>
          <w:rFonts w:ascii="Times New Roman" w:hAnsi="Times New Roman" w:cs="Times New Roman"/>
        </w:rPr>
        <w:t xml:space="preserve"> </w:t>
      </w:r>
    </w:p>
    <w:sectPr w:rsidR="00B1791F" w:rsidRPr="00B1791F" w:rsidSect="003923A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78F6"/>
    <w:multiLevelType w:val="hybridMultilevel"/>
    <w:tmpl w:val="4FF044C8"/>
    <w:lvl w:ilvl="0" w:tplc="2700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A0"/>
    <w:rsid w:val="000C0914"/>
    <w:rsid w:val="000D2E91"/>
    <w:rsid w:val="002D095B"/>
    <w:rsid w:val="003923A0"/>
    <w:rsid w:val="00457F26"/>
    <w:rsid w:val="00612BED"/>
    <w:rsid w:val="006E474F"/>
    <w:rsid w:val="00825921"/>
    <w:rsid w:val="008807E8"/>
    <w:rsid w:val="008B1B38"/>
    <w:rsid w:val="009311E6"/>
    <w:rsid w:val="00A25F3F"/>
    <w:rsid w:val="00AB6025"/>
    <w:rsid w:val="00B1791F"/>
    <w:rsid w:val="00E17130"/>
    <w:rsid w:val="00FA1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3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3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2014-08-04T10:17:00Z</dcterms:created>
  <dcterms:modified xsi:type="dcterms:W3CDTF">2014-08-04T17:48:00Z</dcterms:modified>
</cp:coreProperties>
</file>