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85" w:rsidRDefault="002F0185" w:rsidP="002F0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Южное окружное управление образования</w:t>
      </w:r>
    </w:p>
    <w:p w:rsidR="002F0185" w:rsidRPr="002F0185" w:rsidRDefault="002F0185" w:rsidP="002F0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Pr="002F0185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2F0185">
        <w:rPr>
          <w:rFonts w:ascii="Times New Roman" w:hAnsi="Times New Roman" w:cs="Times New Roman"/>
          <w:sz w:val="28"/>
          <w:szCs w:val="28"/>
        </w:rPr>
        <w:t xml:space="preserve"> «Южный»</w:t>
      </w: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Default="002F0185" w:rsidP="002F0185">
      <w:pPr>
        <w:jc w:val="center"/>
        <w:rPr>
          <w:sz w:val="28"/>
          <w:szCs w:val="28"/>
        </w:rPr>
      </w:pPr>
    </w:p>
    <w:p w:rsidR="002F0185" w:rsidRDefault="002F0185" w:rsidP="002F0185">
      <w:pPr>
        <w:jc w:val="center"/>
        <w:rPr>
          <w:sz w:val="28"/>
          <w:szCs w:val="28"/>
        </w:rPr>
      </w:pPr>
    </w:p>
    <w:p w:rsidR="002F0185" w:rsidRPr="002F0185" w:rsidRDefault="002F0185" w:rsidP="002F0185">
      <w:pPr>
        <w:jc w:val="center"/>
        <w:rPr>
          <w:rFonts w:ascii="Times New Roman" w:hAnsi="Times New Roman" w:cs="Times New Roman"/>
          <w:sz w:val="44"/>
          <w:szCs w:val="44"/>
        </w:rPr>
      </w:pPr>
      <w:r w:rsidRPr="002F0185">
        <w:rPr>
          <w:rFonts w:ascii="Times New Roman" w:hAnsi="Times New Roman" w:cs="Times New Roman"/>
          <w:sz w:val="44"/>
          <w:szCs w:val="44"/>
        </w:rPr>
        <w:t>Конспект</w:t>
      </w:r>
    </w:p>
    <w:p w:rsidR="002F0185" w:rsidRPr="002F0185" w:rsidRDefault="002F0185" w:rsidP="002F0185">
      <w:pPr>
        <w:jc w:val="center"/>
        <w:rPr>
          <w:rFonts w:ascii="Times New Roman" w:hAnsi="Times New Roman" w:cs="Times New Roman"/>
          <w:sz w:val="44"/>
          <w:szCs w:val="44"/>
        </w:rPr>
      </w:pPr>
      <w:r w:rsidRPr="002F0185">
        <w:rPr>
          <w:rFonts w:ascii="Times New Roman" w:hAnsi="Times New Roman" w:cs="Times New Roman"/>
          <w:sz w:val="44"/>
          <w:szCs w:val="44"/>
        </w:rPr>
        <w:t>открытого обучающего логопедического</w:t>
      </w:r>
    </w:p>
    <w:p w:rsidR="002F0185" w:rsidRDefault="002F0185" w:rsidP="002F0185">
      <w:pPr>
        <w:jc w:val="center"/>
        <w:rPr>
          <w:rFonts w:ascii="Times New Roman" w:hAnsi="Times New Roman" w:cs="Times New Roman"/>
          <w:sz w:val="44"/>
          <w:szCs w:val="44"/>
        </w:rPr>
      </w:pPr>
      <w:r w:rsidRPr="002F0185">
        <w:rPr>
          <w:rFonts w:ascii="Times New Roman" w:hAnsi="Times New Roman" w:cs="Times New Roman"/>
          <w:sz w:val="44"/>
          <w:szCs w:val="44"/>
        </w:rPr>
        <w:t>коррекционно-развивающего занятия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sz w:val="44"/>
          <w:szCs w:val="44"/>
        </w:rPr>
        <w:t>для</w:t>
      </w:r>
      <w:proofErr w:type="gramEnd"/>
    </w:p>
    <w:p w:rsidR="002F0185" w:rsidRDefault="002F0185" w:rsidP="002F0185">
      <w:pPr>
        <w:jc w:val="center"/>
        <w:rPr>
          <w:rFonts w:ascii="Times New Roman" w:hAnsi="Times New Roman" w:cs="Times New Roman"/>
          <w:sz w:val="44"/>
          <w:szCs w:val="44"/>
        </w:rPr>
      </w:pPr>
      <w:r w:rsidRPr="002F0185">
        <w:rPr>
          <w:rFonts w:ascii="Times New Roman" w:hAnsi="Times New Roman" w:cs="Times New Roman"/>
          <w:sz w:val="44"/>
          <w:szCs w:val="44"/>
        </w:rPr>
        <w:t>родителей</w:t>
      </w:r>
      <w:r>
        <w:rPr>
          <w:rFonts w:ascii="Times New Roman" w:hAnsi="Times New Roman" w:cs="Times New Roman"/>
          <w:sz w:val="44"/>
          <w:szCs w:val="44"/>
        </w:rPr>
        <w:t xml:space="preserve"> на тему</w:t>
      </w:r>
      <w:r w:rsidRPr="002F0185">
        <w:rPr>
          <w:rFonts w:ascii="Times New Roman" w:hAnsi="Times New Roman" w:cs="Times New Roman"/>
          <w:sz w:val="44"/>
          <w:szCs w:val="44"/>
        </w:rPr>
        <w:t xml:space="preserve">: </w:t>
      </w:r>
    </w:p>
    <w:p w:rsidR="002F0185" w:rsidRPr="002F0185" w:rsidRDefault="002F0185" w:rsidP="002F0185">
      <w:pPr>
        <w:jc w:val="center"/>
        <w:rPr>
          <w:rFonts w:ascii="Times New Roman" w:hAnsi="Times New Roman" w:cs="Times New Roman"/>
          <w:sz w:val="44"/>
          <w:szCs w:val="44"/>
        </w:rPr>
      </w:pPr>
      <w:r w:rsidRPr="002F0185">
        <w:rPr>
          <w:rFonts w:ascii="Times New Roman" w:hAnsi="Times New Roman" w:cs="Times New Roman"/>
          <w:b/>
          <w:sz w:val="44"/>
          <w:szCs w:val="44"/>
        </w:rPr>
        <w:t>«Кошка с котятами»</w:t>
      </w:r>
    </w:p>
    <w:p w:rsidR="002F0185" w:rsidRDefault="002F0185" w:rsidP="002F01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0185" w:rsidRPr="002F0185" w:rsidRDefault="002F0185" w:rsidP="002F0185">
      <w:pPr>
        <w:jc w:val="center"/>
        <w:rPr>
          <w:rFonts w:ascii="Times New Roman" w:hAnsi="Times New Roman" w:cs="Times New Roman"/>
          <w:sz w:val="36"/>
          <w:szCs w:val="36"/>
        </w:rPr>
      </w:pPr>
      <w:r w:rsidRPr="002F0185">
        <w:rPr>
          <w:rFonts w:ascii="Times New Roman" w:hAnsi="Times New Roman" w:cs="Times New Roman"/>
          <w:sz w:val="36"/>
          <w:szCs w:val="36"/>
        </w:rPr>
        <w:t>Учителя-логопеда Шарифуллиной А.Ф.</w:t>
      </w:r>
    </w:p>
    <w:p w:rsidR="002F0185" w:rsidRDefault="002F0185" w:rsidP="002F0185">
      <w:pPr>
        <w:jc w:val="center"/>
        <w:rPr>
          <w:sz w:val="28"/>
          <w:szCs w:val="28"/>
        </w:rPr>
      </w:pP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Pr="00C44C9A" w:rsidRDefault="002F0185" w:rsidP="002F0185">
      <w:pPr>
        <w:jc w:val="center"/>
        <w:rPr>
          <w:sz w:val="28"/>
          <w:szCs w:val="28"/>
        </w:rPr>
      </w:pPr>
    </w:p>
    <w:p w:rsidR="002F0185" w:rsidRPr="002F0185" w:rsidRDefault="002F0185" w:rsidP="002F0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0185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2F0185">
        <w:rPr>
          <w:rFonts w:ascii="Times New Roman" w:hAnsi="Times New Roman" w:cs="Times New Roman"/>
          <w:sz w:val="28"/>
          <w:szCs w:val="28"/>
        </w:rPr>
        <w:tab/>
      </w:r>
      <w:r w:rsidRPr="002F0185">
        <w:rPr>
          <w:rFonts w:ascii="Times New Roman" w:hAnsi="Times New Roman" w:cs="Times New Roman"/>
          <w:b/>
          <w:sz w:val="28"/>
          <w:szCs w:val="28"/>
          <w:u w:val="single"/>
        </w:rPr>
        <w:t>лексическая</w:t>
      </w:r>
      <w:r w:rsidRPr="002F0185">
        <w:rPr>
          <w:rFonts w:ascii="Times New Roman" w:hAnsi="Times New Roman" w:cs="Times New Roman"/>
          <w:sz w:val="28"/>
          <w:szCs w:val="28"/>
        </w:rPr>
        <w:t xml:space="preserve"> – «Кошка с котятами». </w:t>
      </w:r>
    </w:p>
    <w:p w:rsidR="002F0185" w:rsidRPr="002F0185" w:rsidRDefault="00E94BF9" w:rsidP="002F01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F0185" w:rsidRPr="002F018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Расшир</w:t>
      </w:r>
      <w:r w:rsidR="00E94BF9">
        <w:rPr>
          <w:rFonts w:ascii="Times New Roman" w:hAnsi="Times New Roman" w:cs="Times New Roman"/>
          <w:sz w:val="28"/>
          <w:szCs w:val="28"/>
        </w:rPr>
        <w:t>я</w:t>
      </w:r>
      <w:r w:rsidRPr="002F0185">
        <w:rPr>
          <w:rFonts w:ascii="Times New Roman" w:hAnsi="Times New Roman" w:cs="Times New Roman"/>
          <w:sz w:val="28"/>
          <w:szCs w:val="28"/>
        </w:rPr>
        <w:t>ть знания и представления ребенка по теме «</w:t>
      </w:r>
      <w:r w:rsidR="00E94BF9"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2F0185">
        <w:rPr>
          <w:rFonts w:ascii="Times New Roman" w:hAnsi="Times New Roman" w:cs="Times New Roman"/>
          <w:sz w:val="28"/>
          <w:szCs w:val="28"/>
        </w:rPr>
        <w:t>».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0185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Коррекционно-развивающие: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1. Пополнять и обогащать пассивный и активный словарный запас.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2. Корригировать и развивать зрительное восприятие.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3. Корригировать и развивать слуховое восприятие.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4. Корригировать и развивать мелкую моторику кистей рук.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1. Уточн</w:t>
      </w:r>
      <w:r w:rsidR="00E94BF9">
        <w:rPr>
          <w:rFonts w:ascii="Times New Roman" w:hAnsi="Times New Roman" w:cs="Times New Roman"/>
          <w:sz w:val="28"/>
          <w:szCs w:val="28"/>
        </w:rPr>
        <w:t>я</w:t>
      </w:r>
      <w:r w:rsidRPr="002F0185">
        <w:rPr>
          <w:rFonts w:ascii="Times New Roman" w:hAnsi="Times New Roman" w:cs="Times New Roman"/>
          <w:sz w:val="28"/>
          <w:szCs w:val="28"/>
        </w:rPr>
        <w:t>ть и расшир</w:t>
      </w:r>
      <w:r w:rsidR="00E94BF9">
        <w:rPr>
          <w:rFonts w:ascii="Times New Roman" w:hAnsi="Times New Roman" w:cs="Times New Roman"/>
          <w:sz w:val="28"/>
          <w:szCs w:val="28"/>
        </w:rPr>
        <w:t>я</w:t>
      </w:r>
      <w:r w:rsidRPr="002F0185">
        <w:rPr>
          <w:rFonts w:ascii="Times New Roman" w:hAnsi="Times New Roman" w:cs="Times New Roman"/>
          <w:sz w:val="28"/>
          <w:szCs w:val="28"/>
        </w:rPr>
        <w:t>ть знания  по теме "</w:t>
      </w:r>
      <w:r w:rsidR="00E94BF9"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2F0185">
        <w:rPr>
          <w:rFonts w:ascii="Times New Roman" w:hAnsi="Times New Roman" w:cs="Times New Roman"/>
          <w:sz w:val="28"/>
          <w:szCs w:val="28"/>
        </w:rPr>
        <w:t>"</w:t>
      </w:r>
      <w:r w:rsidR="00B858B8">
        <w:rPr>
          <w:rFonts w:ascii="Times New Roman" w:hAnsi="Times New Roman" w:cs="Times New Roman"/>
          <w:sz w:val="28"/>
          <w:szCs w:val="28"/>
        </w:rPr>
        <w:t>.</w:t>
      </w:r>
    </w:p>
    <w:p w:rsid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2. Формировать  умение сравнивать предметы по величине.</w:t>
      </w:r>
    </w:p>
    <w:p w:rsidR="003073FF" w:rsidRPr="002F0185" w:rsidRDefault="003073FF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3073F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5230E6">
        <w:rPr>
          <w:rFonts w:ascii="Times New Roman" w:hAnsi="Times New Roman" w:cs="Times New Roman"/>
          <w:sz w:val="28"/>
          <w:szCs w:val="28"/>
          <w:lang w:eastAsia="en-US"/>
        </w:rPr>
        <w:t>зви</w:t>
      </w:r>
      <w:r w:rsidR="00E94BF9">
        <w:rPr>
          <w:rFonts w:ascii="Times New Roman" w:hAnsi="Times New Roman" w:cs="Times New Roman"/>
          <w:sz w:val="28"/>
          <w:szCs w:val="28"/>
          <w:lang w:eastAsia="en-US"/>
        </w:rPr>
        <w:t>ва</w:t>
      </w:r>
      <w:r w:rsidR="005230E6">
        <w:rPr>
          <w:rFonts w:ascii="Times New Roman" w:hAnsi="Times New Roman" w:cs="Times New Roman"/>
          <w:sz w:val="28"/>
          <w:szCs w:val="28"/>
          <w:lang w:eastAsia="en-US"/>
        </w:rPr>
        <w:t>ть ориентировку в окружающем,</w:t>
      </w:r>
      <w:r w:rsidR="00E94BF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073FF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формировать понимание предлогов </w:t>
      </w:r>
      <w:proofErr w:type="gramStart"/>
      <w:r w:rsidR="005230E6">
        <w:rPr>
          <w:rFonts w:ascii="Times New Roman" w:hAnsi="Times New Roman" w:cs="Times New Roman"/>
          <w:i/>
          <w:sz w:val="28"/>
          <w:szCs w:val="28"/>
          <w:lang w:eastAsia="en-US"/>
        </w:rPr>
        <w:t>на</w:t>
      </w:r>
      <w:proofErr w:type="gramEnd"/>
      <w:r w:rsidR="005230E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, </w:t>
      </w:r>
      <w:r w:rsidRPr="003073FF">
        <w:rPr>
          <w:rFonts w:ascii="Times New Roman" w:hAnsi="Times New Roman" w:cs="Times New Roman"/>
          <w:i/>
          <w:sz w:val="28"/>
          <w:szCs w:val="28"/>
          <w:lang w:eastAsia="en-US"/>
        </w:rPr>
        <w:t>под</w:t>
      </w:r>
      <w:r w:rsidR="005230E6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B858B8" w:rsidRDefault="00B858B8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0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Закрепить понимание понятий «далеко - близко», «тихо - громко».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0185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2F0185" w:rsidRPr="002F0185" w:rsidRDefault="002F0185" w:rsidP="002F018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 xml:space="preserve">Воспитывать умение работать, сотрудничая </w:t>
      </w:r>
      <w:proofErr w:type="gramStart"/>
      <w:r w:rsidRPr="002F01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0185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2F0185" w:rsidRPr="002F0185" w:rsidRDefault="002F0185" w:rsidP="002F018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Воспитывать интерес к занятиям.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F0185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Здоровьесберегающие</w:t>
      </w:r>
      <w:proofErr w:type="spellEnd"/>
      <w:r w:rsidRPr="002F01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F0185" w:rsidRPr="002F0185" w:rsidRDefault="002F0185" w:rsidP="002F018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Способствовать созданию благоприятного психологического климата.</w:t>
      </w:r>
    </w:p>
    <w:p w:rsidR="002F0185" w:rsidRPr="002F0185" w:rsidRDefault="002F0185" w:rsidP="002F018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Следить за правильной посадкой ребенка.</w:t>
      </w:r>
    </w:p>
    <w:p w:rsidR="002F0185" w:rsidRDefault="002F0185" w:rsidP="002F018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185">
        <w:rPr>
          <w:rFonts w:ascii="Times New Roman" w:hAnsi="Times New Roman" w:cs="Times New Roman"/>
          <w:sz w:val="28"/>
          <w:szCs w:val="28"/>
        </w:rPr>
        <w:t>Чередовать статические и динамические задания.</w:t>
      </w:r>
    </w:p>
    <w:p w:rsidR="00E94BF9" w:rsidRPr="002F0185" w:rsidRDefault="00E94BF9" w:rsidP="002F018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охраны зрения.</w:t>
      </w: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85" w:rsidRPr="002F0185" w:rsidRDefault="002F0185" w:rsidP="002F01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8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858B8">
        <w:rPr>
          <w:rFonts w:ascii="Times New Roman" w:hAnsi="Times New Roman" w:cs="Times New Roman"/>
          <w:sz w:val="28"/>
          <w:szCs w:val="28"/>
        </w:rPr>
        <w:t xml:space="preserve">игрушка кошка, сюжетная картина кошка </w:t>
      </w:r>
      <w:r w:rsidRPr="002F0185">
        <w:rPr>
          <w:rFonts w:ascii="Times New Roman" w:hAnsi="Times New Roman" w:cs="Times New Roman"/>
          <w:sz w:val="28"/>
          <w:szCs w:val="28"/>
        </w:rPr>
        <w:t xml:space="preserve"> </w:t>
      </w:r>
      <w:r w:rsidR="00B858B8">
        <w:rPr>
          <w:rFonts w:ascii="Times New Roman" w:hAnsi="Times New Roman" w:cs="Times New Roman"/>
          <w:sz w:val="28"/>
          <w:szCs w:val="28"/>
        </w:rPr>
        <w:t xml:space="preserve">с котятами, предметные картинки с изображением животных (7 шт.), </w:t>
      </w:r>
      <w:r w:rsidR="00E54785">
        <w:rPr>
          <w:rFonts w:ascii="Times New Roman" w:hAnsi="Times New Roman" w:cs="Times New Roman"/>
          <w:sz w:val="28"/>
          <w:szCs w:val="28"/>
        </w:rPr>
        <w:t xml:space="preserve">вертушка для развития дыхания, </w:t>
      </w:r>
      <w:r w:rsidR="00B858B8">
        <w:rPr>
          <w:rFonts w:ascii="Times New Roman" w:hAnsi="Times New Roman" w:cs="Times New Roman"/>
          <w:sz w:val="28"/>
          <w:szCs w:val="28"/>
        </w:rPr>
        <w:t>2 мяча-ёжика, заготовки  для аппликации, клей.</w:t>
      </w:r>
    </w:p>
    <w:p w:rsidR="002F0185" w:rsidRPr="002F0185" w:rsidRDefault="002F0185" w:rsidP="002F0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681" w:rsidRDefault="006E7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411"/>
        <w:gridCol w:w="2551"/>
        <w:gridCol w:w="2694"/>
        <w:gridCol w:w="2409"/>
      </w:tblGrid>
      <w:tr w:rsidR="006E7681" w:rsidTr="005230E6">
        <w:trPr>
          <w:trHeight w:val="1104"/>
        </w:trPr>
        <w:tc>
          <w:tcPr>
            <w:tcW w:w="2411" w:type="dxa"/>
          </w:tcPr>
          <w:p w:rsidR="006E7681" w:rsidRDefault="006E7681" w:rsidP="00523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занятий и виды деятельности на этапе</w:t>
            </w:r>
          </w:p>
        </w:tc>
        <w:tc>
          <w:tcPr>
            <w:tcW w:w="2551" w:type="dxa"/>
          </w:tcPr>
          <w:p w:rsidR="006E7681" w:rsidRDefault="006E7681" w:rsidP="006E7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E7681" w:rsidRDefault="006E7681" w:rsidP="006E7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ребенка</w:t>
            </w:r>
          </w:p>
        </w:tc>
        <w:tc>
          <w:tcPr>
            <w:tcW w:w="2409" w:type="dxa"/>
          </w:tcPr>
          <w:p w:rsidR="006E7681" w:rsidRDefault="006E7681" w:rsidP="006E7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задачи решались в ходе выполнения заданий</w:t>
            </w:r>
          </w:p>
        </w:tc>
      </w:tr>
      <w:tr w:rsidR="00E94BF9" w:rsidRPr="006E7681" w:rsidTr="00E94BF9">
        <w:trPr>
          <w:trHeight w:val="2835"/>
        </w:trPr>
        <w:tc>
          <w:tcPr>
            <w:tcW w:w="2411" w:type="dxa"/>
          </w:tcPr>
          <w:p w:rsidR="00E94BF9" w:rsidRPr="00F03747" w:rsidRDefault="00E94BF9" w:rsidP="00F03747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7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этап</w:t>
            </w:r>
          </w:p>
        </w:tc>
        <w:tc>
          <w:tcPr>
            <w:tcW w:w="2551" w:type="dxa"/>
          </w:tcPr>
          <w:p w:rsidR="00E94BF9" w:rsidRDefault="00E94BF9" w:rsidP="00D2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приветствует ребенка и гостей, предлагает ребенку отгадать загадку про кошку и найти ее в кабинете: </w:t>
            </w:r>
          </w:p>
          <w:p w:rsidR="00E94BF9" w:rsidRDefault="00E94BF9" w:rsidP="0049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Мягкие лапки,</w:t>
            </w:r>
            <w:r>
              <w:rPr>
                <w:color w:val="000000"/>
                <w:sz w:val="20"/>
                <w:szCs w:val="20"/>
              </w:rPr>
              <w:br/>
              <w:t xml:space="preserve">В лапках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цап-царапки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Часто умывается,</w:t>
            </w:r>
            <w:r>
              <w:rPr>
                <w:color w:val="000000"/>
                <w:sz w:val="20"/>
                <w:szCs w:val="20"/>
              </w:rPr>
              <w:br/>
              <w:t>А с водой не знается.</w:t>
            </w:r>
          </w:p>
          <w:p w:rsidR="00E94BF9" w:rsidRDefault="00E94BF9" w:rsidP="00D2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сесть за парту. </w:t>
            </w:r>
          </w:p>
          <w:p w:rsidR="00E94BF9" w:rsidRPr="006E7681" w:rsidRDefault="00E94BF9" w:rsidP="00D2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4BF9" w:rsidRDefault="00E94BF9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здоровается с гостями, отгадывает загадку, ищет кошку в кабинете.</w:t>
            </w:r>
          </w:p>
          <w:p w:rsidR="00E94BF9" w:rsidRPr="006E7681" w:rsidRDefault="00E94BF9" w:rsidP="00E9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садится за парту.</w:t>
            </w:r>
          </w:p>
        </w:tc>
        <w:tc>
          <w:tcPr>
            <w:tcW w:w="2409" w:type="dxa"/>
          </w:tcPr>
          <w:p w:rsidR="00E94BF9" w:rsidRDefault="00E94BF9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ребенка, настроить на образовательную деятельность;</w:t>
            </w:r>
          </w:p>
          <w:p w:rsidR="00E94BF9" w:rsidRDefault="00E94BF9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созданию благоприятного психологического климата.</w:t>
            </w:r>
          </w:p>
          <w:p w:rsidR="00E94BF9" w:rsidRPr="006E7681" w:rsidRDefault="00E94BF9" w:rsidP="00E9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BF9" w:rsidRPr="006E7681" w:rsidTr="005230E6">
        <w:trPr>
          <w:trHeight w:val="2835"/>
        </w:trPr>
        <w:tc>
          <w:tcPr>
            <w:tcW w:w="2411" w:type="dxa"/>
          </w:tcPr>
          <w:p w:rsidR="00E94BF9" w:rsidRPr="00E94BF9" w:rsidRDefault="00E94BF9" w:rsidP="00E94BF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F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Артикуляционная гимнастика</w:t>
            </w:r>
          </w:p>
        </w:tc>
        <w:tc>
          <w:tcPr>
            <w:tcW w:w="2551" w:type="dxa"/>
          </w:tcPr>
          <w:p w:rsidR="00E94BF9" w:rsidRDefault="00572C7E" w:rsidP="00D2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</w:t>
            </w:r>
            <w:r w:rsidR="00E94BF9">
              <w:rPr>
                <w:rFonts w:ascii="Times New Roman" w:hAnsi="Times New Roman" w:cs="Times New Roman"/>
                <w:sz w:val="24"/>
                <w:szCs w:val="24"/>
              </w:rPr>
              <w:t>выполнить артикуляционные упражнения: «Улыбка», «Трубочка», «Окошко», «Часы», «Кошка лакает молоко», «Вкусное варенье».</w:t>
            </w:r>
          </w:p>
        </w:tc>
        <w:tc>
          <w:tcPr>
            <w:tcW w:w="2694" w:type="dxa"/>
          </w:tcPr>
          <w:p w:rsidR="00E94BF9" w:rsidRDefault="0047581A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E94BF9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вслед за педагогом.</w:t>
            </w:r>
          </w:p>
        </w:tc>
        <w:tc>
          <w:tcPr>
            <w:tcW w:w="2409" w:type="dxa"/>
          </w:tcPr>
          <w:p w:rsidR="00E94BF9" w:rsidRDefault="00E94BF9" w:rsidP="00E9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артикуляционную моторику.</w:t>
            </w:r>
          </w:p>
          <w:p w:rsidR="00E94BF9" w:rsidRDefault="00E94BF9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81" w:rsidRPr="006E7681" w:rsidTr="005230E6">
        <w:trPr>
          <w:trHeight w:val="1104"/>
        </w:trPr>
        <w:tc>
          <w:tcPr>
            <w:tcW w:w="2411" w:type="dxa"/>
          </w:tcPr>
          <w:p w:rsidR="006E7681" w:rsidRPr="00F03747" w:rsidRDefault="00E94BF9" w:rsidP="00523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1FC9" w:rsidRPr="00F0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30E6" w:rsidRPr="00F037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2551" w:type="dxa"/>
          </w:tcPr>
          <w:p w:rsidR="00C04230" w:rsidRDefault="00E91FC9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ребенку показать и назвать части тела кошки: где голова у кошки? </w:t>
            </w:r>
          </w:p>
          <w:p w:rsidR="00C04230" w:rsidRDefault="00E91FC9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 кошки на голове? </w:t>
            </w:r>
          </w:p>
          <w:p w:rsidR="006E7681" w:rsidRDefault="00E91FC9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 кошки спина? Где у кошки лапы? Хвост?</w:t>
            </w:r>
          </w:p>
          <w:p w:rsidR="005230E6" w:rsidRDefault="005230E6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выполняет различные действия с игрушкой и спрашивает: Что делает кошка?</w:t>
            </w:r>
          </w:p>
          <w:p w:rsidR="005230E6" w:rsidRPr="006E7681" w:rsidRDefault="005230E6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4230" w:rsidRDefault="00E91FC9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5230E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игрушечную кошку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30E6">
              <w:rPr>
                <w:rFonts w:ascii="Times New Roman" w:hAnsi="Times New Roman" w:cs="Times New Roman"/>
                <w:sz w:val="24"/>
                <w:szCs w:val="24"/>
              </w:rPr>
              <w:t>и отвечает на вопросы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вот голова, </w:t>
            </w:r>
          </w:p>
          <w:p w:rsidR="00C04230" w:rsidRDefault="00C04230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30" w:rsidRDefault="00E91FC9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глаза, нос, уши, усы, </w:t>
            </w:r>
          </w:p>
          <w:p w:rsidR="00C04230" w:rsidRDefault="00C04230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30" w:rsidRDefault="00E91FC9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спина, </w:t>
            </w:r>
          </w:p>
          <w:p w:rsidR="00C04230" w:rsidRDefault="00E91FC9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лапы, </w:t>
            </w:r>
          </w:p>
          <w:p w:rsidR="005230E6" w:rsidRDefault="00E91FC9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хвост.</w:t>
            </w:r>
          </w:p>
          <w:p w:rsidR="005230E6" w:rsidRPr="006E7681" w:rsidRDefault="005230E6" w:rsidP="0052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наблюдает за кошкой и говорит, что делает кошка.</w:t>
            </w:r>
          </w:p>
        </w:tc>
        <w:tc>
          <w:tcPr>
            <w:tcW w:w="2409" w:type="dxa"/>
          </w:tcPr>
          <w:p w:rsidR="006E7681" w:rsidRDefault="005230E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проверить усвоение пройденного материала;</w:t>
            </w:r>
          </w:p>
          <w:p w:rsidR="005230E6" w:rsidRPr="006E7681" w:rsidRDefault="005230E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актуализировать лексику по теме.</w:t>
            </w:r>
          </w:p>
        </w:tc>
      </w:tr>
      <w:tr w:rsidR="006E7681" w:rsidRPr="006E7681" w:rsidTr="005230E6">
        <w:trPr>
          <w:trHeight w:val="1174"/>
        </w:trPr>
        <w:tc>
          <w:tcPr>
            <w:tcW w:w="2411" w:type="dxa"/>
          </w:tcPr>
          <w:p w:rsidR="006E7681" w:rsidRPr="00502DDA" w:rsidRDefault="00502DDA" w:rsidP="0050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230E6" w:rsidRPr="00502DD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лексического материала.</w:t>
            </w:r>
          </w:p>
          <w:p w:rsidR="004F0A96" w:rsidRPr="004F0A96" w:rsidRDefault="004F0A96" w:rsidP="004F0A9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сюжетной картине</w:t>
            </w: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Pr="004F0A96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2551" w:type="dxa"/>
          </w:tcPr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81" w:rsidRDefault="00C04230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рассмотреть картину «Кошка с котятами», комментирует ее: это кошка. У кошки котята. Кошка большая, а котята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маленькие. Котята – это детеныши кошки. А затем спрашивает: Где кошка? Где котята? Кто детеныши кошки? Кто большой? Кто маленький?</w:t>
            </w:r>
          </w:p>
          <w:p w:rsidR="00760A33" w:rsidRDefault="00760A33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Pr="004F0A96" w:rsidRDefault="004F0A96" w:rsidP="004F0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96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ребенку проследить глазами за движениями пальчиковой игрушки, надетой на карандаш.</w:t>
            </w:r>
          </w:p>
          <w:p w:rsidR="004F0A96" w:rsidRPr="004F0A96" w:rsidRDefault="004F0A96" w:rsidP="004F0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96">
              <w:rPr>
                <w:rFonts w:ascii="Times New Roman" w:hAnsi="Times New Roman" w:cs="Times New Roman"/>
                <w:sz w:val="24"/>
                <w:szCs w:val="24"/>
              </w:rPr>
              <w:t>Педагог выполняет движения по горизонтали, по вертикали, по кругу, по диагонали.</w:t>
            </w:r>
          </w:p>
          <w:p w:rsidR="004F0A96" w:rsidRPr="006E7681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81" w:rsidRDefault="00D76EAE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рассматривает картину, слушает педагога, затем отвечает на в</w:t>
            </w:r>
            <w:r w:rsidR="00760A3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 w:rsidR="0076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P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96">
              <w:rPr>
                <w:rFonts w:ascii="Times New Roman" w:hAnsi="Times New Roman" w:cs="Times New Roman"/>
                <w:sz w:val="24"/>
                <w:szCs w:val="24"/>
              </w:rPr>
              <w:t>Ребенок внимательно выслушивает педагога и выполняет упражнения.</w:t>
            </w:r>
          </w:p>
        </w:tc>
        <w:tc>
          <w:tcPr>
            <w:tcW w:w="2409" w:type="dxa"/>
          </w:tcPr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81" w:rsidRDefault="00760A33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по теме «Кошка с котятами»;</w:t>
            </w:r>
          </w:p>
          <w:p w:rsidR="00760A33" w:rsidRDefault="00760A33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обогатить словарный запас.</w:t>
            </w: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6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F9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снять напряжение с глазных мышц, </w:t>
            </w:r>
          </w:p>
          <w:p w:rsidR="004F0A96" w:rsidRPr="006E7681" w:rsidRDefault="00E94BF9" w:rsidP="00E9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режим </w:t>
            </w:r>
            <w:r w:rsidR="004F0A96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A96">
              <w:rPr>
                <w:rFonts w:ascii="Times New Roman" w:hAnsi="Times New Roman" w:cs="Times New Roman"/>
                <w:sz w:val="24"/>
                <w:szCs w:val="24"/>
              </w:rPr>
              <w:t xml:space="preserve"> зрения.</w:t>
            </w:r>
          </w:p>
        </w:tc>
      </w:tr>
      <w:tr w:rsidR="006E7681" w:rsidRPr="006E7681" w:rsidTr="005230E6">
        <w:trPr>
          <w:trHeight w:val="1174"/>
        </w:trPr>
        <w:tc>
          <w:tcPr>
            <w:tcW w:w="2411" w:type="dxa"/>
          </w:tcPr>
          <w:p w:rsidR="006E7681" w:rsidRDefault="004F0A96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4F0A96" w:rsidRPr="006E7681" w:rsidRDefault="004F0A96" w:rsidP="004F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</w:tc>
        <w:tc>
          <w:tcPr>
            <w:tcW w:w="2551" w:type="dxa"/>
          </w:tcPr>
          <w:p w:rsidR="006E7681" w:rsidRDefault="004F0A9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поиграть с котятами в прятки.</w:t>
            </w:r>
            <w:r w:rsidR="00E94BF9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педагог показывает, куда спряталась кошка, </w:t>
            </w:r>
            <w:r w:rsidR="00723604">
              <w:rPr>
                <w:rFonts w:ascii="Times New Roman" w:hAnsi="Times New Roman" w:cs="Times New Roman"/>
                <w:sz w:val="24"/>
                <w:szCs w:val="24"/>
              </w:rPr>
              <w:t>и комментирует свои действия:</w:t>
            </w:r>
          </w:p>
          <w:p w:rsidR="00723604" w:rsidRDefault="00723604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залезла на стул.</w:t>
            </w:r>
          </w:p>
          <w:p w:rsidR="00723604" w:rsidRDefault="00723604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Котенок сел под стул.</w:t>
            </w:r>
          </w:p>
          <w:p w:rsidR="00723604" w:rsidRDefault="00723604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села под стол.</w:t>
            </w:r>
          </w:p>
          <w:p w:rsidR="00723604" w:rsidRDefault="00723604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Котенок залез на стол и т.д.</w:t>
            </w:r>
          </w:p>
          <w:p w:rsidR="00723604" w:rsidRPr="006E7681" w:rsidRDefault="00723604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предлагает ребенку </w:t>
            </w:r>
            <w:r w:rsidR="00AE2D56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в соответс</w:t>
            </w:r>
            <w:r w:rsidR="00AE2D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</w:t>
            </w:r>
            <w:r w:rsidR="00AE2D56">
              <w:rPr>
                <w:rFonts w:ascii="Times New Roman" w:hAnsi="Times New Roman" w:cs="Times New Roman"/>
                <w:sz w:val="24"/>
                <w:szCs w:val="24"/>
              </w:rPr>
              <w:t xml:space="preserve"> фразой.</w:t>
            </w:r>
            <w:r w:rsidR="00573D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предлагает ребенку поиграть в прятки с мамой.</w:t>
            </w:r>
          </w:p>
        </w:tc>
        <w:tc>
          <w:tcPr>
            <w:tcW w:w="2694" w:type="dxa"/>
          </w:tcPr>
          <w:p w:rsidR="006E7681" w:rsidRPr="006E7681" w:rsidRDefault="00AE2D56" w:rsidP="00AE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внимательно следит за действиями и речью педагога. Затем выполняет действия в соответствии с речью педагога</w:t>
            </w:r>
            <w:r w:rsidR="00E94BF9">
              <w:rPr>
                <w:rFonts w:ascii="Times New Roman" w:hAnsi="Times New Roman" w:cs="Times New Roman"/>
                <w:sz w:val="24"/>
                <w:szCs w:val="24"/>
              </w:rPr>
              <w:t xml:space="preserve"> или мамы: прячет кошку под стул, сажает на стол, на полку, под стол и т. п.</w:t>
            </w:r>
          </w:p>
        </w:tc>
        <w:tc>
          <w:tcPr>
            <w:tcW w:w="2409" w:type="dxa"/>
          </w:tcPr>
          <w:p w:rsidR="006E7681" w:rsidRDefault="00AE2D5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="00E94BF9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D56" w:rsidRPr="006E7681" w:rsidRDefault="00AE2D56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понимание предлогов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под.</w:t>
            </w:r>
          </w:p>
        </w:tc>
      </w:tr>
      <w:tr w:rsidR="006E7681" w:rsidRPr="006E7681" w:rsidTr="005230E6">
        <w:trPr>
          <w:trHeight w:val="1104"/>
        </w:trPr>
        <w:tc>
          <w:tcPr>
            <w:tcW w:w="2411" w:type="dxa"/>
          </w:tcPr>
          <w:p w:rsidR="006E7681" w:rsidRDefault="00AE2D56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</w:p>
          <w:p w:rsidR="00AE2D56" w:rsidRDefault="00AE2D56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2C" w:rsidRPr="006E7681" w:rsidRDefault="00573D2C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551" w:type="dxa"/>
          </w:tcPr>
          <w:p w:rsidR="006E7681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предлагает ребенку и маме рассказать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про кошку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 читает стихотворение и показывает движения.</w:t>
            </w:r>
          </w:p>
          <w:p w:rsidR="00573D2C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Луши</w:t>
            </w:r>
            <w:proofErr w:type="spellEnd"/>
          </w:p>
          <w:p w:rsidR="00573D2C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макушке уши,</w:t>
            </w:r>
          </w:p>
          <w:p w:rsidR="00573D2C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пушистый хвост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трубой,</w:t>
            </w:r>
          </w:p>
          <w:p w:rsidR="00573D2C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Кис-кис-кис, идем домой.</w:t>
            </w:r>
          </w:p>
          <w:p w:rsidR="00573D2C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любит молоко,</w:t>
            </w:r>
          </w:p>
          <w:p w:rsidR="00573D2C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лакает языком.</w:t>
            </w:r>
          </w:p>
          <w:p w:rsidR="00573D2C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Выпьет все и ляжет спать,</w:t>
            </w:r>
          </w:p>
          <w:p w:rsidR="00573D2C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не будем ей мешать.</w:t>
            </w:r>
          </w:p>
          <w:p w:rsidR="00573D2C" w:rsidRPr="006E7681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ребенку подуть на вертушку</w:t>
            </w:r>
            <w:r w:rsidR="00E94C9F">
              <w:rPr>
                <w:rFonts w:ascii="Times New Roman" w:hAnsi="Times New Roman" w:cs="Times New Roman"/>
                <w:sz w:val="24"/>
                <w:szCs w:val="24"/>
              </w:rPr>
              <w:t xml:space="preserve"> близко, далеко, контролирует выполнение упражнения.</w:t>
            </w:r>
          </w:p>
        </w:tc>
        <w:tc>
          <w:tcPr>
            <w:tcW w:w="2694" w:type="dxa"/>
          </w:tcPr>
          <w:p w:rsidR="006E7681" w:rsidRDefault="00573D2C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слушает стихотворение, повторяет движения педагога и пробует проговаривать отдельные слова</w:t>
            </w:r>
            <w:r w:rsidR="00E94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Pr="006E7681" w:rsidRDefault="00E94C9F" w:rsidP="0057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делает «Ветерок» по предложению педагога.</w:t>
            </w:r>
          </w:p>
        </w:tc>
        <w:tc>
          <w:tcPr>
            <w:tcW w:w="2409" w:type="dxa"/>
          </w:tcPr>
          <w:p w:rsidR="00E82685" w:rsidRDefault="00573D2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способствовать снятию общего утомления, </w:t>
            </w:r>
          </w:p>
          <w:p w:rsidR="00E82685" w:rsidRDefault="00E82685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3D2C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681" w:rsidRPr="00E82685" w:rsidRDefault="00E82685" w:rsidP="00E8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2685">
              <w:rPr>
                <w:rFonts w:ascii="Times New Roman" w:hAnsi="Times New Roman" w:cs="Times New Roman"/>
                <w:sz w:val="24"/>
                <w:szCs w:val="24"/>
              </w:rPr>
              <w:t>ередовать статические и динамические задания</w:t>
            </w:r>
            <w:r w:rsidR="00E94C9F" w:rsidRPr="00E826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9F" w:rsidRPr="006E7681" w:rsidRDefault="00E94C9F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правильное дыхание.</w:t>
            </w:r>
          </w:p>
        </w:tc>
      </w:tr>
      <w:tr w:rsidR="006E7681" w:rsidRPr="006E7681" w:rsidTr="005230E6">
        <w:trPr>
          <w:trHeight w:val="1174"/>
        </w:trPr>
        <w:tc>
          <w:tcPr>
            <w:tcW w:w="2411" w:type="dxa"/>
          </w:tcPr>
          <w:p w:rsidR="006E7681" w:rsidRPr="006E7681" w:rsidRDefault="00E94C9F" w:rsidP="007F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</w:t>
            </w:r>
            <w:r w:rsidR="007F7421">
              <w:rPr>
                <w:rFonts w:ascii="Times New Roman" w:hAnsi="Times New Roman" w:cs="Times New Roman"/>
                <w:sz w:val="24"/>
                <w:szCs w:val="24"/>
              </w:rPr>
              <w:t xml:space="preserve">«Далеко - близко» </w:t>
            </w:r>
          </w:p>
        </w:tc>
        <w:tc>
          <w:tcPr>
            <w:tcW w:w="2551" w:type="dxa"/>
          </w:tcPr>
          <w:p w:rsidR="007F7421" w:rsidRPr="00FB23B4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ребенку поиграть с кошкой: если кошка далеко, ее надо звать громко: КИС-КИС-КИС, а если кошка близко, то ее надо звать тихо: кис-кис-кис. Позови кошку. (Игрушка кошка переходит из </w:t>
            </w:r>
            <w:r w:rsidRPr="00784314">
              <w:rPr>
                <w:rFonts w:ascii="Times New Roman" w:hAnsi="Times New Roman" w:cs="Times New Roman"/>
                <w:sz w:val="24"/>
                <w:szCs w:val="24"/>
              </w:rPr>
              <w:t>рук педагога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14">
              <w:rPr>
                <w:rFonts w:ascii="Times New Roman" w:hAnsi="Times New Roman" w:cs="Times New Roman"/>
                <w:sz w:val="24"/>
                <w:szCs w:val="24"/>
              </w:rPr>
              <w:t>близко,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руки мамы – далеко и наоборот).</w:t>
            </w:r>
          </w:p>
          <w:p w:rsidR="00FB23B4" w:rsidRPr="00FB23B4" w:rsidRDefault="00FB23B4" w:rsidP="00FB2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7421" w:rsidRPr="006E768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слушает объяснение педагога и зовет кошку громко или тихо в зависимости от того, где она находится: далеко или близко.</w:t>
            </w:r>
          </w:p>
          <w:p w:rsidR="00784314" w:rsidRPr="006E7681" w:rsidRDefault="00784314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742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понятия «тихо», «громко»;</w:t>
            </w:r>
          </w:p>
          <w:p w:rsidR="007F7421" w:rsidRPr="006E7681" w:rsidRDefault="007F7421" w:rsidP="007F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силу голоса.</w:t>
            </w:r>
          </w:p>
          <w:p w:rsidR="00784314" w:rsidRPr="006E7681" w:rsidRDefault="00784314" w:rsidP="0078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81" w:rsidRPr="006E7681" w:rsidTr="005230E6">
        <w:trPr>
          <w:trHeight w:val="1104"/>
        </w:trPr>
        <w:tc>
          <w:tcPr>
            <w:tcW w:w="2411" w:type="dxa"/>
          </w:tcPr>
          <w:p w:rsidR="006E7681" w:rsidRDefault="00784314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784314" w:rsidRPr="006E7681" w:rsidRDefault="007F7421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«Услышь и покажи»</w:t>
            </w:r>
          </w:p>
        </w:tc>
        <w:tc>
          <w:tcPr>
            <w:tcW w:w="2551" w:type="dxa"/>
          </w:tcPr>
          <w:p w:rsidR="007F742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ребенку из 7 картинок выбрать всех кошек и котят. Затем, убрав лишние картинки, дает инструкцию:</w:t>
            </w:r>
          </w:p>
          <w:p w:rsidR="007F742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сейчас буду говорить слова. Когда ты услышишь, что я говорю про кошку, покажи кошку.</w:t>
            </w:r>
          </w:p>
          <w:p w:rsidR="00784314" w:rsidRPr="006E7681" w:rsidRDefault="007F7421" w:rsidP="0095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Логопед говорит слова: кот, киска, котенок, ложка, кошка, </w:t>
            </w:r>
            <w:r w:rsidR="00954D05" w:rsidRPr="00FB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плошка, </w:t>
            </w:r>
            <w:r w:rsidRPr="00FB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кошечка, ножка, котята, мошка, </w:t>
            </w:r>
            <w:proofErr w:type="spellStart"/>
            <w:r w:rsidRPr="00FB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Гошка</w:t>
            </w:r>
            <w:proofErr w:type="spellEnd"/>
            <w:r w:rsidRPr="00FB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4" w:type="dxa"/>
          </w:tcPr>
          <w:p w:rsidR="007F742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смотрит на картинки и выбирает те, на которых изображена кошка или котенок.</w:t>
            </w:r>
          </w:p>
          <w:p w:rsidR="007F742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81" w:rsidRPr="006E768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внимательно слушает инструкцию педагога и выполняет необходимые действия.</w:t>
            </w:r>
          </w:p>
        </w:tc>
        <w:tc>
          <w:tcPr>
            <w:tcW w:w="2409" w:type="dxa"/>
          </w:tcPr>
          <w:p w:rsidR="007F7421" w:rsidRDefault="007F7421" w:rsidP="007F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внимание;</w:t>
            </w:r>
          </w:p>
          <w:p w:rsidR="006E7681" w:rsidRPr="006E768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фонематическое восприятие.</w:t>
            </w:r>
          </w:p>
        </w:tc>
      </w:tr>
      <w:tr w:rsidR="006E7681" w:rsidRPr="006E7681" w:rsidTr="005230E6">
        <w:trPr>
          <w:trHeight w:val="1174"/>
        </w:trPr>
        <w:tc>
          <w:tcPr>
            <w:tcW w:w="2411" w:type="dxa"/>
          </w:tcPr>
          <w:p w:rsidR="006E7681" w:rsidRPr="006E7681" w:rsidRDefault="0080694E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51" w:type="dxa"/>
          </w:tcPr>
          <w:p w:rsidR="006E7681" w:rsidRDefault="0080694E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ребенку покатать в ладонях мяч-ёжик, сопровождая действия стихотворением.</w:t>
            </w:r>
          </w:p>
          <w:p w:rsidR="0080694E" w:rsidRDefault="0080694E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Нарисую солнышко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своей ладошке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атать мяч между ладоней)</w:t>
            </w:r>
          </w:p>
          <w:p w:rsidR="0080694E" w:rsidRPr="006E7681" w:rsidRDefault="0080694E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оно сияет, хоть и понарошку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роводить мячиком по каждому пальцу)</w:t>
            </w:r>
          </w:p>
        </w:tc>
        <w:tc>
          <w:tcPr>
            <w:tcW w:w="2694" w:type="dxa"/>
          </w:tcPr>
          <w:p w:rsidR="006E7681" w:rsidRPr="0080694E" w:rsidRDefault="0080694E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внимательно выслушивает педагога и выполняет упражнения.</w:t>
            </w:r>
          </w:p>
        </w:tc>
        <w:tc>
          <w:tcPr>
            <w:tcW w:w="2409" w:type="dxa"/>
          </w:tcPr>
          <w:p w:rsidR="0080694E" w:rsidRPr="0080694E" w:rsidRDefault="0080694E" w:rsidP="008069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E">
              <w:rPr>
                <w:rFonts w:ascii="Times New Roman" w:hAnsi="Times New Roman" w:cs="Times New Roman"/>
                <w:sz w:val="24"/>
                <w:szCs w:val="24"/>
              </w:rPr>
              <w:t>- Чередовать динамические и статические упражнения.</w:t>
            </w:r>
          </w:p>
          <w:p w:rsidR="0080694E" w:rsidRDefault="0080694E" w:rsidP="008069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произвольное </w:t>
            </w:r>
            <w:r w:rsidRPr="0080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94E" w:rsidRPr="0080694E" w:rsidRDefault="0080694E" w:rsidP="008069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кистей рук.</w:t>
            </w:r>
          </w:p>
          <w:p w:rsidR="006E7681" w:rsidRPr="006E7681" w:rsidRDefault="006E768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81" w:rsidRPr="006E7681" w:rsidTr="005230E6">
        <w:trPr>
          <w:trHeight w:val="1174"/>
        </w:trPr>
        <w:tc>
          <w:tcPr>
            <w:tcW w:w="2411" w:type="dxa"/>
          </w:tcPr>
          <w:p w:rsidR="006E7681" w:rsidRPr="00F03747" w:rsidRDefault="00502DDA" w:rsidP="00F03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F03747" w:rsidRPr="00F03747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изученного материала</w:t>
            </w:r>
          </w:p>
          <w:p w:rsidR="00F03747" w:rsidRPr="00F03747" w:rsidRDefault="00F03747" w:rsidP="00F037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4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03747" w:rsidRPr="00F03747" w:rsidRDefault="00F03747" w:rsidP="00F0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47">
              <w:rPr>
                <w:rFonts w:ascii="Times New Roman" w:hAnsi="Times New Roman" w:cs="Times New Roman"/>
                <w:sz w:val="24"/>
                <w:szCs w:val="24"/>
              </w:rPr>
              <w:t>Задание на развитие навыков создания аппликации, развитие мелкой моторики</w:t>
            </w:r>
          </w:p>
        </w:tc>
        <w:tc>
          <w:tcPr>
            <w:tcW w:w="2551" w:type="dxa"/>
          </w:tcPr>
          <w:p w:rsidR="006E7681" w:rsidRDefault="006842EA" w:rsidP="0068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ребенку с мамой выполнить аппликацию «Кошка с котятами». Педагог просит маму давать указания ребенку, куда приклеить кошку или котят. Кошка сидит на стуле. Котенок сидит под столом.</w:t>
            </w:r>
            <w:r w:rsidR="007F7421">
              <w:rPr>
                <w:rFonts w:ascii="Times New Roman" w:hAnsi="Times New Roman" w:cs="Times New Roman"/>
                <w:sz w:val="24"/>
                <w:szCs w:val="24"/>
              </w:rPr>
              <w:t xml:space="preserve"> Котята сидят на диване.</w:t>
            </w:r>
          </w:p>
          <w:p w:rsidR="007F7421" w:rsidRDefault="007F7421" w:rsidP="0068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68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выполнения аппликации педагог задает вопросы:</w:t>
            </w:r>
          </w:p>
          <w:p w:rsidR="007F7421" w:rsidRDefault="007F7421" w:rsidP="0068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сейчас делал? Клеил?</w:t>
            </w:r>
          </w:p>
          <w:p w:rsidR="007F7421" w:rsidRDefault="00615F94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7F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сидит</w:t>
            </w:r>
            <w:r w:rsidR="007F7421">
              <w:rPr>
                <w:rFonts w:ascii="Times New Roman" w:hAnsi="Times New Roman" w:cs="Times New Roman"/>
                <w:sz w:val="24"/>
                <w:szCs w:val="24"/>
              </w:rPr>
              <w:t xml:space="preserve"> на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74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F742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большая или маленькая?</w:t>
            </w:r>
          </w:p>
          <w:p w:rsidR="007F742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сидит под столом?</w:t>
            </w:r>
          </w:p>
          <w:p w:rsidR="007F7421" w:rsidRPr="006E7681" w:rsidRDefault="007F7421" w:rsidP="007F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Котенок большой или маленький?</w:t>
            </w:r>
          </w:p>
        </w:tc>
        <w:tc>
          <w:tcPr>
            <w:tcW w:w="2694" w:type="dxa"/>
          </w:tcPr>
          <w:p w:rsidR="006E7681" w:rsidRDefault="006842EA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 помощью мамы выполняет аппликацию, предупреждая приклеивание показом места, куда нужно приклеить кошку</w:t>
            </w:r>
            <w:r w:rsidR="007F7421">
              <w:rPr>
                <w:rFonts w:ascii="Times New Roman" w:hAnsi="Times New Roman" w:cs="Times New Roman"/>
                <w:sz w:val="24"/>
                <w:szCs w:val="24"/>
              </w:rPr>
              <w:t xml:space="preserve"> или котят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слушает вопросы педагога и отвечает на них.</w:t>
            </w: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21" w:rsidRDefault="007F7421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7F7421" w:rsidRDefault="00615F94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  <w:r w:rsidR="001B5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C" w:rsidRDefault="001B50B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BC" w:rsidRDefault="001B50B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большая.</w:t>
            </w:r>
          </w:p>
          <w:p w:rsidR="001B50BC" w:rsidRDefault="001B50B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BC" w:rsidRDefault="001B50B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Котенок. </w:t>
            </w:r>
          </w:p>
          <w:p w:rsidR="001B50BC" w:rsidRDefault="001B50B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BC" w:rsidRPr="006E7681" w:rsidRDefault="001B50BC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Котенок маленький.</w:t>
            </w:r>
          </w:p>
        </w:tc>
        <w:tc>
          <w:tcPr>
            <w:tcW w:w="2409" w:type="dxa"/>
          </w:tcPr>
          <w:p w:rsidR="006842EA" w:rsidRPr="006842EA" w:rsidRDefault="006842EA" w:rsidP="006842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- Закрепить изученный на занятии лексический материал.</w:t>
            </w:r>
          </w:p>
          <w:p w:rsidR="006842EA" w:rsidRPr="006842EA" w:rsidRDefault="006842EA" w:rsidP="006842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пальцев рук.</w:t>
            </w:r>
          </w:p>
          <w:p w:rsidR="006842EA" w:rsidRPr="006842EA" w:rsidRDefault="006842EA" w:rsidP="006842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- Развивать пространственные представления.</w:t>
            </w:r>
          </w:p>
          <w:p w:rsidR="001B50BC" w:rsidRDefault="006842EA" w:rsidP="0068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- Развивать умение работать с клеем, бумагой</w:t>
            </w:r>
            <w:r w:rsidR="001B5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0BC" w:rsidRDefault="001B50BC" w:rsidP="0068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81" w:rsidRPr="006842EA" w:rsidRDefault="001B50BC" w:rsidP="001B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вопросно-ответную форму речи</w:t>
            </w:r>
            <w:r w:rsidR="006842EA" w:rsidRPr="0068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681" w:rsidRPr="006E7681" w:rsidTr="005230E6">
        <w:trPr>
          <w:trHeight w:val="1174"/>
        </w:trPr>
        <w:tc>
          <w:tcPr>
            <w:tcW w:w="2411" w:type="dxa"/>
          </w:tcPr>
          <w:p w:rsidR="00BE6DE2" w:rsidRPr="00502DDA" w:rsidRDefault="00502DDA" w:rsidP="00502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D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DE2" w:rsidRPr="00502DDA">
              <w:rPr>
                <w:rFonts w:ascii="Times New Roman" w:hAnsi="Times New Roman" w:cs="Times New Roman"/>
                <w:b/>
                <w:sz w:val="24"/>
                <w:szCs w:val="24"/>
              </w:rPr>
              <w:t>Итоги занятия и оценка</w:t>
            </w:r>
          </w:p>
          <w:p w:rsidR="006E7681" w:rsidRPr="00BE6DE2" w:rsidRDefault="00BE6DE2" w:rsidP="00BE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E2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оценка результатов</w:t>
            </w:r>
          </w:p>
        </w:tc>
        <w:tc>
          <w:tcPr>
            <w:tcW w:w="2551" w:type="dxa"/>
          </w:tcPr>
          <w:p w:rsidR="006E7681" w:rsidRPr="006842EA" w:rsidRDefault="006842EA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Педагог просит ребенка перечислить задания, выполненные на занятии, хвалит ребенка, поощряет за хорошие результаты</w:t>
            </w:r>
          </w:p>
        </w:tc>
        <w:tc>
          <w:tcPr>
            <w:tcW w:w="2694" w:type="dxa"/>
          </w:tcPr>
          <w:p w:rsidR="006E7681" w:rsidRPr="006842EA" w:rsidRDefault="006842EA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Ребенок рассказывает, что он делал на занятии.</w:t>
            </w:r>
          </w:p>
        </w:tc>
        <w:tc>
          <w:tcPr>
            <w:tcW w:w="2409" w:type="dxa"/>
          </w:tcPr>
          <w:p w:rsidR="006E7681" w:rsidRPr="006842EA" w:rsidRDefault="006842EA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занятиям</w:t>
            </w:r>
          </w:p>
        </w:tc>
      </w:tr>
      <w:tr w:rsidR="006842EA" w:rsidRPr="006E7681" w:rsidTr="005230E6">
        <w:trPr>
          <w:trHeight w:val="1174"/>
        </w:trPr>
        <w:tc>
          <w:tcPr>
            <w:tcW w:w="2411" w:type="dxa"/>
          </w:tcPr>
          <w:p w:rsidR="006842EA" w:rsidRPr="00BE6DE2" w:rsidRDefault="00502DDA" w:rsidP="0052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6842EA" w:rsidRPr="00BE6D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6842EA" w:rsidRPr="006842EA" w:rsidRDefault="006842EA" w:rsidP="009E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Педагог объясняет ребенку домашнее задание и провожает его.</w:t>
            </w:r>
          </w:p>
        </w:tc>
        <w:tc>
          <w:tcPr>
            <w:tcW w:w="2694" w:type="dxa"/>
          </w:tcPr>
          <w:p w:rsidR="006842EA" w:rsidRPr="006842EA" w:rsidRDefault="006842EA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Ребенок слушает педагога.</w:t>
            </w:r>
          </w:p>
        </w:tc>
        <w:tc>
          <w:tcPr>
            <w:tcW w:w="2409" w:type="dxa"/>
          </w:tcPr>
          <w:p w:rsidR="006842EA" w:rsidRPr="006842EA" w:rsidRDefault="006842EA" w:rsidP="002F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Закрепить знания, полученные на занятии, дома.</w:t>
            </w:r>
          </w:p>
        </w:tc>
      </w:tr>
    </w:tbl>
    <w:p w:rsidR="002F0185" w:rsidRPr="006E7681" w:rsidRDefault="002F0185" w:rsidP="002F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185" w:rsidRPr="002F0185" w:rsidRDefault="002F0185" w:rsidP="002F0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7BC" w:rsidRDefault="00D3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4863" w:rsidRDefault="00D3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B22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2030095</wp:posOffset>
            </wp:positionH>
            <wp:positionV relativeFrom="margin">
              <wp:posOffset>745490</wp:posOffset>
            </wp:positionV>
            <wp:extent cx="4218940" cy="2607945"/>
            <wp:effectExtent l="0" t="800100" r="0" b="782955"/>
            <wp:wrapSquare wrapText="bothSides"/>
            <wp:docPr id="6" name="Рисунок 4" descr="сто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5.jpg"/>
                    <pic:cNvPicPr/>
                  </pic:nvPicPr>
                  <pic:blipFill>
                    <a:blip r:embed="rId6">
                      <a:grayscl/>
                    </a:blip>
                    <a:srcRect b="94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18940" cy="2607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09D3">
        <w:rPr>
          <w:rFonts w:ascii="Times New Roman" w:hAnsi="Times New Roman" w:cs="Times New Roman"/>
          <w:sz w:val="28"/>
          <w:szCs w:val="28"/>
        </w:rPr>
        <w:tab/>
      </w:r>
      <w:r w:rsidR="00AB09D3">
        <w:rPr>
          <w:rFonts w:ascii="Times New Roman" w:hAnsi="Times New Roman" w:cs="Times New Roman"/>
          <w:sz w:val="28"/>
          <w:szCs w:val="28"/>
        </w:rPr>
        <w:tab/>
      </w: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B2214D" w:rsidP="00AB0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-2142490</wp:posOffset>
            </wp:positionH>
            <wp:positionV relativeFrom="margin">
              <wp:posOffset>3546475</wp:posOffset>
            </wp:positionV>
            <wp:extent cx="6384290" cy="2936240"/>
            <wp:effectExtent l="0" t="1733550" r="0" b="1711960"/>
            <wp:wrapSquare wrapText="bothSides"/>
            <wp:docPr id="4" name="Рисунок 1" descr="дива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ван 3.jpg"/>
                    <pic:cNvPicPr/>
                  </pic:nvPicPr>
                  <pic:blipFill>
                    <a:blip r:embed="rId7"/>
                    <a:srcRect t="20225" b="1797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8429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D317BC" w:rsidRDefault="00B22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2831742</wp:posOffset>
            </wp:positionH>
            <wp:positionV relativeFrom="margin">
              <wp:posOffset>6157788</wp:posOffset>
            </wp:positionV>
            <wp:extent cx="2123633" cy="3200400"/>
            <wp:effectExtent l="552450" t="0" r="543367" b="0"/>
            <wp:wrapSquare wrapText="bothSides"/>
            <wp:docPr id="9" name="Рисунок 6" descr="сту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л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2363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9D3">
        <w:rPr>
          <w:rFonts w:ascii="Times New Roman" w:hAnsi="Times New Roman" w:cs="Times New Roman"/>
          <w:sz w:val="28"/>
          <w:szCs w:val="28"/>
        </w:rPr>
        <w:tab/>
      </w:r>
      <w:r w:rsidR="00AB09D3">
        <w:rPr>
          <w:rFonts w:ascii="Times New Roman" w:hAnsi="Times New Roman" w:cs="Times New Roman"/>
          <w:sz w:val="28"/>
          <w:szCs w:val="28"/>
        </w:rPr>
        <w:tab/>
      </w:r>
      <w:r w:rsidR="00AB09D3">
        <w:rPr>
          <w:rFonts w:ascii="Times New Roman" w:hAnsi="Times New Roman" w:cs="Times New Roman"/>
          <w:sz w:val="28"/>
          <w:szCs w:val="28"/>
        </w:rPr>
        <w:tab/>
      </w:r>
      <w:r w:rsidR="00AB09D3">
        <w:rPr>
          <w:rFonts w:ascii="Times New Roman" w:hAnsi="Times New Roman" w:cs="Times New Roman"/>
          <w:sz w:val="28"/>
          <w:szCs w:val="28"/>
        </w:rPr>
        <w:tab/>
      </w:r>
      <w:r w:rsidR="00AB09D3">
        <w:rPr>
          <w:rFonts w:ascii="Times New Roman" w:hAnsi="Times New Roman" w:cs="Times New Roman"/>
          <w:sz w:val="28"/>
          <w:szCs w:val="28"/>
        </w:rPr>
        <w:tab/>
      </w:r>
      <w:r w:rsidR="00AB09D3">
        <w:rPr>
          <w:rFonts w:ascii="Times New Roman" w:hAnsi="Times New Roman" w:cs="Times New Roman"/>
          <w:sz w:val="28"/>
          <w:szCs w:val="28"/>
        </w:rPr>
        <w:tab/>
      </w:r>
      <w:r w:rsidR="00AB09D3">
        <w:rPr>
          <w:rFonts w:ascii="Times New Roman" w:hAnsi="Times New Roman" w:cs="Times New Roman"/>
          <w:sz w:val="28"/>
          <w:szCs w:val="28"/>
        </w:rPr>
        <w:tab/>
      </w: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AB09D3">
      <w:pPr>
        <w:rPr>
          <w:rFonts w:ascii="Times New Roman" w:hAnsi="Times New Roman" w:cs="Times New Roman"/>
          <w:sz w:val="28"/>
          <w:szCs w:val="28"/>
        </w:rPr>
      </w:pPr>
    </w:p>
    <w:p w:rsidR="00AB09D3" w:rsidRDefault="00B22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23925" cy="1375845"/>
            <wp:effectExtent l="19050" t="0" r="9525" b="0"/>
            <wp:docPr id="19" name="Рисунок 11" descr="котенок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 фото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8630" cy="138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7310" cy="1987801"/>
            <wp:effectExtent l="19050" t="0" r="0" b="0"/>
            <wp:docPr id="20" name="Рисунок 13" descr="к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0586" cy="201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125" cy="1339914"/>
            <wp:effectExtent l="19050" t="0" r="9525" b="0"/>
            <wp:docPr id="21" name="Рисунок 9" descr="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.jpg"/>
                    <pic:cNvPicPr/>
                  </pic:nvPicPr>
                  <pic:blipFill>
                    <a:blip r:embed="rId11"/>
                    <a:srcRect r="-410" b="2180"/>
                    <a:stretch>
                      <a:fillRect/>
                    </a:stretch>
                  </pic:blipFill>
                  <pic:spPr>
                    <a:xfrm>
                      <a:off x="0" y="0"/>
                      <a:ext cx="1002849" cy="134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546687"/>
            <wp:effectExtent l="19050" t="0" r="0" b="0"/>
            <wp:docPr id="22" name="Рисунок 10" descr="кот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179" cy="15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522" cy="974034"/>
            <wp:effectExtent l="19050" t="0" r="0" b="0"/>
            <wp:docPr id="23" name="Рисунок 12" descr="кот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ята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947" cy="98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CF" w:rsidRDefault="00351BCF" w:rsidP="0035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1375845"/>
            <wp:effectExtent l="19050" t="0" r="9525" b="0"/>
            <wp:docPr id="1" name="Рисунок 11" descr="котенок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 фото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8630" cy="138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7310" cy="1987801"/>
            <wp:effectExtent l="19050" t="0" r="0" b="0"/>
            <wp:docPr id="2" name="Рисунок 13" descr="к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0586" cy="201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125" cy="1339914"/>
            <wp:effectExtent l="19050" t="0" r="9525" b="0"/>
            <wp:docPr id="3" name="Рисунок 9" descr="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.jpg"/>
                    <pic:cNvPicPr/>
                  </pic:nvPicPr>
                  <pic:blipFill>
                    <a:blip r:embed="rId11"/>
                    <a:srcRect r="-410" b="2180"/>
                    <a:stretch>
                      <a:fillRect/>
                    </a:stretch>
                  </pic:blipFill>
                  <pic:spPr>
                    <a:xfrm>
                      <a:off x="0" y="0"/>
                      <a:ext cx="1002849" cy="134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546687"/>
            <wp:effectExtent l="19050" t="0" r="0" b="0"/>
            <wp:docPr id="5" name="Рисунок 10" descr="кот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179" cy="15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522" cy="974034"/>
            <wp:effectExtent l="19050" t="0" r="0" b="0"/>
            <wp:docPr id="7" name="Рисунок 12" descr="кот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ята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947" cy="98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9D3" w:rsidRPr="002F0185" w:rsidRDefault="0035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1375845"/>
            <wp:effectExtent l="19050" t="0" r="9525" b="0"/>
            <wp:docPr id="8" name="Рисунок 11" descr="котенок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 фото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8630" cy="138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7310" cy="1987801"/>
            <wp:effectExtent l="19050" t="0" r="0" b="0"/>
            <wp:docPr id="10" name="Рисунок 13" descr="к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0586" cy="201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125" cy="1339914"/>
            <wp:effectExtent l="19050" t="0" r="9525" b="0"/>
            <wp:docPr id="11" name="Рисунок 9" descr="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.jpg"/>
                    <pic:cNvPicPr/>
                  </pic:nvPicPr>
                  <pic:blipFill>
                    <a:blip r:embed="rId11"/>
                    <a:srcRect r="-410" b="2180"/>
                    <a:stretch>
                      <a:fillRect/>
                    </a:stretch>
                  </pic:blipFill>
                  <pic:spPr>
                    <a:xfrm>
                      <a:off x="0" y="0"/>
                      <a:ext cx="1002849" cy="134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546687"/>
            <wp:effectExtent l="19050" t="0" r="0" b="0"/>
            <wp:docPr id="12" name="Рисунок 10" descr="кот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179" cy="15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522" cy="974034"/>
            <wp:effectExtent l="19050" t="0" r="0" b="0"/>
            <wp:docPr id="13" name="Рисунок 12" descr="кот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ята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947" cy="98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9D3" w:rsidRPr="002F0185" w:rsidSect="00351B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EAE"/>
    <w:multiLevelType w:val="hybridMultilevel"/>
    <w:tmpl w:val="C5863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B9594E"/>
    <w:multiLevelType w:val="hybridMultilevel"/>
    <w:tmpl w:val="E1AE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843A3"/>
    <w:multiLevelType w:val="hybridMultilevel"/>
    <w:tmpl w:val="E0803A8A"/>
    <w:lvl w:ilvl="0" w:tplc="8D1E3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963B4"/>
    <w:multiLevelType w:val="hybridMultilevel"/>
    <w:tmpl w:val="1A4C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E59D1"/>
    <w:multiLevelType w:val="hybridMultilevel"/>
    <w:tmpl w:val="BFC0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185"/>
    <w:rsid w:val="001A29C8"/>
    <w:rsid w:val="001B50BC"/>
    <w:rsid w:val="002F0185"/>
    <w:rsid w:val="003073FF"/>
    <w:rsid w:val="00351BCF"/>
    <w:rsid w:val="0047581A"/>
    <w:rsid w:val="0049525F"/>
    <w:rsid w:val="004F0A96"/>
    <w:rsid w:val="00502DDA"/>
    <w:rsid w:val="005230E6"/>
    <w:rsid w:val="00572C7E"/>
    <w:rsid w:val="00573D2C"/>
    <w:rsid w:val="00615F94"/>
    <w:rsid w:val="006842EA"/>
    <w:rsid w:val="006E7681"/>
    <w:rsid w:val="00704FEB"/>
    <w:rsid w:val="00723604"/>
    <w:rsid w:val="00760A33"/>
    <w:rsid w:val="00784314"/>
    <w:rsid w:val="007F7421"/>
    <w:rsid w:val="0080694E"/>
    <w:rsid w:val="00946AD7"/>
    <w:rsid w:val="00954D05"/>
    <w:rsid w:val="00997AEB"/>
    <w:rsid w:val="00AB09D3"/>
    <w:rsid w:val="00AE2D56"/>
    <w:rsid w:val="00B2214D"/>
    <w:rsid w:val="00B81925"/>
    <w:rsid w:val="00B858B8"/>
    <w:rsid w:val="00BA41DB"/>
    <w:rsid w:val="00BB4EA3"/>
    <w:rsid w:val="00BE6DE2"/>
    <w:rsid w:val="00C04230"/>
    <w:rsid w:val="00C44E90"/>
    <w:rsid w:val="00D21371"/>
    <w:rsid w:val="00D317BC"/>
    <w:rsid w:val="00D74863"/>
    <w:rsid w:val="00D76EAE"/>
    <w:rsid w:val="00DD3334"/>
    <w:rsid w:val="00E54785"/>
    <w:rsid w:val="00E61DC2"/>
    <w:rsid w:val="00E82685"/>
    <w:rsid w:val="00E91FC9"/>
    <w:rsid w:val="00E94BF9"/>
    <w:rsid w:val="00E94C9F"/>
    <w:rsid w:val="00F03747"/>
    <w:rsid w:val="00FB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8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E7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06C6-A485-474E-9C85-9EA16D26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20</cp:revision>
  <dcterms:created xsi:type="dcterms:W3CDTF">2014-02-16T08:48:00Z</dcterms:created>
  <dcterms:modified xsi:type="dcterms:W3CDTF">2014-02-24T18:48:00Z</dcterms:modified>
</cp:coreProperties>
</file>