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286" w:rsidRDefault="00E26286" w:rsidP="00007601">
      <w:pPr>
        <w:jc w:val="center"/>
      </w:pPr>
      <w:r w:rsidRPr="00117D45">
        <w:rPr>
          <w:b/>
        </w:rPr>
        <w:t>Тема</w:t>
      </w:r>
      <w:r>
        <w:t>: Получение и применение предельных одноатомных спиртов.</w:t>
      </w:r>
    </w:p>
    <w:p w:rsidR="00E26286" w:rsidRPr="00450F5D" w:rsidRDefault="00E26286" w:rsidP="00EA0E66">
      <w:pPr>
        <w:rPr>
          <w:b/>
        </w:rPr>
      </w:pPr>
      <w:proofErr w:type="gramStart"/>
      <w:r>
        <w:rPr>
          <w:b/>
        </w:rPr>
        <w:t>Цель</w:t>
      </w:r>
      <w:r w:rsidRPr="00117D45">
        <w:rPr>
          <w:b/>
        </w:rPr>
        <w:t xml:space="preserve"> урока:</w:t>
      </w:r>
      <w:r>
        <w:rPr>
          <w:b/>
        </w:rPr>
        <w:t xml:space="preserve"> </w:t>
      </w:r>
      <w:r>
        <w:t>изучить способы получения и области применения спиртов на основе их свойств; расширить знания учащихся о причинах и последствиях негативного влияния алкоголя на организм человека;</w:t>
      </w:r>
      <w:r w:rsidRPr="00125BAF">
        <w:t xml:space="preserve"> </w:t>
      </w:r>
      <w:r>
        <w:t xml:space="preserve">продолжить развитие </w:t>
      </w:r>
      <w:proofErr w:type="spellStart"/>
      <w:r>
        <w:t>общеучебных</w:t>
      </w:r>
      <w:proofErr w:type="spellEnd"/>
      <w:r>
        <w:t xml:space="preserve"> умений: работа с учебником, анализ информации, её обобщение, проведение эксперимента с соблюдением правил техники безопасности; умение наблюдать, делать выводы, устанавливать причинно-следственные отношения;</w:t>
      </w:r>
      <w:proofErr w:type="gramEnd"/>
      <w:r>
        <w:t xml:space="preserve"> продолжить формирование негативного отношения к алкоголизму как общественному явлению; подвести учащихся к осознанному отказу от алкоголя, основанному на знаниях о его вредных последствиях.</w:t>
      </w:r>
    </w:p>
    <w:p w:rsidR="00E26286" w:rsidRPr="00B159AC" w:rsidRDefault="00E26286" w:rsidP="00EA0E66">
      <w:pPr>
        <w:rPr>
          <w:b/>
        </w:rPr>
      </w:pPr>
      <w:r w:rsidRPr="00B159AC">
        <w:rPr>
          <w:b/>
        </w:rPr>
        <w:t>Оборудование и реактивы:</w:t>
      </w:r>
    </w:p>
    <w:p w:rsidR="00E26286" w:rsidRDefault="00E26286" w:rsidP="00EA0E66">
      <w:r>
        <w:t>Мультимедийный проектор</w:t>
      </w:r>
      <w:r w:rsidR="00E40AF5">
        <w:t>, и</w:t>
      </w:r>
      <w:r w:rsidR="00E40AF5" w:rsidRPr="00E40AF5">
        <w:t>нтерактивная доска SMART</w:t>
      </w:r>
      <w:r>
        <w:t>, реактивы, этиловый спирт, р-р яичного белка,</w:t>
      </w:r>
      <w:r w:rsidRPr="00B159AC">
        <w:t xml:space="preserve"> </w:t>
      </w:r>
      <w:r>
        <w:t xml:space="preserve">раствор  крови, чистые </w:t>
      </w:r>
      <w:proofErr w:type="spellStart"/>
      <w:r>
        <w:t>пробирки</w:t>
      </w:r>
      <w:proofErr w:type="gramStart"/>
      <w:r>
        <w:t>.С</w:t>
      </w:r>
      <w:proofErr w:type="gramEnd"/>
      <w:r>
        <w:t>пиртсодержащие</w:t>
      </w:r>
      <w:proofErr w:type="spellEnd"/>
      <w:r>
        <w:t xml:space="preserve"> медицинские препараты, средства бытовой химии, резиновые изделия.</w:t>
      </w:r>
      <w:r w:rsidR="00E40AF5">
        <w:t xml:space="preserve"> </w:t>
      </w:r>
      <w:r>
        <w:t>Овощи, фрукты, материалы, из которых можно получить этиловый спирт (виноград, картофель, древесные опилки)</w:t>
      </w:r>
      <w:r w:rsidR="00E40AF5">
        <w:t>.</w:t>
      </w:r>
    </w:p>
    <w:p w:rsidR="00E40AF5" w:rsidRDefault="00E40AF5" w:rsidP="00E40AF5">
      <w:bookmarkStart w:id="0" w:name="_GoBack"/>
      <w:r w:rsidRPr="00E40AF5">
        <w:rPr>
          <w:b/>
        </w:rPr>
        <w:t>Ресурсы:</w:t>
      </w:r>
      <w:r>
        <w:t xml:space="preserve">   и</w:t>
      </w:r>
      <w:r>
        <w:t xml:space="preserve">нтерактивная презентация к уроку в программе 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Notebook</w:t>
      </w:r>
      <w:proofErr w:type="spellEnd"/>
      <w:r>
        <w:t>, видеоролики из Интернета.</w:t>
      </w:r>
    </w:p>
    <w:bookmarkEnd w:id="0"/>
    <w:p w:rsidR="00E26286" w:rsidRPr="00B159AC" w:rsidRDefault="00E26286" w:rsidP="00A630FF">
      <w:pPr>
        <w:jc w:val="center"/>
        <w:rPr>
          <w:b/>
        </w:rPr>
      </w:pPr>
      <w:r w:rsidRPr="00B159AC">
        <w:rPr>
          <w:b/>
        </w:rPr>
        <w:t>Ход урока:</w:t>
      </w:r>
    </w:p>
    <w:p w:rsidR="00E26286" w:rsidRPr="001A284C" w:rsidRDefault="00E26286" w:rsidP="00EA0E66">
      <w:pPr>
        <w:rPr>
          <w:b/>
        </w:rPr>
      </w:pPr>
      <w:r w:rsidRPr="00101A66">
        <w:rPr>
          <w:b/>
        </w:rPr>
        <w:t xml:space="preserve"> I.  Организационный момент.</w:t>
      </w:r>
    </w:p>
    <w:p w:rsidR="00E26286" w:rsidRPr="00101A66" w:rsidRDefault="00E26286" w:rsidP="00EA0E66">
      <w:pPr>
        <w:rPr>
          <w:b/>
        </w:rPr>
      </w:pPr>
      <w:r w:rsidRPr="00101A66">
        <w:rPr>
          <w:b/>
        </w:rPr>
        <w:t>II. Проверка домашнего задания.</w:t>
      </w:r>
    </w:p>
    <w:p w:rsidR="00E26286" w:rsidRDefault="00E26286" w:rsidP="00EA0E66">
      <w:r>
        <w:t xml:space="preserve">На прошлом уроке мы с вами начали изучать новую группу веществ – кислородосодержащие органические соединения. Первый класс веществ, с которым мы познакомились, это предельные одноатомные спирты. </w:t>
      </w:r>
    </w:p>
    <w:p w:rsidR="00E26286" w:rsidRDefault="00E26286" w:rsidP="00EA0E66">
      <w:r w:rsidRPr="00EC312A">
        <w:t>Давайте вспомним, что нам известно об этом кла</w:t>
      </w:r>
      <w:r>
        <w:t xml:space="preserve">ссе  органических соединений, и </w:t>
      </w:r>
      <w:r w:rsidRPr="00EC312A">
        <w:t xml:space="preserve"> значит, какие знания на сегодняшнем уроке будут опорными.</w:t>
      </w:r>
    </w:p>
    <w:p w:rsidR="00E26286" w:rsidRPr="00E26286" w:rsidRDefault="00633E51" w:rsidP="00EB146E">
      <w:r w:rsidRPr="00633E51">
        <w:rPr>
          <w:b/>
          <w:u w:val="single"/>
        </w:rPr>
        <w:t>Слайд 1</w:t>
      </w:r>
      <w:r>
        <w:rPr>
          <w:b/>
        </w:rPr>
        <w:t xml:space="preserve">. </w:t>
      </w:r>
      <w:r w:rsidR="00EB146E">
        <w:t>Задание 1.</w:t>
      </w:r>
      <w:r w:rsidR="00E26286">
        <w:t xml:space="preserve"> </w:t>
      </w:r>
      <w:r w:rsidR="00EB146E">
        <w:t>2</w:t>
      </w:r>
      <w:r w:rsidR="00E26286">
        <w:t xml:space="preserve"> человека работают </w:t>
      </w:r>
      <w:r w:rsidR="00EB146E" w:rsidRPr="00EB146E">
        <w:t xml:space="preserve">у доски </w:t>
      </w:r>
      <w:r w:rsidR="00E26286">
        <w:t>со схемами превращения</w:t>
      </w:r>
      <w:proofErr w:type="gramStart"/>
      <w:r w:rsidR="00E26286">
        <w:t xml:space="preserve"> </w:t>
      </w:r>
      <w:r w:rsidR="00EB146E">
        <w:t>,</w:t>
      </w:r>
      <w:proofErr w:type="gramEnd"/>
      <w:r w:rsidR="00EB146E">
        <w:t xml:space="preserve"> остальные в тетрадях. После выполнения задания убирается затенение, все проверяют правильность ответа.</w:t>
      </w:r>
    </w:p>
    <w:p w:rsidR="00E26286" w:rsidRPr="00E26286" w:rsidRDefault="00EB146E" w:rsidP="00EA0E66">
      <w:r>
        <w:t xml:space="preserve">                                           </w:t>
      </w:r>
      <w:r w:rsidRPr="00EB146E">
        <w:t>CO2</w:t>
      </w:r>
    </w:p>
    <w:p w:rsidR="00EB146E" w:rsidRDefault="00EB146E" w:rsidP="00EB146E">
      <w:pPr>
        <w:pStyle w:val="a7"/>
      </w:pPr>
      <w:r>
        <w:t xml:space="preserve">                    </w:t>
      </w:r>
      <w:r w:rsidRPr="00EB146E">
        <w:t xml:space="preserve">   </w:t>
      </w:r>
      <w:r>
        <w:t xml:space="preserve">            ↑</w:t>
      </w:r>
    </w:p>
    <w:p w:rsidR="00EB146E" w:rsidRDefault="00EB146E" w:rsidP="00EB146E">
      <w:pPr>
        <w:ind w:left="360"/>
      </w:pPr>
      <w:r>
        <w:t xml:space="preserve">   C2H5ONa   </w:t>
      </w:r>
      <w:r w:rsidRPr="00EB146E">
        <w:t xml:space="preserve"> </w:t>
      </w:r>
      <w:r>
        <w:t xml:space="preserve">←    </w:t>
      </w:r>
      <w:r w:rsidR="00E26286" w:rsidRPr="00EB146E">
        <w:rPr>
          <w:lang w:val="en-US"/>
        </w:rPr>
        <w:t xml:space="preserve"> C</w:t>
      </w:r>
      <w:r w:rsidR="00E26286" w:rsidRPr="00EB146E">
        <w:rPr>
          <w:vertAlign w:val="subscript"/>
          <w:lang w:val="en-US"/>
        </w:rPr>
        <w:t>2</w:t>
      </w:r>
      <w:r w:rsidR="00E26286" w:rsidRPr="00EB146E">
        <w:rPr>
          <w:lang w:val="en-US"/>
        </w:rPr>
        <w:t>H</w:t>
      </w:r>
      <w:r w:rsidR="00E26286" w:rsidRPr="00EB146E">
        <w:rPr>
          <w:vertAlign w:val="subscript"/>
          <w:lang w:val="en-US"/>
        </w:rPr>
        <w:t>5</w:t>
      </w:r>
      <w:r w:rsidR="00E26286" w:rsidRPr="00EB146E">
        <w:rPr>
          <w:lang w:val="en-US"/>
        </w:rPr>
        <w:t xml:space="preserve">OH → </w:t>
      </w:r>
      <w:r>
        <w:t xml:space="preserve"> </w:t>
      </w:r>
      <w:r w:rsidR="00E26286" w:rsidRPr="00EB146E">
        <w:rPr>
          <w:lang w:val="en-US"/>
        </w:rPr>
        <w:t>C</w:t>
      </w:r>
      <w:r w:rsidR="00E26286" w:rsidRPr="00EB146E">
        <w:rPr>
          <w:vertAlign w:val="subscript"/>
          <w:lang w:val="en-US"/>
        </w:rPr>
        <w:t>2</w:t>
      </w:r>
      <w:r w:rsidR="00E26286" w:rsidRPr="00EB146E">
        <w:rPr>
          <w:lang w:val="en-US"/>
        </w:rPr>
        <w:t>H</w:t>
      </w:r>
      <w:r w:rsidR="00E26286" w:rsidRPr="00EB146E">
        <w:rPr>
          <w:vertAlign w:val="subscript"/>
          <w:lang w:val="en-US"/>
        </w:rPr>
        <w:t>4</w:t>
      </w:r>
      <w:r w:rsidR="00E26286" w:rsidRPr="00EB146E">
        <w:rPr>
          <w:lang w:val="en-US"/>
        </w:rPr>
        <w:t xml:space="preserve">    </w:t>
      </w:r>
    </w:p>
    <w:p w:rsidR="00EB146E" w:rsidRDefault="00EB146E" w:rsidP="00EB146E">
      <w:pPr>
        <w:pStyle w:val="a7"/>
      </w:pPr>
      <w:r>
        <w:t xml:space="preserve">                                </w:t>
      </w:r>
      <w:r w:rsidRPr="00EB146E">
        <w:t xml:space="preserve">  ↓</w:t>
      </w:r>
      <w:r>
        <w:t xml:space="preserve">   </w:t>
      </w:r>
    </w:p>
    <w:p w:rsidR="00E26286" w:rsidRPr="00EB146E" w:rsidRDefault="00EB146E" w:rsidP="00EB146E">
      <w:pPr>
        <w:pStyle w:val="a7"/>
      </w:pPr>
      <w:r>
        <w:t xml:space="preserve">                              </w:t>
      </w:r>
      <w:r w:rsidR="00E26286" w:rsidRPr="00EB146E">
        <w:rPr>
          <w:lang w:val="en-US"/>
        </w:rPr>
        <w:t>H</w:t>
      </w:r>
      <w:r w:rsidR="00E26286" w:rsidRPr="00EB146E">
        <w:rPr>
          <w:vertAlign w:val="subscript"/>
          <w:lang w:val="en-US"/>
        </w:rPr>
        <w:t>3</w:t>
      </w:r>
      <w:r w:rsidR="00E26286" w:rsidRPr="00EB146E">
        <w:rPr>
          <w:lang w:val="en-US"/>
        </w:rPr>
        <w:t xml:space="preserve">C − </w:t>
      </w:r>
      <w:r>
        <w:rPr>
          <w:lang w:val="en-US"/>
        </w:rPr>
        <w:t xml:space="preserve">C </w:t>
      </w:r>
      <w:r w:rsidR="00E26286" w:rsidRPr="00EB146E">
        <w:rPr>
          <w:lang w:val="en-US"/>
        </w:rPr>
        <w:t xml:space="preserve">= O  </w:t>
      </w:r>
    </w:p>
    <w:p w:rsidR="00E26286" w:rsidRPr="00EB146E" w:rsidRDefault="00E26286" w:rsidP="00EA0E66">
      <w:r w:rsidRPr="00C8753C">
        <w:rPr>
          <w:lang w:val="en-US"/>
        </w:rPr>
        <w:t xml:space="preserve"> </w:t>
      </w:r>
      <w:r w:rsidR="00EB146E">
        <w:rPr>
          <w:lang w:val="en-US"/>
        </w:rPr>
        <w:t xml:space="preserve">                               </w:t>
      </w:r>
      <w:r>
        <w:rPr>
          <w:lang w:val="en-US"/>
        </w:rPr>
        <w:t xml:space="preserve">     </w:t>
      </w:r>
      <w:r w:rsidRPr="00C8753C">
        <w:rPr>
          <w:lang w:val="en-US"/>
        </w:rPr>
        <w:t xml:space="preserve"> </w:t>
      </w:r>
      <w:r>
        <w:rPr>
          <w:lang w:val="en-US"/>
        </w:rPr>
        <w:t xml:space="preserve">              </w:t>
      </w:r>
      <w:r w:rsidR="00EB146E">
        <w:t xml:space="preserve">    \</w:t>
      </w:r>
    </w:p>
    <w:p w:rsidR="00E26286" w:rsidRDefault="00EB146E" w:rsidP="00EA0E66">
      <w:r>
        <w:rPr>
          <w:lang w:val="en-US"/>
        </w:rPr>
        <w:t xml:space="preserve">             </w:t>
      </w:r>
      <w:r>
        <w:t xml:space="preserve">                                            </w:t>
      </w:r>
      <w:r w:rsidRPr="00EB146E">
        <w:rPr>
          <w:lang w:val="en-US"/>
        </w:rPr>
        <w:t>O − C2H5</w:t>
      </w:r>
    </w:p>
    <w:p w:rsidR="00EB146E" w:rsidRPr="00EB146E" w:rsidRDefault="00633E51" w:rsidP="00EA0E66">
      <w:r w:rsidRPr="00633E51">
        <w:rPr>
          <w:b/>
          <w:u w:val="single"/>
        </w:rPr>
        <w:t>Слайд 2</w:t>
      </w:r>
      <w:r w:rsidRPr="00633E51">
        <w:t xml:space="preserve">. </w:t>
      </w:r>
      <w:r w:rsidR="00EB146E">
        <w:t xml:space="preserve">Задание 2.Посмотрев </w:t>
      </w:r>
      <w:proofErr w:type="spellStart"/>
      <w:r w:rsidR="00EB146E">
        <w:t>видеоопыт</w:t>
      </w:r>
      <w:proofErr w:type="spellEnd"/>
      <w:r w:rsidR="00EB146E">
        <w:t>, напишите протекающую реакцию. 1 ученик пишет на доске, все у себя в тетрадях.</w:t>
      </w:r>
      <w:r w:rsidR="00EB146E" w:rsidRPr="00EB146E">
        <w:t xml:space="preserve"> После выполнения задания все проверяют правильность </w:t>
      </w:r>
      <w:r w:rsidR="00EB146E">
        <w:t>выполнения</w:t>
      </w:r>
      <w:r w:rsidR="00EB146E" w:rsidRPr="00EB146E">
        <w:t>.</w:t>
      </w:r>
    </w:p>
    <w:p w:rsidR="00E26286" w:rsidRPr="00101A66" w:rsidRDefault="00E26286" w:rsidP="00EA0E66">
      <w:pPr>
        <w:rPr>
          <w:b/>
        </w:rPr>
      </w:pPr>
      <w:r w:rsidRPr="00101A66">
        <w:rPr>
          <w:b/>
          <w:lang w:val="en-US"/>
        </w:rPr>
        <w:t>III</w:t>
      </w:r>
      <w:r w:rsidRPr="00101A66">
        <w:rPr>
          <w:b/>
        </w:rPr>
        <w:t>. Изучение нового материала.</w:t>
      </w:r>
    </w:p>
    <w:p w:rsidR="00E26286" w:rsidRDefault="00E26286" w:rsidP="00EA0E66">
      <w:r>
        <w:t>Тему нашего сегодняшнего урока нам подскажут предметы, которые  Вы видите на моем столе</w:t>
      </w:r>
      <w:r w:rsidR="00A65AB1">
        <w:t xml:space="preserve">. </w:t>
      </w:r>
      <w:r w:rsidR="001A284C" w:rsidRPr="00633E51">
        <w:rPr>
          <w:b/>
          <w:u w:val="single"/>
        </w:rPr>
        <w:t xml:space="preserve">Слайд </w:t>
      </w:r>
      <w:r w:rsidR="00633E51" w:rsidRPr="00633E51">
        <w:rPr>
          <w:b/>
          <w:u w:val="single"/>
        </w:rPr>
        <w:t>3</w:t>
      </w:r>
      <w:r w:rsidR="001A284C" w:rsidRPr="00633E51">
        <w:rPr>
          <w:b/>
        </w:rPr>
        <w:t>.</w:t>
      </w:r>
      <w:r w:rsidR="00A65AB1">
        <w:t>Среди них</w:t>
      </w:r>
      <w:r>
        <w:t xml:space="preserve"> медицинские препараты, средства бытовой химии, резиновые изделия, уксусная кислота, виноград, древесные опилки, картофель. </w:t>
      </w:r>
    </w:p>
    <w:p w:rsidR="00E26286" w:rsidRPr="00B159AC" w:rsidRDefault="00E26286" w:rsidP="00EA0E66">
      <w:r>
        <w:t>Как Вы думаете, что их объединяет?</w:t>
      </w:r>
    </w:p>
    <w:p w:rsidR="00E26286" w:rsidRPr="00B159AC" w:rsidRDefault="00A65AB1" w:rsidP="00EA0E66">
      <w:pPr>
        <w:rPr>
          <w:b/>
        </w:rPr>
      </w:pPr>
      <w:r>
        <w:rPr>
          <w:b/>
        </w:rPr>
        <w:t xml:space="preserve">О </w:t>
      </w:r>
      <w:r w:rsidR="00E26286" w:rsidRPr="00B159AC">
        <w:rPr>
          <w:b/>
        </w:rPr>
        <w:t>чём пойдет речь сегодня на уроке?</w:t>
      </w:r>
      <w:r w:rsidR="00E26286" w:rsidRPr="00B159AC">
        <w:rPr>
          <w:b/>
        </w:rPr>
        <w:tab/>
      </w:r>
    </w:p>
    <w:p w:rsidR="00E26286" w:rsidRPr="00B20C84" w:rsidRDefault="00B20C84" w:rsidP="00EA0E66">
      <w:r>
        <w:t>Да, правильно, сегодня мы будем с вами говорить о получении и применении</w:t>
      </w:r>
      <w:r w:rsidRPr="00B20C84">
        <w:t xml:space="preserve"> предельных одноатомных спиртов.</w:t>
      </w:r>
    </w:p>
    <w:p w:rsidR="00E26286" w:rsidRDefault="00E26286" w:rsidP="00EA0E66">
      <w:pPr>
        <w:ind w:left="-540"/>
        <w:rPr>
          <w:b/>
        </w:rPr>
      </w:pPr>
      <w:r>
        <w:rPr>
          <w:b/>
        </w:rPr>
        <w:t xml:space="preserve">        </w:t>
      </w:r>
      <w:r w:rsidRPr="00B159AC">
        <w:rPr>
          <w:b/>
        </w:rPr>
        <w:t>Тема урока: Получение и применение предельных одноатомных спиртов</w:t>
      </w:r>
      <w:r>
        <w:rPr>
          <w:b/>
        </w:rPr>
        <w:t>.</w:t>
      </w:r>
    </w:p>
    <w:p w:rsidR="00E26286" w:rsidRPr="00A65AB1" w:rsidRDefault="00B20C84" w:rsidP="00EA0E66">
      <w:pPr>
        <w:jc w:val="both"/>
        <w:rPr>
          <w:u w:val="single"/>
        </w:rPr>
      </w:pPr>
      <w:r w:rsidRPr="00633E51">
        <w:rPr>
          <w:b/>
          <w:u w:val="single"/>
        </w:rPr>
        <w:t xml:space="preserve">Слайд </w:t>
      </w:r>
      <w:r w:rsidR="00633E51" w:rsidRPr="00633E51">
        <w:rPr>
          <w:b/>
          <w:u w:val="single"/>
        </w:rPr>
        <w:t>4</w:t>
      </w:r>
      <w:r w:rsidRPr="00633E51">
        <w:rPr>
          <w:b/>
          <w:u w:val="single"/>
        </w:rPr>
        <w:t xml:space="preserve">, слайд </w:t>
      </w:r>
      <w:r w:rsidR="00633E51" w:rsidRPr="00633E51">
        <w:rPr>
          <w:b/>
          <w:u w:val="single"/>
        </w:rPr>
        <w:t>5</w:t>
      </w:r>
      <w:r w:rsidRPr="00A65AB1">
        <w:rPr>
          <w:u w:val="single"/>
        </w:rPr>
        <w:t>.</w:t>
      </w:r>
    </w:p>
    <w:p w:rsidR="00E26286" w:rsidRPr="00FA26A1" w:rsidRDefault="00B20C84" w:rsidP="00EA0E66">
      <w:pPr>
        <w:rPr>
          <w:b/>
        </w:rPr>
      </w:pPr>
      <w:r>
        <w:rPr>
          <w:b/>
        </w:rPr>
        <w:t xml:space="preserve">1. </w:t>
      </w:r>
      <w:r w:rsidR="00E26286">
        <w:rPr>
          <w:b/>
        </w:rPr>
        <w:t xml:space="preserve"> Давайте вспомним</w:t>
      </w:r>
      <w:r w:rsidR="00E26286" w:rsidRPr="00FA26A1">
        <w:rPr>
          <w:b/>
        </w:rPr>
        <w:t xml:space="preserve">,  какие способы получения спиртов вам уже известны? </w:t>
      </w:r>
    </w:p>
    <w:p w:rsidR="00E26286" w:rsidRDefault="00E26286" w:rsidP="00EA0E66">
      <w:r>
        <w:t>Для этого надо вспомнить химические свойства ранее  изученных классов органических веществ (углеводородов и их производных)</w:t>
      </w:r>
      <w:r w:rsidR="00B20C84">
        <w:t xml:space="preserve"> </w:t>
      </w:r>
      <w:r w:rsidR="00B20C84" w:rsidRPr="00633E51">
        <w:rPr>
          <w:b/>
          <w:u w:val="single"/>
        </w:rPr>
        <w:t xml:space="preserve">слайд </w:t>
      </w:r>
      <w:r w:rsidR="00633E51">
        <w:rPr>
          <w:b/>
          <w:u w:val="single"/>
        </w:rPr>
        <w:t xml:space="preserve">6 </w:t>
      </w:r>
      <w:r w:rsidR="00633E51">
        <w:t>(работа вместе с классом)</w:t>
      </w:r>
      <w:r w:rsidRPr="00A65AB1">
        <w:t>:</w:t>
      </w:r>
    </w:p>
    <w:p w:rsidR="00E26286" w:rsidRDefault="00E26286" w:rsidP="00EA0E66">
      <w:r>
        <w:t xml:space="preserve">а) гидролиз </w:t>
      </w:r>
      <w:proofErr w:type="spellStart"/>
      <w:r>
        <w:t>галогеналканов</w:t>
      </w:r>
      <w:proofErr w:type="spellEnd"/>
      <w:r>
        <w:t xml:space="preserve"> </w:t>
      </w:r>
    </w:p>
    <w:p w:rsidR="00E26286" w:rsidRDefault="00E26286" w:rsidP="00EA0E66">
      <w:r>
        <w:t xml:space="preserve">б) гидратация </w:t>
      </w:r>
      <w:proofErr w:type="spellStart"/>
      <w:r>
        <w:t>алкенов</w:t>
      </w:r>
      <w:proofErr w:type="spellEnd"/>
      <w:r>
        <w:t xml:space="preserve"> </w:t>
      </w:r>
    </w:p>
    <w:p w:rsidR="00E26286" w:rsidRDefault="00E26286" w:rsidP="00EA0E66">
      <w:r>
        <w:t>в) гидролиз сложных эфиров (обратимость)</w:t>
      </w:r>
    </w:p>
    <w:p w:rsidR="00E26286" w:rsidRPr="00E26286" w:rsidRDefault="00E26286" w:rsidP="00EA0E66">
      <w:r>
        <w:t>г) гидрирование альдегидов.</w:t>
      </w:r>
    </w:p>
    <w:p w:rsidR="00E26286" w:rsidRDefault="00E26286" w:rsidP="00EA0E66">
      <w:r>
        <w:t>Напишите самостоятельно в тетради данные реакции на примере этанола.</w:t>
      </w:r>
    </w:p>
    <w:p w:rsidR="00E26286" w:rsidRPr="00633E51" w:rsidRDefault="00B20C84" w:rsidP="00EA0E66">
      <w:pPr>
        <w:rPr>
          <w:b/>
          <w:u w:val="single"/>
        </w:rPr>
      </w:pPr>
      <w:r w:rsidRPr="00633E51">
        <w:rPr>
          <w:b/>
          <w:u w:val="single"/>
        </w:rPr>
        <w:t xml:space="preserve">Слайд </w:t>
      </w:r>
      <w:r w:rsidR="00633E51">
        <w:rPr>
          <w:b/>
          <w:u w:val="single"/>
        </w:rPr>
        <w:t>7</w:t>
      </w:r>
      <w:r w:rsidRPr="00633E51">
        <w:rPr>
          <w:b/>
          <w:u w:val="single"/>
        </w:rPr>
        <w:t>.</w:t>
      </w:r>
      <w:r w:rsidR="00633E51">
        <w:rPr>
          <w:b/>
          <w:u w:val="single"/>
        </w:rPr>
        <w:t xml:space="preserve"> </w:t>
      </w:r>
      <w:r w:rsidR="00E26286" w:rsidRPr="00237E62">
        <w:rPr>
          <w:b/>
        </w:rPr>
        <w:t xml:space="preserve">Специфические способы получения спиртов. </w:t>
      </w:r>
    </w:p>
    <w:p w:rsidR="00E26286" w:rsidRDefault="00E26286" w:rsidP="00EA0E66">
      <w:r>
        <w:lastRenderedPageBreak/>
        <w:t xml:space="preserve">Существуют частные способы, которые позволяют получать  конкретные продукты. </w:t>
      </w:r>
    </w:p>
    <w:p w:rsidR="00E26286" w:rsidRDefault="00E26286" w:rsidP="00EA0E66">
      <w:r>
        <w:t>1) Получение этанола.</w:t>
      </w:r>
    </w:p>
    <w:p w:rsidR="00E26286" w:rsidRDefault="00E26286" w:rsidP="00EA0E66">
      <w:r>
        <w:t xml:space="preserve"> Сырьем служат пищевые крахмалсодержащие продукты: зерно, фрукты, овощи, древесные опилки (посредством гидролиза клетчатки и последующего сбраживания глюкозы), отходы бумажно-целлюлозной промышленности.</w:t>
      </w:r>
    </w:p>
    <w:p w:rsidR="00E26286" w:rsidRDefault="00E26286" w:rsidP="00EA0E66">
      <w:r>
        <w:t>2) Получение метанола.</w:t>
      </w:r>
    </w:p>
    <w:p w:rsidR="00E26286" w:rsidRDefault="00E26286" w:rsidP="00EA0E66">
      <w:r>
        <w:t xml:space="preserve">Метанол синтезируют из водяного пара, раньше получали из древесины, поэтому сохранилось название древесный спирт. </w:t>
      </w:r>
    </w:p>
    <w:p w:rsidR="00E26286" w:rsidRDefault="00E26286" w:rsidP="00EA0E66">
      <w:r>
        <w:t>Запишите в тетради уравнения реакций.</w:t>
      </w:r>
    </w:p>
    <w:p w:rsidR="00E26286" w:rsidRDefault="00E26286" w:rsidP="00EA0E66">
      <w:r>
        <w:t>Мы разобрали способы получения спиртов.</w:t>
      </w:r>
    </w:p>
    <w:p w:rsidR="00E26286" w:rsidRDefault="00E26286" w:rsidP="00EA0E66">
      <w:r w:rsidRPr="00FB6B9B">
        <w:rPr>
          <w:b/>
        </w:rPr>
        <w:t>2.</w:t>
      </w:r>
      <w:r>
        <w:t xml:space="preserve"> </w:t>
      </w:r>
      <w:r w:rsidR="005F1962" w:rsidRPr="00633E51">
        <w:rPr>
          <w:b/>
          <w:u w:val="single"/>
        </w:rPr>
        <w:t xml:space="preserve">Слайд </w:t>
      </w:r>
      <w:r w:rsidR="00633E51">
        <w:rPr>
          <w:b/>
          <w:u w:val="single"/>
        </w:rPr>
        <w:t>8</w:t>
      </w:r>
      <w:r w:rsidR="005F1962" w:rsidRPr="00633E51">
        <w:rPr>
          <w:b/>
          <w:u w:val="single"/>
        </w:rPr>
        <w:t>.</w:t>
      </w:r>
      <w:r w:rsidR="005F1962">
        <w:t xml:space="preserve"> </w:t>
      </w:r>
      <w:r>
        <w:t>Известно, что в настоящее время мировое производство</w:t>
      </w:r>
      <w:r>
        <w:tab/>
      </w:r>
    </w:p>
    <w:p w:rsidR="00E26286" w:rsidRDefault="00E26286" w:rsidP="00EA0E66">
      <w:r>
        <w:t>Метанола - 30 млн. тонн в год, этанола - 240 млн. тонн.</w:t>
      </w:r>
    </w:p>
    <w:p w:rsidR="00E26286" w:rsidRPr="00E77A5E" w:rsidRDefault="00E26286" w:rsidP="00EA0E66">
      <w:pPr>
        <w:rPr>
          <w:b/>
        </w:rPr>
      </w:pPr>
      <w:r w:rsidRPr="00E77A5E">
        <w:rPr>
          <w:b/>
        </w:rPr>
        <w:t xml:space="preserve">- </w:t>
      </w:r>
      <w:r>
        <w:rPr>
          <w:b/>
        </w:rPr>
        <w:t>Зачем производить так много токсичных веществ? Где нашли эти жидкости свое применение?</w:t>
      </w:r>
    </w:p>
    <w:p w:rsidR="00E26286" w:rsidRPr="00E77A5E" w:rsidRDefault="00E26286" w:rsidP="00EA0E66">
      <w:r w:rsidRPr="00E77A5E">
        <w:t xml:space="preserve"> Работа с текстом учебника.</w:t>
      </w:r>
    </w:p>
    <w:p w:rsidR="00E26286" w:rsidRDefault="00E26286" w:rsidP="00EA0E66">
      <w:r w:rsidRPr="00E77A5E">
        <w:t xml:space="preserve"> </w:t>
      </w:r>
      <w:r>
        <w:t xml:space="preserve">Ребята, прочитайте текст в учебнике на стр.86  и выпишите области применения </w:t>
      </w:r>
      <w:r w:rsidR="005F1962">
        <w:t>предельных одноатомных спиртов</w:t>
      </w:r>
      <w:r>
        <w:t xml:space="preserve"> (3 мин.)</w:t>
      </w:r>
      <w:r w:rsidR="005F1962">
        <w:t>.</w:t>
      </w:r>
    </w:p>
    <w:p w:rsidR="00B64741" w:rsidRDefault="00E26286" w:rsidP="00EA0E66">
      <w:pPr>
        <w:rPr>
          <w:b/>
          <w:u w:val="single"/>
        </w:rPr>
      </w:pPr>
      <w:r>
        <w:t>Давайте о</w:t>
      </w:r>
      <w:r w:rsidR="005F1962">
        <w:t>бобщим изученный вами материал.</w:t>
      </w:r>
      <w:r w:rsidR="003254AC">
        <w:t xml:space="preserve"> </w:t>
      </w:r>
      <w:r w:rsidR="005F1962" w:rsidRPr="00633E51">
        <w:rPr>
          <w:b/>
          <w:u w:val="single"/>
        </w:rPr>
        <w:t xml:space="preserve">Слайд </w:t>
      </w:r>
      <w:r w:rsidR="00633E51" w:rsidRPr="00633E51">
        <w:rPr>
          <w:b/>
          <w:u w:val="single"/>
        </w:rPr>
        <w:t>9</w:t>
      </w:r>
      <w:r w:rsidR="005F1962" w:rsidRPr="00633E51">
        <w:rPr>
          <w:b/>
          <w:u w:val="single"/>
        </w:rPr>
        <w:t>.</w:t>
      </w:r>
      <w:r w:rsidR="000F6702">
        <w:rPr>
          <w:b/>
          <w:u w:val="single"/>
        </w:rPr>
        <w:t xml:space="preserve"> </w:t>
      </w:r>
    </w:p>
    <w:p w:rsidR="00E26286" w:rsidRPr="00B64741" w:rsidRDefault="00E26286" w:rsidP="00EA0E66">
      <w:r>
        <w:rPr>
          <w:b/>
        </w:rPr>
        <w:t>Возникает вопрос</w:t>
      </w:r>
      <w:r w:rsidR="005F1962">
        <w:rPr>
          <w:b/>
        </w:rPr>
        <w:t>:</w:t>
      </w:r>
      <w:r w:rsidR="005F1962">
        <w:t xml:space="preserve"> Б</w:t>
      </w:r>
      <w:r>
        <w:t xml:space="preserve">лагодаря каким свойствам спирт нашел своё применение в производстве алкогольных напитков? </w:t>
      </w:r>
    </w:p>
    <w:p w:rsidR="00E26286" w:rsidRDefault="00E26286" w:rsidP="00EA0E66">
      <w:r>
        <w:rPr>
          <w:b/>
        </w:rPr>
        <w:t xml:space="preserve">3. </w:t>
      </w:r>
      <w:r>
        <w:t>Негативное влияние алкоголя на организм человека можно рассматривать в разных аспектах, но мы остановимся лишь на некоторых из них.</w:t>
      </w:r>
    </w:p>
    <w:p w:rsidR="00E26286" w:rsidRDefault="00E26286" w:rsidP="00EA0E66">
      <w:pPr>
        <w:rPr>
          <w:b/>
        </w:rPr>
      </w:pPr>
      <w:r>
        <w:t xml:space="preserve">Актуален, ли сегодня этот вопрос, давайте обратимся к </w:t>
      </w:r>
      <w:r w:rsidRPr="00A65AB1">
        <w:t>статистике</w:t>
      </w:r>
      <w:r w:rsidR="003254AC" w:rsidRPr="003254AC">
        <w:t xml:space="preserve">. </w:t>
      </w:r>
      <w:r w:rsidR="003254AC" w:rsidRPr="003254AC">
        <w:rPr>
          <w:b/>
          <w:u w:val="single"/>
        </w:rPr>
        <w:t xml:space="preserve">Слайд </w:t>
      </w:r>
      <w:r w:rsidR="003254AC">
        <w:rPr>
          <w:b/>
          <w:u w:val="single"/>
        </w:rPr>
        <w:t xml:space="preserve">9 </w:t>
      </w:r>
      <w:r>
        <w:rPr>
          <w:b/>
        </w:rPr>
        <w:t xml:space="preserve"> (показ видеоролика</w:t>
      </w:r>
      <w:r w:rsidR="00F80C65">
        <w:rPr>
          <w:b/>
        </w:rPr>
        <w:t xml:space="preserve"> «С</w:t>
      </w:r>
      <w:r w:rsidR="00F80C65" w:rsidRPr="00F80C65">
        <w:rPr>
          <w:b/>
        </w:rPr>
        <w:t>татистика употребления алкоголя</w:t>
      </w:r>
      <w:r w:rsidR="00F80C65">
        <w:rPr>
          <w:b/>
        </w:rPr>
        <w:t>»</w:t>
      </w:r>
      <w:r>
        <w:rPr>
          <w:b/>
        </w:rPr>
        <w:t>).</w:t>
      </w:r>
    </w:p>
    <w:p w:rsidR="00E26286" w:rsidRPr="00B64741" w:rsidRDefault="00E26286" w:rsidP="00EA0E66">
      <w:pPr>
        <w:rPr>
          <w:u w:val="single"/>
        </w:rPr>
      </w:pPr>
      <w:r>
        <w:t>Да, действительно, на сегодняшний день проблема употребления алкогольных напитков очень актуальна и требует к себе особого внимания.</w:t>
      </w:r>
      <w:r>
        <w:rPr>
          <w:b/>
        </w:rPr>
        <w:br w:type="textWrapping" w:clear="all"/>
      </w:r>
      <w:r w:rsidR="00F80C65" w:rsidRPr="000F6702">
        <w:rPr>
          <w:b/>
          <w:u w:val="single"/>
        </w:rPr>
        <w:t xml:space="preserve">Слайд </w:t>
      </w:r>
      <w:r w:rsidR="000F6702">
        <w:rPr>
          <w:b/>
          <w:u w:val="single"/>
        </w:rPr>
        <w:t>10</w:t>
      </w:r>
      <w:r w:rsidR="00F80C65" w:rsidRPr="000F6702">
        <w:rPr>
          <w:b/>
          <w:u w:val="single"/>
        </w:rPr>
        <w:t>.</w:t>
      </w:r>
      <w:r w:rsidR="00B64741">
        <w:rPr>
          <w:u w:val="single"/>
        </w:rPr>
        <w:t xml:space="preserve"> </w:t>
      </w:r>
      <w:r>
        <w:t>Ребята,</w:t>
      </w:r>
      <w:r w:rsidRPr="00086378">
        <w:t xml:space="preserve"> </w:t>
      </w:r>
      <w:r w:rsidR="00F80C65">
        <w:t>прочитайте слов</w:t>
      </w:r>
      <w:r w:rsidRPr="00086378">
        <w:t>а</w:t>
      </w:r>
      <w:r>
        <w:t xml:space="preserve"> сказанные Бехтеревым, Шекспиром, Шолоховым. О чём они говорят, что считают самым важным? Подумайте, и в конце урока дадите ответ.</w:t>
      </w:r>
    </w:p>
    <w:p w:rsidR="00F80C65" w:rsidRPr="00F80C65" w:rsidRDefault="00F80C65" w:rsidP="00EA0E66">
      <w:r w:rsidRPr="00F80C65">
        <w:t xml:space="preserve">Одна из задач сегодняшнего урока химическим путем подтвердить  вредное влияние алкоголя на организм человека; установить последствия злоупотребления алкоголем.                                          </w:t>
      </w:r>
    </w:p>
    <w:p w:rsidR="00E26286" w:rsidRPr="005B1EE7" w:rsidRDefault="00E26286" w:rsidP="00EA0E66">
      <w:pPr>
        <w:rPr>
          <w:b/>
        </w:rPr>
      </w:pPr>
      <w:r w:rsidRPr="00E14954">
        <w:rPr>
          <w:b/>
        </w:rPr>
        <w:t>4.</w:t>
      </w:r>
      <w:r>
        <w:t xml:space="preserve"> Нельзя не начать рассматривать влияние спиртов именно с воздействия их на белок.</w:t>
      </w:r>
    </w:p>
    <w:p w:rsidR="00E26286" w:rsidRPr="00007601" w:rsidRDefault="00E26286" w:rsidP="00EA0E66">
      <w:pPr>
        <w:rPr>
          <w:u w:val="single"/>
        </w:rPr>
      </w:pPr>
      <w:r>
        <w:rPr>
          <w:b/>
        </w:rPr>
        <w:t xml:space="preserve"> </w:t>
      </w:r>
      <w:r w:rsidRPr="00E87A00">
        <w:rPr>
          <w:b/>
        </w:rPr>
        <w:t>Лабораторный опыт.</w:t>
      </w:r>
      <w:r w:rsidR="00007601">
        <w:rPr>
          <w:b/>
          <w:u w:val="single"/>
        </w:rPr>
        <w:t xml:space="preserve"> </w:t>
      </w:r>
      <w:r w:rsidR="00007601" w:rsidRPr="00B64741">
        <w:rPr>
          <w:b/>
          <w:u w:val="single"/>
        </w:rPr>
        <w:t>Слайд 1</w:t>
      </w:r>
      <w:r w:rsidR="00B64741">
        <w:rPr>
          <w:b/>
          <w:u w:val="single"/>
        </w:rPr>
        <w:t>1</w:t>
      </w:r>
      <w:r w:rsidR="00007601" w:rsidRPr="00007601">
        <w:rPr>
          <w:u w:val="single"/>
        </w:rPr>
        <w:t>.</w:t>
      </w:r>
    </w:p>
    <w:p w:rsidR="00E26286" w:rsidRDefault="00E26286" w:rsidP="00EA0E66">
      <w:r w:rsidRPr="00E87A00">
        <w:rPr>
          <w:b/>
        </w:rPr>
        <w:t>Цель</w:t>
      </w:r>
      <w:r>
        <w:t>: выяснить, как влияет алкоголь на структуру и свойства белка.</w:t>
      </w:r>
    </w:p>
    <w:p w:rsidR="00E26286" w:rsidRDefault="00E26286" w:rsidP="00EA0E66">
      <w:r>
        <w:t>Учащиеся проводят опыт, отмечают наблюдения  и формулируют вывод.</w:t>
      </w:r>
    </w:p>
    <w:p w:rsidR="00E26286" w:rsidRPr="00E739CA" w:rsidRDefault="00E26286" w:rsidP="00EA0E66">
      <w:r w:rsidRPr="00E14954">
        <w:rPr>
          <w:b/>
        </w:rPr>
        <w:t>Вывод:</w:t>
      </w:r>
      <w:r w:rsidRPr="00E739CA">
        <w:t xml:space="preserve"> под действием спирта происходит денатурация белка, т.е. необратимо разрушается его структура и свойства.</w:t>
      </w:r>
    </w:p>
    <w:p w:rsidR="00E26286" w:rsidRPr="00825EEF" w:rsidRDefault="00E26286" w:rsidP="00EA0E66">
      <w:pPr>
        <w:rPr>
          <w:b/>
        </w:rPr>
      </w:pPr>
      <w:r w:rsidRPr="00825EEF">
        <w:rPr>
          <w:b/>
        </w:rPr>
        <w:t>5.</w:t>
      </w:r>
      <w:r>
        <w:t xml:space="preserve"> Давайте проследим путь спирта в организме человека, и рассмотрим </w:t>
      </w:r>
      <w:r w:rsidRPr="00825EEF">
        <w:rPr>
          <w:b/>
        </w:rPr>
        <w:t>физиологическое действие алкоголя.</w:t>
      </w:r>
    </w:p>
    <w:p w:rsidR="00E26286" w:rsidRDefault="00E26286" w:rsidP="00EA0E66">
      <w:pPr>
        <w:rPr>
          <w:b/>
        </w:rPr>
      </w:pPr>
      <w:r w:rsidRPr="00CC3286">
        <w:rPr>
          <w:b/>
        </w:rPr>
        <w:t>Рот------ пищевод-----желудок---12-кишка---кровь---печень…</w:t>
      </w:r>
    </w:p>
    <w:p w:rsidR="00E26286" w:rsidRPr="00CC3286" w:rsidRDefault="00E26286" w:rsidP="00EA0E66">
      <w:pPr>
        <w:rPr>
          <w:b/>
        </w:rPr>
      </w:pPr>
      <w:r>
        <w:rPr>
          <w:b/>
        </w:rPr>
        <w:t xml:space="preserve">                                                 тонкий кишечник /</w:t>
      </w:r>
    </w:p>
    <w:p w:rsidR="00E26286" w:rsidRPr="002F4FC4" w:rsidRDefault="00E26286" w:rsidP="00EA0E66">
      <w:r>
        <w:rPr>
          <w:b/>
        </w:rPr>
        <w:t xml:space="preserve">  </w:t>
      </w:r>
      <w:r w:rsidRPr="00237AA0">
        <w:rPr>
          <w:b/>
        </w:rPr>
        <w:t>Кровь.</w:t>
      </w:r>
      <w:r>
        <w:rPr>
          <w:b/>
        </w:rPr>
        <w:t xml:space="preserve"> </w:t>
      </w:r>
      <w:r>
        <w:t xml:space="preserve">Уже через 2 минуты алкоголь попадает в кровь. </w:t>
      </w:r>
      <w:r w:rsidRPr="00E739CA">
        <w:rPr>
          <w:b/>
        </w:rPr>
        <w:t>Почему быстро?</w:t>
      </w:r>
      <w:r>
        <w:t xml:space="preserve"> (малые размеры, образование водородных связей с молекулами воды, хорошая растворимость в жирах).</w:t>
      </w:r>
    </w:p>
    <w:p w:rsidR="00E26286" w:rsidRDefault="00E26286" w:rsidP="00EA0E66">
      <w:pPr>
        <w:rPr>
          <w:sz w:val="28"/>
          <w:szCs w:val="28"/>
        </w:rPr>
      </w:pPr>
      <w:r>
        <w:t>Вот что происходит в крови: в обычном состоянии внешняя поверхность эритроцитов покрыта тонким слоем «смазки», которая при трении о стенки сосудов электризуется. Каждый из эритроцитов несёт на себе однополярный отрицательный заряд, а поэтому они имеют изначальное свойство отталкиваться друг от друга</w:t>
      </w:r>
      <w:r w:rsidRPr="007431EC">
        <w:rPr>
          <w:sz w:val="28"/>
          <w:szCs w:val="28"/>
        </w:rPr>
        <w:t xml:space="preserve">. </w:t>
      </w:r>
    </w:p>
    <w:p w:rsidR="00E26286" w:rsidRDefault="00E26286" w:rsidP="00EA0E66">
      <w:r w:rsidRPr="00E739CA">
        <w:t>(</w:t>
      </w:r>
      <w:r w:rsidRPr="00E739CA">
        <w:rPr>
          <w:b/>
        </w:rPr>
        <w:t xml:space="preserve">? </w:t>
      </w:r>
      <w:r w:rsidRPr="00E739CA">
        <w:t>Вспоминаем)</w:t>
      </w:r>
      <w:r>
        <w:t xml:space="preserve"> </w:t>
      </w:r>
      <w:r w:rsidRPr="007431EC">
        <w:rPr>
          <w:b/>
        </w:rPr>
        <w:t>Спирт</w:t>
      </w:r>
      <w:r>
        <w:t xml:space="preserve"> — хороший растворитель — удаляет этот защитный слой и снимает электрическое напряжение. В результате эритроциты вместо того, чтобы отталкиваться, начинают слипаться, образуя более крупные образования. Процесс идёт по принципу снежного кома, размер которого нарастает с количеством выпитого. </w:t>
      </w:r>
    </w:p>
    <w:p w:rsidR="00E26286" w:rsidRDefault="00E26286" w:rsidP="00EA0E66">
      <w:r>
        <w:t xml:space="preserve">Диаметр капилляров в отдельных частях тела (мозг, сетчатка глаза) иногда настолько мал, что эритроциты буквально «протискиваются» по ним поодиночке, нередко раздвигая при этом стенки капилляров. </w:t>
      </w:r>
    </w:p>
    <w:p w:rsidR="00E26286" w:rsidRDefault="00E26286" w:rsidP="00EA0E66">
      <w:r>
        <w:t xml:space="preserve"> После 100 грамм водки навсегда отмирают не менее 8 тысяч активно работающих клеток. </w:t>
      </w:r>
    </w:p>
    <w:p w:rsidR="00E26286" w:rsidRDefault="00E26286" w:rsidP="00EA0E66">
      <w:r>
        <w:lastRenderedPageBreak/>
        <w:t>Этанол вызывает расширение кровеносных сосудов. Усиление потока крови в кожных капиллярах, что приводит к покраснению кожи и ощущению теплоты. Происходит сильная теплоотдача организмом.</w:t>
      </w:r>
    </w:p>
    <w:p w:rsidR="00E26286" w:rsidRDefault="00E26286" w:rsidP="00EA0E66">
      <w:pPr>
        <w:rPr>
          <w:b/>
        </w:rPr>
      </w:pPr>
      <w:r>
        <w:rPr>
          <w:b/>
        </w:rPr>
        <w:t xml:space="preserve">6. </w:t>
      </w:r>
      <w:r w:rsidRPr="00E87A00">
        <w:rPr>
          <w:b/>
        </w:rPr>
        <w:t>Демонстрация</w:t>
      </w:r>
      <w:r>
        <w:rPr>
          <w:b/>
        </w:rPr>
        <w:t>:</w:t>
      </w:r>
      <w:r w:rsidRPr="00E87A00">
        <w:rPr>
          <w:b/>
        </w:rPr>
        <w:t xml:space="preserve"> </w:t>
      </w:r>
      <w:r>
        <w:rPr>
          <w:b/>
        </w:rPr>
        <w:t xml:space="preserve"> действие</w:t>
      </w:r>
      <w:r w:rsidRPr="00F817D1">
        <w:rPr>
          <w:b/>
        </w:rPr>
        <w:t xml:space="preserve"> на раствор крови спиртом</w:t>
      </w:r>
      <w:r>
        <w:rPr>
          <w:b/>
        </w:rPr>
        <w:t>.</w:t>
      </w:r>
      <w:r w:rsidRPr="00E87A00">
        <w:rPr>
          <w:b/>
        </w:rPr>
        <w:t xml:space="preserve">  </w:t>
      </w:r>
    </w:p>
    <w:p w:rsidR="00E26286" w:rsidRPr="006064A1" w:rsidRDefault="00E26286" w:rsidP="00EA0E66">
      <w:pPr>
        <w:rPr>
          <w:b/>
        </w:rPr>
      </w:pPr>
      <w:r>
        <w:t>Учитель проводит демонстрацию.</w:t>
      </w:r>
      <w:r>
        <w:tab/>
      </w:r>
    </w:p>
    <w:p w:rsidR="00E26286" w:rsidRDefault="00E26286" w:rsidP="00EA0E66">
      <w:r>
        <w:t>Учащиеся отмечают наблюдения  и формулируют вывод.</w:t>
      </w:r>
    </w:p>
    <w:p w:rsidR="00E26286" w:rsidRDefault="00E26286" w:rsidP="00EA0E66">
      <w:r w:rsidRPr="00E87A00">
        <w:rPr>
          <w:b/>
        </w:rPr>
        <w:t>Вывод</w:t>
      </w:r>
      <w:r>
        <w:t>: алкоголь вызывает разрушение эритроцитов, тем самым, нарушая газообмен в организме.</w:t>
      </w:r>
    </w:p>
    <w:p w:rsidR="003254AC" w:rsidRDefault="00E26286" w:rsidP="00EA0E66">
      <w:r w:rsidRPr="00CC3286">
        <w:rPr>
          <w:b/>
        </w:rPr>
        <w:t>Показ</w:t>
      </w:r>
      <w:r>
        <w:rPr>
          <w:b/>
        </w:rPr>
        <w:t xml:space="preserve"> видеоролика ( кровь)</w:t>
      </w:r>
      <w:proofErr w:type="gramStart"/>
      <w:r>
        <w:rPr>
          <w:b/>
        </w:rPr>
        <w:t>.</w:t>
      </w:r>
      <w:r w:rsidR="00B64741" w:rsidRPr="00B64741">
        <w:rPr>
          <w:b/>
          <w:u w:val="single"/>
        </w:rPr>
        <w:t>С</w:t>
      </w:r>
      <w:proofErr w:type="gramEnd"/>
      <w:r w:rsidR="00B64741" w:rsidRPr="00B64741">
        <w:rPr>
          <w:b/>
          <w:u w:val="single"/>
        </w:rPr>
        <w:t>лайд 1</w:t>
      </w:r>
      <w:r w:rsidR="003254AC">
        <w:rPr>
          <w:b/>
          <w:u w:val="single"/>
        </w:rPr>
        <w:t>2</w:t>
      </w:r>
      <w:r w:rsidR="00B64741" w:rsidRPr="00B64741">
        <w:rPr>
          <w:b/>
          <w:u w:val="single"/>
        </w:rPr>
        <w:t>.</w:t>
      </w:r>
      <w:r w:rsidR="006064A1" w:rsidRPr="006064A1">
        <w:t xml:space="preserve"> </w:t>
      </w:r>
      <w:r w:rsidR="006064A1">
        <w:t xml:space="preserve"> </w:t>
      </w:r>
    </w:p>
    <w:p w:rsidR="00E26286" w:rsidRPr="00E0420E" w:rsidRDefault="00E26286" w:rsidP="00EA0E66">
      <w:pPr>
        <w:rPr>
          <w:b/>
        </w:rPr>
      </w:pPr>
      <w:r w:rsidRPr="00E0420E">
        <w:rPr>
          <w:b/>
        </w:rPr>
        <w:t>Печень.</w:t>
      </w:r>
    </w:p>
    <w:p w:rsidR="00E26286" w:rsidRDefault="00E26286" w:rsidP="00EA0E66">
      <w:r>
        <w:t xml:space="preserve"> От 70 до 95 % алкоголя окисляется в печени.</w:t>
      </w:r>
    </w:p>
    <w:p w:rsidR="00E26286" w:rsidRDefault="00E26286" w:rsidP="00EA0E66">
      <w:r>
        <w:t xml:space="preserve"> В печени происходит окисление этилового спирта до уксусного альдегида →уксусной кислоты→</w:t>
      </w:r>
      <w:r w:rsidR="00E42396">
        <w:t xml:space="preserve"> </w:t>
      </w:r>
      <w:r>
        <w:t>углекислого газа.</w:t>
      </w:r>
    </w:p>
    <w:p w:rsidR="006064A1" w:rsidRDefault="00E26286" w:rsidP="00EA0E66">
      <w:r>
        <w:t>Напишите уравнения реакций по схеме.</w:t>
      </w:r>
    </w:p>
    <w:p w:rsidR="00E26286" w:rsidRPr="00E42396" w:rsidRDefault="00E26286" w:rsidP="00EA0E66">
      <w:r w:rsidRPr="00BB1A8D">
        <w:rPr>
          <w:bCs/>
        </w:rPr>
        <w:t>Этиловый спирт окисляется до конечных  продуктов распада только тогда, когда суточное потребление этанола не превышает 20 гр., если же доза превышена, то в организме накапливаются промежуточные продукты распада. Это приводит к целому ряду побочных отрицательных эффектов: повышенному образованию жира и накоплению его в клетках печени,</w:t>
      </w:r>
      <w:r w:rsidRPr="000E3747">
        <w:t xml:space="preserve"> </w:t>
      </w:r>
      <w:r w:rsidRPr="00F209BD">
        <w:t>черпающей свою энергию из алкоголя, а не из жирных кислот</w:t>
      </w:r>
      <w:r w:rsidRPr="00BB1A8D">
        <w:rPr>
          <w:bCs/>
        </w:rPr>
        <w:t>, совокупность которых приводит к разрушению печени – циррозу.</w:t>
      </w:r>
    </w:p>
    <w:p w:rsidR="00E26286" w:rsidRPr="00017B6A" w:rsidRDefault="00E26286" w:rsidP="00EA0E66">
      <w:r w:rsidRPr="00BB1A8D">
        <w:rPr>
          <w:bCs/>
        </w:rPr>
        <w:t xml:space="preserve">  </w:t>
      </w:r>
      <w:r w:rsidRPr="00A96B2C">
        <w:t xml:space="preserve">Уксусный альдегид в 30 раз токсичнее этилового спирта, кроме того, в результате различных биохимических реакций в тканях и органах, в том числе, в головном мозге, возможно образование </w:t>
      </w:r>
      <w:proofErr w:type="spellStart"/>
      <w:r w:rsidRPr="003C2DC3">
        <w:rPr>
          <w:bCs/>
        </w:rPr>
        <w:t>тетрагидропапаверолина</w:t>
      </w:r>
      <w:proofErr w:type="spellEnd"/>
      <w:r w:rsidRPr="00A96B2C">
        <w:t xml:space="preserve">, структура и свойства которого напоминают широко </w:t>
      </w:r>
      <w:r w:rsidRPr="009E0984">
        <w:rPr>
          <w:b/>
        </w:rPr>
        <w:t xml:space="preserve">известные наркотики психотропного действия – морфин и </w:t>
      </w:r>
      <w:proofErr w:type="spellStart"/>
      <w:r w:rsidRPr="009E0984">
        <w:rPr>
          <w:b/>
        </w:rPr>
        <w:t>канабинол</w:t>
      </w:r>
      <w:proofErr w:type="spellEnd"/>
      <w:r w:rsidRPr="009E0984">
        <w:rPr>
          <w:b/>
        </w:rPr>
        <w:t>.</w:t>
      </w:r>
      <w:r w:rsidRPr="00A96B2C">
        <w:t xml:space="preserve"> Врачи доказали, что возникновение мутаций и различных уродств у эмбрионов вызывает именно уксусный альдегид.   </w:t>
      </w:r>
    </w:p>
    <w:p w:rsidR="003254AC" w:rsidRDefault="00E26286" w:rsidP="00EA0E66">
      <w:pPr>
        <w:rPr>
          <w:b/>
        </w:rPr>
      </w:pPr>
      <w:r>
        <w:rPr>
          <w:b/>
        </w:rPr>
        <w:t>Показ видеоролика (печень)</w:t>
      </w:r>
      <w:r w:rsidR="00B64741" w:rsidRPr="00B64741">
        <w:t xml:space="preserve"> </w:t>
      </w:r>
      <w:r w:rsidR="00B64741" w:rsidRPr="00B64741">
        <w:rPr>
          <w:b/>
          <w:u w:val="single"/>
        </w:rPr>
        <w:t>Слайд 1</w:t>
      </w:r>
      <w:r w:rsidR="003254AC">
        <w:rPr>
          <w:b/>
          <w:u w:val="single"/>
        </w:rPr>
        <w:t>2.</w:t>
      </w:r>
    </w:p>
    <w:p w:rsidR="00E26286" w:rsidRDefault="00E26286" w:rsidP="00EA0E66">
      <w:r w:rsidRPr="00A96B2C">
        <w:t xml:space="preserve">Не обезвреженный печенью, спирт и продукты его распада вновь поступают в кровь и разносятся по всему организму, надолго оставаясь  в нём.  </w:t>
      </w:r>
    </w:p>
    <w:p w:rsidR="00E26286" w:rsidRDefault="00E26286" w:rsidP="00EA0E66">
      <w:r w:rsidRPr="00A96B2C">
        <w:t>Например, в головном мозге спирт обнаруживается в неизменном виде через 20 дней после его принятия.</w:t>
      </w:r>
    </w:p>
    <w:p w:rsidR="00E26286" w:rsidRDefault="00E26286" w:rsidP="00EA0E66">
      <w:r w:rsidRPr="00237AA0">
        <w:rPr>
          <w:b/>
        </w:rPr>
        <w:t>Мозг</w:t>
      </w:r>
      <w:r>
        <w:rPr>
          <w:b/>
        </w:rPr>
        <w:t>.</w:t>
      </w:r>
      <w:r w:rsidRPr="00237AA0">
        <w:rPr>
          <w:b/>
        </w:rPr>
        <w:t xml:space="preserve"> </w:t>
      </w:r>
    </w:p>
    <w:p w:rsidR="00E26286" w:rsidRDefault="00E26286" w:rsidP="00EA0E66">
      <w:r>
        <w:t xml:space="preserve">Нет такого органа в человеческом организме, который бы не разрушался от любых доз алкоголя. Но больше всего страдает мозг. Человеческий мозг состоит из 15 миллиардов нервных клеток (нейронов). Каждую клеточку питает кровью </w:t>
      </w:r>
      <w:proofErr w:type="gramStart"/>
      <w:r>
        <w:t>свой</w:t>
      </w:r>
      <w:proofErr w:type="gramEnd"/>
      <w:r>
        <w:t xml:space="preserve"> микрокапилляр. Этот микрокапилляр настолько тоненький, что для нормального питания данного нейрона эритроциты могут протискиваться только в одни ряд. И когда к основанию микрокапилляра подходит алкогольная склейка эритроцитов, то она его закупоривает, проходит 7-9 минут — и очередная клетка мозга человека безвозвратно погибает. </w:t>
      </w:r>
    </w:p>
    <w:p w:rsidR="00E26286" w:rsidRDefault="00E26286" w:rsidP="00EA0E66">
      <w:r>
        <w:t xml:space="preserve">Вследствие того, что кислород прекращает поступать к клеткам головного мозга, начинается гипоксия, то есть кислородное голодание (кислородная недостаточность). Именно гипоксия и воспринимается человеком как якобы безобидное состояние опьянения. И это приводит к онемению, а потом и отмиранию участков головного мозга. </w:t>
      </w:r>
    </w:p>
    <w:p w:rsidR="00E26286" w:rsidRDefault="00E26286" w:rsidP="00EA0E66">
      <w:r>
        <w:t>Высшие функции мозга восстанавливаются только на 12-20 день.</w:t>
      </w:r>
    </w:p>
    <w:p w:rsidR="003254AC" w:rsidRDefault="00B64741" w:rsidP="00EA0E66">
      <w:pPr>
        <w:rPr>
          <w:b/>
        </w:rPr>
      </w:pPr>
      <w:r w:rsidRPr="00B64741">
        <w:rPr>
          <w:b/>
          <w:u w:val="single"/>
        </w:rPr>
        <w:t>Слайд 1</w:t>
      </w:r>
      <w:r w:rsidR="003254AC">
        <w:rPr>
          <w:b/>
          <w:u w:val="single"/>
        </w:rPr>
        <w:t>2</w:t>
      </w:r>
      <w:r w:rsidRPr="00B64741">
        <w:rPr>
          <w:b/>
        </w:rPr>
        <w:t xml:space="preserve">   </w:t>
      </w:r>
      <w:r w:rsidR="00E26286" w:rsidRPr="009E0984">
        <w:rPr>
          <w:b/>
        </w:rPr>
        <w:t xml:space="preserve">Показ видеоролика </w:t>
      </w:r>
      <w:proofErr w:type="gramStart"/>
      <w:r w:rsidR="00E26286" w:rsidRPr="009E0984">
        <w:rPr>
          <w:b/>
        </w:rPr>
        <w:t xml:space="preserve">( </w:t>
      </w:r>
      <w:proofErr w:type="gramEnd"/>
      <w:r w:rsidR="00E26286" w:rsidRPr="009E0984">
        <w:rPr>
          <w:b/>
        </w:rPr>
        <w:t>мозг</w:t>
      </w:r>
      <w:r w:rsidR="003254AC">
        <w:rPr>
          <w:b/>
        </w:rPr>
        <w:t>)</w:t>
      </w:r>
    </w:p>
    <w:p w:rsidR="00E26286" w:rsidRPr="00017B6A" w:rsidRDefault="00E26286" w:rsidP="00EA0E66">
      <w:pPr>
        <w:rPr>
          <w:b/>
        </w:rPr>
      </w:pPr>
      <w:r>
        <w:rPr>
          <w:b/>
        </w:rPr>
        <w:t xml:space="preserve">7. </w:t>
      </w:r>
      <w:r w:rsidR="00E42396">
        <w:rPr>
          <w:b/>
        </w:rPr>
        <w:t>Дегидратирующе</w:t>
      </w:r>
      <w:r w:rsidRPr="003C2DC3">
        <w:rPr>
          <w:b/>
        </w:rPr>
        <w:t xml:space="preserve"> действие спирта</w:t>
      </w:r>
      <w:r>
        <w:rPr>
          <w:b/>
        </w:rPr>
        <w:t>.</w:t>
      </w:r>
    </w:p>
    <w:p w:rsidR="00E26286" w:rsidRDefault="00E26286" w:rsidP="00EA0E66">
      <w:r>
        <w:t xml:space="preserve">Спирты </w:t>
      </w:r>
      <w:r w:rsidRPr="003C2DC3">
        <w:rPr>
          <w:b/>
        </w:rPr>
        <w:t>оттягивают молекулы Н2О от белков.</w:t>
      </w:r>
      <w:r>
        <w:t xml:space="preserve"> Белки, нарушению их биологической активности. Соответственно это вызывает раннее старение и дряблость клеток.</w:t>
      </w:r>
      <w:r w:rsidRPr="00BB1A8D">
        <w:t xml:space="preserve"> </w:t>
      </w:r>
      <w:r>
        <w:t>П</w:t>
      </w:r>
      <w:r w:rsidRPr="00F209BD">
        <w:t>ечени нужна вода, чтобы растворить токсины, и она использует воду из других частей вашего тела. Поскольку алкоголь является мочегонным средством, вода быстрее выходит из вашего организма, и печень начинает забирать воду и</w:t>
      </w:r>
      <w:r>
        <w:t>з других органов, включая мозг.</w:t>
      </w:r>
    </w:p>
    <w:p w:rsidR="00E26286" w:rsidRDefault="00E26286" w:rsidP="00EA0E66">
      <w:r>
        <w:t>( могут вспомнить, что между молекулами спиртов и воды образуются водородные связи).</w:t>
      </w:r>
    </w:p>
    <w:p w:rsidR="00E26286" w:rsidRPr="009E0984" w:rsidRDefault="00E26286" w:rsidP="00EA0E66">
      <w:r>
        <w:t>Вследствие этого происходит н</w:t>
      </w:r>
      <w:r w:rsidRPr="009E0984">
        <w:t xml:space="preserve">арушение транспорта ионов  </w:t>
      </w:r>
      <w:proofErr w:type="spellStart"/>
      <w:r w:rsidRPr="009E0984">
        <w:t>Na</w:t>
      </w:r>
      <w:proofErr w:type="spellEnd"/>
      <w:r w:rsidRPr="009E0984">
        <w:t>+ и</w:t>
      </w:r>
      <w:proofErr w:type="gramStart"/>
      <w:r w:rsidRPr="009E0984">
        <w:t xml:space="preserve"> К</w:t>
      </w:r>
      <w:proofErr w:type="gramEnd"/>
      <w:r w:rsidRPr="009E0984">
        <w:t>+.</w:t>
      </w:r>
    </w:p>
    <w:p w:rsidR="00E26286" w:rsidRPr="003C2DC3" w:rsidRDefault="00E26286" w:rsidP="00EA0E66">
      <w:pPr>
        <w:rPr>
          <w:b/>
        </w:rPr>
      </w:pPr>
      <w:r w:rsidRPr="003C2DC3">
        <w:rPr>
          <w:b/>
        </w:rPr>
        <w:t>Наркологическое действие</w:t>
      </w:r>
      <w:r>
        <w:rPr>
          <w:b/>
        </w:rPr>
        <w:t>.</w:t>
      </w:r>
      <w:r>
        <w:t xml:space="preserve">                       </w:t>
      </w:r>
    </w:p>
    <w:p w:rsidR="00E26286" w:rsidRDefault="00E26286" w:rsidP="00EA0E66">
      <w:r>
        <w:t>Молекулы спирта взаимодействуют с мембранами клеток и влияют на их проницаемость, это ведет к нарушению нервных импульсов. На этом основано наркотическое действие алкоголя.</w:t>
      </w:r>
    </w:p>
    <w:p w:rsidR="00E26286" w:rsidRPr="0028272C" w:rsidRDefault="00E26286" w:rsidP="00EA0E66">
      <w:r>
        <w:lastRenderedPageBreak/>
        <w:t>Иссл</w:t>
      </w:r>
      <w:r w:rsidRPr="0028272C">
        <w:t xml:space="preserve">едования доказали, что вероятность родить здорового человека у пьющих в 15 раз меньше, чем у непьющих, смертность у их детей в 5 раз выше, а болезненность выше в 3,5 раза (обратите внимание речь идет всего-навсего </w:t>
      </w:r>
      <w:proofErr w:type="gramStart"/>
      <w:r w:rsidRPr="0028272C">
        <w:t>о</w:t>
      </w:r>
      <w:proofErr w:type="gramEnd"/>
      <w:r w:rsidRPr="0028272C">
        <w:t xml:space="preserve"> пьющих, а не об алкоголиках)</w:t>
      </w:r>
    </w:p>
    <w:p w:rsidR="00E26286" w:rsidRDefault="00E26286" w:rsidP="00EA0E66">
      <w:pPr>
        <w:rPr>
          <w:b/>
        </w:rPr>
      </w:pPr>
      <w:r>
        <w:rPr>
          <w:b/>
          <w:lang w:val="en-US"/>
        </w:rPr>
        <w:t>IV</w:t>
      </w:r>
      <w:r w:rsidRPr="00C17515">
        <w:rPr>
          <w:b/>
        </w:rPr>
        <w:t xml:space="preserve">. </w:t>
      </w:r>
      <w:r w:rsidRPr="00011ACA">
        <w:rPr>
          <w:b/>
        </w:rPr>
        <w:t>Заключение.</w:t>
      </w:r>
    </w:p>
    <w:p w:rsidR="00E26286" w:rsidRDefault="00E26286" w:rsidP="00EA0E66">
      <w:r>
        <w:t>Давайте вспомним цель и задачи нашего урока и подведем итог:</w:t>
      </w:r>
    </w:p>
    <w:p w:rsidR="00E26286" w:rsidRDefault="00E26286" w:rsidP="00EA0E66">
      <w:r>
        <w:t>Какие способы получения спиртов мы изучили?</w:t>
      </w:r>
    </w:p>
    <w:p w:rsidR="00E26286" w:rsidRDefault="00E26286" w:rsidP="00EA0E66">
      <w:r>
        <w:t>Где применяются спирты?</w:t>
      </w:r>
    </w:p>
    <w:p w:rsidR="00E26286" w:rsidRPr="00E42396" w:rsidRDefault="00E26286" w:rsidP="00EA0E66">
      <w:r w:rsidRPr="00E42396">
        <w:t>Каковы последствия алкоголиз</w:t>
      </w:r>
      <w:r w:rsidR="00E42396" w:rsidRPr="00E42396">
        <w:t>ма?</w:t>
      </w:r>
    </w:p>
    <w:p w:rsidR="00E26286" w:rsidRPr="00E42396" w:rsidRDefault="00E42396" w:rsidP="00EA0E66">
      <w:r w:rsidRPr="003254AC">
        <w:rPr>
          <w:b/>
          <w:u w:val="single"/>
        </w:rPr>
        <w:t xml:space="preserve">Слайд </w:t>
      </w:r>
      <w:r w:rsidR="001A284C" w:rsidRPr="003254AC">
        <w:rPr>
          <w:b/>
          <w:u w:val="single"/>
        </w:rPr>
        <w:t>1</w:t>
      </w:r>
      <w:r w:rsidR="003254AC" w:rsidRPr="003254AC">
        <w:rPr>
          <w:b/>
          <w:u w:val="single"/>
        </w:rPr>
        <w:t>3</w:t>
      </w:r>
      <w:r w:rsidRPr="003254AC">
        <w:rPr>
          <w:b/>
        </w:rPr>
        <w:t>.</w:t>
      </w:r>
      <w:r w:rsidR="00E26286" w:rsidRPr="00E42396">
        <w:t>Ответьте на следующие вопросы.</w:t>
      </w:r>
    </w:p>
    <w:p w:rsidR="00E26286" w:rsidRPr="00E42396" w:rsidRDefault="00E26286" w:rsidP="00EA0E66">
      <w:r w:rsidRPr="00E42396">
        <w:t>Почему после употребления алкоголя человек хочет пить? Часто жажда утоляется соленой жидкостью. Почему?</w:t>
      </w:r>
    </w:p>
    <w:p w:rsidR="00E26286" w:rsidRPr="00E42396" w:rsidRDefault="00E26286" w:rsidP="00EA0E66">
      <w:r w:rsidRPr="00E42396">
        <w:rPr>
          <w:bCs/>
        </w:rPr>
        <w:t>Почему человек в состоянии алкогольного опьянения быстрее замерзает, чем трезвый?</w:t>
      </w:r>
    </w:p>
    <w:p w:rsidR="00E26286" w:rsidRPr="00E42396" w:rsidRDefault="00E26286" w:rsidP="00EA0E66">
      <w:r w:rsidRPr="00E42396">
        <w:rPr>
          <w:bCs/>
        </w:rPr>
        <w:t xml:space="preserve"> Объясните, какие химические превращения происходят со спиртом </w:t>
      </w:r>
    </w:p>
    <w:p w:rsidR="00E26286" w:rsidRPr="00E42396" w:rsidRDefault="00E26286" w:rsidP="00EA0E66">
      <w:pPr>
        <w:rPr>
          <w:bCs/>
        </w:rPr>
      </w:pPr>
      <w:r w:rsidRPr="00E42396">
        <w:rPr>
          <w:bCs/>
        </w:rPr>
        <w:t xml:space="preserve">в организме человека? </w:t>
      </w:r>
    </w:p>
    <w:p w:rsidR="00E26286" w:rsidRPr="00E42396" w:rsidRDefault="00E26286" w:rsidP="00EA0E66">
      <w:pPr>
        <w:rPr>
          <w:b/>
        </w:rPr>
      </w:pPr>
      <w:r>
        <w:t>Давайте вспомним слова служившие эпиграфом к уроку. О чём идет речь? Какие для человека ценности в жизни самые важные? Конечно, это -  здоровье…</w:t>
      </w:r>
      <w:r w:rsidR="00E42396" w:rsidRPr="003254AC">
        <w:rPr>
          <w:b/>
          <w:u w:val="single"/>
        </w:rPr>
        <w:t>Слайд 1</w:t>
      </w:r>
      <w:r w:rsidR="003254AC">
        <w:rPr>
          <w:b/>
          <w:u w:val="single"/>
        </w:rPr>
        <w:t>4</w:t>
      </w:r>
      <w:r w:rsidR="00E42396">
        <w:rPr>
          <w:b/>
        </w:rPr>
        <w:t>.</w:t>
      </w:r>
    </w:p>
    <w:p w:rsidR="00E26286" w:rsidRPr="00017B6A" w:rsidRDefault="00E26286" w:rsidP="00EA0E66">
      <w:pPr>
        <w:rPr>
          <w:b/>
        </w:rPr>
      </w:pPr>
      <w:r>
        <w:t xml:space="preserve">Люди желают друг другу, прежде всего здоровья и тогда рядом будет успех, удача, семейное благополучие. </w:t>
      </w:r>
    </w:p>
    <w:p w:rsidR="00E26286" w:rsidRDefault="00E26286" w:rsidP="00EA0E66">
      <w:proofErr w:type="gramStart"/>
      <w:r>
        <w:t xml:space="preserve">Помните, алкоголизм </w:t>
      </w:r>
      <w:r w:rsidR="001A284C">
        <w:t xml:space="preserve"> </w:t>
      </w:r>
      <w:r>
        <w:t xml:space="preserve">– </w:t>
      </w:r>
      <w:r w:rsidR="001A284C">
        <w:t xml:space="preserve"> </w:t>
      </w:r>
      <w:r>
        <w:t>страшная, тяжелая бо</w:t>
      </w:r>
      <w:r w:rsidR="001A284C">
        <w:t xml:space="preserve">лезнь </w:t>
      </w:r>
      <w:r>
        <w:t xml:space="preserve"> и тогда Вы </w:t>
      </w:r>
      <w:r w:rsidR="00E42396">
        <w:t>не переступите эту черную черту</w:t>
      </w:r>
      <w:r w:rsidR="001A284C">
        <w:t>,</w:t>
      </w:r>
      <w:r>
        <w:t xml:space="preserve"> за которой горе и слезы наших близких, людей, которые нас любят, которым мы нужны.</w:t>
      </w:r>
      <w:proofErr w:type="gramEnd"/>
    </w:p>
    <w:p w:rsidR="00E42396" w:rsidRDefault="00E26286" w:rsidP="00EA0E66">
      <w:proofErr w:type="gramStart"/>
      <w:r>
        <w:t>Ведь то</w:t>
      </w:r>
      <w:r w:rsidR="00E42396">
        <w:t xml:space="preserve">лько от самого человека зависит, </w:t>
      </w:r>
      <w:r>
        <w:t xml:space="preserve"> выбирает ли он путь пьянства, а значит и алкоголизма</w:t>
      </w:r>
      <w:r w:rsidR="004B135E">
        <w:t xml:space="preserve"> (</w:t>
      </w:r>
      <w:r>
        <w:t>болезни</w:t>
      </w:r>
      <w:r w:rsidR="004B135E">
        <w:t>)</w:t>
      </w:r>
      <w:r>
        <w:t xml:space="preserve"> дороги в никуда, или он стремится к здоров</w:t>
      </w:r>
      <w:r w:rsidR="00E42396">
        <w:t>ой, активной, интересной жизни.</w:t>
      </w:r>
      <w:proofErr w:type="gramEnd"/>
    </w:p>
    <w:p w:rsidR="00E26286" w:rsidRDefault="00E26286" w:rsidP="00EA0E66">
      <w:r>
        <w:t>Будьте здоровы, берегите себя.</w:t>
      </w:r>
    </w:p>
    <w:p w:rsidR="00E26286" w:rsidRPr="00A65AB1" w:rsidRDefault="004B135E" w:rsidP="00EA0E66">
      <w:pPr>
        <w:rPr>
          <w:b/>
        </w:rPr>
      </w:pPr>
      <w:r w:rsidRPr="00A65AB1">
        <w:rPr>
          <w:b/>
          <w:lang w:val="en-US"/>
        </w:rPr>
        <w:t>IV</w:t>
      </w:r>
      <w:r w:rsidRPr="001A284C">
        <w:rPr>
          <w:b/>
        </w:rPr>
        <w:t xml:space="preserve">. </w:t>
      </w:r>
      <w:r w:rsidRPr="00A65AB1">
        <w:rPr>
          <w:b/>
        </w:rPr>
        <w:t>Домашнее задание п.17.</w:t>
      </w:r>
    </w:p>
    <w:p w:rsidR="00E26286" w:rsidRPr="00E87A00" w:rsidRDefault="00E26286" w:rsidP="00EA0E66"/>
    <w:p w:rsidR="00E26286" w:rsidRDefault="00E26286" w:rsidP="00EA0E66"/>
    <w:p w:rsidR="00E26286" w:rsidRPr="00117D45" w:rsidRDefault="00E26286" w:rsidP="00EA0E66">
      <w:r>
        <w:t xml:space="preserve">           </w:t>
      </w:r>
    </w:p>
    <w:p w:rsidR="006E0503" w:rsidRDefault="006E0503" w:rsidP="00EA0E66"/>
    <w:sectPr w:rsidR="006E0503" w:rsidSect="00EA0E66">
      <w:pgSz w:w="11906" w:h="16838"/>
      <w:pgMar w:top="89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B660A"/>
    <w:multiLevelType w:val="hybridMultilevel"/>
    <w:tmpl w:val="C68ED3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86"/>
    <w:rsid w:val="00000F04"/>
    <w:rsid w:val="00004DBC"/>
    <w:rsid w:val="00007601"/>
    <w:rsid w:val="000145E6"/>
    <w:rsid w:val="000157FE"/>
    <w:rsid w:val="00046CFB"/>
    <w:rsid w:val="000540B3"/>
    <w:rsid w:val="000626CC"/>
    <w:rsid w:val="0009059C"/>
    <w:rsid w:val="000934CC"/>
    <w:rsid w:val="000A1B1C"/>
    <w:rsid w:val="000F6702"/>
    <w:rsid w:val="001A284C"/>
    <w:rsid w:val="001B14E5"/>
    <w:rsid w:val="001E37FF"/>
    <w:rsid w:val="0023375F"/>
    <w:rsid w:val="003254AC"/>
    <w:rsid w:val="0032657F"/>
    <w:rsid w:val="00326DD7"/>
    <w:rsid w:val="00394FD0"/>
    <w:rsid w:val="004B135E"/>
    <w:rsid w:val="00514525"/>
    <w:rsid w:val="005F1962"/>
    <w:rsid w:val="005F68C8"/>
    <w:rsid w:val="006064A1"/>
    <w:rsid w:val="0061391C"/>
    <w:rsid w:val="00615355"/>
    <w:rsid w:val="00633E51"/>
    <w:rsid w:val="00666540"/>
    <w:rsid w:val="006E0503"/>
    <w:rsid w:val="007221A4"/>
    <w:rsid w:val="007531D8"/>
    <w:rsid w:val="007C7747"/>
    <w:rsid w:val="007D61D8"/>
    <w:rsid w:val="00820AF6"/>
    <w:rsid w:val="00835EDF"/>
    <w:rsid w:val="0084614B"/>
    <w:rsid w:val="00860639"/>
    <w:rsid w:val="00963467"/>
    <w:rsid w:val="009719AA"/>
    <w:rsid w:val="00A1513A"/>
    <w:rsid w:val="00A365E9"/>
    <w:rsid w:val="00A630FF"/>
    <w:rsid w:val="00A65AB1"/>
    <w:rsid w:val="00AB4CA0"/>
    <w:rsid w:val="00AC5AE9"/>
    <w:rsid w:val="00AF2F29"/>
    <w:rsid w:val="00B1146F"/>
    <w:rsid w:val="00B20C84"/>
    <w:rsid w:val="00B64741"/>
    <w:rsid w:val="00C25ED4"/>
    <w:rsid w:val="00C7334E"/>
    <w:rsid w:val="00C9508D"/>
    <w:rsid w:val="00DA6B5B"/>
    <w:rsid w:val="00DB5A69"/>
    <w:rsid w:val="00E0420E"/>
    <w:rsid w:val="00E21542"/>
    <w:rsid w:val="00E26286"/>
    <w:rsid w:val="00E40AF5"/>
    <w:rsid w:val="00E42396"/>
    <w:rsid w:val="00E433ED"/>
    <w:rsid w:val="00E52D83"/>
    <w:rsid w:val="00EA0E66"/>
    <w:rsid w:val="00EA5875"/>
    <w:rsid w:val="00EB146E"/>
    <w:rsid w:val="00EB1D4C"/>
    <w:rsid w:val="00F26823"/>
    <w:rsid w:val="00F56C36"/>
    <w:rsid w:val="00F61522"/>
    <w:rsid w:val="00F8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2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28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0420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0420E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EB146E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EB146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2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28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0420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0420E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EB146E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EB14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2014-10-05T05:59:00Z</dcterms:created>
  <dcterms:modified xsi:type="dcterms:W3CDTF">2014-10-20T12:15:00Z</dcterms:modified>
</cp:coreProperties>
</file>