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0" w:rsidRDefault="002A4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внеклассного занятия </w:t>
      </w:r>
    </w:p>
    <w:p w:rsidR="002A4F94" w:rsidRDefault="002A4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Сюжетно-ролевая игра «В продуктовом магазине»</w:t>
      </w:r>
    </w:p>
    <w:p w:rsidR="002A4F94" w:rsidRDefault="002A4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создать условия для формирования и активизации словарного запаса по теме «Магазин»</w:t>
      </w:r>
    </w:p>
    <w:p w:rsidR="002A4F94" w:rsidRDefault="002A4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активиз</w:t>
      </w:r>
      <w:r w:rsidR="000D0056">
        <w:rPr>
          <w:rFonts w:ascii="Times New Roman" w:hAnsi="Times New Roman" w:cs="Times New Roman"/>
          <w:sz w:val="32"/>
          <w:szCs w:val="32"/>
        </w:rPr>
        <w:t>ация жизни</w:t>
      </w:r>
      <w:r>
        <w:rPr>
          <w:rFonts w:ascii="Times New Roman" w:hAnsi="Times New Roman" w:cs="Times New Roman"/>
          <w:sz w:val="32"/>
          <w:szCs w:val="32"/>
        </w:rPr>
        <w:t xml:space="preserve"> детей, продолжить знакомство с трудом взрослых, вызы</w:t>
      </w:r>
      <w:r w:rsidR="000D0056">
        <w:rPr>
          <w:rFonts w:ascii="Times New Roman" w:hAnsi="Times New Roman" w:cs="Times New Roman"/>
          <w:sz w:val="32"/>
          <w:szCs w:val="32"/>
        </w:rPr>
        <w:t>вать интерес к контакту, вырабо</w:t>
      </w:r>
      <w:r>
        <w:rPr>
          <w:rFonts w:ascii="Times New Roman" w:hAnsi="Times New Roman" w:cs="Times New Roman"/>
          <w:sz w:val="32"/>
          <w:szCs w:val="32"/>
        </w:rPr>
        <w:t>т</w:t>
      </w:r>
      <w:r w:rsidR="000D0056">
        <w:rPr>
          <w:rFonts w:ascii="Times New Roman" w:hAnsi="Times New Roman" w:cs="Times New Roman"/>
          <w:sz w:val="32"/>
          <w:szCs w:val="32"/>
        </w:rPr>
        <w:t>ка умения</w:t>
      </w:r>
      <w:r>
        <w:rPr>
          <w:rFonts w:ascii="Times New Roman" w:hAnsi="Times New Roman" w:cs="Times New Roman"/>
          <w:sz w:val="32"/>
          <w:szCs w:val="32"/>
        </w:rPr>
        <w:t xml:space="preserve"> ориентироваться в ситуации общения;</w:t>
      </w:r>
    </w:p>
    <w:p w:rsidR="002A4F94" w:rsidRDefault="004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2A4F94">
        <w:rPr>
          <w:rFonts w:ascii="Times New Roman" w:hAnsi="Times New Roman" w:cs="Times New Roman"/>
          <w:sz w:val="32"/>
          <w:szCs w:val="32"/>
        </w:rPr>
        <w:t>азви</w:t>
      </w:r>
      <w:r w:rsidR="000D0056">
        <w:rPr>
          <w:rFonts w:ascii="Times New Roman" w:hAnsi="Times New Roman" w:cs="Times New Roman"/>
          <w:sz w:val="32"/>
          <w:szCs w:val="32"/>
        </w:rPr>
        <w:t>тие</w:t>
      </w:r>
      <w:r w:rsidR="002A4F94">
        <w:rPr>
          <w:rFonts w:ascii="Times New Roman" w:hAnsi="Times New Roman" w:cs="Times New Roman"/>
          <w:sz w:val="32"/>
          <w:szCs w:val="32"/>
        </w:rPr>
        <w:t xml:space="preserve"> </w:t>
      </w:r>
      <w:r w:rsidR="000D0056">
        <w:rPr>
          <w:rFonts w:ascii="Times New Roman" w:hAnsi="Times New Roman" w:cs="Times New Roman"/>
          <w:sz w:val="32"/>
          <w:szCs w:val="32"/>
        </w:rPr>
        <w:t>слухового восприятия, коммуникативных функций речи, диалогической речи, внимания, памяти, наблюдательности;</w:t>
      </w:r>
    </w:p>
    <w:p w:rsidR="000D0056" w:rsidRDefault="004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0D0056">
        <w:rPr>
          <w:rFonts w:ascii="Times New Roman" w:hAnsi="Times New Roman" w:cs="Times New Roman"/>
          <w:sz w:val="32"/>
          <w:szCs w:val="32"/>
        </w:rPr>
        <w:t>оррекция произношения, лексико-грамматической речи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418DC" w:rsidRDefault="004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интереса к разным профессиям людей, культуры поведения в общественных местах, культуры межличностных отношений.</w:t>
      </w:r>
    </w:p>
    <w:p w:rsidR="004418DC" w:rsidRDefault="004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Словарь: магазин, продавец, покупатель, касса, весы, чек, продукты, цена</w:t>
      </w:r>
    </w:p>
    <w:p w:rsidR="004418DC" w:rsidRDefault="004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Оборудование: прилавок, кассовый аппарат, муляжи продуктов, </w:t>
      </w:r>
      <w:r w:rsidR="00A63E09">
        <w:rPr>
          <w:rFonts w:ascii="Times New Roman" w:hAnsi="Times New Roman" w:cs="Times New Roman"/>
          <w:sz w:val="32"/>
          <w:szCs w:val="32"/>
        </w:rPr>
        <w:t xml:space="preserve">деньги, чеки, корзина, форма продавца, презентация, вывеска </w:t>
      </w:r>
      <w:proofErr w:type="gramEnd"/>
    </w:p>
    <w:p w:rsidR="00A63E09" w:rsidRDefault="00A63E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A63E09" w:rsidRDefault="00A63E09">
      <w:pPr>
        <w:rPr>
          <w:rFonts w:ascii="Times New Roman" w:hAnsi="Times New Roman" w:cs="Times New Roman"/>
          <w:sz w:val="32"/>
          <w:szCs w:val="32"/>
        </w:rPr>
      </w:pPr>
    </w:p>
    <w:p w:rsidR="00A63E09" w:rsidRDefault="00A63E09">
      <w:pPr>
        <w:rPr>
          <w:rFonts w:ascii="Times New Roman" w:hAnsi="Times New Roman" w:cs="Times New Roman"/>
          <w:sz w:val="32"/>
          <w:szCs w:val="32"/>
        </w:rPr>
      </w:pPr>
    </w:p>
    <w:p w:rsidR="00A63E09" w:rsidRDefault="00A63E09">
      <w:pPr>
        <w:rPr>
          <w:rFonts w:ascii="Times New Roman" w:hAnsi="Times New Roman" w:cs="Times New Roman"/>
          <w:sz w:val="32"/>
          <w:szCs w:val="32"/>
        </w:rPr>
      </w:pPr>
    </w:p>
    <w:p w:rsidR="00A63E09" w:rsidRDefault="00A63E0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778"/>
        <w:gridCol w:w="5812"/>
        <w:gridCol w:w="4024"/>
      </w:tblGrid>
      <w:tr w:rsidR="00A63E09" w:rsidRPr="00803589" w:rsidTr="00A63E09">
        <w:tc>
          <w:tcPr>
            <w:tcW w:w="5778" w:type="dxa"/>
          </w:tcPr>
          <w:p w:rsidR="00A63E09" w:rsidRPr="00803589" w:rsidRDefault="00A63E09" w:rsidP="00A63E0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Деятельность воспитателя</w:t>
            </w:r>
          </w:p>
          <w:p w:rsidR="008E4B58" w:rsidRPr="00803589" w:rsidRDefault="008E4B58" w:rsidP="00A63E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A63E09" w:rsidRPr="00803589" w:rsidRDefault="00A63E09" w:rsidP="00A63E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4024" w:type="dxa"/>
          </w:tcPr>
          <w:p w:rsidR="00A63E09" w:rsidRPr="00803589" w:rsidRDefault="00A63E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Примечание</w:t>
            </w:r>
          </w:p>
        </w:tc>
      </w:tr>
      <w:tr w:rsidR="00A63E09" w:rsidRPr="00803589" w:rsidTr="00A63E09">
        <w:tc>
          <w:tcPr>
            <w:tcW w:w="5778" w:type="dxa"/>
          </w:tcPr>
          <w:p w:rsidR="00A63E09" w:rsidRPr="00803589" w:rsidRDefault="008E4B58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1.</w:t>
            </w:r>
            <w:r w:rsidR="00A63E09" w:rsidRP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Организационный момент</w:t>
            </w:r>
          </w:p>
          <w:p w:rsidR="00A63E09" w:rsidRPr="00803589" w:rsidRDefault="008E4B58" w:rsidP="008E4B58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Цель: организация детей,</w:t>
            </w:r>
            <w:r w:rsidR="00E253AA"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работе,</w:t>
            </w: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создание эмоционального настроя на работу</w:t>
            </w:r>
          </w:p>
          <w:p w:rsidR="008E4B58" w:rsidRPr="00803589" w:rsidRDefault="008E4B58" w:rsidP="008E4B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Дыхательное упражнение</w:t>
            </w:r>
          </w:p>
          <w:p w:rsidR="008F631B" w:rsidRPr="00803589" w:rsidRDefault="008E4B58" w:rsidP="008F631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-Делайте как я. Вдох через нос-выдох</w:t>
            </w:r>
            <w:r w:rsidR="008F631B"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через рот.</w:t>
            </w:r>
          </w:p>
          <w:p w:rsidR="008F631B" w:rsidRPr="00803589" w:rsidRDefault="008F631B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2)Восприятие речи на слух без ЗУА.</w:t>
            </w:r>
          </w:p>
          <w:p w:rsidR="008F631B" w:rsidRPr="00803589" w:rsidRDefault="008F631B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  -Маша, сядь. </w:t>
            </w:r>
          </w:p>
          <w:p w:rsidR="00E253AA" w:rsidRPr="00803589" w:rsidRDefault="00E253AA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  -Ксюша, сядь…..</w:t>
            </w:r>
          </w:p>
          <w:p w:rsidR="00E253AA" w:rsidRPr="00803589" w:rsidRDefault="00E253AA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3)</w:t>
            </w:r>
            <w:r w:rsidR="00DB3A6E" w:rsidRPr="00803589">
              <w:rPr>
                <w:rFonts w:ascii="Times New Roman" w:hAnsi="Times New Roman" w:cs="Times New Roman"/>
                <w:sz w:val="32"/>
                <w:szCs w:val="32"/>
              </w:rPr>
              <w:t>Восприятие речи на слух с ЗУА.</w:t>
            </w:r>
          </w:p>
          <w:p w:rsidR="00DB3A6E" w:rsidRPr="00803589" w:rsidRDefault="00DB3A6E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 -Снимите аппараты, наденьте                    наушники, включите аппаратуру.</w:t>
            </w:r>
          </w:p>
          <w:p w:rsidR="00DB3A6E" w:rsidRPr="00803589" w:rsidRDefault="00DB3A6E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  -Ксюша.</w:t>
            </w:r>
          </w:p>
          <w:p w:rsidR="00DB3A6E" w:rsidRPr="00803589" w:rsidRDefault="00DB3A6E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  -Маша.   …..</w:t>
            </w:r>
          </w:p>
          <w:p w:rsidR="00EE4599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B3A6E"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Сегодня на занятии будем слушать, хорошо говорить, отвечать. </w:t>
            </w:r>
          </w:p>
          <w:p w:rsidR="00DB3A6E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B3A6E" w:rsidRPr="00803589">
              <w:rPr>
                <w:rFonts w:ascii="Times New Roman" w:hAnsi="Times New Roman" w:cs="Times New Roman"/>
                <w:sz w:val="32"/>
                <w:szCs w:val="32"/>
              </w:rPr>
              <w:t>Что будем делать?</w:t>
            </w:r>
          </w:p>
          <w:p w:rsidR="00E253AA" w:rsidRPr="00803589" w:rsidRDefault="00DB3A6E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EE4599" w:rsidRPr="00803589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Фонетическая зарядка.</w:t>
            </w:r>
          </w:p>
          <w:p w:rsidR="00DB3A6E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Будем читать.</w:t>
            </w:r>
          </w:p>
          <w:p w:rsidR="00000000" w:rsidRPr="00803589" w:rsidRDefault="006C6B3E" w:rsidP="00EE459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000000" w:rsidRPr="00803589" w:rsidRDefault="006C6B3E" w:rsidP="00EE459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покупать</w:t>
            </w:r>
          </w:p>
          <w:p w:rsidR="00000000" w:rsidRPr="00803589" w:rsidRDefault="006C6B3E" w:rsidP="00EE459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продавать</w:t>
            </w:r>
          </w:p>
          <w:p w:rsidR="00000000" w:rsidRPr="00803589" w:rsidRDefault="006C6B3E" w:rsidP="00EE459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апи</w:t>
            </w:r>
            <w:proofErr w:type="spell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 апельсин</w:t>
            </w:r>
          </w:p>
          <w:p w:rsidR="00000000" w:rsidRPr="00803589" w:rsidRDefault="006C6B3E" w:rsidP="00EE459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апо</w:t>
            </w:r>
            <w:proofErr w:type="spell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 топор</w:t>
            </w:r>
          </w:p>
          <w:p w:rsidR="00E253AA" w:rsidRPr="00803589" w:rsidRDefault="00EE4599" w:rsidP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От топота копыт  пыль по полю летит.</w:t>
            </w:r>
          </w:p>
          <w:p w:rsidR="00EE4599" w:rsidRPr="00803589" w:rsidRDefault="00EE4599" w:rsidP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53AA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* Речевой момент.</w:t>
            </w:r>
          </w:p>
          <w:p w:rsidR="00EE4599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 -Какое сейчас время года?</w:t>
            </w:r>
          </w:p>
          <w:p w:rsidR="00EE4599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-Почему зима?</w:t>
            </w:r>
          </w:p>
          <w:p w:rsidR="00A63D8B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A63D8B" w:rsidRPr="00803589" w:rsidRDefault="00A63D8B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-Какие зимние месяцы знаешь?  </w:t>
            </w:r>
          </w:p>
          <w:p w:rsidR="00EE4599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-Какая сегодня погода? </w:t>
            </w:r>
          </w:p>
          <w:p w:rsidR="00E253AA" w:rsidRPr="00803589" w:rsidRDefault="00EE4599" w:rsidP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A63D8B"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-Какой сегодня день недели</w:t>
            </w:r>
            <w:r w:rsidR="00A63D8B" w:rsidRPr="0080358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812" w:type="dxa"/>
          </w:tcPr>
          <w:p w:rsidR="00A63E09" w:rsidRPr="00803589" w:rsidRDefault="00A63E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B58" w:rsidRPr="00803589" w:rsidRDefault="008E4B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B58" w:rsidRPr="00803589" w:rsidRDefault="008E4B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B58" w:rsidRPr="00803589" w:rsidRDefault="008E4B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Дети стоят.</w:t>
            </w:r>
          </w:p>
          <w:p w:rsidR="008E4B58" w:rsidRPr="00803589" w:rsidRDefault="008E4B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B58" w:rsidRPr="00803589" w:rsidRDefault="008E4B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Выполняют упражнение 3-4 раза.</w:t>
            </w: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Дети отвечают: «Я»</w:t>
            </w: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Будем слушать, хорошо говорить, отвечать.</w:t>
            </w: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Дети читают, соблюдая правила орфоэпии.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Дети отвечают на вопросы педагога: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-Сейчас зима.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-Потому что холодно.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-Потому что земля покрыта снегом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-Потому что декабрь….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-Декабрь, январь, февраль.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-На улице холодно, идёт снег, дует ветер.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-Сегодня …..</w:t>
            </w:r>
          </w:p>
        </w:tc>
        <w:tc>
          <w:tcPr>
            <w:tcW w:w="4024" w:type="dxa"/>
          </w:tcPr>
          <w:p w:rsidR="00A63E09" w:rsidRPr="00803589" w:rsidRDefault="00A63E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8F63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1B" w:rsidRPr="00803589" w:rsidRDefault="00E25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[  ]- для слабослышащих</w:t>
            </w:r>
          </w:p>
          <w:p w:rsidR="00E253AA" w:rsidRPr="00803589" w:rsidRDefault="00E25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без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[  ]- для глухих</w:t>
            </w: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проверка аппаратуры</w:t>
            </w:r>
          </w:p>
          <w:p w:rsidR="00DB3A6E" w:rsidRPr="00803589" w:rsidRDefault="00DB3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EE4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Педагог следит за произношением и исправляет ошибки при чтении</w:t>
            </w:r>
            <w:r w:rsidR="00A63D8B"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 w:rsidP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[  ]- для слабослышащих</w:t>
            </w:r>
          </w:p>
          <w:p w:rsidR="00A63D8B" w:rsidRPr="00803589" w:rsidRDefault="00A63D8B" w:rsidP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без</w:t>
            </w:r>
            <w:proofErr w:type="gramEnd"/>
            <w:r w:rsidRPr="00803589">
              <w:rPr>
                <w:rFonts w:ascii="Times New Roman" w:hAnsi="Times New Roman" w:cs="Times New Roman"/>
                <w:sz w:val="32"/>
                <w:szCs w:val="32"/>
              </w:rPr>
              <w:t xml:space="preserve">  [  ]- для глухих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599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sz w:val="32"/>
                <w:szCs w:val="32"/>
              </w:rPr>
              <w:t>Педагог следит за произношением и исправляет ошибки</w:t>
            </w: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D8B" w:rsidRPr="00803589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3D8B" w:rsidRPr="00803589" w:rsidTr="00A63E09">
        <w:tc>
          <w:tcPr>
            <w:tcW w:w="5778" w:type="dxa"/>
          </w:tcPr>
          <w:p w:rsidR="00A63D8B" w:rsidRPr="00803589" w:rsidRDefault="00A63D8B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2. </w:t>
            </w:r>
            <w:proofErr w:type="spellStart"/>
            <w:r w:rsidRP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Мотивационно-целевой</w:t>
            </w:r>
            <w:proofErr w:type="spellEnd"/>
            <w:r w:rsidRP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момент</w:t>
            </w:r>
            <w:r w:rsidR="008035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.</w:t>
            </w: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0358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постановка темы,</w:t>
            </w:r>
            <w:r w:rsidRPr="0080358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цели и задач занятия.</w:t>
            </w: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</w:t>
            </w:r>
            <w:r w:rsidR="00600D6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Разгадайте головоломку и узнаете, о чём мы будем говорить на занятии.</w:t>
            </w:r>
          </w:p>
          <w:tbl>
            <w:tblPr>
              <w:tblpPr w:leftFromText="180" w:rightFromText="180" w:vertAnchor="text" w:horzAnchor="margin" w:tblpY="291"/>
              <w:tblOverlap w:val="never"/>
              <w:tblW w:w="45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"/>
              <w:gridCol w:w="1005"/>
              <w:gridCol w:w="1005"/>
              <w:gridCol w:w="1259"/>
            </w:tblGrid>
            <w:tr w:rsidR="00600D6C" w:rsidRPr="00600D6C" w:rsidTr="00600D6C">
              <w:trPr>
                <w:trHeight w:val="235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600D6C" w:rsidRPr="00600D6C" w:rsidTr="00600D6C">
              <w:trPr>
                <w:trHeight w:val="225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Н </w:t>
                  </w:r>
                </w:p>
              </w:tc>
            </w:tr>
            <w:tr w:rsidR="00600D6C" w:rsidRPr="00600D6C" w:rsidTr="00600D6C">
              <w:trPr>
                <w:trHeight w:val="225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М 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0D6C" w:rsidRPr="00600D6C" w:rsidRDefault="00600D6C" w:rsidP="00BE3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0D6C">
                    <w:rPr>
                      <w:rFonts w:ascii="Calibri" w:eastAsia="Times New Roman" w:hAnsi="Calibri" w:cs="Arial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И </w:t>
                  </w:r>
                </w:p>
              </w:tc>
            </w:tr>
          </w:tbl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00D6C" w:rsidRPr="00803589" w:rsidRDefault="00600D6C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214"/>
              <w:tblOverlap w:val="never"/>
              <w:tblW w:w="507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"/>
              <w:gridCol w:w="717"/>
              <w:gridCol w:w="717"/>
              <w:gridCol w:w="717"/>
              <w:gridCol w:w="717"/>
              <w:gridCol w:w="717"/>
              <w:gridCol w:w="717"/>
            </w:tblGrid>
            <w:tr w:rsidR="009B6C1D" w:rsidRPr="00600D6C" w:rsidTr="009B6C1D">
              <w:trPr>
                <w:trHeight w:val="572"/>
              </w:trPr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2-2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1-2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2-3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1-3 </w:t>
                  </w:r>
                </w:p>
              </w:tc>
            </w:tr>
            <w:tr w:rsidR="009B6C1D" w:rsidRPr="00600D6C" w:rsidTr="009B6C1D">
              <w:trPr>
                <w:trHeight w:val="668"/>
              </w:trPr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00D6C" w:rsidP="004F07BF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214"/>
              <w:tblOverlap w:val="never"/>
              <w:tblW w:w="507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"/>
              <w:gridCol w:w="717"/>
              <w:gridCol w:w="717"/>
              <w:gridCol w:w="717"/>
              <w:gridCol w:w="717"/>
              <w:gridCol w:w="717"/>
              <w:gridCol w:w="717"/>
            </w:tblGrid>
            <w:tr w:rsidR="006A2A9E" w:rsidRPr="00600D6C" w:rsidTr="00DC1267">
              <w:trPr>
                <w:trHeight w:val="572"/>
              </w:trPr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lastRenderedPageBreak/>
                    <w:t xml:space="preserve">2-2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2-1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1-2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2-3 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0D6C" w:rsidRPr="00600D6C" w:rsidRDefault="006A2A9E" w:rsidP="006A2A9E">
                  <w:pPr>
                    <w:spacing w:after="0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0D6C">
                    <w:rPr>
                      <w:rFonts w:ascii="Calibri" w:eastAsia="Calibri" w:hAnsi="Calibri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1-3 </w:t>
                  </w:r>
                </w:p>
              </w:tc>
            </w:tr>
            <w:tr w:rsidR="006A2A9E" w:rsidRPr="00600D6C" w:rsidTr="00DC1267">
              <w:trPr>
                <w:trHeight w:val="668"/>
              </w:trPr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М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А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Г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А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И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9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2A9E" w:rsidRPr="00600D6C" w:rsidRDefault="006A2A9E" w:rsidP="006A2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</w:pPr>
                  <w:r w:rsidRPr="006A2A9E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eastAsia="ru-RU"/>
                    </w:rPr>
                    <w:t>Н</w:t>
                  </w:r>
                </w:p>
              </w:tc>
            </w:tr>
          </w:tbl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803589" w:rsidRPr="00803589" w:rsidRDefault="00396A70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-</w:t>
            </w:r>
            <w:r w:rsidR="00EB2DC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B763F" w:rsidRPr="00FB76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Итак,</w:t>
            </w:r>
            <w:r w:rsidR="00FB76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FB763F" w:rsidRPr="00FB76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тема занятия</w:t>
            </w:r>
            <w:r w:rsidR="00FB76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«Магазин». Мы будем говорить о магазине, выполнять задания, будем играть.</w:t>
            </w:r>
            <w:r w:rsidR="00FB76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B763F" w:rsidRPr="00FB76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Повторите</w:t>
            </w:r>
            <w:r w:rsidR="00EB2DC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</w:p>
          <w:p w:rsidR="00803589" w:rsidRPr="00803589" w:rsidRDefault="00803589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A63D8B" w:rsidRDefault="00A63D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A70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детей на парте </w:t>
            </w:r>
            <w:r w:rsidR="00FB763F">
              <w:rPr>
                <w:rFonts w:ascii="Times New Roman" w:hAnsi="Times New Roman" w:cs="Times New Roman"/>
                <w:sz w:val="32"/>
                <w:szCs w:val="32"/>
              </w:rPr>
              <w:t>задание и «ключ» к решению.</w:t>
            </w: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A9E" w:rsidRDefault="006A2A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A9E" w:rsidRDefault="006A2A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A9E" w:rsidRDefault="006A2A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2A9E" w:rsidRDefault="006A2A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63F" w:rsidRDefault="00FB76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Будем говорить о магазине, будем выполнять задания, будем играть.</w:t>
            </w:r>
          </w:p>
          <w:p w:rsidR="00396A70" w:rsidRPr="00803589" w:rsidRDefault="00396A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4" w:type="dxa"/>
          </w:tcPr>
          <w:p w:rsidR="00EB2DCD" w:rsidRDefault="00EB2DCD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EB2DCD" w:rsidRDefault="00EB2DCD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A63D8B" w:rsidRDefault="00EB2DCD" w:rsidP="00EB2DC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Проблемная ситуация для</w:t>
            </w:r>
            <w:r w:rsidRPr="00EB2DCD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</w:t>
            </w:r>
            <w:r w:rsidRPr="00EB2D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мотивирования (стимулирования) </w:t>
            </w:r>
            <w:r w:rsidRPr="00EB2DCD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активности воспитанников в ходе </w:t>
            </w:r>
            <w:r w:rsidRPr="00EB2D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постановки цели и задач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EB2DCD" w:rsidRPr="00EB2DCD" w:rsidRDefault="00EB2DCD" w:rsidP="00EB2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 индивидуально помогает детям, испытывающим затруднения</w:t>
            </w:r>
          </w:p>
        </w:tc>
      </w:tr>
      <w:tr w:rsidR="00EB2DCD" w:rsidRPr="00803589" w:rsidTr="00A63E09">
        <w:tc>
          <w:tcPr>
            <w:tcW w:w="5778" w:type="dxa"/>
          </w:tcPr>
          <w:p w:rsidR="00EB2DCD" w:rsidRDefault="00EB2DCD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B2DCD"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3. </w:t>
            </w:r>
            <w:proofErr w:type="spellStart"/>
            <w:r w:rsidRPr="00EB2DCD">
              <w:rPr>
                <w:b/>
                <w:bCs/>
                <w:color w:val="000000"/>
                <w:sz w:val="32"/>
                <w:szCs w:val="32"/>
              </w:rPr>
              <w:t>Деятельностный</w:t>
            </w:r>
            <w:proofErr w:type="spellEnd"/>
            <w:r w:rsidRPr="00EB2DCD">
              <w:rPr>
                <w:b/>
                <w:bCs/>
                <w:color w:val="000000"/>
                <w:sz w:val="32"/>
                <w:szCs w:val="32"/>
              </w:rPr>
              <w:t xml:space="preserve"> момент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.</w:t>
            </w:r>
          </w:p>
          <w:p w:rsidR="00EB2DCD" w:rsidRPr="00EB2DCD" w:rsidRDefault="00EB2DCD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Цель: организация</w:t>
            </w:r>
            <w:r w:rsidRPr="00EB2D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разных видов деятельности детей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стимулирование</w:t>
            </w:r>
            <w:r w:rsidRPr="00EB2DC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воспитанников к деятельности</w:t>
            </w:r>
            <w:r w:rsidR="00E80B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EB2DCD" w:rsidRDefault="00EB2DCD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B2DCD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1.Подготовка к игре.</w:t>
            </w:r>
          </w:p>
          <w:p w:rsidR="006A2A9E" w:rsidRDefault="00900086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="006A2A9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1) «Раздели на группы»</w:t>
            </w:r>
          </w:p>
          <w:p w:rsidR="006A2A9E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-У вас есть  конверт. Откройте.</w:t>
            </w:r>
          </w:p>
          <w:p w:rsidR="006A2A9E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-Прочитайте. Разделите слова по темам.</w:t>
            </w:r>
          </w:p>
          <w:p w:rsidR="006A2A9E" w:rsidRPr="00627D7B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-Как вы думаете, какие темы</w:t>
            </w:r>
            <w:r w:rsidR="00627D7B"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(</w:t>
            </w:r>
            <w:r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группы</w:t>
            </w:r>
            <w:r w:rsidR="00627D7B"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)</w:t>
            </w:r>
            <w:r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?</w:t>
            </w:r>
          </w:p>
          <w:p w:rsidR="00EB2DCD" w:rsidRDefault="00627D7B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-Маша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,</w:t>
            </w:r>
            <w:r w:rsidRPr="00627D7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иди к доске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</w:p>
          <w:p w:rsidR="00627D7B" w:rsidRPr="00627D7B" w:rsidRDefault="00627D7B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-Проверим. Будем смотреть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и выбирать слова.</w:t>
            </w:r>
          </w:p>
          <w:p w:rsidR="00EB2DCD" w:rsidRPr="00FC12C9" w:rsidRDefault="00FC12C9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-</w:t>
            </w:r>
            <w:r w:rsidRPr="00FC12C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Молодцы,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Pr="00FC12C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всё сделали правильно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</w:p>
          <w:p w:rsidR="006A2A9E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A2A9E" w:rsidRPr="00900086" w:rsidRDefault="00FC12C9" w:rsidP="009000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0008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«Кто что делает?»</w:t>
            </w:r>
          </w:p>
          <w:p w:rsidR="00900086" w:rsidRPr="00900086" w:rsidRDefault="00900086" w:rsidP="0090008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-Что делают в магазине?</w:t>
            </w:r>
          </w:p>
          <w:p w:rsidR="00900086" w:rsidRDefault="00900086" w:rsidP="0090008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</w:t>
            </w:r>
            <w:r w:rsidRPr="009000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чат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лечат  покупают  </w:t>
            </w:r>
            <w:r w:rsidRPr="0090008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продают </w:t>
            </w:r>
          </w:p>
          <w:p w:rsidR="00900086" w:rsidRPr="002454D1" w:rsidRDefault="00900086" w:rsidP="00900086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-Кто покупает? Кто продаёт?</w:t>
            </w:r>
          </w:p>
          <w:p w:rsidR="006A2A9E" w:rsidRDefault="002454D1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продавец врач  учитель покупатель</w:t>
            </w:r>
          </w:p>
          <w:p w:rsidR="00730291" w:rsidRDefault="00730291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  <w:p w:rsidR="006A2A9E" w:rsidRPr="00730291" w:rsidRDefault="00730291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3)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Магазин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какой?»</w:t>
            </w:r>
          </w:p>
          <w:p w:rsidR="002D433F" w:rsidRDefault="00730291" w:rsidP="008E4B58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</w:t>
            </w:r>
            <w:r w:rsidR="002D43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-Что можно купить в магазине?</w:t>
            </w:r>
          </w:p>
          <w:p w:rsidR="002D433F" w:rsidRPr="002D433F" w:rsidRDefault="002D433F" w:rsidP="002D433F">
            <w:pPr>
              <w:ind w:left="360"/>
              <w:rPr>
                <w:rFonts w:ascii="Calibri" w:eastAsia="+mn-ea" w:hAnsi="Calibri" w:cs="+mn-cs"/>
                <w:color w:val="000000"/>
                <w:kern w:val="24"/>
                <w:sz w:val="64"/>
                <w:szCs w:val="64"/>
                <w:lang w:eastAsia="ru-RU"/>
              </w:rPr>
            </w:pPr>
            <w:r w:rsidRPr="002D433F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-Как называются такие магазины?</w:t>
            </w:r>
            <w:r w:rsidRPr="002D433F">
              <w:rPr>
                <w:rFonts w:ascii="Calibri" w:eastAsia="+mn-ea" w:hAnsi="Calibri" w:cs="+mn-cs"/>
                <w:color w:val="000000"/>
                <w:kern w:val="24"/>
                <w:sz w:val="64"/>
                <w:szCs w:val="64"/>
                <w:lang w:eastAsia="ru-RU"/>
              </w:rPr>
              <w:t xml:space="preserve"> </w:t>
            </w:r>
          </w:p>
          <w:p w:rsidR="002D433F" w:rsidRPr="002D433F" w:rsidRDefault="002D433F" w:rsidP="002D433F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6C6B3E" w:rsidRPr="002D43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Мебель  - магазин (какой?)  ….</w:t>
            </w:r>
          </w:p>
          <w:p w:rsidR="00000000" w:rsidRPr="002D433F" w:rsidRDefault="002D433F" w:rsidP="002D433F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6C6B3E" w:rsidRPr="002D43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Книги     - магазин (какой?)  ….</w:t>
            </w:r>
          </w:p>
          <w:p w:rsidR="00000000" w:rsidRPr="002D433F" w:rsidRDefault="006C6B3E" w:rsidP="002D433F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Обувь    - магазин (какой?)   ….</w:t>
            </w:r>
          </w:p>
          <w:p w:rsidR="00000000" w:rsidRDefault="006C6B3E" w:rsidP="002D433F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Одежда – магазин (какой?)  …. </w:t>
            </w:r>
          </w:p>
          <w:p w:rsidR="002D433F" w:rsidRPr="002D433F" w:rsidRDefault="002D433F" w:rsidP="002D433F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  <w:p w:rsidR="002D433F" w:rsidRPr="00796CAE" w:rsidRDefault="00730291" w:rsidP="00796C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796CA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«А что у нас?»</w:t>
            </w:r>
          </w:p>
          <w:p w:rsidR="00730291" w:rsidRDefault="00730291" w:rsidP="0073029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-Посмотрите, что продаётся в этом магазине?</w:t>
            </w:r>
          </w:p>
          <w:p w:rsidR="00730291" w:rsidRDefault="00730291" w:rsidP="0073029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-Как называется магазин? </w:t>
            </w:r>
          </w:p>
          <w:p w:rsidR="00796CAE" w:rsidRDefault="00796CAE" w:rsidP="0073029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2. Ход игры.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-Будем играть в «Магазин».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-Что будем делать?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-Кто будет продавцом?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-Что ты будешь делать?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</w:t>
            </w:r>
            <w:r w:rsidR="003C00D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Что будет делать покупатель?</w:t>
            </w:r>
          </w:p>
          <w:p w:rsidR="003C00D3" w:rsidRDefault="003C00D3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-Но чтобы начать игру, давайте вспомним, какие вежливые слова надо говорить в магазине.</w:t>
            </w:r>
          </w:p>
          <w:p w:rsidR="00CA536A" w:rsidRDefault="00CA536A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-Снимите наушники, наденьте аппараты</w:t>
            </w:r>
          </w:p>
          <w:p w:rsidR="003C00D3" w:rsidRDefault="003C00D3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-Продавец</w:t>
            </w:r>
            <w:r w:rsidR="00F31D50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, наденьте форму.</w:t>
            </w:r>
          </w:p>
          <w:p w:rsidR="00796CAE" w:rsidRDefault="00796CAE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  <w:p w:rsidR="003204CB" w:rsidRPr="00796CAE" w:rsidRDefault="003204CB" w:rsidP="00796CA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Дети составляют диалог </w:t>
            </w:r>
          </w:p>
          <w:p w:rsidR="002D433F" w:rsidRDefault="002D433F" w:rsidP="002D433F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D433F" w:rsidRDefault="002D433F" w:rsidP="002D433F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D433F" w:rsidRDefault="002D433F" w:rsidP="002D433F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D433F" w:rsidRPr="002D433F" w:rsidRDefault="002D433F" w:rsidP="002D433F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  <w:p w:rsidR="006A2A9E" w:rsidRPr="002D433F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A2A9E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A2A9E" w:rsidRDefault="006A2A9E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B2DCD" w:rsidRDefault="00EB2DCD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EB2DCD" w:rsidRPr="00803589" w:rsidRDefault="00EB2DCD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B2DCD" w:rsidRDefault="00EB2D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читают, думают, отвечают, распределяют на 2 группы: ШКОЛА, МАГАЗИН</w:t>
            </w: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7B" w:rsidRDefault="00627D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читают слова, соблюдая правила орфоэпии и контролируя произношение</w:t>
            </w:r>
            <w:r w:rsidR="00FC12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0086" w:rsidRDefault="009000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0086" w:rsidRDefault="009000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0086" w:rsidRDefault="009000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0086" w:rsidRDefault="00900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выбирают таблички подходящие по смыслу</w:t>
            </w:r>
            <w:r w:rsidR="006C6B3E">
              <w:rPr>
                <w:rFonts w:ascii="Times New Roman" w:hAnsi="Times New Roman" w:cs="Times New Roman"/>
                <w:sz w:val="32"/>
                <w:szCs w:val="32"/>
              </w:rPr>
              <w:t xml:space="preserve"> и прочитывают</w:t>
            </w:r>
            <w:proofErr w:type="gramStart"/>
            <w:r w:rsidR="006C6B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МАГАЗИНЕ покупают, продают</w:t>
            </w:r>
          </w:p>
          <w:p w:rsidR="002D433F" w:rsidRDefault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-Покупает покупатель, продаёт продавец</w:t>
            </w:r>
          </w:p>
          <w:p w:rsidR="006C6B3E" w:rsidRDefault="006C6B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433F" w:rsidRDefault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предлагают варианты.</w:t>
            </w:r>
          </w:p>
          <w:p w:rsidR="00730291" w:rsidRDefault="00730291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000" w:rsidRPr="002D433F" w:rsidRDefault="006C6B3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Мебель  - магазин (какой?) </w:t>
            </w: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>мебельный</w:t>
            </w: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00000" w:rsidRPr="002D433F" w:rsidRDefault="006C6B3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Книги     - магазин (какой?)  </w:t>
            </w: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>книжный</w:t>
            </w:r>
          </w:p>
          <w:p w:rsidR="00000000" w:rsidRPr="002D433F" w:rsidRDefault="006C6B3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Обувь    - магазин (какой?)   </w:t>
            </w: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>обувной</w:t>
            </w:r>
          </w:p>
          <w:p w:rsidR="00000000" w:rsidRDefault="006C6B3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Одежда – магазин (какой?)  </w:t>
            </w:r>
            <w:r w:rsidRPr="002D433F">
              <w:rPr>
                <w:rFonts w:ascii="Times New Roman" w:hAnsi="Times New Roman" w:cs="Times New Roman"/>
                <w:sz w:val="32"/>
                <w:szCs w:val="32"/>
              </w:rPr>
              <w:t xml:space="preserve">одежды </w:t>
            </w:r>
          </w:p>
          <w:p w:rsidR="00730291" w:rsidRDefault="00730291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0291" w:rsidRDefault="00730291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перечисляют названия продуктов питания.  Называют обобщающим словом</w:t>
            </w:r>
            <w:r w:rsidR="00796C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продукты.</w:t>
            </w:r>
          </w:p>
          <w:p w:rsidR="00730291" w:rsidRDefault="00796CA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-Продуктовый магазин.</w:t>
            </w:r>
          </w:p>
          <w:p w:rsidR="00796CAE" w:rsidRPr="002D433F" w:rsidRDefault="00796CAE" w:rsidP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433F" w:rsidRDefault="002D4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6CAE" w:rsidRDefault="00796C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6CAE" w:rsidRDefault="00796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-Будем играть.</w:t>
            </w:r>
          </w:p>
          <w:p w:rsidR="003C00D3" w:rsidRDefault="003C00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0D3" w:rsidRDefault="003C00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0D3" w:rsidRDefault="003C00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0D3" w:rsidRDefault="003C00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-Здравствуйте,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дайте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пожалуйста, спасибо, до свидания.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Продавец надевает форму и садится за прилавок.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-Здравствуйте, что хотите купить?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-Здравствуйте, я хочу купить молоко. Сколько стоит?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-Молоко стоит 40 рублей.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-Возьмите 50 рублей.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-Возьмите сдачу 10 рублей, чек, спасибо за покупку.</w:t>
            </w:r>
          </w:p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-Спасибо, до свидания.</w:t>
            </w:r>
          </w:p>
        </w:tc>
        <w:tc>
          <w:tcPr>
            <w:tcW w:w="4024" w:type="dxa"/>
          </w:tcPr>
          <w:p w:rsidR="00EB2DCD" w:rsidRDefault="00EB2DCD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627D7B" w:rsidRDefault="00627D7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627D7B" w:rsidRDefault="00627D7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627D7B" w:rsidRDefault="00627D7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627D7B" w:rsidRDefault="00627D7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000000" w:rsidRPr="00627D7B" w:rsidRDefault="00627D7B" w:rsidP="00627D7B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В конверте таблички со словами: </w:t>
            </w:r>
            <w:r w:rsidR="006C6B3E" w:rsidRPr="00627D7B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весы, продавец, цена, покупатель, кассовый аппарат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, чек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деньги, сдача, продукты, звонок, класс, учитель, школа, магазин  </w:t>
            </w:r>
            <w:r w:rsidR="00FC12C9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(уточнение значения слов  через картинный словарь)</w:t>
            </w:r>
          </w:p>
          <w:p w:rsidR="00627D7B" w:rsidRDefault="00627D7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6C6B3E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Дети прочитывают полученные предложения.</w:t>
            </w: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На стол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«прилавке» атрибуты магазина «Продукты»</w:t>
            </w: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96CAE" w:rsidRDefault="00796CAE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96CAE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Педагог даёт целевую установку.</w:t>
            </w:r>
          </w:p>
          <w:p w:rsidR="00730291" w:rsidRDefault="00796CAE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Распределяются роли по желанию или по жребию.</w:t>
            </w: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730291" w:rsidRDefault="0073029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3204CB" w:rsidRDefault="003204C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3204CB" w:rsidRDefault="003204C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3204CB" w:rsidRDefault="003204C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3204CB" w:rsidRDefault="003204CB" w:rsidP="003204CB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у детей подсказки в виде 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реплик</w:t>
            </w:r>
          </w:p>
          <w:p w:rsidR="003204CB" w:rsidRDefault="003204C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дети меняются ролями и составляют диалоги.</w:t>
            </w:r>
          </w:p>
        </w:tc>
      </w:tr>
      <w:tr w:rsidR="003204CB" w:rsidRPr="00803589" w:rsidTr="00A63E09">
        <w:tc>
          <w:tcPr>
            <w:tcW w:w="5778" w:type="dxa"/>
          </w:tcPr>
          <w:p w:rsidR="00CA536A" w:rsidRPr="00CA536A" w:rsidRDefault="00CA536A" w:rsidP="008E4B58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  <w:r w:rsidR="003204CB" w:rsidRPr="00CA536A">
              <w:rPr>
                <w:b/>
                <w:bCs/>
                <w:color w:val="000000"/>
                <w:sz w:val="28"/>
                <w:szCs w:val="28"/>
              </w:rPr>
              <w:t>Оценочно-рефлексивный момент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3204CB" w:rsidRDefault="00CA536A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536A"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обобщение</w:t>
            </w:r>
            <w:r w:rsidRPr="00CA536A"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воспитателем основного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одержания воспитательского часа, оценивание </w:t>
            </w:r>
            <w:proofErr w:type="spellStart"/>
            <w:r w:rsidRPr="00CA536A">
              <w:rPr>
                <w:rFonts w:ascii="Times New Roman" w:hAnsi="Times New Roman" w:cs="Times New Roman"/>
                <w:sz w:val="32"/>
                <w:szCs w:val="32"/>
              </w:rPr>
              <w:t>внеучебных</w:t>
            </w:r>
            <w:proofErr w:type="spellEnd"/>
            <w:r w:rsidRPr="00CA536A">
              <w:rPr>
                <w:rFonts w:ascii="Times New Roman" w:hAnsi="Times New Roman" w:cs="Times New Roman"/>
                <w:sz w:val="32"/>
                <w:szCs w:val="32"/>
              </w:rPr>
              <w:t xml:space="preserve"> достижений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оценивание </w:t>
            </w:r>
            <w:r w:rsidRPr="00CA536A">
              <w:rPr>
                <w:rFonts w:ascii="Times New Roman" w:hAnsi="Times New Roman" w:cs="Times New Roman"/>
                <w:sz w:val="32"/>
                <w:szCs w:val="32"/>
              </w:rPr>
              <w:t>собственных достижений воспитанниками в рамках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занятия</w:t>
            </w:r>
          </w:p>
          <w:p w:rsidR="00BB27C1" w:rsidRDefault="00BB27C1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Игра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A536A" w:rsidRDefault="00CA536A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-Давайте подведём итог.</w:t>
            </w:r>
          </w:p>
          <w:p w:rsidR="00CA536A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-Будем играть в игру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Слушайте внимательно и отвечайте.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магазине лечат, верно?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-Продавец продаёт, верно?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мебельном магазине продают мебель, верно?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книжном магазине покупают продукты, верно?</w:t>
            </w:r>
          </w:p>
          <w:p w:rsidR="00DF0BFF" w:rsidRDefault="00DF0BFF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каком магазине продают продукты?</w:t>
            </w:r>
          </w:p>
          <w:p w:rsidR="00BB27C1" w:rsidRDefault="00DF0BFF" w:rsidP="00BB27C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-Молодцы!</w:t>
            </w:r>
            <w:r w:rsidR="00BB2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B27C1" w:rsidRDefault="00BB27C1" w:rsidP="00BB27C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2) Итог.</w:t>
            </w:r>
          </w:p>
          <w:p w:rsidR="00BB27C1" w:rsidRDefault="00BB27C1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делали на занятии?</w:t>
            </w:r>
          </w:p>
          <w:p w:rsidR="00DF0BFF" w:rsidRDefault="00BB27C1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</w:t>
            </w:r>
            <w:r w:rsidR="00DF0BFF">
              <w:rPr>
                <w:rFonts w:ascii="Times New Roman" w:hAnsi="Times New Roman" w:cs="Times New Roman"/>
                <w:sz w:val="32"/>
                <w:szCs w:val="32"/>
              </w:rPr>
              <w:t>то вам понравилось на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ятии?</w:t>
            </w:r>
          </w:p>
          <w:p w:rsidR="00BB27C1" w:rsidRDefault="00BB27C1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было сложно сделать?</w:t>
            </w:r>
          </w:p>
          <w:p w:rsidR="00CA536A" w:rsidRPr="00CA536A" w:rsidRDefault="00CA536A" w:rsidP="00CA53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04CB" w:rsidRDefault="003204CB" w:rsidP="008E4B58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  <w:p w:rsidR="003204CB" w:rsidRPr="00CA536A" w:rsidRDefault="003204CB" w:rsidP="008E4B5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3204CB" w:rsidRDefault="003204CB" w:rsidP="008E4B58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  <w:p w:rsidR="003204CB" w:rsidRPr="00EB2DCD" w:rsidRDefault="003204CB" w:rsidP="008E4B58">
            <w:pPr>
              <w:pStyle w:val="a4"/>
              <w:ind w:left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3204CB" w:rsidRDefault="003204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CA53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BFF" w:rsidRDefault="00DF0B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поднимают таблички и озвучивают правильный ответ.</w:t>
            </w: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магазине продают и покупают.</w:t>
            </w: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книжном магазине покупают книги.</w:t>
            </w: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-Продукты покупают в продуктовом магазине.</w:t>
            </w: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7C1" w:rsidRDefault="00BB27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536A" w:rsidRDefault="00DF0B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-Мы говорили, мы слушали, мы играли.</w:t>
            </w:r>
          </w:p>
        </w:tc>
        <w:tc>
          <w:tcPr>
            <w:tcW w:w="4024" w:type="dxa"/>
          </w:tcPr>
          <w:p w:rsidR="003204CB" w:rsidRDefault="003204CB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</w:p>
          <w:p w:rsidR="00BB27C1" w:rsidRDefault="00BB27C1" w:rsidP="00EB2DCD">
            <w:pP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Педагог отмечает детей, которые затрудняются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ответах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и планирует и может спланировать дальнейшую индивидуальную работу.</w:t>
            </w:r>
          </w:p>
        </w:tc>
      </w:tr>
    </w:tbl>
    <w:p w:rsidR="00A63E09" w:rsidRPr="00803589" w:rsidRDefault="00A63E09">
      <w:pPr>
        <w:rPr>
          <w:rFonts w:ascii="Times New Roman" w:hAnsi="Times New Roman" w:cs="Times New Roman"/>
          <w:sz w:val="28"/>
          <w:szCs w:val="28"/>
        </w:rPr>
      </w:pPr>
    </w:p>
    <w:sectPr w:rsidR="00A63E09" w:rsidRPr="00803589" w:rsidSect="002A4F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0E6"/>
    <w:multiLevelType w:val="hybridMultilevel"/>
    <w:tmpl w:val="A0264368"/>
    <w:lvl w:ilvl="0" w:tplc="3AF65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4A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C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B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49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8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E7B7A"/>
    <w:multiLevelType w:val="hybridMultilevel"/>
    <w:tmpl w:val="79621FA2"/>
    <w:lvl w:ilvl="0" w:tplc="D37A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EF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1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4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4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4F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24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95207D"/>
    <w:multiLevelType w:val="hybridMultilevel"/>
    <w:tmpl w:val="2F74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1AF3"/>
    <w:multiLevelType w:val="hybridMultilevel"/>
    <w:tmpl w:val="16CC1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DD701BF"/>
    <w:multiLevelType w:val="hybridMultilevel"/>
    <w:tmpl w:val="32DC7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7654"/>
    <w:multiLevelType w:val="hybridMultilevel"/>
    <w:tmpl w:val="79AC4E28"/>
    <w:lvl w:ilvl="0" w:tplc="A5263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E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4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A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8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06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A6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2B28FF"/>
    <w:multiLevelType w:val="hybridMultilevel"/>
    <w:tmpl w:val="02FE28BC"/>
    <w:lvl w:ilvl="0" w:tplc="342C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81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E5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9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0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4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3950F0"/>
    <w:multiLevelType w:val="hybridMultilevel"/>
    <w:tmpl w:val="F4D672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627C"/>
    <w:multiLevelType w:val="hybridMultilevel"/>
    <w:tmpl w:val="17A4391C"/>
    <w:lvl w:ilvl="0" w:tplc="32EA8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E5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1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0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04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6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F94"/>
    <w:rsid w:val="000D0056"/>
    <w:rsid w:val="002454D1"/>
    <w:rsid w:val="002A4F94"/>
    <w:rsid w:val="002D433F"/>
    <w:rsid w:val="003204CB"/>
    <w:rsid w:val="00396A70"/>
    <w:rsid w:val="003C00D3"/>
    <w:rsid w:val="004418DC"/>
    <w:rsid w:val="004D43C0"/>
    <w:rsid w:val="00600D6C"/>
    <w:rsid w:val="00627D7B"/>
    <w:rsid w:val="006A2A9E"/>
    <w:rsid w:val="006C6B3E"/>
    <w:rsid w:val="006E6E30"/>
    <w:rsid w:val="00730291"/>
    <w:rsid w:val="00796CAE"/>
    <w:rsid w:val="00803589"/>
    <w:rsid w:val="008E4B58"/>
    <w:rsid w:val="008F631B"/>
    <w:rsid w:val="00900086"/>
    <w:rsid w:val="009B6C1D"/>
    <w:rsid w:val="00A105B7"/>
    <w:rsid w:val="00A63D8B"/>
    <w:rsid w:val="00A63E09"/>
    <w:rsid w:val="00AC5D31"/>
    <w:rsid w:val="00BB27C1"/>
    <w:rsid w:val="00CA536A"/>
    <w:rsid w:val="00DB3A6E"/>
    <w:rsid w:val="00DF0BFF"/>
    <w:rsid w:val="00E253AA"/>
    <w:rsid w:val="00E72E7F"/>
    <w:rsid w:val="00E80B85"/>
    <w:rsid w:val="00EB2DCD"/>
    <w:rsid w:val="00EE4599"/>
    <w:rsid w:val="00F31D50"/>
    <w:rsid w:val="00FB763F"/>
    <w:rsid w:val="00F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E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2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5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75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cp:lastPrinted>2014-12-14T17:24:00Z</cp:lastPrinted>
  <dcterms:created xsi:type="dcterms:W3CDTF">2014-12-14T09:48:00Z</dcterms:created>
  <dcterms:modified xsi:type="dcterms:W3CDTF">2014-12-14T17:45:00Z</dcterms:modified>
</cp:coreProperties>
</file>